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5BF" w14:textId="77777777" w:rsidR="006C218F" w:rsidRPr="006C218F" w:rsidRDefault="006C218F" w:rsidP="006C218F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14:paraId="3E56E402" w14:textId="77777777" w:rsidR="006C218F" w:rsidRPr="006C218F" w:rsidRDefault="006C218F" w:rsidP="003A4E9B">
      <w:pPr>
        <w:rPr>
          <w:rFonts w:ascii="Georgia" w:hAnsi="Georgia" w:cs="Times New Roman"/>
          <w:b/>
          <w:sz w:val="28"/>
          <w:szCs w:val="28"/>
        </w:rPr>
      </w:pPr>
    </w:p>
    <w:p w14:paraId="2675FDDD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РОССИЙСКАЯ ФЕДЕРАЦИЯ</w:t>
      </w:r>
    </w:p>
    <w:p w14:paraId="1798D8A9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DBC88E9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4DD315B" w14:textId="77777777"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14:paraId="54BB3A50" w14:textId="77777777"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14:paraId="2DB8E921" w14:textId="77777777" w:rsidR="006C218F" w:rsidRPr="00037704" w:rsidRDefault="006C218F" w:rsidP="006C2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0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29D45734" w14:textId="77777777" w:rsidR="006C218F" w:rsidRPr="00670067" w:rsidRDefault="006C218F" w:rsidP="006C21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232EB" w14:textId="2417FC0C" w:rsidR="006C218F" w:rsidRPr="00670067" w:rsidRDefault="00B86D50" w:rsidP="006C2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21.05.2021 </w:t>
      </w:r>
      <w:r w:rsidR="006C218F" w:rsidRPr="00670067">
        <w:rPr>
          <w:rFonts w:ascii="Times New Roman" w:hAnsi="Times New Roman" w:cs="Times New Roman"/>
          <w:sz w:val="28"/>
          <w:szCs w:val="28"/>
        </w:rPr>
        <w:t>года         №</w:t>
      </w:r>
      <w:r>
        <w:rPr>
          <w:rFonts w:ascii="Times New Roman" w:hAnsi="Times New Roman" w:cs="Times New Roman"/>
          <w:sz w:val="28"/>
          <w:szCs w:val="28"/>
        </w:rPr>
        <w:t>395</w:t>
      </w:r>
    </w:p>
    <w:p w14:paraId="050830B9" w14:textId="77777777" w:rsidR="006C218F" w:rsidRPr="006C218F" w:rsidRDefault="006C218F" w:rsidP="006C218F">
      <w:pPr>
        <w:ind w:left="360"/>
        <w:rPr>
          <w:rFonts w:ascii="Georgia" w:hAnsi="Georgia"/>
          <w:sz w:val="16"/>
          <w:szCs w:val="16"/>
        </w:rPr>
      </w:pPr>
    </w:p>
    <w:p w14:paraId="2641EA66" w14:textId="77777777" w:rsidR="006C218F" w:rsidRPr="006C218F" w:rsidRDefault="006C218F" w:rsidP="006C218F">
      <w:pPr>
        <w:rPr>
          <w:rFonts w:ascii="Georgia" w:hAnsi="Georgia"/>
          <w:sz w:val="16"/>
          <w:szCs w:val="16"/>
        </w:rPr>
      </w:pPr>
    </w:p>
    <w:p w14:paraId="49C9FF94" w14:textId="77777777" w:rsidR="00427624" w:rsidRDefault="006C218F" w:rsidP="0042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</w:t>
      </w:r>
      <w:r w:rsidR="00693A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3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1.201</w:t>
      </w:r>
      <w:r w:rsidR="00693A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b/>
          <w:sz w:val="28"/>
          <w:szCs w:val="28"/>
        </w:rPr>
        <w:t>653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693A89">
        <w:rPr>
          <w:rFonts w:ascii="Times New Roman" w:hAnsi="Times New Roman" w:cs="Times New Roman"/>
          <w:b/>
          <w:sz w:val="28"/>
          <w:szCs w:val="28"/>
        </w:rPr>
        <w:t>б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89">
        <w:rPr>
          <w:rFonts w:ascii="Times New Roman" w:hAnsi="Times New Roman" w:cs="Times New Roman"/>
          <w:b/>
          <w:sz w:val="28"/>
          <w:szCs w:val="28"/>
        </w:rPr>
        <w:t>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427624">
        <w:rPr>
          <w:rFonts w:ascii="Times New Roman" w:hAnsi="Times New Roman" w:cs="Times New Roman"/>
          <w:b/>
          <w:sz w:val="28"/>
          <w:szCs w:val="28"/>
        </w:rPr>
        <w:t>»</w:t>
      </w:r>
    </w:p>
    <w:p w14:paraId="655EB744" w14:textId="77777777" w:rsidR="006C218F" w:rsidRDefault="006C218F" w:rsidP="00427624">
      <w:pPr>
        <w:ind w:firstLine="0"/>
        <w:rPr>
          <w:sz w:val="28"/>
          <w:szCs w:val="28"/>
        </w:rPr>
      </w:pPr>
    </w:p>
    <w:p w14:paraId="7DA9981F" w14:textId="2428C929" w:rsidR="006C218F" w:rsidRPr="006C218F" w:rsidRDefault="006C218F" w:rsidP="006C21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законом от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02.03.2007 года № 25-ФЗ «О муниципальной службе в Российской Федерации», Указом Губернатора Калининградской области от 20.02.2014 года №50 </w:t>
      </w:r>
      <w:r w:rsidR="00CB5A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(ред.23.09.2020 года)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резервах управленческих кадров Калининградской области»,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«Светлогорский городской округ»</w:t>
      </w:r>
      <w:r w:rsidR="0018291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6E3DD718" w14:textId="77777777" w:rsidR="006C218F" w:rsidRDefault="006C218F" w:rsidP="00D1264C">
      <w:pPr>
        <w:ind w:firstLine="0"/>
        <w:rPr>
          <w:b/>
          <w:sz w:val="16"/>
          <w:szCs w:val="16"/>
        </w:rPr>
      </w:pPr>
    </w:p>
    <w:p w14:paraId="55719B0B" w14:textId="77777777" w:rsidR="006C218F" w:rsidRPr="00122286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>п о с т а н о в л я е т:</w:t>
      </w:r>
    </w:p>
    <w:p w14:paraId="0255E16C" w14:textId="77777777"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14:paraId="33B59958" w14:textId="77777777"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700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67A4" w:rsidRPr="00D1264C">
        <w:rPr>
          <w:rFonts w:ascii="Times New Roman" w:hAnsi="Times New Roman" w:cs="Times New Roman"/>
          <w:sz w:val="28"/>
          <w:szCs w:val="28"/>
        </w:rPr>
        <w:t>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>вление</w:t>
      </w:r>
      <w:r w:rsidR="006700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«Светлогорского городского округа»</w:t>
      </w:r>
      <w:r w:rsidR="00CC7130">
        <w:rPr>
          <w:rFonts w:ascii="Times New Roman" w:hAnsi="Times New Roman" w:cs="Times New Roman"/>
          <w:sz w:val="28"/>
          <w:szCs w:val="28"/>
        </w:rPr>
        <w:t xml:space="preserve"> от 2</w:t>
      </w:r>
      <w:r w:rsidR="00693A89">
        <w:rPr>
          <w:rFonts w:ascii="Times New Roman" w:hAnsi="Times New Roman" w:cs="Times New Roman"/>
          <w:sz w:val="28"/>
          <w:szCs w:val="28"/>
        </w:rPr>
        <w:t>6.1</w:t>
      </w:r>
      <w:r w:rsidR="00CC7130">
        <w:rPr>
          <w:rFonts w:ascii="Times New Roman" w:hAnsi="Times New Roman" w:cs="Times New Roman"/>
          <w:sz w:val="28"/>
          <w:szCs w:val="28"/>
        </w:rPr>
        <w:t>1.201</w:t>
      </w:r>
      <w:r w:rsidR="00693A89">
        <w:rPr>
          <w:rFonts w:ascii="Times New Roman" w:hAnsi="Times New Roman" w:cs="Times New Roman"/>
          <w:sz w:val="28"/>
          <w:szCs w:val="28"/>
        </w:rPr>
        <w:t>8</w:t>
      </w:r>
      <w:r w:rsidR="00CC7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sz w:val="28"/>
          <w:szCs w:val="28"/>
        </w:rPr>
        <w:t>653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</w:t>
      </w:r>
      <w:r w:rsidR="00693A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693A89">
        <w:rPr>
          <w:rFonts w:ascii="Times New Roman" w:hAnsi="Times New Roman" w:cs="Times New Roman"/>
          <w:sz w:val="28"/>
          <w:szCs w:val="28"/>
        </w:rPr>
        <w:t>положения  о</w:t>
      </w:r>
      <w:proofErr w:type="gramEnd"/>
      <w:r w:rsidR="00693A89">
        <w:rPr>
          <w:rFonts w:ascii="Times New Roman" w:hAnsi="Times New Roman" w:cs="Times New Roman"/>
          <w:sz w:val="28"/>
          <w:szCs w:val="28"/>
        </w:rPr>
        <w:t xml:space="preserve">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9967A4" w:rsidRPr="00D1264C">
        <w:rPr>
          <w:rFonts w:ascii="Times New Roman" w:hAnsi="Times New Roman" w:cs="Times New Roman"/>
          <w:sz w:val="28"/>
          <w:szCs w:val="28"/>
        </w:rPr>
        <w:t>»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14:paraId="58C885C8" w14:textId="0CAD61A7" w:rsidR="00C969FC" w:rsidRDefault="0093353E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67">
        <w:rPr>
          <w:rFonts w:ascii="Times New Roman" w:hAnsi="Times New Roman" w:cs="Times New Roman"/>
          <w:sz w:val="28"/>
          <w:szCs w:val="28"/>
        </w:rPr>
        <w:t>изложить приложение №1 в соответствии с приложением к настоящему постан</w:t>
      </w:r>
      <w:r w:rsidR="00182915">
        <w:rPr>
          <w:rFonts w:ascii="Times New Roman" w:hAnsi="Times New Roman" w:cs="Times New Roman"/>
          <w:sz w:val="28"/>
          <w:szCs w:val="28"/>
        </w:rPr>
        <w:t>ов</w:t>
      </w:r>
      <w:r w:rsidR="00670067">
        <w:rPr>
          <w:rFonts w:ascii="Times New Roman" w:hAnsi="Times New Roman" w:cs="Times New Roman"/>
          <w:sz w:val="28"/>
          <w:szCs w:val="28"/>
        </w:rPr>
        <w:t>лению.</w:t>
      </w:r>
    </w:p>
    <w:p w14:paraId="1FC13F12" w14:textId="68DB0087" w:rsidR="003A4E9B" w:rsidRPr="00D1264C" w:rsidRDefault="00953D05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E9B" w:rsidRPr="00D1264C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bookmarkEnd w:id="1"/>
    <w:p w14:paraId="539D6137" w14:textId="66C11E5C"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953D05">
        <w:rPr>
          <w:rFonts w:ascii="Times New Roman" w:hAnsi="Times New Roman" w:cs="Times New Roman"/>
          <w:sz w:val="28"/>
          <w:szCs w:val="28"/>
        </w:rPr>
        <w:t>3</w:t>
      </w:r>
      <w:r w:rsidR="00C969FC" w:rsidRPr="00D1264C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57A7665A" w14:textId="77777777"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0E6FB3" w14:textId="77777777" w:rsidR="00A228C3" w:rsidRDefault="00A228C3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0DFFA2C" w14:textId="19B6A12A" w:rsidR="00D1264C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5197C3" w14:textId="6B37BC99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44B3297" w14:textId="63E0B22E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207B0F" w14:textId="77777777" w:rsidR="00953D05" w:rsidRDefault="00953D05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8D4327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555E87D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BC4DB88" w14:textId="77777777"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14:paraId="6A750410" w14:textId="7F1DBAF3"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14:paraId="3299E793" w14:textId="5555D070" w:rsidR="00953D05" w:rsidRDefault="00953D05" w:rsidP="004062CA">
      <w:pPr>
        <w:ind w:left="7788" w:firstLine="0"/>
        <w:rPr>
          <w:rFonts w:ascii="Times New Roman" w:hAnsi="Times New Roman" w:cs="Times New Roman"/>
        </w:rPr>
      </w:pPr>
    </w:p>
    <w:p w14:paraId="582A30F4" w14:textId="77777777" w:rsidR="00953D05" w:rsidRDefault="00953D05" w:rsidP="004062CA">
      <w:pPr>
        <w:ind w:left="7788" w:firstLine="0"/>
        <w:rPr>
          <w:rFonts w:ascii="Times New Roman" w:hAnsi="Times New Roman" w:cs="Times New Roman"/>
        </w:rPr>
      </w:pPr>
    </w:p>
    <w:p w14:paraId="2629D1C6" w14:textId="77777777" w:rsidR="0093353E" w:rsidRDefault="0093353E" w:rsidP="00EA7068">
      <w:pPr>
        <w:ind w:firstLine="0"/>
        <w:rPr>
          <w:rFonts w:ascii="Times New Roman" w:hAnsi="Times New Roman" w:cs="Times New Roman"/>
        </w:rPr>
      </w:pPr>
    </w:p>
    <w:p w14:paraId="2D616B5A" w14:textId="77777777"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0D602E0B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3DD32760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89A5D5F" w14:textId="4CB67583"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4A43">
        <w:rPr>
          <w:rFonts w:ascii="Times New Roman" w:hAnsi="Times New Roman" w:cs="Times New Roman"/>
        </w:rPr>
        <w:t xml:space="preserve"> </w:t>
      </w:r>
      <w:proofErr w:type="gramStart"/>
      <w:r w:rsidR="00F76F6C">
        <w:rPr>
          <w:rFonts w:ascii="Times New Roman" w:hAnsi="Times New Roman" w:cs="Times New Roman"/>
        </w:rPr>
        <w:t>О</w:t>
      </w:r>
      <w:r w:rsidR="0099016C">
        <w:rPr>
          <w:rFonts w:ascii="Times New Roman" w:hAnsi="Times New Roman" w:cs="Times New Roman"/>
        </w:rPr>
        <w:t>т</w:t>
      </w:r>
      <w:r w:rsidR="00F76F6C">
        <w:rPr>
          <w:rFonts w:ascii="Times New Roman" w:hAnsi="Times New Roman" w:cs="Times New Roman"/>
        </w:rPr>
        <w:t xml:space="preserve"> </w:t>
      </w:r>
      <w:r w:rsidR="00B86D50">
        <w:rPr>
          <w:rFonts w:ascii="Times New Roman" w:hAnsi="Times New Roman" w:cs="Times New Roman"/>
        </w:rPr>
        <w:t xml:space="preserve"> 21.05.2021</w:t>
      </w:r>
      <w:proofErr w:type="gramEnd"/>
      <w:r w:rsidR="00B86D50">
        <w:rPr>
          <w:rFonts w:ascii="Times New Roman" w:hAnsi="Times New Roman" w:cs="Times New Roman"/>
        </w:rPr>
        <w:t xml:space="preserve"> </w:t>
      </w:r>
      <w:r w:rsidRPr="00814A43">
        <w:rPr>
          <w:rFonts w:ascii="Times New Roman" w:hAnsi="Times New Roman" w:cs="Times New Roman"/>
        </w:rPr>
        <w:t xml:space="preserve">года № </w:t>
      </w:r>
      <w:r w:rsidR="00B86D50">
        <w:rPr>
          <w:rFonts w:ascii="Times New Roman" w:hAnsi="Times New Roman" w:cs="Times New Roman"/>
        </w:rPr>
        <w:t>395</w:t>
      </w:r>
    </w:p>
    <w:p w14:paraId="04FCFB01" w14:textId="77777777"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83601A5" w14:textId="77777777"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4AE9FE31" w14:textId="77777777" w:rsidR="00693A89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</w:t>
      </w:r>
      <w:r w:rsidR="00693A8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и подготовке муниципального резерва управленческих кадров муниципального образования </w:t>
      </w:r>
    </w:p>
    <w:p w14:paraId="0DC98355" w14:textId="77777777" w:rsidR="004062CA" w:rsidRPr="0002649D" w:rsidRDefault="00693A89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«Светлогорский городской округ»</w:t>
      </w:r>
      <w:r w:rsidR="004062CA"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C00C14" w14:textId="77777777"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5C9A" w:rsidRPr="00590773" w14:paraId="15ABB737" w14:textId="77777777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09C1796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  <w:p w14:paraId="4F41916F" w14:textId="16EBF1A0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Бондаренко Владимир Владимирович – глава администрации муниципального образования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1753527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  <w:p w14:paraId="2884ED3D" w14:textId="02D094DF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Рахманова Ирина Сергеевна – 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МКУ «Отдел муниципального имущества и </w:t>
            </w:r>
            <w:proofErr w:type="gramStart"/>
            <w:r w:rsidR="00C55305">
              <w:rPr>
                <w:rFonts w:ascii="Times New Roman" w:hAnsi="Times New Roman" w:cs="Times New Roman"/>
                <w:sz w:val="27"/>
                <w:szCs w:val="27"/>
              </w:rPr>
              <w:t>земельных  ресурсов</w:t>
            </w:r>
            <w:proofErr w:type="gramEnd"/>
            <w:r w:rsidR="00C55305">
              <w:rPr>
                <w:rFonts w:ascii="Times New Roman" w:hAnsi="Times New Roman" w:cs="Times New Roman"/>
                <w:sz w:val="27"/>
                <w:szCs w:val="27"/>
              </w:rPr>
              <w:t xml:space="preserve"> Светлогорского городского округа»;</w:t>
            </w:r>
          </w:p>
          <w:p w14:paraId="0E8E0F5C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  <w:p w14:paraId="7AEFF9DC" w14:textId="74A14CF5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Шумкова Карина Александровна – старший специалист административно-юридического отдела администрации муниципального образования «Светлогорский городской округ»</w:t>
            </w:r>
            <w:r w:rsidR="00C553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3516B06" w14:textId="77777777" w:rsidR="00E95C9A" w:rsidRPr="00590773" w:rsidRDefault="00E95C9A" w:rsidP="00EF56FE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14:paraId="4583B9FE" w14:textId="77777777" w:rsidR="00E95C9A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Туркина Оксана Владимировна – первый заместитель главы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98325EE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Лаврентьева Светлана Ивановна – начальник отдела образования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7530170" w14:textId="4C7993CC" w:rsidR="00EA7068" w:rsidRDefault="00182915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Бутова Моника Михайловна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МУ «Отдел социальной защиты населения Светлогорского городского округа»;</w:t>
            </w:r>
          </w:p>
          <w:p w14:paraId="766B07B1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Чижан Наталья Анатольевна – начальник отдела архитектуры и градостроительства администрации муниципального образования «Светлогорский городской округ»;</w:t>
            </w:r>
          </w:p>
          <w:p w14:paraId="0313019F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Ткачук Елена Сергеевна – заместитель начальника административно-юридического отдела администрации муниципального о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разования «Светлогорский городской округ»;</w:t>
            </w:r>
          </w:p>
          <w:p w14:paraId="0B31EF08" w14:textId="77777777" w:rsidR="00EA7068" w:rsidRPr="00693A89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Кочкина Нина Алексеевна – член общественного Совета Светлогорского городского округа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14:paraId="77A07104" w14:textId="77777777"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</w:tblGrid>
      <w:tr w:rsidR="00E95C9A" w14:paraId="68099166" w14:textId="77777777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1C9250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DFDB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BE2C6" w14:textId="77777777"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D7B547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52151E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001262D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47222CA4" w14:textId="77777777"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AC"/>
    <w:rsid w:val="000A0F4A"/>
    <w:rsid w:val="000A5B4A"/>
    <w:rsid w:val="000C4815"/>
    <w:rsid w:val="000E13DD"/>
    <w:rsid w:val="00116486"/>
    <w:rsid w:val="00116DDC"/>
    <w:rsid w:val="00122286"/>
    <w:rsid w:val="00171C70"/>
    <w:rsid w:val="001824A0"/>
    <w:rsid w:val="00182915"/>
    <w:rsid w:val="001D44C5"/>
    <w:rsid w:val="001D58AF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313D2C"/>
    <w:rsid w:val="00326612"/>
    <w:rsid w:val="0034181B"/>
    <w:rsid w:val="00360326"/>
    <w:rsid w:val="003909F0"/>
    <w:rsid w:val="003A4E9B"/>
    <w:rsid w:val="003B0B72"/>
    <w:rsid w:val="003D3F1C"/>
    <w:rsid w:val="003E33C8"/>
    <w:rsid w:val="004062CA"/>
    <w:rsid w:val="00425F72"/>
    <w:rsid w:val="00427624"/>
    <w:rsid w:val="00447B0C"/>
    <w:rsid w:val="0048521B"/>
    <w:rsid w:val="004D39A3"/>
    <w:rsid w:val="00500CD6"/>
    <w:rsid w:val="00527051"/>
    <w:rsid w:val="00533748"/>
    <w:rsid w:val="005670B9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A1354"/>
    <w:rsid w:val="007E0CEC"/>
    <w:rsid w:val="007E4E26"/>
    <w:rsid w:val="007F22E7"/>
    <w:rsid w:val="007F3E24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3D05"/>
    <w:rsid w:val="009557C6"/>
    <w:rsid w:val="0099016C"/>
    <w:rsid w:val="0099114E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933C6"/>
    <w:rsid w:val="00A97D9D"/>
    <w:rsid w:val="00AD5615"/>
    <w:rsid w:val="00B17796"/>
    <w:rsid w:val="00B526EC"/>
    <w:rsid w:val="00B57C3D"/>
    <w:rsid w:val="00B86D50"/>
    <w:rsid w:val="00B91917"/>
    <w:rsid w:val="00BA386E"/>
    <w:rsid w:val="00BB374F"/>
    <w:rsid w:val="00BD2A20"/>
    <w:rsid w:val="00BF0DEB"/>
    <w:rsid w:val="00C26167"/>
    <w:rsid w:val="00C37DE7"/>
    <w:rsid w:val="00C44B0B"/>
    <w:rsid w:val="00C55305"/>
    <w:rsid w:val="00C61CBD"/>
    <w:rsid w:val="00C67E9A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01EF"/>
    <w:rsid w:val="00EA1D7D"/>
    <w:rsid w:val="00EA7068"/>
    <w:rsid w:val="00EB006A"/>
    <w:rsid w:val="00EC0979"/>
    <w:rsid w:val="00EE1828"/>
    <w:rsid w:val="00EF56FE"/>
    <w:rsid w:val="00F311D3"/>
    <w:rsid w:val="00F32456"/>
    <w:rsid w:val="00F327F7"/>
    <w:rsid w:val="00F76F6C"/>
    <w:rsid w:val="00FA47B9"/>
    <w:rsid w:val="00FC6058"/>
    <w:rsid w:val="00FD43FE"/>
    <w:rsid w:val="00FD708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4</cp:revision>
  <cp:lastPrinted>2021-05-21T14:53:00Z</cp:lastPrinted>
  <dcterms:created xsi:type="dcterms:W3CDTF">2021-05-21T12:53:00Z</dcterms:created>
  <dcterms:modified xsi:type="dcterms:W3CDTF">2021-05-25T07:23:00Z</dcterms:modified>
</cp:coreProperties>
</file>