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r w:rsidRPr="00736321">
        <w:rPr>
          <w:b/>
          <w:sz w:val="28"/>
          <w:szCs w:val="28"/>
        </w:rPr>
        <w:t>П О С Т А Н О В Л Е Н И Е</w:t>
      </w:r>
    </w:p>
    <w:p w:rsidR="00D940BC" w:rsidRPr="00736321" w:rsidRDefault="00D940BC" w:rsidP="00F556B4">
      <w:pPr>
        <w:spacing w:before="160"/>
        <w:jc w:val="center"/>
        <w:rPr>
          <w:sz w:val="28"/>
          <w:szCs w:val="28"/>
        </w:rPr>
      </w:pPr>
      <w:r w:rsidRPr="00736321">
        <w:rPr>
          <w:sz w:val="28"/>
          <w:szCs w:val="28"/>
        </w:rPr>
        <w:t>«</w:t>
      </w:r>
      <w:r w:rsidR="001E1B1E">
        <w:rPr>
          <w:sz w:val="28"/>
          <w:szCs w:val="28"/>
        </w:rPr>
        <w:t>17</w:t>
      </w:r>
      <w:r w:rsidRPr="00736321">
        <w:rPr>
          <w:sz w:val="28"/>
          <w:szCs w:val="28"/>
        </w:rPr>
        <w:t>»</w:t>
      </w:r>
      <w:r w:rsidR="00125DD3" w:rsidRPr="00736321">
        <w:rPr>
          <w:sz w:val="28"/>
          <w:szCs w:val="28"/>
        </w:rPr>
        <w:t xml:space="preserve"> </w:t>
      </w:r>
      <w:r w:rsidR="001E1B1E">
        <w:rPr>
          <w:sz w:val="28"/>
          <w:szCs w:val="28"/>
        </w:rPr>
        <w:t>августа</w:t>
      </w:r>
      <w:r w:rsidR="00125DD3" w:rsidRPr="00736321">
        <w:rPr>
          <w:sz w:val="28"/>
          <w:szCs w:val="28"/>
        </w:rPr>
        <w:t xml:space="preserve"> </w:t>
      </w:r>
      <w:r w:rsidRPr="00736321">
        <w:rPr>
          <w:sz w:val="28"/>
          <w:szCs w:val="28"/>
        </w:rPr>
        <w:t>20</w:t>
      </w:r>
      <w:r w:rsidR="00F72AB5" w:rsidRPr="00736321">
        <w:rPr>
          <w:sz w:val="28"/>
          <w:szCs w:val="28"/>
        </w:rPr>
        <w:t>21</w:t>
      </w:r>
      <w:r w:rsidRPr="00736321">
        <w:rPr>
          <w:sz w:val="28"/>
          <w:szCs w:val="28"/>
        </w:rPr>
        <w:t xml:space="preserve"> года         №</w:t>
      </w:r>
      <w:r w:rsidR="00125DD3" w:rsidRPr="00736321">
        <w:rPr>
          <w:sz w:val="28"/>
          <w:szCs w:val="28"/>
        </w:rPr>
        <w:t xml:space="preserve"> </w:t>
      </w:r>
      <w:r w:rsidR="001E1B1E">
        <w:rPr>
          <w:sz w:val="28"/>
          <w:szCs w:val="28"/>
        </w:rPr>
        <w:t>723</w:t>
      </w:r>
    </w:p>
    <w:p w:rsidR="00D940BC" w:rsidRPr="00736321" w:rsidRDefault="00D940BC" w:rsidP="00D940BC">
      <w:pPr>
        <w:rPr>
          <w:sz w:val="16"/>
          <w:szCs w:val="16"/>
        </w:rPr>
      </w:pPr>
    </w:p>
    <w:p w:rsidR="000565CF" w:rsidRPr="00736321" w:rsidRDefault="00E677BA" w:rsidP="00547FA5">
      <w:pPr>
        <w:pStyle w:val="ConsPlusTitle"/>
        <w:widowControl/>
        <w:jc w:val="center"/>
        <w:rPr>
          <w:rFonts w:ascii="Times New Roman" w:hAnsi="Times New Roman" w:cs="Times New Roman"/>
          <w:sz w:val="28"/>
          <w:szCs w:val="28"/>
        </w:rPr>
      </w:pPr>
      <w:r w:rsidRPr="00736321">
        <w:rPr>
          <w:rFonts w:ascii="Times New Roman" w:hAnsi="Times New Roman" w:cs="Times New Roman"/>
          <w:sz w:val="28"/>
          <w:szCs w:val="28"/>
        </w:rPr>
        <w:t>О</w:t>
      </w:r>
      <w:r w:rsidR="00ED1BCE" w:rsidRPr="00736321">
        <w:rPr>
          <w:rFonts w:ascii="Times New Roman" w:hAnsi="Times New Roman" w:cs="Times New Roman"/>
          <w:sz w:val="28"/>
          <w:szCs w:val="28"/>
        </w:rPr>
        <w:t>б</w:t>
      </w:r>
      <w:r w:rsidRPr="00736321">
        <w:rPr>
          <w:rFonts w:ascii="Times New Roman" w:hAnsi="Times New Roman" w:cs="Times New Roman"/>
          <w:sz w:val="28"/>
          <w:szCs w:val="28"/>
        </w:rPr>
        <w:t xml:space="preserve"> </w:t>
      </w:r>
      <w:r w:rsidR="00890A9F" w:rsidRPr="00736321">
        <w:rPr>
          <w:rFonts w:ascii="Times New Roman" w:hAnsi="Times New Roman" w:cs="Times New Roman"/>
          <w:bCs/>
          <w:kern w:val="36"/>
          <w:sz w:val="28"/>
          <w:szCs w:val="28"/>
        </w:rPr>
        <w:t xml:space="preserve">утверждении административного регламента </w:t>
      </w:r>
      <w:r w:rsidR="00ED1BCE" w:rsidRPr="00736321">
        <w:rPr>
          <w:rFonts w:ascii="Times New Roman" w:hAnsi="Times New Roman" w:cs="Times New Roman"/>
          <w:bCs/>
          <w:kern w:val="36"/>
          <w:sz w:val="28"/>
          <w:szCs w:val="28"/>
        </w:rPr>
        <w:t xml:space="preserve">администрации муниципального образования «Светлогорский городской округ» </w:t>
      </w:r>
      <w:r w:rsidR="00890A9F" w:rsidRPr="00736321">
        <w:rPr>
          <w:rFonts w:ascii="Times New Roman" w:hAnsi="Times New Roman" w:cs="Times New Roman"/>
          <w:sz w:val="28"/>
          <w:szCs w:val="28"/>
        </w:rPr>
        <w:t>предоставлени</w:t>
      </w:r>
      <w:r w:rsidR="000D5C75" w:rsidRPr="00736321">
        <w:rPr>
          <w:rFonts w:ascii="Times New Roman" w:hAnsi="Times New Roman" w:cs="Times New Roman"/>
          <w:sz w:val="28"/>
          <w:szCs w:val="28"/>
        </w:rPr>
        <w:t>я</w:t>
      </w:r>
      <w:r w:rsidR="00890A9F" w:rsidRPr="00736321">
        <w:rPr>
          <w:rFonts w:ascii="Times New Roman" w:hAnsi="Times New Roman" w:cs="Times New Roman"/>
          <w:sz w:val="28"/>
          <w:szCs w:val="28"/>
        </w:rPr>
        <w:t xml:space="preserve"> администрацией муниципального образования «</w:t>
      </w:r>
      <w:r w:rsidR="00BD7935" w:rsidRPr="00736321">
        <w:rPr>
          <w:rFonts w:ascii="Times New Roman" w:hAnsi="Times New Roman" w:cs="Times New Roman"/>
          <w:sz w:val="28"/>
          <w:szCs w:val="27"/>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97437" w:rsidRPr="00736321">
        <w:rPr>
          <w:rFonts w:ascii="Times New Roman" w:hAnsi="Times New Roman" w:cs="Times New Roman"/>
          <w:sz w:val="28"/>
          <w:szCs w:val="28"/>
        </w:rPr>
        <w:t>»</w:t>
      </w:r>
      <w:r w:rsidR="00890A9F" w:rsidRPr="00736321">
        <w:rPr>
          <w:rFonts w:ascii="Times New Roman" w:hAnsi="Times New Roman" w:cs="Times New Roman"/>
          <w:sz w:val="28"/>
          <w:szCs w:val="28"/>
        </w:rPr>
        <w:t xml:space="preserve"> </w:t>
      </w:r>
    </w:p>
    <w:p w:rsidR="00CE6E2F" w:rsidRPr="001812C1" w:rsidRDefault="001368BD" w:rsidP="00CE6E2F">
      <w:pPr>
        <w:spacing w:before="240"/>
        <w:ind w:firstLine="709"/>
        <w:jc w:val="both"/>
        <w:rPr>
          <w:color w:val="000000" w:themeColor="text1"/>
          <w:spacing w:val="2"/>
          <w:sz w:val="28"/>
          <w:szCs w:val="28"/>
          <w:shd w:val="clear" w:color="auto" w:fill="FFFFFF"/>
        </w:rPr>
      </w:pPr>
      <w:r>
        <w:rPr>
          <w:sz w:val="28"/>
          <w:szCs w:val="28"/>
        </w:rPr>
        <w:t xml:space="preserve">Во исполнение </w:t>
      </w:r>
      <w:r w:rsidR="00CE6E2F">
        <w:rPr>
          <w:sz w:val="28"/>
          <w:szCs w:val="28"/>
        </w:rPr>
        <w:t>предписани</w:t>
      </w:r>
      <w:r>
        <w:rPr>
          <w:sz w:val="28"/>
          <w:szCs w:val="28"/>
        </w:rPr>
        <w:t>я</w:t>
      </w:r>
      <w:r w:rsidR="00CE6E2F">
        <w:rPr>
          <w:sz w:val="28"/>
          <w:szCs w:val="28"/>
        </w:rPr>
        <w:t xml:space="preserve"> </w:t>
      </w:r>
      <w:r w:rsidR="00CE6E2F" w:rsidRPr="00736321">
        <w:rPr>
          <w:sz w:val="28"/>
          <w:szCs w:val="28"/>
        </w:rPr>
        <w:t>№5 об устранении нарушений законодательства о градостроительный деятельности  от 28.09.2020 г.</w:t>
      </w:r>
      <w:r w:rsidR="00CE6E2F">
        <w:rPr>
          <w:sz w:val="28"/>
          <w:szCs w:val="28"/>
        </w:rPr>
        <w:t>, выданного</w:t>
      </w:r>
      <w:r w:rsidR="00CE6E2F" w:rsidRPr="00736321">
        <w:rPr>
          <w:color w:val="000000" w:themeColor="text1"/>
          <w:spacing w:val="2"/>
          <w:sz w:val="28"/>
          <w:szCs w:val="28"/>
          <w:shd w:val="clear" w:color="auto" w:fill="FFFFFF"/>
        </w:rPr>
        <w:t xml:space="preserve"> </w:t>
      </w:r>
      <w:r w:rsidR="00CE6E2F" w:rsidRPr="00736321">
        <w:rPr>
          <w:sz w:val="28"/>
          <w:szCs w:val="28"/>
        </w:rPr>
        <w:t>Агентством по архитектуре, градостроению и перспективному развитию Калининградской области</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r w:rsidRPr="00736321">
        <w:rPr>
          <w:b/>
          <w:spacing w:val="50"/>
          <w:sz w:val="28"/>
          <w:szCs w:val="28"/>
        </w:rPr>
        <w:t>п о с т а н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ED1BCE" w:rsidRPr="00736321">
        <w:rPr>
          <w:rFonts w:ascii="Times New Roman" w:hAnsi="Times New Roman" w:cs="Times New Roman"/>
          <w:b w:val="0"/>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BD7935" w:rsidRPr="00736321">
        <w:rPr>
          <w:rFonts w:ascii="Times New Roman" w:hAnsi="Times New Roman" w:cs="Times New Roman"/>
          <w:b w:val="0"/>
          <w:sz w:val="28"/>
          <w:szCs w:val="27"/>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D1BCE" w:rsidRPr="00736321">
        <w:rPr>
          <w:rFonts w:ascii="Times New Roman" w:hAnsi="Times New Roman" w:cs="Times New Roman"/>
          <w:b w:val="0"/>
          <w:sz w:val="28"/>
          <w:szCs w:val="28"/>
        </w:rPr>
        <w:t xml:space="preserve"> согласно Приложению.</w:t>
      </w:r>
    </w:p>
    <w:p w:rsidR="00ED1BCE" w:rsidRPr="00736321" w:rsidRDefault="00ED1BCE"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 xml:space="preserve">2. Признать утратившим силу постановление администрации муниципального образования «Светлогорский городской округ» от 09.01.2019 г. № </w:t>
      </w:r>
      <w:r w:rsidR="00BD7935" w:rsidRPr="00736321">
        <w:rPr>
          <w:rFonts w:ascii="Times New Roman" w:hAnsi="Times New Roman" w:cs="Times New Roman"/>
          <w:b w:val="0"/>
          <w:sz w:val="28"/>
          <w:szCs w:val="28"/>
        </w:rPr>
        <w:t>16</w:t>
      </w:r>
      <w:r w:rsidRPr="00736321">
        <w:rPr>
          <w:rFonts w:ascii="Times New Roman" w:hAnsi="Times New Roman" w:cs="Times New Roman"/>
          <w:b w:val="0"/>
          <w:sz w:val="28"/>
          <w:szCs w:val="28"/>
        </w:rPr>
        <w:t xml:space="preserve"> «</w:t>
      </w:r>
      <w:r w:rsidR="00BD7935" w:rsidRPr="00736321">
        <w:rPr>
          <w:rFonts w:ascii="Times New Roman" w:hAnsi="Times New Roman" w:cs="Times New Roman"/>
          <w:b w:val="0"/>
          <w:sz w:val="28"/>
          <w:szCs w:val="28"/>
        </w:rPr>
        <w:t xml:space="preserve">Выдача уведомлений о соответствии (несоответствии) построенных или реконструированных объекта индивидуального жилищного </w:t>
      </w:r>
      <w:r w:rsidR="00BD7935" w:rsidRPr="00736321">
        <w:rPr>
          <w:rFonts w:ascii="Times New Roman" w:hAnsi="Times New Roman" w:cs="Times New Roman"/>
          <w:b w:val="0"/>
          <w:sz w:val="28"/>
          <w:szCs w:val="28"/>
        </w:rPr>
        <w:lastRenderedPageBreak/>
        <w:t>строительства или садового дома требованиям законодательства о градостроительной деятельности</w:t>
      </w:r>
      <w:r w:rsidRPr="00736321">
        <w:rPr>
          <w:rFonts w:ascii="Times New Roman" w:hAnsi="Times New Roman" w:cs="Times New Roman"/>
          <w:b w:val="0"/>
          <w:sz w:val="28"/>
          <w:szCs w:val="28"/>
        </w:rPr>
        <w:t>».</w:t>
      </w:r>
    </w:p>
    <w:p w:rsidR="00ED1BCE" w:rsidRPr="00736321" w:rsidRDefault="00ED1BCE" w:rsidP="00ED1BCE">
      <w:pPr>
        <w:tabs>
          <w:tab w:val="left" w:pos="6750"/>
        </w:tabs>
        <w:jc w:val="both"/>
        <w:rPr>
          <w:sz w:val="28"/>
          <w:szCs w:val="28"/>
        </w:rPr>
      </w:pPr>
      <w:r w:rsidRPr="00736321">
        <w:rPr>
          <w:sz w:val="28"/>
          <w:szCs w:val="28"/>
        </w:rPr>
        <w:t xml:space="preserve">         3.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4. Контроль за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5.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8B1657" w:rsidRDefault="008B1657" w:rsidP="001E1B1E">
      <w:pPr>
        <w:spacing w:after="200" w:line="276" w:lineRule="auto"/>
        <w:rPr>
          <w:sz w:val="28"/>
          <w:szCs w:val="28"/>
        </w:rPr>
      </w:pPr>
      <w:r>
        <w:rPr>
          <w:sz w:val="28"/>
          <w:szCs w:val="28"/>
        </w:rPr>
        <w:br w:type="page"/>
      </w:r>
    </w:p>
    <w:p w:rsidR="00ED1BCE" w:rsidRPr="00736321" w:rsidRDefault="00ED1BCE" w:rsidP="00ED1BCE">
      <w:pPr>
        <w:ind w:firstLine="4536"/>
        <w:rPr>
          <w:sz w:val="28"/>
          <w:szCs w:val="28"/>
        </w:rPr>
      </w:pPr>
      <w:r w:rsidRPr="00736321">
        <w:rPr>
          <w:sz w:val="28"/>
          <w:szCs w:val="28"/>
        </w:rPr>
        <w:lastRenderedPageBreak/>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w:t>
      </w:r>
      <w:r w:rsidR="001E1B1E">
        <w:rPr>
          <w:sz w:val="28"/>
          <w:szCs w:val="28"/>
        </w:rPr>
        <w:t>17</w:t>
      </w:r>
      <w:r w:rsidRPr="00736321">
        <w:rPr>
          <w:sz w:val="28"/>
          <w:szCs w:val="28"/>
        </w:rPr>
        <w:t xml:space="preserve">» </w:t>
      </w:r>
      <w:r w:rsidR="001E1B1E">
        <w:rPr>
          <w:sz w:val="28"/>
          <w:szCs w:val="28"/>
        </w:rPr>
        <w:t>августа</w:t>
      </w:r>
      <w:r w:rsidRPr="00736321">
        <w:rPr>
          <w:sz w:val="28"/>
          <w:szCs w:val="28"/>
        </w:rPr>
        <w:t xml:space="preserve"> 2021 г.  №</w:t>
      </w:r>
      <w:r w:rsidR="001E1B1E">
        <w:rPr>
          <w:sz w:val="28"/>
          <w:szCs w:val="28"/>
        </w:rPr>
        <w:t>723</w:t>
      </w: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ED1BCE" w:rsidRPr="00736321" w:rsidRDefault="00ED1BCE" w:rsidP="00ED1BCE">
      <w:pPr>
        <w:widowControl w:val="0"/>
        <w:autoSpaceDE w:val="0"/>
        <w:autoSpaceDN w:val="0"/>
        <w:adjustRightInd w:val="0"/>
        <w:jc w:val="center"/>
        <w:rPr>
          <w:bCs/>
          <w:sz w:val="28"/>
          <w:szCs w:val="28"/>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по </w:t>
      </w:r>
      <w:r w:rsidR="00337993" w:rsidRPr="00736321">
        <w:rPr>
          <w:sz w:val="28"/>
          <w:szCs w:val="27"/>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1BCE" w:rsidRPr="00736321" w:rsidRDefault="00ED1BCE" w:rsidP="00ED1BCE">
      <w:pPr>
        <w:widowControl w:val="0"/>
        <w:autoSpaceDE w:val="0"/>
        <w:autoSpaceDN w:val="0"/>
        <w:adjustRightInd w:val="0"/>
        <w:jc w:val="center"/>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D668E1">
      <w:pPr>
        <w:widowControl w:val="0"/>
        <w:numPr>
          <w:ilvl w:val="1"/>
          <w:numId w:val="30"/>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337993" w:rsidRPr="00736321">
        <w:rPr>
          <w:sz w:val="28"/>
          <w:szCs w:val="28"/>
        </w:rPr>
        <w:t xml:space="preserve"> по</w:t>
      </w:r>
      <w:r w:rsidRPr="00736321">
        <w:rPr>
          <w:sz w:val="28"/>
          <w:szCs w:val="28"/>
        </w:rPr>
        <w:t xml:space="preserve"> </w:t>
      </w:r>
      <w:r w:rsidR="00337993" w:rsidRPr="00736321">
        <w:rPr>
          <w:sz w:val="28"/>
          <w:szCs w:val="27"/>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13C5A">
        <w:rPr>
          <w:sz w:val="28"/>
          <w:szCs w:val="27"/>
        </w:rPr>
        <w:t xml:space="preserve"> </w:t>
      </w:r>
      <w:r w:rsidR="00337993" w:rsidRPr="00736321">
        <w:rPr>
          <w:sz w:val="28"/>
          <w:szCs w:val="27"/>
        </w:rPr>
        <w:t xml:space="preserve">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 xml:space="preserve">Государственным казенным учреждением 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1.2. Круг заявителей.</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С уведомлением о предоставлении муниципальной услуги вправе </w:t>
      </w:r>
      <w:r w:rsidRPr="00736321">
        <w:rPr>
          <w:rFonts w:ascii="Times New Roman" w:hAnsi="Times New Roman" w:cs="Times New Roman"/>
          <w:sz w:val="28"/>
          <w:szCs w:val="28"/>
        </w:rPr>
        <w:lastRenderedPageBreak/>
        <w:t xml:space="preserve">обратиться застройщики – физические или юридические лица (далее – заявители), </w:t>
      </w:r>
      <w:r w:rsidR="00893A2F" w:rsidRPr="00736321">
        <w:rPr>
          <w:rFonts w:ascii="Times New Roman" w:hAnsi="Times New Roman" w:cs="Times New Roman"/>
          <w:sz w:val="28"/>
          <w:szCs w:val="28"/>
        </w:rPr>
        <w:t xml:space="preserve">являющиеся правообладателями земельного участка и </w:t>
      </w:r>
      <w:r w:rsidRPr="00736321">
        <w:rPr>
          <w:rFonts w:ascii="Times New Roman" w:hAnsi="Times New Roman" w:cs="Times New Roman"/>
          <w:sz w:val="28"/>
          <w:szCs w:val="28"/>
        </w:rPr>
        <w:t>обеспечивающие на принадлежащих им земельных участках строительство, реконструкцию объектов индивидуального жилищного строительства или садовых домов (далее – Объект).</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к специалистам МФЦ, специалистам Отдела по телефону;</w:t>
      </w:r>
    </w:p>
    <w:p w:rsidR="004F7D5D" w:rsidRPr="009D1644" w:rsidRDefault="00ED1BCE" w:rsidP="009D1644">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w:t>
      </w:r>
    </w:p>
    <w:p w:rsidR="00595FB9" w:rsidRPr="00736321" w:rsidRDefault="00A253DA"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МФЦ</w:t>
      </w:r>
      <w:r w:rsidR="00595FB9" w:rsidRPr="00736321">
        <w:rPr>
          <w:sz w:val="28"/>
          <w:szCs w:val="28"/>
        </w:rPr>
        <w:t>;</w:t>
      </w:r>
    </w:p>
    <w:p w:rsidR="00ED1BCE" w:rsidRPr="00736321" w:rsidRDefault="00595FB9" w:rsidP="00595FB9">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w:t>
      </w:r>
      <w:r w:rsidRPr="00736321">
        <w:rPr>
          <w:sz w:val="28"/>
          <w:szCs w:val="28"/>
        </w:rPr>
        <w:lastRenderedPageBreak/>
        <w:t>необходимыми и обязательными для предоставления муниципальной услуги, и в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1.3.2.4. Справочная информация размещена на Едином портале gosuslugi.ru и на официальном сайте Администрации в разделе «</w:t>
      </w:r>
      <w:r w:rsidR="000003E0" w:rsidRPr="00736321">
        <w:rPr>
          <w:sz w:val="28"/>
          <w:szCs w:val="28"/>
        </w:rPr>
        <w:t>Муниципальные у</w:t>
      </w:r>
      <w:r w:rsidRPr="00736321">
        <w:rPr>
          <w:sz w:val="28"/>
          <w:szCs w:val="28"/>
        </w:rPr>
        <w:t>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0003E0" w:rsidRPr="00736321">
        <w:rPr>
          <w:sz w:val="28"/>
          <w:szCs w:val="28"/>
        </w:rPr>
        <w:t xml:space="preserve">Направление </w:t>
      </w:r>
      <w:r w:rsidR="001304B1" w:rsidRPr="00736321">
        <w:rPr>
          <w:sz w:val="28"/>
          <w:szCs w:val="27"/>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2.2.2. Органы и организации, обращение в которые необходимо для предоставления муниципальной услуги:</w:t>
      </w:r>
    </w:p>
    <w:p w:rsidR="00ED1BCE" w:rsidRPr="00736321" w:rsidRDefault="00ED1BCE" w:rsidP="00D668E1">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r w:rsidRPr="00736321">
        <w:rPr>
          <w:sz w:val="28"/>
          <w:szCs w:val="28"/>
        </w:rPr>
        <w:lastRenderedPageBreak/>
        <w:t>Росреестра);</w:t>
      </w:r>
    </w:p>
    <w:p w:rsidR="00ED1BCE" w:rsidRPr="00736321" w:rsidRDefault="00ED1BCE" w:rsidP="00D668E1">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Государственный архив Калининградской области;</w:t>
      </w:r>
    </w:p>
    <w:p w:rsidR="001304B1" w:rsidRPr="00736321" w:rsidRDefault="00ED1BCE" w:rsidP="00D668E1">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нотариальные конторы Калининградской области</w:t>
      </w:r>
      <w:r w:rsidR="001304B1" w:rsidRPr="00736321">
        <w:rPr>
          <w:sz w:val="28"/>
          <w:szCs w:val="28"/>
          <w:lang w:val="en-US"/>
        </w:rPr>
        <w:t>;</w:t>
      </w:r>
    </w:p>
    <w:p w:rsidR="00ED1BCE" w:rsidRPr="00736321" w:rsidRDefault="001304B1" w:rsidP="001304B1">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кадастровые инженеры, имеющие право на осуществление кадастровой деятельности в качестве индивидуального предпринимателя или в качестве работника юридического лица, соответствующие требованиям статьи 29 Федерального закона от 24.07.2007 № 221-ФЗ «О кадастровой деятельности» (далее – кадастровый инженер)</w:t>
      </w:r>
      <w:r w:rsidR="00ED1BCE"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ED1BCE" w:rsidRPr="00736321" w:rsidRDefault="00ED1BCE" w:rsidP="00ED1BCE">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17126F" w:rsidRPr="00736321" w:rsidRDefault="0017126F" w:rsidP="0017126F">
      <w:pPr>
        <w:autoSpaceDE w:val="0"/>
        <w:autoSpaceDN w:val="0"/>
        <w:adjustRightInd w:val="0"/>
        <w:ind w:firstLine="709"/>
        <w:jc w:val="both"/>
        <w:rPr>
          <w:sz w:val="28"/>
          <w:szCs w:val="28"/>
        </w:rPr>
      </w:pPr>
      <w:r w:rsidRPr="00736321">
        <w:rPr>
          <w:rStyle w:val="pt-a0"/>
          <w:rFonts w:eastAsia="Calibri"/>
          <w:sz w:val="28"/>
          <w:szCs w:val="28"/>
        </w:rPr>
        <w:t xml:space="preserve">1) направление (выдача) уведомления </w:t>
      </w:r>
      <w:r w:rsidRPr="00736321">
        <w:rPr>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w:t>
      </w:r>
    </w:p>
    <w:p w:rsidR="0017126F" w:rsidRPr="00736321" w:rsidRDefault="0017126F" w:rsidP="0017126F">
      <w:pPr>
        <w:autoSpaceDE w:val="0"/>
        <w:autoSpaceDN w:val="0"/>
        <w:adjustRightInd w:val="0"/>
        <w:ind w:firstLine="709"/>
        <w:jc w:val="both"/>
        <w:rPr>
          <w:sz w:val="28"/>
          <w:szCs w:val="28"/>
        </w:rPr>
      </w:pPr>
      <w:r w:rsidRPr="00736321">
        <w:rPr>
          <w:sz w:val="28"/>
          <w:szCs w:val="28"/>
        </w:rPr>
        <w:t xml:space="preserve">2) направление (выдача) уведомления </w:t>
      </w:r>
      <w:r w:rsidRPr="00736321">
        <w:rPr>
          <w:rStyle w:val="pt-a0"/>
          <w:rFonts w:eastAsia="Calibri"/>
          <w:sz w:val="28"/>
          <w:szCs w:val="28"/>
        </w:rPr>
        <w:t>о несоответствии</w:t>
      </w:r>
      <w:r w:rsidRPr="00736321">
        <w:rPr>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ED1BCE" w:rsidRPr="00736321" w:rsidRDefault="00ED1BCE" w:rsidP="000003E0">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7 рабочих </w:t>
      </w:r>
      <w:r w:rsidR="0017126F" w:rsidRPr="00736321">
        <w:rPr>
          <w:sz w:val="28"/>
          <w:szCs w:val="28"/>
        </w:rPr>
        <w:t>со дня</w:t>
      </w:r>
      <w:r w:rsidRPr="00736321">
        <w:rPr>
          <w:sz w:val="28"/>
          <w:szCs w:val="28"/>
        </w:rPr>
        <w:t xml:space="preserve"> </w:t>
      </w:r>
      <w:r w:rsidR="000003E0" w:rsidRPr="00736321">
        <w:rPr>
          <w:sz w:val="28"/>
          <w:szCs w:val="28"/>
        </w:rPr>
        <w:t>поступления</w:t>
      </w:r>
      <w:r w:rsidRPr="00736321">
        <w:rPr>
          <w:sz w:val="28"/>
          <w:szCs w:val="28"/>
        </w:rPr>
        <w:t xml:space="preserve"> уведомления </w:t>
      </w:r>
      <w:r w:rsidR="00D13C5A" w:rsidRPr="00D13C5A">
        <w:rPr>
          <w:sz w:val="28"/>
          <w:szCs w:val="28"/>
        </w:rPr>
        <w:t>об окончании строительства или реконструкции объекта индивидуального жилищного строительства или садового дома</w:t>
      </w:r>
      <w:r w:rsidR="00D13C5A">
        <w:rPr>
          <w:sz w:val="28"/>
          <w:szCs w:val="28"/>
        </w:rPr>
        <w:t xml:space="preserve"> (далее</w:t>
      </w:r>
      <w:r w:rsidR="00D13C5A" w:rsidRPr="00736321">
        <w:rPr>
          <w:sz w:val="28"/>
          <w:szCs w:val="28"/>
        </w:rPr>
        <w:t>–</w:t>
      </w:r>
      <w:r w:rsidR="00D13C5A">
        <w:rPr>
          <w:sz w:val="28"/>
          <w:szCs w:val="28"/>
        </w:rPr>
        <w:t xml:space="preserve"> уведомление об окончании строительства) </w:t>
      </w:r>
      <w:r w:rsidR="0017126F" w:rsidRPr="00736321">
        <w:rPr>
          <w:sz w:val="28"/>
          <w:szCs w:val="28"/>
        </w:rPr>
        <w:t>об окончании строительства</w:t>
      </w:r>
      <w:r w:rsidRPr="00736321">
        <w:rPr>
          <w:sz w:val="28"/>
          <w:szCs w:val="28"/>
        </w:rPr>
        <w:t xml:space="preserve"> </w:t>
      </w:r>
      <w:r w:rsidR="000003E0" w:rsidRPr="00736321">
        <w:rPr>
          <w:rStyle w:val="pt-a0"/>
          <w:bCs/>
          <w:sz w:val="28"/>
          <w:szCs w:val="28"/>
        </w:rPr>
        <w:t>в Администрацию</w:t>
      </w:r>
      <w:r w:rsidRPr="00736321">
        <w:rPr>
          <w:rStyle w:val="pt-a0"/>
          <w:bCs/>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rPr>
      </w:pPr>
      <w:r w:rsidRPr="00736321">
        <w:rPr>
          <w:sz w:val="28"/>
          <w:szCs w:val="28"/>
        </w:rPr>
        <w:t xml:space="preserve">Документ, являющийся результатом предоставления муниципальной услуги: </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 xml:space="preserve">выдается (в случае избрания заявителем способа получения </w:t>
      </w:r>
      <w:r w:rsidRPr="00736321">
        <w:rPr>
          <w:sz w:val="28"/>
          <w:szCs w:val="28"/>
          <w:lang w:eastAsia="ar-SA"/>
        </w:rPr>
        <w:lastRenderedPageBreak/>
        <w:t>результата при личном обращении)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lang w:eastAsia="ar-SA"/>
        </w:rPr>
      </w:pPr>
      <w:r w:rsidRPr="00736321">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736321" w:rsidRDefault="00ED1BCE" w:rsidP="00ED1BCE">
      <w:pPr>
        <w:suppressAutoHyphens/>
        <w:autoSpaceDE w:val="0"/>
        <w:ind w:firstLine="708"/>
        <w:jc w:val="both"/>
        <w:rPr>
          <w:sz w:val="28"/>
          <w:szCs w:val="28"/>
          <w:lang w:eastAsia="ar-SA"/>
        </w:rPr>
      </w:pPr>
      <w:proofErr w:type="gramStart"/>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rsidR="00ED1BCE" w:rsidRPr="00736321" w:rsidRDefault="00ED1BCE" w:rsidP="00ED1BCE">
      <w:pPr>
        <w:suppressAutoHyphens/>
        <w:autoSpaceDE w:val="0"/>
        <w:ind w:firstLine="708"/>
        <w:jc w:val="both"/>
        <w:rPr>
          <w:sz w:val="28"/>
          <w:szCs w:val="28"/>
          <w:lang w:eastAsia="ar-SA"/>
        </w:rPr>
      </w:pPr>
      <w:r w:rsidRPr="00736321">
        <w:rPr>
          <w:sz w:val="28"/>
          <w:szCs w:val="28"/>
          <w:lang w:eastAsia="ar-SA"/>
        </w:rPr>
        <w:t xml:space="preserve">Извещение о возврате </w:t>
      </w:r>
      <w:r w:rsidR="0017126F" w:rsidRPr="00736321">
        <w:rPr>
          <w:sz w:val="28"/>
          <w:szCs w:val="28"/>
        </w:rPr>
        <w:t>уведомления об окончании строительства</w:t>
      </w:r>
      <w:r w:rsidRPr="00736321">
        <w:rPr>
          <w:sz w:val="28"/>
          <w:szCs w:val="28"/>
          <w:lang w:eastAsia="ar-SA"/>
        </w:rPr>
        <w:t xml:space="preserve"> с комплектом документов:</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 xml:space="preserve">– выдается (в случае избрания заявителем способа возврата </w:t>
      </w:r>
      <w:r w:rsidRPr="00736321">
        <w:rPr>
          <w:sz w:val="28"/>
          <w:szCs w:val="28"/>
          <w:lang w:eastAsia="ar-SA"/>
        </w:rPr>
        <w:t>уведомления</w:t>
      </w:r>
      <w:r w:rsidR="003A1D95" w:rsidRPr="00736321">
        <w:rPr>
          <w:sz w:val="28"/>
          <w:szCs w:val="28"/>
        </w:rPr>
        <w:t xml:space="preserve"> об окончании строительства </w:t>
      </w:r>
      <w:r w:rsidRPr="00736321">
        <w:rPr>
          <w:sz w:val="28"/>
          <w:szCs w:val="28"/>
        </w:rPr>
        <w:t>с комплектом документов при личном обращении) в течение рабочего дня, указанного в расписке в графе «дата возможного возврата уведомления», либо</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 xml:space="preserve">– направляется почтовым отправлением (в случае избрания заявителем способа возврата уведомления </w:t>
      </w:r>
      <w:r w:rsidR="003A1D95" w:rsidRPr="00736321">
        <w:rPr>
          <w:sz w:val="28"/>
          <w:szCs w:val="28"/>
        </w:rPr>
        <w:t xml:space="preserve">об окончании строительства </w:t>
      </w:r>
      <w:r w:rsidRPr="00736321">
        <w:rPr>
          <w:sz w:val="28"/>
          <w:szCs w:val="28"/>
        </w:rPr>
        <w:t>с комплектом документов при личном обращении и неявки заявителя за извещением о возврате уведомления) на следующий рабочий день после наступления даты, указанной расписке в графе «дата возможного возврата уведомления»;</w:t>
      </w:r>
    </w:p>
    <w:p w:rsidR="00ED1BCE" w:rsidRPr="00736321" w:rsidRDefault="00ED1BCE" w:rsidP="00ED1BCE">
      <w:pPr>
        <w:widowControl w:val="0"/>
        <w:tabs>
          <w:tab w:val="left" w:pos="993"/>
        </w:tabs>
        <w:autoSpaceDE w:val="0"/>
        <w:autoSpaceDN w:val="0"/>
        <w:adjustRightInd w:val="0"/>
        <w:ind w:firstLine="709"/>
        <w:jc w:val="both"/>
        <w:rPr>
          <w:sz w:val="28"/>
          <w:szCs w:val="28"/>
          <w:lang w:eastAsia="ar-SA"/>
        </w:rPr>
      </w:pPr>
      <w:r w:rsidRPr="00736321">
        <w:rPr>
          <w:sz w:val="28"/>
          <w:szCs w:val="28"/>
        </w:rPr>
        <w:t xml:space="preserve">– направляется (в случае избрания заявителем способа возврата уведомления </w:t>
      </w:r>
      <w:r w:rsidR="003A1D95" w:rsidRPr="00736321">
        <w:rPr>
          <w:sz w:val="28"/>
          <w:szCs w:val="28"/>
        </w:rPr>
        <w:t xml:space="preserve">об окончании строительства </w:t>
      </w:r>
      <w:r w:rsidRPr="00736321">
        <w:rPr>
          <w:sz w:val="28"/>
          <w:szCs w:val="28"/>
        </w:rPr>
        <w:t>с комплектом документов почтовым отправлением либо по электронной почте) в течение рабочего дня, указанного в расписке в графе «дата возможного возврата уведомления»</w:t>
      </w:r>
      <w:r w:rsidRPr="00736321">
        <w:rPr>
          <w:sz w:val="28"/>
          <w:szCs w:val="28"/>
          <w:lang w:eastAsia="ar-SA"/>
        </w:rPr>
        <w:t>;</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 направляется (в случае подачи уведомления в электронной форме через Единый портал либо Региональный портал) по электронной почте в течение рабочего дня, указанного в расписке в графе «дата возможного возврата уведомления».</w:t>
      </w:r>
    </w:p>
    <w:p w:rsidR="00924EDF" w:rsidRPr="00736321" w:rsidRDefault="00924EDF" w:rsidP="00ED1BCE">
      <w:pPr>
        <w:widowControl w:val="0"/>
        <w:autoSpaceDE w:val="0"/>
        <w:autoSpaceDN w:val="0"/>
        <w:adjustRightInd w:val="0"/>
        <w:ind w:firstLine="709"/>
        <w:jc w:val="both"/>
        <w:rPr>
          <w:sz w:val="28"/>
          <w:szCs w:val="28"/>
        </w:rPr>
      </w:pPr>
      <w:r w:rsidRPr="00736321">
        <w:rPr>
          <w:sz w:val="28"/>
          <w:szCs w:val="28"/>
          <w:lang w:eastAsia="ar-SA"/>
        </w:rPr>
        <w:t xml:space="preserve">Извещение о возврате уведомления </w:t>
      </w:r>
      <w:r w:rsidR="0017126F" w:rsidRPr="00736321">
        <w:rPr>
          <w:sz w:val="28"/>
          <w:szCs w:val="28"/>
        </w:rPr>
        <w:t>об окончании строительства</w:t>
      </w:r>
      <w:r w:rsidR="0017126F" w:rsidRPr="00736321">
        <w:rPr>
          <w:sz w:val="28"/>
          <w:szCs w:val="28"/>
          <w:lang w:eastAsia="ar-SA"/>
        </w:rPr>
        <w:t xml:space="preserve"> </w:t>
      </w:r>
      <w:r w:rsidRPr="00736321">
        <w:rPr>
          <w:sz w:val="28"/>
          <w:szCs w:val="28"/>
          <w:lang w:eastAsia="ar-SA"/>
        </w:rPr>
        <w:t>подготавливается в свободной форме сопроводительного письма.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w:t>
      </w:r>
      <w:hyperlink r:id="rId8" w:history="1">
        <w:r w:rsidRPr="00736321">
          <w:rPr>
            <w:rStyle w:val="a9"/>
            <w:b w:val="0"/>
            <w:color w:val="000000" w:themeColor="text1"/>
            <w:sz w:val="28"/>
            <w:szCs w:val="28"/>
          </w:rPr>
          <w:t>Градостроительный кодекс</w:t>
        </w:r>
      </w:hyperlink>
      <w:r w:rsidRPr="00736321">
        <w:rPr>
          <w:color w:val="000000" w:themeColor="text1"/>
          <w:sz w:val="28"/>
          <w:szCs w:val="28"/>
        </w:rPr>
        <w:t xml:space="preserve"> Российской Федерации от 29.12.2004 № 190-ФЗ («Российская газета», № 290, 30.12.2004, «Собрание законодательства РФ», 03.01.2005, № 1 (часть 1), ст. 16, «Парламентская газета», № 5-6, 14.01.2005);</w:t>
      </w:r>
    </w:p>
    <w:p w:rsidR="00981258" w:rsidRPr="00736321" w:rsidRDefault="00981258" w:rsidP="00981258">
      <w:pPr>
        <w:ind w:firstLine="709"/>
        <w:jc w:val="both"/>
        <w:rPr>
          <w:color w:val="000000" w:themeColor="text1"/>
          <w:sz w:val="28"/>
          <w:szCs w:val="28"/>
        </w:rPr>
      </w:pPr>
      <w:r w:rsidRPr="00736321">
        <w:rPr>
          <w:b/>
          <w:color w:val="000000" w:themeColor="text1"/>
          <w:sz w:val="28"/>
          <w:szCs w:val="28"/>
        </w:rPr>
        <w:t xml:space="preserve">- </w:t>
      </w:r>
      <w:hyperlink r:id="rId9" w:history="1">
        <w:r w:rsidRPr="00736321">
          <w:rPr>
            <w:rStyle w:val="a9"/>
            <w:b w:val="0"/>
            <w:color w:val="000000" w:themeColor="text1"/>
            <w:sz w:val="28"/>
            <w:szCs w:val="28"/>
          </w:rPr>
          <w:t>Федеральный закон</w:t>
        </w:r>
      </w:hyperlink>
      <w:r w:rsidRPr="00736321">
        <w:rPr>
          <w:color w:val="000000" w:themeColor="text1"/>
          <w:sz w:val="28"/>
          <w:szCs w:val="28"/>
        </w:rPr>
        <w:t xml:space="preserve"> от 19.12.2004 № 191-ФЗ «О введении в действие Градостроительного кодекса Российской Федерации» («Российская газета», </w:t>
      </w:r>
      <w:r w:rsidRPr="00736321">
        <w:rPr>
          <w:color w:val="000000" w:themeColor="text1"/>
          <w:sz w:val="28"/>
          <w:szCs w:val="28"/>
        </w:rPr>
        <w:lastRenderedPageBreak/>
        <w:t>№ 290, 30.12.2004, «Собрание законодательства РФ», 03.01.2005, № 1 (часть 1), ст. 17, «Парламентская газета», № 5-6, 14.01.2005);</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w:t>
      </w:r>
      <w:hyperlink r:id="rId10" w:history="1">
        <w:r w:rsidRPr="00736321">
          <w:rPr>
            <w:rStyle w:val="a9"/>
            <w:b w:val="0"/>
            <w:color w:val="000000" w:themeColor="text1"/>
            <w:sz w:val="28"/>
            <w:szCs w:val="28"/>
          </w:rPr>
          <w:t>Федеральным закон</w:t>
        </w:r>
      </w:hyperlink>
      <w:r w:rsidRPr="00736321">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w:t>
      </w:r>
      <w:hyperlink r:id="rId11" w:history="1">
        <w:r w:rsidRPr="00736321">
          <w:rPr>
            <w:rStyle w:val="a9"/>
            <w:b w:val="0"/>
            <w:color w:val="000000" w:themeColor="text1"/>
            <w:sz w:val="28"/>
            <w:szCs w:val="28"/>
          </w:rPr>
          <w:t>Федеральный закон</w:t>
        </w:r>
      </w:hyperlink>
      <w:r w:rsidRPr="00736321">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736321">
        <w:rPr>
          <w:color w:val="000000" w:themeColor="text1"/>
          <w:sz w:val="28"/>
          <w:szCs w:val="28"/>
        </w:rPr>
        <w:t>Федерации»</w:t>
      </w:r>
      <w:r w:rsidRPr="00736321">
        <w:rPr>
          <w:color w:val="000000" w:themeColor="text1"/>
          <w:sz w:val="28"/>
          <w:szCs w:val="28"/>
        </w:rPr>
        <w:t>, 11.04.2011, № 15, ст. 2036);</w:t>
      </w:r>
    </w:p>
    <w:p w:rsidR="00981258" w:rsidRPr="00736321" w:rsidRDefault="00981258" w:rsidP="00981258">
      <w:pPr>
        <w:tabs>
          <w:tab w:val="left" w:pos="851"/>
        </w:tabs>
        <w:autoSpaceDE w:val="0"/>
        <w:autoSpaceDN w:val="0"/>
        <w:adjustRightInd w:val="0"/>
        <w:ind w:firstLine="709"/>
        <w:jc w:val="both"/>
        <w:rPr>
          <w:color w:val="000000" w:themeColor="text1"/>
          <w:sz w:val="28"/>
          <w:szCs w:val="28"/>
        </w:rPr>
      </w:pPr>
      <w:r w:rsidRPr="00736321">
        <w:rPr>
          <w:color w:val="000000" w:themeColor="text1"/>
          <w:sz w:val="28"/>
          <w:szCs w:val="28"/>
        </w:rPr>
        <w:t>–  Федеральный закон от 13.07.2015 № 218-ФЗ «О государственной регистрации недвижимости</w:t>
      </w:r>
      <w:r w:rsidR="00B8043C">
        <w:rPr>
          <w:color w:val="000000" w:themeColor="text1"/>
          <w:sz w:val="28"/>
          <w:szCs w:val="28"/>
        </w:rPr>
        <w:t xml:space="preserve">», </w:t>
      </w:r>
      <w:r w:rsidRPr="00736321">
        <w:rPr>
          <w:color w:val="000000" w:themeColor="text1"/>
          <w:sz w:val="28"/>
          <w:szCs w:val="28"/>
        </w:rPr>
        <w:t xml:space="preserve"> первоначальный текст документа опубликован на </w:t>
      </w:r>
      <w:proofErr w:type="gramStart"/>
      <w:r w:rsidRPr="00736321">
        <w:rPr>
          <w:color w:val="000000" w:themeColor="text1"/>
          <w:sz w:val="28"/>
          <w:szCs w:val="28"/>
        </w:rPr>
        <w:t>официальном</w:t>
      </w:r>
      <w:proofErr w:type="gramEnd"/>
      <w:r w:rsidRPr="00736321">
        <w:rPr>
          <w:color w:val="000000" w:themeColor="text1"/>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981258" w:rsidRPr="00736321" w:rsidRDefault="00981258" w:rsidP="00981258">
      <w:pPr>
        <w:widowControl w:val="0"/>
        <w:tabs>
          <w:tab w:val="left" w:pos="851"/>
        </w:tabs>
        <w:autoSpaceDE w:val="0"/>
        <w:autoSpaceDN w:val="0"/>
        <w:adjustRightInd w:val="0"/>
        <w:ind w:firstLine="709"/>
        <w:jc w:val="both"/>
        <w:rPr>
          <w:color w:val="000000" w:themeColor="text1"/>
          <w:sz w:val="28"/>
          <w:szCs w:val="28"/>
        </w:rPr>
      </w:pPr>
      <w:r w:rsidRPr="00736321">
        <w:rPr>
          <w:color w:val="000000" w:themeColor="text1"/>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
    <w:p w:rsidR="00981258" w:rsidRPr="00736321" w:rsidRDefault="00981258" w:rsidP="00981258">
      <w:pPr>
        <w:widowControl w:val="0"/>
        <w:tabs>
          <w:tab w:val="left" w:pos="851"/>
        </w:tabs>
        <w:autoSpaceDE w:val="0"/>
        <w:autoSpaceDN w:val="0"/>
        <w:adjustRightInd w:val="0"/>
        <w:ind w:firstLine="709"/>
        <w:jc w:val="both"/>
        <w:rPr>
          <w:color w:val="FF0000"/>
          <w:sz w:val="28"/>
          <w:szCs w:val="28"/>
        </w:rPr>
      </w:pPr>
      <w:r w:rsidRPr="00736321">
        <w:rPr>
          <w:color w:val="000000" w:themeColor="text1"/>
          <w:sz w:val="28"/>
          <w:szCs w:val="28"/>
        </w:rPr>
        <w:t>– приказ Министерства строительства</w:t>
      </w:r>
      <w:r w:rsidRPr="00736321">
        <w:rPr>
          <w:sz w:val="28"/>
          <w:szCs w:val="28"/>
        </w:rPr>
        <w:t xml:space="preserve"> и жилищно-коммунального хозяйства Российской Федерации от 19.09.2018 № 591/</w:t>
      </w:r>
      <w:proofErr w:type="spellStart"/>
      <w:r w:rsidRPr="00736321">
        <w:rPr>
          <w:sz w:val="28"/>
          <w:szCs w:val="28"/>
        </w:rPr>
        <w:t>пр</w:t>
      </w:r>
      <w:proofErr w:type="spellEnd"/>
      <w:r w:rsidRPr="00736321">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 зарегистрирован в Минюсте России 27.09.2018 № 52269, текст документа опубликован на официальном интернет-портале правовой информации http://www.pravo.gov.ru, 28.09.2018;</w:t>
      </w:r>
    </w:p>
    <w:p w:rsidR="00981258" w:rsidRPr="00736321" w:rsidRDefault="00981258" w:rsidP="00981258">
      <w:pPr>
        <w:widowControl w:val="0"/>
        <w:tabs>
          <w:tab w:val="left" w:pos="0"/>
        </w:tabs>
        <w:autoSpaceDE w:val="0"/>
        <w:autoSpaceDN w:val="0"/>
        <w:adjustRightInd w:val="0"/>
        <w:ind w:firstLine="709"/>
        <w:jc w:val="both"/>
        <w:rPr>
          <w:sz w:val="28"/>
          <w:szCs w:val="28"/>
        </w:rPr>
      </w:pPr>
      <w:r w:rsidRPr="00736321">
        <w:rPr>
          <w:sz w:val="28"/>
          <w:szCs w:val="28"/>
        </w:rPr>
        <w:t>–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w:t>
      </w:r>
      <w:r w:rsidR="002911E9">
        <w:rPr>
          <w:sz w:val="28"/>
          <w:szCs w:val="28"/>
        </w:rPr>
        <w:t>радской области»</w:t>
      </w:r>
      <w:r w:rsidRPr="00736321">
        <w:rPr>
          <w:sz w:val="28"/>
          <w:szCs w:val="28"/>
        </w:rPr>
        <w:t>, первоначальный текст документа опубликован на официальном интернет-портале правовой информации http://www.pravo.gov.ru, 01.12.2016, «</w:t>
      </w:r>
      <w:proofErr w:type="gramStart"/>
      <w:r w:rsidRPr="00736321">
        <w:rPr>
          <w:sz w:val="28"/>
          <w:szCs w:val="28"/>
        </w:rPr>
        <w:t>Калининградская</w:t>
      </w:r>
      <w:proofErr w:type="gramEnd"/>
      <w:r w:rsidRPr="00736321">
        <w:rPr>
          <w:sz w:val="28"/>
          <w:szCs w:val="28"/>
        </w:rPr>
        <w:t xml:space="preserve"> правда»,    № 236, 20.12.2016; </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w:t>
      </w:r>
      <w:hyperlink r:id="rId12" w:history="1">
        <w:r w:rsidRPr="00736321">
          <w:rPr>
            <w:rStyle w:val="a9"/>
            <w:b w:val="0"/>
            <w:color w:val="000000" w:themeColor="text1"/>
            <w:sz w:val="28"/>
            <w:szCs w:val="28"/>
          </w:rPr>
          <w:t>постановление</w:t>
        </w:r>
      </w:hyperlink>
      <w:r w:rsidRPr="00736321">
        <w:rPr>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736321">
        <w:rPr>
          <w:color w:val="000000" w:themeColor="text1"/>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w:t>
      </w:r>
      <w:r w:rsidRPr="00736321">
        <w:rPr>
          <w:b/>
          <w:color w:val="000000" w:themeColor="text1"/>
          <w:sz w:val="28"/>
          <w:szCs w:val="28"/>
        </w:rPr>
        <w:t xml:space="preserve"> </w:t>
      </w:r>
      <w:hyperlink r:id="rId13" w:history="1">
        <w:r w:rsidRPr="00736321">
          <w:rPr>
            <w:rStyle w:val="a9"/>
            <w:b w:val="0"/>
            <w:color w:val="000000" w:themeColor="text1"/>
            <w:sz w:val="28"/>
            <w:szCs w:val="28"/>
          </w:rPr>
          <w:t>постановление</w:t>
        </w:r>
      </w:hyperlink>
      <w:r w:rsidRPr="00736321">
        <w:rPr>
          <w:color w:val="000000" w:themeColor="text1"/>
          <w:sz w:val="28"/>
          <w:szCs w:val="28"/>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4" w:history="1">
        <w:r w:rsidRPr="00736321">
          <w:rPr>
            <w:rStyle w:val="a9"/>
            <w:b w:val="0"/>
            <w:color w:val="000000" w:themeColor="text1"/>
            <w:sz w:val="28"/>
            <w:szCs w:val="28"/>
          </w:rPr>
          <w:t>www.pravo.gov.ru</w:t>
        </w:r>
      </w:hyperlink>
      <w:r w:rsidRPr="00736321">
        <w:rPr>
          <w:color w:val="000000" w:themeColor="text1"/>
          <w:sz w:val="28"/>
          <w:szCs w:val="28"/>
        </w:rPr>
        <w:t>) 07.05.2014);</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w:t>
      </w:r>
      <w:hyperlink r:id="rId15" w:history="1">
        <w:r w:rsidRPr="00736321">
          <w:rPr>
            <w:rStyle w:val="a9"/>
            <w:b w:val="0"/>
            <w:color w:val="000000" w:themeColor="text1"/>
            <w:sz w:val="28"/>
            <w:szCs w:val="28"/>
          </w:rPr>
          <w:t>постановлени</w:t>
        </w:r>
      </w:hyperlink>
      <w:r w:rsidRPr="00736321">
        <w:rPr>
          <w:color w:val="000000" w:themeColor="text1"/>
          <w:sz w:val="28"/>
          <w:szCs w:val="28"/>
        </w:rPr>
        <w:t>е Правительства Калининградской области от 28.10.2011 № 838 «О мерах по реализации Федерального закона от 27.07.2010 № 210-ФЗ «Об организации предоставления государственных и муниципальных услуг» («Комсомольская правда – Калининград» (приложение «Официальный ве</w:t>
      </w:r>
      <w:r w:rsidR="004F7D5D" w:rsidRPr="00736321">
        <w:rPr>
          <w:color w:val="000000" w:themeColor="text1"/>
          <w:sz w:val="28"/>
          <w:szCs w:val="28"/>
        </w:rPr>
        <w:t>стник»), № 171, 16.11.2011 г)</w:t>
      </w:r>
      <w:r w:rsidRPr="00736321">
        <w:rPr>
          <w:color w:val="000000" w:themeColor="text1"/>
          <w:sz w:val="28"/>
          <w:szCs w:val="28"/>
        </w:rPr>
        <w:t>»;</w:t>
      </w:r>
    </w:p>
    <w:p w:rsidR="00F85104" w:rsidRPr="00736321" w:rsidRDefault="00F85104" w:rsidP="00981258">
      <w:pPr>
        <w:ind w:firstLine="709"/>
        <w:jc w:val="both"/>
        <w:rPr>
          <w:color w:val="000000" w:themeColor="text1"/>
          <w:sz w:val="28"/>
          <w:szCs w:val="28"/>
        </w:rPr>
      </w:pPr>
      <w:r w:rsidRPr="00736321">
        <w:rPr>
          <w:color w:val="000000" w:themeColor="text1"/>
          <w:sz w:val="28"/>
          <w:szCs w:val="28"/>
        </w:rPr>
        <w:t>- постановление Правительства РФ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 «Собрание законодательства РФ», 0503.2018, № 10, ст. 1501, официальный интернет-портал правовой информации http://www.pravo.gov.ru, 28.02.2018)</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Устав муниципального образования «Светлогорский городской округ»;</w:t>
      </w:r>
    </w:p>
    <w:p w:rsidR="00981258" w:rsidRPr="00736321" w:rsidRDefault="00981258" w:rsidP="00981258">
      <w:pPr>
        <w:ind w:firstLine="709"/>
        <w:jc w:val="both"/>
        <w:rPr>
          <w:color w:val="000000" w:themeColor="text1"/>
          <w:sz w:val="28"/>
          <w:szCs w:val="28"/>
        </w:rPr>
      </w:pPr>
      <w:r w:rsidRPr="00736321">
        <w:rPr>
          <w:color w:val="000000" w:themeColor="text1"/>
          <w:sz w:val="28"/>
          <w:szCs w:val="28"/>
        </w:rPr>
        <w:t xml:space="preserve">- Документы градостроительного зонирования муниципального образования «Светлогорский городской округ», действующие на момент </w:t>
      </w:r>
      <w:r w:rsidR="003A1D95" w:rsidRPr="00736321">
        <w:rPr>
          <w:color w:val="000000" w:themeColor="text1"/>
          <w:sz w:val="28"/>
          <w:szCs w:val="28"/>
        </w:rPr>
        <w:t>подачи</w:t>
      </w:r>
      <w:r w:rsidRPr="00736321">
        <w:rPr>
          <w:color w:val="000000" w:themeColor="text1"/>
          <w:sz w:val="28"/>
          <w:szCs w:val="28"/>
        </w:rPr>
        <w:t xml:space="preserve"> уведомления </w:t>
      </w:r>
      <w:r w:rsidRPr="00736321">
        <w:rPr>
          <w:sz w:val="28"/>
          <w:szCs w:val="28"/>
          <w:lang w:eastAsia="ar-SA"/>
        </w:rPr>
        <w:t>о планируемом строительстве</w:t>
      </w:r>
      <w:r w:rsidRPr="00736321">
        <w:rPr>
          <w:color w:val="000000" w:themeColor="text1"/>
          <w:sz w:val="28"/>
          <w:szCs w:val="28"/>
        </w:rPr>
        <w:t>.</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2.6.1.Для получения муниципальной услуги заявитель представляет  уведомление </w:t>
      </w:r>
      <w:r w:rsidR="0098651A" w:rsidRPr="00736321">
        <w:rPr>
          <w:sz w:val="28"/>
          <w:szCs w:val="28"/>
        </w:rPr>
        <w:t>об окончании строительства</w:t>
      </w:r>
      <w:r w:rsidR="0098651A" w:rsidRPr="00736321">
        <w:rPr>
          <w:sz w:val="28"/>
          <w:szCs w:val="28"/>
          <w:lang w:eastAsia="ar-SA"/>
        </w:rPr>
        <w:t xml:space="preserve"> п</w:t>
      </w:r>
      <w:r w:rsidRPr="00736321">
        <w:rPr>
          <w:rFonts w:cs="Calibri"/>
          <w:sz w:val="28"/>
          <w:szCs w:val="28"/>
        </w:rPr>
        <w:t>о форме</w:t>
      </w:r>
      <w:r w:rsidR="00981258" w:rsidRPr="00736321">
        <w:rPr>
          <w:sz w:val="28"/>
          <w:szCs w:val="28"/>
        </w:rPr>
        <w:t>,</w:t>
      </w:r>
      <w:r w:rsidRPr="00736321">
        <w:rPr>
          <w:sz w:val="28"/>
          <w:szCs w:val="28"/>
        </w:rPr>
        <w:t xml:space="preserve"> утвержденной приказом Минстроя России от 19.09.2018 № 591/</w:t>
      </w:r>
      <w:proofErr w:type="spellStart"/>
      <w:proofErr w:type="gramStart"/>
      <w:r w:rsidRPr="00736321">
        <w:rPr>
          <w:sz w:val="28"/>
          <w:szCs w:val="28"/>
        </w:rPr>
        <w:t>пр</w:t>
      </w:r>
      <w:proofErr w:type="spellEnd"/>
      <w:proofErr w:type="gramEnd"/>
      <w:r w:rsidRPr="00736321">
        <w:rPr>
          <w:sz w:val="28"/>
          <w:szCs w:val="28"/>
        </w:rPr>
        <w:t xml:space="preserve"> (образцы уведомлений приводятся в </w:t>
      </w:r>
      <w:hyperlink w:anchor="P733" w:history="1">
        <w:r w:rsidRPr="00736321">
          <w:rPr>
            <w:sz w:val="28"/>
            <w:szCs w:val="28"/>
          </w:rPr>
          <w:t>приложениях №</w:t>
        </w:r>
      </w:hyperlink>
      <w:r w:rsidRPr="00736321">
        <w:rPr>
          <w:sz w:val="28"/>
          <w:szCs w:val="28"/>
        </w:rPr>
        <w:t>1к настоящему Административному регламенту).</w:t>
      </w:r>
    </w:p>
    <w:p w:rsidR="00ED1BCE" w:rsidRPr="00736321" w:rsidRDefault="00ED1BCE" w:rsidP="00ED1BCE">
      <w:pPr>
        <w:ind w:left="5" w:firstLine="703"/>
        <w:jc w:val="both"/>
        <w:rPr>
          <w:sz w:val="28"/>
          <w:szCs w:val="28"/>
        </w:rPr>
      </w:pPr>
      <w:r w:rsidRPr="00736321">
        <w:rPr>
          <w:sz w:val="28"/>
          <w:szCs w:val="28"/>
        </w:rPr>
        <w:t xml:space="preserve">В уведомлении </w:t>
      </w:r>
      <w:r w:rsidR="0098651A" w:rsidRPr="00736321">
        <w:rPr>
          <w:sz w:val="28"/>
          <w:szCs w:val="28"/>
        </w:rPr>
        <w:t>об окончании строительства</w:t>
      </w:r>
      <w:r w:rsidR="0098651A" w:rsidRPr="00736321">
        <w:rPr>
          <w:sz w:val="28"/>
          <w:szCs w:val="28"/>
          <w:lang w:eastAsia="ar-SA"/>
        </w:rPr>
        <w:t xml:space="preserve"> </w:t>
      </w:r>
      <w:r w:rsidRPr="00736321">
        <w:rPr>
          <w:sz w:val="28"/>
          <w:szCs w:val="28"/>
        </w:rPr>
        <w:t>указываются:</w:t>
      </w:r>
    </w:p>
    <w:p w:rsidR="00ED1BCE" w:rsidRPr="00736321" w:rsidRDefault="00ED1BCE" w:rsidP="00ED1BCE">
      <w:pPr>
        <w:ind w:firstLine="709"/>
        <w:jc w:val="both"/>
        <w:rPr>
          <w:sz w:val="28"/>
          <w:szCs w:val="28"/>
        </w:rPr>
      </w:pPr>
      <w:r w:rsidRPr="00736321">
        <w:rPr>
          <w:sz w:val="28"/>
          <w:szCs w:val="28"/>
        </w:rPr>
        <w:lastRenderedPageBreak/>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ED1BCE" w:rsidRPr="00736321" w:rsidRDefault="00ED1BCE" w:rsidP="00ED1BCE">
      <w:pPr>
        <w:ind w:firstLine="709"/>
        <w:jc w:val="both"/>
        <w:rPr>
          <w:sz w:val="28"/>
          <w:szCs w:val="28"/>
        </w:rPr>
      </w:pPr>
      <w:r w:rsidRPr="00736321">
        <w:rPr>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ED1BCE" w:rsidRPr="00736321" w:rsidRDefault="00ED1BCE" w:rsidP="00ED1BCE">
      <w:pPr>
        <w:ind w:firstLine="709"/>
        <w:jc w:val="both"/>
        <w:rPr>
          <w:sz w:val="28"/>
          <w:szCs w:val="28"/>
        </w:rPr>
      </w:pPr>
      <w:r w:rsidRPr="00736321">
        <w:rPr>
          <w:sz w:val="28"/>
          <w:szCs w:val="28"/>
        </w:rPr>
        <w:t>– кадастровый номер земельного участка (при наличии), адрес или описание  местоположения земельного участка;</w:t>
      </w:r>
    </w:p>
    <w:p w:rsidR="00ED1BCE" w:rsidRPr="00736321" w:rsidRDefault="00ED1BCE" w:rsidP="00ED1BCE">
      <w:pPr>
        <w:ind w:firstLine="709"/>
        <w:jc w:val="both"/>
        <w:rPr>
          <w:sz w:val="28"/>
          <w:szCs w:val="28"/>
        </w:rPr>
      </w:pPr>
      <w:r w:rsidRPr="00736321">
        <w:rPr>
          <w:sz w:val="28"/>
          <w:szCs w:val="28"/>
        </w:rPr>
        <w:t xml:space="preserve">– сведения о праве заявителя на земельный участок, сведения о наличии прав иных лиц на земельный участок (при наличии таких лиц); </w:t>
      </w:r>
    </w:p>
    <w:p w:rsidR="00ED1BCE" w:rsidRPr="00736321" w:rsidRDefault="00ED1BCE" w:rsidP="00ED1BCE">
      <w:pPr>
        <w:ind w:firstLine="709"/>
        <w:jc w:val="both"/>
        <w:rPr>
          <w:sz w:val="28"/>
          <w:szCs w:val="28"/>
        </w:rPr>
      </w:pPr>
      <w:r w:rsidRPr="00736321">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8651A" w:rsidRPr="00736321" w:rsidRDefault="0098651A" w:rsidP="0098651A">
      <w:pPr>
        <w:ind w:firstLine="708"/>
        <w:jc w:val="both"/>
        <w:rPr>
          <w:sz w:val="28"/>
          <w:szCs w:val="28"/>
        </w:rPr>
      </w:pPr>
      <w:r w:rsidRPr="00736321">
        <w:rPr>
          <w:sz w:val="28"/>
          <w:szCs w:val="28"/>
        </w:rPr>
        <w:t>–  сведения о параметрах построенного или реконструированного Объекта:</w:t>
      </w:r>
    </w:p>
    <w:p w:rsidR="0098651A" w:rsidRPr="00736321" w:rsidRDefault="0098651A" w:rsidP="0098651A">
      <w:pPr>
        <w:ind w:firstLine="708"/>
        <w:jc w:val="both"/>
        <w:rPr>
          <w:sz w:val="28"/>
          <w:szCs w:val="28"/>
        </w:rPr>
      </w:pPr>
      <w:r w:rsidRPr="00736321">
        <w:rPr>
          <w:sz w:val="28"/>
          <w:szCs w:val="28"/>
        </w:rPr>
        <w:t>а) количество надземных этажей;</w:t>
      </w:r>
    </w:p>
    <w:p w:rsidR="0098651A" w:rsidRPr="00736321" w:rsidRDefault="0098651A" w:rsidP="0098651A">
      <w:pPr>
        <w:ind w:firstLine="708"/>
        <w:jc w:val="both"/>
        <w:rPr>
          <w:sz w:val="28"/>
          <w:szCs w:val="28"/>
        </w:rPr>
      </w:pPr>
      <w:r w:rsidRPr="00736321">
        <w:rPr>
          <w:sz w:val="28"/>
          <w:szCs w:val="28"/>
        </w:rPr>
        <w:t>б) высота;</w:t>
      </w:r>
    </w:p>
    <w:p w:rsidR="0098651A" w:rsidRPr="00736321" w:rsidRDefault="0098651A" w:rsidP="0098651A">
      <w:pPr>
        <w:ind w:firstLine="708"/>
        <w:jc w:val="both"/>
        <w:rPr>
          <w:sz w:val="28"/>
          <w:szCs w:val="28"/>
        </w:rPr>
      </w:pPr>
      <w:r w:rsidRPr="00736321">
        <w:rPr>
          <w:sz w:val="28"/>
          <w:szCs w:val="28"/>
        </w:rPr>
        <w:t>в) сведения об отступах от границ земельного участка;</w:t>
      </w:r>
    </w:p>
    <w:p w:rsidR="0098651A" w:rsidRPr="00736321" w:rsidRDefault="0098651A" w:rsidP="0098651A">
      <w:pPr>
        <w:ind w:firstLine="708"/>
        <w:jc w:val="both"/>
        <w:rPr>
          <w:sz w:val="28"/>
          <w:szCs w:val="28"/>
        </w:rPr>
      </w:pPr>
      <w:r w:rsidRPr="00736321">
        <w:rPr>
          <w:sz w:val="28"/>
          <w:szCs w:val="28"/>
        </w:rPr>
        <w:t>г) площадь застройки;</w:t>
      </w:r>
    </w:p>
    <w:p w:rsidR="0098651A" w:rsidRPr="00736321" w:rsidRDefault="0098651A" w:rsidP="0098651A">
      <w:pPr>
        <w:ind w:firstLine="708"/>
        <w:jc w:val="both"/>
        <w:rPr>
          <w:sz w:val="28"/>
          <w:szCs w:val="28"/>
        </w:rPr>
      </w:pPr>
      <w:r w:rsidRPr="00736321">
        <w:rPr>
          <w:sz w:val="28"/>
          <w:szCs w:val="28"/>
        </w:rPr>
        <w:t>–  схематичное изображение Объекта;</w:t>
      </w:r>
    </w:p>
    <w:p w:rsidR="0098651A" w:rsidRPr="00736321" w:rsidRDefault="0098651A" w:rsidP="0098651A">
      <w:pPr>
        <w:ind w:firstLine="708"/>
        <w:jc w:val="both"/>
        <w:rPr>
          <w:sz w:val="28"/>
          <w:szCs w:val="28"/>
        </w:rPr>
      </w:pPr>
      <w:r w:rsidRPr="00736321">
        <w:rPr>
          <w:sz w:val="28"/>
          <w:szCs w:val="28"/>
        </w:rPr>
        <w:t>– сведения о том, что Объект не предназначен для раздела на самостоятельные объекты недвижимости;</w:t>
      </w:r>
    </w:p>
    <w:p w:rsidR="0098651A" w:rsidRPr="00736321" w:rsidRDefault="0098651A" w:rsidP="0098651A">
      <w:pPr>
        <w:ind w:firstLine="708"/>
        <w:jc w:val="both"/>
        <w:rPr>
          <w:sz w:val="28"/>
          <w:szCs w:val="28"/>
        </w:rPr>
      </w:pPr>
      <w:r w:rsidRPr="00736321">
        <w:rPr>
          <w:sz w:val="28"/>
          <w:szCs w:val="28"/>
        </w:rPr>
        <w:t>– сведения об оплате государственной пошлины за осуществление государственной регистрации прав;</w:t>
      </w:r>
    </w:p>
    <w:p w:rsidR="00ED1BCE" w:rsidRPr="00736321" w:rsidRDefault="00ED1BCE" w:rsidP="00ED1BCE">
      <w:pPr>
        <w:ind w:firstLine="709"/>
        <w:jc w:val="both"/>
        <w:rPr>
          <w:sz w:val="28"/>
          <w:szCs w:val="28"/>
        </w:rPr>
      </w:pPr>
      <w:r w:rsidRPr="00736321">
        <w:rPr>
          <w:sz w:val="28"/>
          <w:szCs w:val="28"/>
        </w:rPr>
        <w:t>– сведения о том, что Объект не предназначен для раздела на самостоятельные объекты недвижимости;</w:t>
      </w:r>
    </w:p>
    <w:p w:rsidR="00ED1BCE" w:rsidRPr="00736321" w:rsidRDefault="00ED1BCE" w:rsidP="00ED1BCE">
      <w:pPr>
        <w:ind w:firstLine="709"/>
        <w:jc w:val="both"/>
        <w:rPr>
          <w:sz w:val="28"/>
          <w:szCs w:val="28"/>
        </w:rPr>
      </w:pPr>
      <w:bookmarkStart w:id="2" w:name="OLE_LINK2"/>
      <w:bookmarkStart w:id="3" w:name="OLE_LINK3"/>
      <w:r w:rsidRPr="00736321">
        <w:rPr>
          <w:sz w:val="28"/>
          <w:szCs w:val="28"/>
        </w:rPr>
        <w:t>–</w:t>
      </w:r>
      <w:bookmarkEnd w:id="2"/>
      <w:bookmarkEnd w:id="3"/>
      <w:r w:rsidRPr="00736321">
        <w:rPr>
          <w:sz w:val="28"/>
          <w:szCs w:val="28"/>
        </w:rPr>
        <w:t xml:space="preserve">  почтовый адрес и (или) адрес электронной почты, телефон для связи с заявителем;</w:t>
      </w:r>
    </w:p>
    <w:p w:rsidR="00ED1BCE" w:rsidRPr="00736321" w:rsidRDefault="00ED1BCE" w:rsidP="00ED1BCE">
      <w:pPr>
        <w:ind w:firstLine="709"/>
        <w:jc w:val="both"/>
        <w:rPr>
          <w:sz w:val="28"/>
          <w:szCs w:val="28"/>
        </w:rPr>
      </w:pPr>
      <w:r w:rsidRPr="00736321">
        <w:rPr>
          <w:sz w:val="28"/>
          <w:szCs w:val="28"/>
        </w:rPr>
        <w:t>– способ направления заявителю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rFonts w:eastAsia="Arial"/>
          <w:kern w:val="1"/>
          <w:sz w:val="28"/>
          <w:szCs w:val="28"/>
          <w:lang w:eastAsia="ar-SA"/>
        </w:rPr>
        <w:t xml:space="preserve">Уведомление </w:t>
      </w:r>
      <w:r w:rsidR="0098651A" w:rsidRPr="00736321">
        <w:rPr>
          <w:rFonts w:eastAsia="Arial"/>
          <w:kern w:val="1"/>
          <w:sz w:val="28"/>
          <w:szCs w:val="28"/>
          <w:lang w:eastAsia="ar-SA"/>
        </w:rPr>
        <w:t xml:space="preserve">об окончании строительства </w:t>
      </w:r>
      <w:r w:rsidRPr="00736321">
        <w:rPr>
          <w:sz w:val="28"/>
          <w:szCs w:val="28"/>
        </w:rPr>
        <w:t xml:space="preserve">составляется от руки (чернилами или пастой) или машинописным текстом. </w:t>
      </w:r>
    </w:p>
    <w:p w:rsidR="00153463" w:rsidRPr="00736321" w:rsidRDefault="00ED1BCE" w:rsidP="00ED1BCE">
      <w:pPr>
        <w:pStyle w:val="ConsPlusNormal"/>
        <w:ind w:firstLine="708"/>
        <w:jc w:val="both"/>
        <w:rPr>
          <w:rFonts w:ascii="Times New Roman" w:eastAsia="Calibri" w:hAnsi="Times New Roman" w:cs="Times New Roman"/>
          <w:sz w:val="28"/>
          <w:szCs w:val="28"/>
          <w:lang w:eastAsia="en-US"/>
        </w:rPr>
      </w:pPr>
      <w:r w:rsidRPr="00736321">
        <w:rPr>
          <w:rFonts w:ascii="Times New Roman" w:eastAsia="Calibri" w:hAnsi="Times New Roman" w:cs="Times New Roman"/>
          <w:sz w:val="28"/>
          <w:szCs w:val="28"/>
          <w:lang w:eastAsia="en-US"/>
        </w:rPr>
        <w:t>2.6.</w:t>
      </w:r>
      <w:r w:rsidR="00A955FE" w:rsidRPr="00736321">
        <w:rPr>
          <w:rFonts w:ascii="Times New Roman" w:eastAsia="Calibri" w:hAnsi="Times New Roman" w:cs="Times New Roman"/>
          <w:sz w:val="28"/>
          <w:szCs w:val="28"/>
          <w:lang w:eastAsia="en-US"/>
        </w:rPr>
        <w:t>1</w:t>
      </w:r>
      <w:r w:rsidRPr="00736321">
        <w:rPr>
          <w:rFonts w:ascii="Times New Roman" w:eastAsia="Calibri" w:hAnsi="Times New Roman" w:cs="Times New Roman"/>
          <w:sz w:val="28"/>
          <w:szCs w:val="28"/>
          <w:lang w:eastAsia="en-US"/>
        </w:rPr>
        <w:t>.</w:t>
      </w:r>
      <w:r w:rsidR="00A955FE" w:rsidRPr="00736321">
        <w:rPr>
          <w:rFonts w:ascii="Times New Roman" w:eastAsia="Calibri" w:hAnsi="Times New Roman" w:cs="Times New Roman"/>
          <w:sz w:val="28"/>
          <w:szCs w:val="28"/>
          <w:lang w:eastAsia="en-US"/>
        </w:rPr>
        <w:t>1.</w:t>
      </w:r>
      <w:r w:rsidRPr="00736321">
        <w:rPr>
          <w:rFonts w:ascii="Times New Roman" w:eastAsia="Calibri" w:hAnsi="Times New Roman" w:cs="Times New Roman"/>
          <w:sz w:val="28"/>
          <w:szCs w:val="28"/>
          <w:lang w:eastAsia="en-US"/>
        </w:rPr>
        <w:t xml:space="preserve"> Вместе с уведомлением </w:t>
      </w:r>
      <w:r w:rsidR="0098651A" w:rsidRPr="00736321">
        <w:rPr>
          <w:rFonts w:ascii="Times New Roman" w:eastAsia="Arial" w:hAnsi="Times New Roman" w:cs="Times New Roman"/>
          <w:kern w:val="1"/>
          <w:sz w:val="28"/>
          <w:szCs w:val="28"/>
          <w:lang w:eastAsia="ar-SA"/>
        </w:rPr>
        <w:t>об окончании строительства</w:t>
      </w:r>
      <w:r w:rsidRPr="00736321">
        <w:rPr>
          <w:rFonts w:ascii="Times New Roman" w:eastAsia="Calibri" w:hAnsi="Times New Roman" w:cs="Times New Roman"/>
          <w:sz w:val="28"/>
          <w:szCs w:val="28"/>
          <w:lang w:eastAsia="en-US"/>
        </w:rPr>
        <w:t xml:space="preserve"> заявитель представляет</w:t>
      </w:r>
      <w:r w:rsidR="00153463" w:rsidRPr="00736321">
        <w:rPr>
          <w:rFonts w:ascii="Times New Roman" w:eastAsia="Calibri" w:hAnsi="Times New Roman" w:cs="Times New Roman"/>
          <w:sz w:val="28"/>
          <w:szCs w:val="28"/>
          <w:lang w:eastAsia="en-US"/>
        </w:rPr>
        <w:t>:</w:t>
      </w:r>
    </w:p>
    <w:p w:rsidR="00153463" w:rsidRPr="00736321" w:rsidRDefault="00153463" w:rsidP="00153463">
      <w:pPr>
        <w:pStyle w:val="ConsPlusNormal"/>
        <w:ind w:firstLine="540"/>
        <w:jc w:val="both"/>
        <w:rPr>
          <w:rFonts w:ascii="Times New Roman" w:hAnsi="Times New Roman" w:cs="Times New Roman"/>
          <w:sz w:val="28"/>
          <w:szCs w:val="28"/>
        </w:rPr>
      </w:pPr>
      <w:r w:rsidRPr="00736321">
        <w:rPr>
          <w:rFonts w:ascii="Times New Roman" w:hAnsi="Times New Roman"/>
          <w:sz w:val="28"/>
          <w:szCs w:val="28"/>
        </w:rPr>
        <w:t>–</w:t>
      </w:r>
      <w:r w:rsidRPr="00736321">
        <w:rPr>
          <w:rFonts w:ascii="Times New Roman" w:hAnsi="Times New Roman" w:cs="Times New Roman"/>
          <w:sz w:val="28"/>
          <w:szCs w:val="28"/>
        </w:rPr>
        <w:t xml:space="preserve">  документ, удостоверяющий личность заявителя; </w:t>
      </w:r>
    </w:p>
    <w:p w:rsidR="00153463" w:rsidRPr="00736321" w:rsidRDefault="00153463" w:rsidP="00153463">
      <w:pPr>
        <w:autoSpaceDE w:val="0"/>
        <w:autoSpaceDN w:val="0"/>
        <w:adjustRightInd w:val="0"/>
        <w:ind w:firstLine="540"/>
        <w:jc w:val="both"/>
        <w:rPr>
          <w:sz w:val="28"/>
          <w:szCs w:val="28"/>
        </w:rPr>
      </w:pPr>
      <w:r w:rsidRPr="00736321">
        <w:rPr>
          <w:sz w:val="28"/>
          <w:szCs w:val="28"/>
        </w:rPr>
        <w:t xml:space="preserve">– документ, подтверждающий полномочия представителя застройщика, - в случае, если уведомление </w:t>
      </w:r>
      <w:r w:rsidR="003A1D95" w:rsidRPr="00736321">
        <w:rPr>
          <w:sz w:val="28"/>
          <w:szCs w:val="28"/>
        </w:rPr>
        <w:t>об окончании строительства</w:t>
      </w:r>
      <w:r w:rsidRPr="00736321">
        <w:rPr>
          <w:sz w:val="28"/>
          <w:szCs w:val="28"/>
        </w:rPr>
        <w:t xml:space="preserve">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1BCE" w:rsidRPr="00736321" w:rsidRDefault="00A955FE" w:rsidP="00ED1BCE">
      <w:pPr>
        <w:pStyle w:val="ConsPlusNormal"/>
        <w:ind w:firstLine="708"/>
        <w:jc w:val="both"/>
        <w:rPr>
          <w:rFonts w:ascii="Times New Roman" w:eastAsia="Calibri" w:hAnsi="Times New Roman" w:cs="Times New Roman"/>
          <w:sz w:val="28"/>
          <w:szCs w:val="28"/>
          <w:lang w:eastAsia="en-US"/>
        </w:rPr>
      </w:pPr>
      <w:r w:rsidRPr="00736321">
        <w:rPr>
          <w:rFonts w:ascii="Times New Roman" w:eastAsia="Calibri" w:hAnsi="Times New Roman" w:cs="Times New Roman"/>
          <w:sz w:val="28"/>
          <w:szCs w:val="28"/>
          <w:lang w:eastAsia="en-US"/>
        </w:rPr>
        <w:lastRenderedPageBreak/>
        <w:t>2.6.2.</w:t>
      </w:r>
      <w:r w:rsidR="00ED1BCE" w:rsidRPr="00736321">
        <w:rPr>
          <w:rFonts w:ascii="Times New Roman" w:eastAsia="Calibri" w:hAnsi="Times New Roman" w:cs="Times New Roman"/>
          <w:sz w:val="28"/>
          <w:szCs w:val="28"/>
          <w:lang w:eastAsia="en-US"/>
        </w:rPr>
        <w:t xml:space="preserve"> </w:t>
      </w:r>
      <w:r w:rsidRPr="00736321">
        <w:rPr>
          <w:rFonts w:ascii="Times New Roman" w:eastAsia="Calibri" w:hAnsi="Times New Roman" w:cs="Times New Roman"/>
          <w:sz w:val="28"/>
          <w:szCs w:val="28"/>
          <w:lang w:eastAsia="en-US"/>
        </w:rPr>
        <w:t>К уведомлению</w:t>
      </w:r>
      <w:r w:rsidR="00ED1BCE" w:rsidRPr="00736321">
        <w:rPr>
          <w:rFonts w:ascii="Times New Roman" w:eastAsia="Calibri" w:hAnsi="Times New Roman" w:cs="Times New Roman"/>
          <w:sz w:val="28"/>
          <w:szCs w:val="28"/>
          <w:lang w:eastAsia="en-US"/>
        </w:rPr>
        <w:t xml:space="preserve"> о</w:t>
      </w:r>
      <w:r w:rsidRPr="00736321">
        <w:rPr>
          <w:rFonts w:ascii="Times New Roman" w:eastAsia="Calibri" w:hAnsi="Times New Roman" w:cs="Times New Roman"/>
          <w:sz w:val="28"/>
          <w:szCs w:val="28"/>
          <w:lang w:eastAsia="en-US"/>
        </w:rPr>
        <w:t>б</w:t>
      </w:r>
      <w:r w:rsidR="00ED1BCE" w:rsidRPr="00736321">
        <w:rPr>
          <w:rFonts w:ascii="Times New Roman" w:eastAsia="Calibri" w:hAnsi="Times New Roman" w:cs="Times New Roman"/>
          <w:sz w:val="28"/>
          <w:szCs w:val="28"/>
          <w:lang w:eastAsia="en-US"/>
        </w:rPr>
        <w:t xml:space="preserve"> </w:t>
      </w:r>
      <w:r w:rsidRPr="00736321">
        <w:rPr>
          <w:rFonts w:ascii="Times New Roman" w:eastAsia="Calibri" w:hAnsi="Times New Roman" w:cs="Times New Roman"/>
          <w:sz w:val="28"/>
          <w:szCs w:val="28"/>
          <w:lang w:eastAsia="en-US"/>
        </w:rPr>
        <w:t xml:space="preserve">окончании </w:t>
      </w:r>
      <w:r w:rsidR="00153463" w:rsidRPr="00736321">
        <w:rPr>
          <w:rFonts w:ascii="Times New Roman" w:eastAsia="Calibri" w:hAnsi="Times New Roman" w:cs="Times New Roman"/>
          <w:sz w:val="28"/>
          <w:szCs w:val="28"/>
          <w:lang w:eastAsia="en-US"/>
        </w:rPr>
        <w:t>прилагаются</w:t>
      </w:r>
      <w:r w:rsidR="00ED1BCE" w:rsidRPr="00736321">
        <w:rPr>
          <w:rFonts w:ascii="Times New Roman" w:eastAsia="Calibri" w:hAnsi="Times New Roman" w:cs="Times New Roman"/>
          <w:sz w:val="28"/>
          <w:szCs w:val="28"/>
          <w:lang w:eastAsia="en-US"/>
        </w:rPr>
        <w:t>:</w:t>
      </w:r>
    </w:p>
    <w:p w:rsidR="00686DC3" w:rsidRPr="00736321" w:rsidRDefault="00686DC3" w:rsidP="00686DC3">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документ, подтверждающий полномочия представителя заявителя, в случае, если уведомление </w:t>
      </w:r>
      <w:r w:rsidR="003A1D95" w:rsidRPr="00736321">
        <w:rPr>
          <w:rFonts w:ascii="Times New Roman" w:hAnsi="Times New Roman" w:cs="Times New Roman"/>
          <w:sz w:val="28"/>
          <w:szCs w:val="28"/>
        </w:rPr>
        <w:t>об окончании строительства</w:t>
      </w:r>
      <w:r w:rsidR="003A1D95" w:rsidRPr="00736321">
        <w:rPr>
          <w:sz w:val="28"/>
          <w:szCs w:val="28"/>
        </w:rPr>
        <w:t xml:space="preserve"> </w:t>
      </w:r>
      <w:r w:rsidRPr="00736321">
        <w:rPr>
          <w:rFonts w:ascii="Times New Roman" w:hAnsi="Times New Roman" w:cs="Times New Roman"/>
          <w:sz w:val="28"/>
          <w:szCs w:val="28"/>
        </w:rPr>
        <w:t>направлено представителем застройщика;</w:t>
      </w:r>
    </w:p>
    <w:p w:rsidR="00ED1BCE" w:rsidRPr="00736321" w:rsidRDefault="00686DC3" w:rsidP="00686DC3">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ED1BCE" w:rsidRPr="00736321">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A955FE" w:rsidRPr="00736321" w:rsidRDefault="00A955FE" w:rsidP="00A955FE">
      <w:pPr>
        <w:autoSpaceDE w:val="0"/>
        <w:autoSpaceDN w:val="0"/>
        <w:adjustRightInd w:val="0"/>
        <w:ind w:firstLine="540"/>
        <w:jc w:val="both"/>
        <w:rPr>
          <w:sz w:val="28"/>
          <w:szCs w:val="28"/>
        </w:rPr>
      </w:pPr>
      <w:bookmarkStart w:id="4" w:name="Par177"/>
      <w:bookmarkStart w:id="5" w:name="Par201"/>
      <w:bookmarkEnd w:id="4"/>
      <w:bookmarkEnd w:id="5"/>
      <w:r w:rsidRPr="00736321">
        <w:rPr>
          <w:sz w:val="28"/>
          <w:szCs w:val="28"/>
        </w:rPr>
        <w:t>– технический план Объекта;</w:t>
      </w:r>
    </w:p>
    <w:p w:rsidR="00A955FE" w:rsidRPr="00736321" w:rsidRDefault="00A955FE" w:rsidP="00A955FE">
      <w:pPr>
        <w:autoSpaceDE w:val="0"/>
        <w:autoSpaceDN w:val="0"/>
        <w:adjustRightInd w:val="0"/>
        <w:ind w:firstLine="540"/>
        <w:jc w:val="both"/>
        <w:rPr>
          <w:sz w:val="28"/>
          <w:szCs w:val="28"/>
        </w:rPr>
      </w:pPr>
      <w:r w:rsidRPr="00736321">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A955FE" w:rsidRPr="00736321" w:rsidRDefault="00A955FE" w:rsidP="00A955FE">
      <w:pPr>
        <w:autoSpaceDE w:val="0"/>
        <w:autoSpaceDN w:val="0"/>
        <w:adjustRightInd w:val="0"/>
        <w:ind w:firstLine="540"/>
        <w:jc w:val="both"/>
        <w:rPr>
          <w:sz w:val="28"/>
          <w:szCs w:val="28"/>
        </w:rPr>
      </w:pPr>
      <w:r w:rsidRPr="0073632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является иностранное юридическое лицо.</w:t>
      </w:r>
    </w:p>
    <w:p w:rsidR="006C5434" w:rsidRPr="00736321" w:rsidRDefault="006C5434" w:rsidP="00A955FE">
      <w:pPr>
        <w:autoSpaceDE w:val="0"/>
        <w:autoSpaceDN w:val="0"/>
        <w:adjustRightInd w:val="0"/>
        <w:ind w:firstLine="540"/>
        <w:jc w:val="both"/>
        <w:rPr>
          <w:sz w:val="28"/>
          <w:szCs w:val="28"/>
        </w:rPr>
      </w:pPr>
      <w:r w:rsidRPr="00736321">
        <w:rPr>
          <w:sz w:val="28"/>
          <w:szCs w:val="28"/>
        </w:rPr>
        <w:t>2.6.2.1.</w:t>
      </w:r>
      <w:r w:rsidR="00A243D8" w:rsidRPr="00736321">
        <w:rPr>
          <w:sz w:val="28"/>
          <w:szCs w:val="28"/>
        </w:rPr>
        <w:t xml:space="preserve"> При расположении Объекта на территории второй зоны округа горно-санитарной охраны курорта Светлогорск-Отрадное </w:t>
      </w:r>
      <w:r w:rsidR="00710684" w:rsidRPr="00736321">
        <w:rPr>
          <w:sz w:val="28"/>
          <w:szCs w:val="28"/>
        </w:rPr>
        <w:t xml:space="preserve">заявителю </w:t>
      </w:r>
      <w:r w:rsidR="00090005" w:rsidRPr="00736321">
        <w:rPr>
          <w:sz w:val="28"/>
          <w:szCs w:val="28"/>
        </w:rPr>
        <w:t>необходимо пред</w:t>
      </w:r>
      <w:r w:rsidR="00A243D8" w:rsidRPr="00736321">
        <w:rPr>
          <w:sz w:val="28"/>
          <w:szCs w:val="28"/>
        </w:rPr>
        <w:t>ставить копию договора на подключение к сетям водоснабжения и водоотведения</w:t>
      </w:r>
      <w:r w:rsidR="00710684" w:rsidRPr="00736321">
        <w:rPr>
          <w:sz w:val="28"/>
          <w:szCs w:val="28"/>
        </w:rPr>
        <w:t xml:space="preserve"> в соответствии</w:t>
      </w:r>
      <w:r w:rsidR="00472511" w:rsidRPr="00736321">
        <w:rPr>
          <w:sz w:val="28"/>
          <w:szCs w:val="28"/>
        </w:rPr>
        <w:t xml:space="preserve"> с</w:t>
      </w:r>
      <w:r w:rsidR="00710684" w:rsidRPr="00736321">
        <w:rPr>
          <w:sz w:val="28"/>
          <w:szCs w:val="28"/>
        </w:rPr>
        <w:t xml:space="preserve"> </w:t>
      </w:r>
      <w:r w:rsidR="00472511" w:rsidRPr="00736321">
        <w:rPr>
          <w:sz w:val="28"/>
          <w:szCs w:val="28"/>
        </w:rPr>
        <w:t>постановлением Правительства РФ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2.6.3. Заявитель получает бланк уведомления </w:t>
      </w:r>
      <w:r w:rsidR="00B07D0F" w:rsidRPr="00736321">
        <w:rPr>
          <w:sz w:val="28"/>
          <w:szCs w:val="28"/>
        </w:rPr>
        <w:t>об окончании строительства</w:t>
      </w:r>
      <w:r w:rsidRPr="00736321">
        <w:rPr>
          <w:sz w:val="28"/>
          <w:szCs w:val="28"/>
        </w:rPr>
        <w:t xml:space="preserve">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gosuslugi.ru</w:t>
      </w:r>
      <w:r w:rsidR="00046E77">
        <w:rPr>
          <w:sz w:val="28"/>
          <w:szCs w:val="28"/>
        </w:rPr>
        <w:t>.</w:t>
      </w:r>
    </w:p>
    <w:p w:rsidR="00ED1BCE" w:rsidRPr="00736321" w:rsidRDefault="00833D76" w:rsidP="00ED1BCE">
      <w:pPr>
        <w:shd w:val="clear" w:color="auto" w:fill="FFFFFF"/>
        <w:ind w:right="-25" w:firstLine="709"/>
        <w:jc w:val="both"/>
        <w:rPr>
          <w:sz w:val="28"/>
          <w:szCs w:val="28"/>
        </w:rPr>
      </w:pPr>
      <w:r w:rsidRPr="00736321">
        <w:rPr>
          <w:sz w:val="28"/>
          <w:szCs w:val="28"/>
        </w:rPr>
        <w:t xml:space="preserve">2.6.3.1. </w:t>
      </w:r>
      <w:r w:rsidR="00251936" w:rsidRPr="00736321">
        <w:rPr>
          <w:sz w:val="28"/>
          <w:szCs w:val="28"/>
        </w:rPr>
        <w:t>Образец</w:t>
      </w:r>
      <w:r w:rsidR="00ED1BCE" w:rsidRPr="00736321">
        <w:rPr>
          <w:sz w:val="28"/>
          <w:szCs w:val="28"/>
        </w:rPr>
        <w:t xml:space="preserve"> заполнения уведомления </w:t>
      </w:r>
      <w:r w:rsidR="00251936" w:rsidRPr="00736321">
        <w:rPr>
          <w:sz w:val="28"/>
          <w:szCs w:val="28"/>
        </w:rPr>
        <w:t xml:space="preserve">об окончании строительства </w:t>
      </w:r>
      <w:r w:rsidR="00ED1BCE" w:rsidRPr="00736321">
        <w:rPr>
          <w:sz w:val="28"/>
          <w:szCs w:val="28"/>
        </w:rPr>
        <w:t>привод</w:t>
      </w:r>
      <w:r w:rsidR="00251936" w:rsidRPr="00736321">
        <w:rPr>
          <w:sz w:val="28"/>
          <w:szCs w:val="28"/>
        </w:rPr>
        <w:t>и</w:t>
      </w:r>
      <w:r w:rsidR="00ED1BCE" w:rsidRPr="00736321">
        <w:rPr>
          <w:sz w:val="28"/>
          <w:szCs w:val="28"/>
        </w:rPr>
        <w:t xml:space="preserve">тся в </w:t>
      </w:r>
      <w:r w:rsidR="00251936" w:rsidRPr="00736321">
        <w:rPr>
          <w:sz w:val="28"/>
          <w:szCs w:val="28"/>
        </w:rPr>
        <w:t xml:space="preserve">приложении </w:t>
      </w:r>
      <w:r w:rsidR="00ED1BCE" w:rsidRPr="00736321">
        <w:rPr>
          <w:sz w:val="28"/>
          <w:szCs w:val="28"/>
        </w:rPr>
        <w:t xml:space="preserve">№ </w:t>
      </w:r>
      <w:r w:rsidR="00251936" w:rsidRPr="00736321">
        <w:rPr>
          <w:sz w:val="28"/>
          <w:szCs w:val="28"/>
        </w:rPr>
        <w:t xml:space="preserve">2 </w:t>
      </w:r>
      <w:r w:rsidR="00ED1BCE" w:rsidRPr="00736321">
        <w:rPr>
          <w:sz w:val="28"/>
          <w:szCs w:val="28"/>
        </w:rPr>
        <w:t xml:space="preserve">к настоящему Административному регламенту.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2.6.4. Уведомление </w:t>
      </w:r>
      <w:r w:rsidR="00251936" w:rsidRPr="00736321">
        <w:rPr>
          <w:sz w:val="28"/>
          <w:szCs w:val="28"/>
        </w:rPr>
        <w:t xml:space="preserve">об окончании строительства </w:t>
      </w:r>
      <w:r w:rsidRPr="00736321">
        <w:rPr>
          <w:sz w:val="28"/>
          <w:szCs w:val="28"/>
        </w:rPr>
        <w:t>с комплектом документов заявитель представляет:</w:t>
      </w:r>
    </w:p>
    <w:p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rsidR="00ED1BCE" w:rsidRPr="00736321" w:rsidRDefault="00ED1BCE" w:rsidP="00ED1BCE">
      <w:pPr>
        <w:pStyle w:val="ADM-2-"/>
        <w:widowControl w:val="0"/>
      </w:pPr>
      <w:r w:rsidRPr="00736321">
        <w:lastRenderedPageBreak/>
        <w:t xml:space="preserve">– в адрес </w:t>
      </w:r>
      <w:r w:rsidR="00467287" w:rsidRPr="00736321">
        <w:t>Администрации</w:t>
      </w:r>
      <w:r w:rsidRPr="00736321">
        <w:t xml:space="preserve"> почтовым отправлением с уведомлением о вручении;</w:t>
      </w:r>
    </w:p>
    <w:p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rsidR="00ED1BCE" w:rsidRPr="00736321" w:rsidRDefault="00ED1BCE" w:rsidP="00ED1BCE">
      <w:pPr>
        <w:pStyle w:val="ADM-2-"/>
        <w:widowControl w:val="0"/>
      </w:pPr>
      <w:r w:rsidRPr="00736321">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последующим направлением на рассмотрение в Администрацию.</w:t>
      </w:r>
    </w:p>
    <w:p w:rsidR="00ED1BCE" w:rsidRPr="00736321" w:rsidRDefault="00ED1BCE" w:rsidP="00ED1BCE">
      <w:pPr>
        <w:pStyle w:val="ADM-2-"/>
        <w:widowControl w:val="0"/>
      </w:pPr>
      <w:r w:rsidRPr="00736321">
        <w:t>Электронные  документы (образы документов), представляемые с уведомлением,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pStyle w:val="ADM-2-"/>
        <w:widowControl w:val="0"/>
      </w:pPr>
      <w:r w:rsidRPr="00736321">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D1BCE" w:rsidRPr="00736321" w:rsidRDefault="00ED1BCE" w:rsidP="00ED1BCE">
      <w:pPr>
        <w:pStyle w:val="ADM-2-"/>
        <w:widowControl w:val="0"/>
      </w:pPr>
      <w:r w:rsidRPr="00736321">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6" w:name="Par211"/>
      <w:bookmarkEnd w:id="6"/>
      <w:r w:rsidRPr="00736321">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2.7.1. Вместе с уведомлением заявитель </w:t>
      </w:r>
      <w:r w:rsidR="00646DDA" w:rsidRPr="00736321">
        <w:rPr>
          <w:sz w:val="28"/>
          <w:szCs w:val="28"/>
        </w:rPr>
        <w:t>может</w:t>
      </w:r>
      <w:r w:rsidRPr="00736321">
        <w:rPr>
          <w:sz w:val="28"/>
          <w:szCs w:val="28"/>
        </w:rPr>
        <w:t xml:space="preserve"> представить: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правоустанавливающий документ на земельный участок, зарегистрированный в ЕГРН.</w:t>
      </w:r>
    </w:p>
    <w:p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Выписка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телем  в филиале ФГБУ</w:t>
      </w:r>
      <w:r w:rsidR="00ED1BCE" w:rsidRPr="00736321">
        <w:rPr>
          <w:sz w:val="28"/>
          <w:szCs w:val="28"/>
        </w:rPr>
        <w:t xml:space="preserve"> «ФКП Росреестра»  по  Калининградской  области,  Управлении  Росреестра  на бумажном носителе либо в электронной форме при  личном  обращении. </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Запрещается требовать от заявителя:</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w:t>
      </w:r>
      <w:r w:rsidRPr="00736321">
        <w:rPr>
          <w:sz w:val="28"/>
          <w:szCs w:val="28"/>
        </w:rPr>
        <w:lastRenderedPageBreak/>
        <w:t>ФЗ;</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7"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7"/>
      <w:r w:rsidRPr="00736321">
        <w:rPr>
          <w:sz w:val="28"/>
          <w:szCs w:val="28"/>
        </w:rPr>
        <w:t>:</w:t>
      </w:r>
    </w:p>
    <w:p w:rsidR="0046728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в уведомлении отсутствует информация о заявителе;</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наличие в уведомлении подчисток, исправлений, повреждений, не позволяющих однозначно истолковать его содержание;</w:t>
      </w:r>
    </w:p>
    <w:p w:rsidR="003D45D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уведомление исполнено карандашом;</w:t>
      </w:r>
    </w:p>
    <w:p w:rsidR="00ED1BCE" w:rsidRPr="00736321" w:rsidRDefault="00ED1BCE"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отсутствие подписи заявителя в уведомлении;</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736321" w:rsidRDefault="00ED1BCE" w:rsidP="00ED1BCE">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p>
    <w:p w:rsidR="00ED1BCE" w:rsidRPr="00736321" w:rsidRDefault="00ED1BCE" w:rsidP="00ED1BCE">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736321" w:rsidRDefault="00ED1BCE" w:rsidP="00ED1BCE">
      <w:pPr>
        <w:pStyle w:val="ADM-2-"/>
        <w:widowControl w:val="0"/>
      </w:pPr>
      <w:r w:rsidRPr="00736321">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736321" w:rsidRDefault="00ED1BCE" w:rsidP="00ED1BCE">
      <w:pPr>
        <w:widowControl w:val="0"/>
        <w:tabs>
          <w:tab w:val="left" w:pos="720"/>
          <w:tab w:val="left" w:pos="851"/>
        </w:tabs>
        <w:autoSpaceDE w:val="0"/>
        <w:autoSpaceDN w:val="0"/>
        <w:adjustRightInd w:val="0"/>
        <w:ind w:firstLine="709"/>
        <w:jc w:val="both"/>
        <w:rPr>
          <w:sz w:val="28"/>
          <w:szCs w:val="28"/>
        </w:rPr>
      </w:pPr>
      <w:r w:rsidRPr="00736321">
        <w:rPr>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8" w:name="Par225"/>
      <w:bookmarkEnd w:id="8"/>
      <w:r w:rsidRPr="00736321">
        <w:rPr>
          <w:sz w:val="28"/>
          <w:szCs w:val="28"/>
        </w:rPr>
        <w:t>2.9. Исчерпывающий перечень оснований для возврата  документов, необходимых для предоставления муниципальной услуги:</w:t>
      </w:r>
      <w:bookmarkStart w:id="9" w:name="Par0"/>
      <w:bookmarkEnd w:id="9"/>
    </w:p>
    <w:p w:rsidR="005D14BE" w:rsidRPr="00736321" w:rsidRDefault="005D14BE" w:rsidP="005D14BE">
      <w:pPr>
        <w:pStyle w:val="ConsPlusNormal"/>
        <w:ind w:firstLine="709"/>
        <w:jc w:val="both"/>
        <w:outlineLvl w:val="2"/>
        <w:rPr>
          <w:rFonts w:ascii="Times New Roman" w:hAnsi="Times New Roman" w:cs="Times New Roman"/>
          <w:sz w:val="28"/>
          <w:szCs w:val="28"/>
        </w:rPr>
      </w:pPr>
      <w:r w:rsidRPr="00736321">
        <w:rPr>
          <w:rFonts w:ascii="Times New Roman" w:hAnsi="Times New Roman" w:cs="Times New Roman"/>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w:t>
      </w:r>
    </w:p>
    <w:p w:rsidR="005D14BE" w:rsidRPr="00736321" w:rsidRDefault="005D14BE" w:rsidP="005D14BE">
      <w:pPr>
        <w:autoSpaceDE w:val="0"/>
        <w:autoSpaceDN w:val="0"/>
        <w:adjustRightInd w:val="0"/>
        <w:ind w:firstLine="708"/>
        <w:jc w:val="both"/>
        <w:rPr>
          <w:sz w:val="28"/>
          <w:szCs w:val="28"/>
        </w:rPr>
      </w:pPr>
      <w:r w:rsidRPr="00736321">
        <w:rPr>
          <w:sz w:val="28"/>
          <w:szCs w:val="28"/>
        </w:rPr>
        <w:lastRenderedPageBreak/>
        <w:t xml:space="preserve">– уведомление о планируемом строительстве Объекта ранее не направлялось (или было возвращено застройщику в соответствии с </w:t>
      </w:r>
      <w:hyperlink r:id="rId17" w:history="1">
        <w:r w:rsidRPr="00736321">
          <w:rPr>
            <w:sz w:val="28"/>
            <w:szCs w:val="28"/>
          </w:rPr>
          <w:t>частью 6 статьи 51.1</w:t>
        </w:r>
      </w:hyperlink>
      <w:r w:rsidRPr="00736321">
        <w:rPr>
          <w:sz w:val="28"/>
          <w:szCs w:val="28"/>
        </w:rPr>
        <w:t xml:space="preserve"> Градостроительного кодекса Российской Федерации);</w:t>
      </w:r>
    </w:p>
    <w:p w:rsidR="005D14BE" w:rsidRPr="00736321" w:rsidRDefault="005D14BE" w:rsidP="005D14BE">
      <w:pPr>
        <w:widowControl w:val="0"/>
        <w:tabs>
          <w:tab w:val="left" w:pos="851"/>
        </w:tabs>
        <w:autoSpaceDE w:val="0"/>
        <w:autoSpaceDN w:val="0"/>
        <w:adjustRightInd w:val="0"/>
        <w:ind w:firstLine="709"/>
        <w:jc w:val="both"/>
        <w:rPr>
          <w:sz w:val="28"/>
          <w:szCs w:val="28"/>
        </w:rPr>
      </w:pPr>
      <w:r w:rsidRPr="00736321">
        <w:rPr>
          <w:sz w:val="28"/>
          <w:szCs w:val="28"/>
        </w:rPr>
        <w:t>– отсутствие в уведомлении об окончании строительства сведений, предусмотренных п. 2.6.1 настоящего Административного регламента, или документов, предусмотренных п.  2.6.2 настоящего Административного регламента.</w:t>
      </w:r>
    </w:p>
    <w:p w:rsidR="005D14BE" w:rsidRPr="00736321" w:rsidRDefault="005D14BE" w:rsidP="005D14BE">
      <w:pPr>
        <w:widowControl w:val="0"/>
        <w:tabs>
          <w:tab w:val="left" w:pos="851"/>
        </w:tabs>
        <w:autoSpaceDE w:val="0"/>
        <w:autoSpaceDN w:val="0"/>
        <w:adjustRightInd w:val="0"/>
        <w:ind w:firstLine="709"/>
        <w:jc w:val="both"/>
        <w:rPr>
          <w:sz w:val="28"/>
          <w:szCs w:val="28"/>
        </w:rPr>
      </w:pPr>
      <w:r w:rsidRPr="00736321">
        <w:rPr>
          <w:sz w:val="28"/>
          <w:szCs w:val="28"/>
        </w:rPr>
        <w:t>При наличии оснований для возврата  документов Администрация в течение 3 рабочих дней со дня поступления уведомления об окончании строительства возвращает заявителю данное уведомление с комплектом документов без рассмотрения с указанием причин возврата. В этом случае уведомление об окончании строительства  считается ненаправленным.</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10" w:name="Par232"/>
      <w:bookmarkStart w:id="11" w:name="Par234"/>
      <w:bookmarkEnd w:id="10"/>
      <w:bookmarkEnd w:id="11"/>
      <w:r w:rsidRPr="00736321">
        <w:rPr>
          <w:sz w:val="28"/>
          <w:szCs w:val="28"/>
        </w:rPr>
        <w:t>2.10.2. Исчерпывающий перечень оснований для отказа в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Основания для отказа в предоставлении муниципальной услуги не предусмотрены.</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Уведомление о несоответствии направляется </w:t>
      </w:r>
      <w:r w:rsidR="005D14BE" w:rsidRPr="00736321">
        <w:rPr>
          <w:sz w:val="28"/>
          <w:szCs w:val="28"/>
        </w:rPr>
        <w:t>заявителю</w:t>
      </w:r>
      <w:r w:rsidRPr="00736321">
        <w:rPr>
          <w:sz w:val="28"/>
          <w:szCs w:val="28"/>
        </w:rPr>
        <w:t xml:space="preserve"> только в случае, если:</w:t>
      </w:r>
    </w:p>
    <w:p w:rsidR="005D14BE" w:rsidRPr="00736321" w:rsidRDefault="005D14BE" w:rsidP="005D14BE">
      <w:pPr>
        <w:autoSpaceDE w:val="0"/>
        <w:autoSpaceDN w:val="0"/>
        <w:adjustRightInd w:val="0"/>
        <w:ind w:firstLine="540"/>
        <w:jc w:val="both"/>
        <w:rPr>
          <w:sz w:val="28"/>
          <w:szCs w:val="28"/>
        </w:rPr>
      </w:pPr>
      <w:r w:rsidRPr="00736321">
        <w:rPr>
          <w:sz w:val="28"/>
          <w:szCs w:val="28"/>
        </w:rPr>
        <w:t xml:space="preserve">-  параметры построенного или реконструированного Объекта не соответствуют указанным в </w:t>
      </w:r>
      <w:hyperlink r:id="rId18" w:history="1">
        <w:r w:rsidR="003D7B61" w:rsidRPr="00736321">
          <w:rPr>
            <w:sz w:val="28"/>
            <w:szCs w:val="28"/>
          </w:rPr>
          <w:t>п. 3.4.6.2</w:t>
        </w:r>
      </w:hyperlink>
      <w:r w:rsidRPr="00736321">
        <w:rPr>
          <w:sz w:val="28"/>
          <w:szCs w:val="28"/>
        </w:rPr>
        <w:t xml:space="preserve">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790A69" w:rsidRPr="00736321" w:rsidRDefault="00790A69" w:rsidP="005D14BE">
      <w:pPr>
        <w:autoSpaceDE w:val="0"/>
        <w:autoSpaceDN w:val="0"/>
        <w:adjustRightInd w:val="0"/>
        <w:ind w:firstLine="540"/>
        <w:jc w:val="both"/>
        <w:rPr>
          <w:sz w:val="28"/>
          <w:szCs w:val="28"/>
        </w:rPr>
      </w:pPr>
      <w:r w:rsidRPr="00736321">
        <w:rPr>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(при включении населенных пунктов, входящих в состав муниципального образования </w:t>
      </w:r>
      <w:r w:rsidRPr="00736321">
        <w:rPr>
          <w:sz w:val="28"/>
          <w:szCs w:val="28"/>
        </w:rPr>
        <w:lastRenderedPageBreak/>
        <w:t>«Светлогорский городской округ», в перечень исторических поселений федерального или регионального значения);</w:t>
      </w:r>
    </w:p>
    <w:p w:rsidR="005D14BE" w:rsidRPr="00736321" w:rsidRDefault="005D14BE" w:rsidP="005D14BE">
      <w:pPr>
        <w:autoSpaceDE w:val="0"/>
        <w:autoSpaceDN w:val="0"/>
        <w:adjustRightInd w:val="0"/>
        <w:ind w:firstLine="540"/>
        <w:jc w:val="both"/>
        <w:rPr>
          <w:sz w:val="28"/>
          <w:szCs w:val="28"/>
        </w:rPr>
      </w:pPr>
      <w:r w:rsidRPr="00736321">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5D14BE" w:rsidRPr="00736321" w:rsidRDefault="005D14BE" w:rsidP="005D14BE">
      <w:pPr>
        <w:autoSpaceDE w:val="0"/>
        <w:autoSpaceDN w:val="0"/>
        <w:adjustRightInd w:val="0"/>
        <w:ind w:firstLine="540"/>
        <w:jc w:val="both"/>
        <w:rPr>
          <w:sz w:val="28"/>
          <w:szCs w:val="28"/>
        </w:rPr>
      </w:pPr>
      <w:r w:rsidRPr="00736321">
        <w:rPr>
          <w:sz w:val="28"/>
          <w:szCs w:val="28"/>
        </w:rPr>
        <w:t>- 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когда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14BE" w:rsidRPr="00736321" w:rsidRDefault="005D14BE" w:rsidP="005D14BE">
      <w:pPr>
        <w:autoSpaceDE w:val="0"/>
        <w:autoSpaceDN w:val="0"/>
        <w:adjustRightInd w:val="0"/>
        <w:ind w:firstLine="540"/>
        <w:jc w:val="both"/>
        <w:rPr>
          <w:sz w:val="28"/>
          <w:szCs w:val="28"/>
        </w:rPr>
      </w:pPr>
      <w:r w:rsidRPr="00736321">
        <w:rPr>
          <w:sz w:val="28"/>
          <w:szCs w:val="28"/>
        </w:rPr>
        <w:t xml:space="preserve">  В случае если застройщиком ранее получено разрешение на строительство и срок его действия не истек, уведомление о несоответствии направляется только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w:t>
      </w:r>
    </w:p>
    <w:p w:rsidR="00ED1BCE" w:rsidRPr="00736321" w:rsidRDefault="00ED1BCE" w:rsidP="00ED1BCE">
      <w:pPr>
        <w:ind w:firstLine="709"/>
        <w:jc w:val="both"/>
        <w:rPr>
          <w:rFonts w:cs="Arial"/>
          <w:sz w:val="28"/>
          <w:szCs w:val="28"/>
        </w:rPr>
      </w:pPr>
      <w:r w:rsidRPr="00736321">
        <w:rPr>
          <w:sz w:val="28"/>
          <w:szCs w:val="28"/>
        </w:rPr>
        <w:t>2.11. </w:t>
      </w:r>
      <w:r w:rsidRPr="00736321">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736321" w:rsidRDefault="00ED1BCE" w:rsidP="00ED1BCE">
      <w:pPr>
        <w:ind w:firstLine="540"/>
        <w:jc w:val="both"/>
        <w:rPr>
          <w:sz w:val="28"/>
          <w:szCs w:val="28"/>
        </w:rPr>
      </w:pPr>
      <w:r w:rsidRPr="00736321">
        <w:rPr>
          <w:rFonts w:cs="Arial"/>
          <w:sz w:val="28"/>
          <w:szCs w:val="28"/>
        </w:rPr>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rsidR="00F55FBB" w:rsidRPr="00736321" w:rsidRDefault="00F55FBB" w:rsidP="00F55FBB">
      <w:pPr>
        <w:autoSpaceDE w:val="0"/>
        <w:autoSpaceDN w:val="0"/>
        <w:adjustRightInd w:val="0"/>
        <w:ind w:firstLine="540"/>
        <w:jc w:val="both"/>
        <w:rPr>
          <w:sz w:val="28"/>
          <w:szCs w:val="28"/>
        </w:rPr>
      </w:pPr>
      <w:r w:rsidRPr="00736321">
        <w:rPr>
          <w:sz w:val="28"/>
          <w:szCs w:val="28"/>
        </w:rPr>
        <w:t>– оплата государственной пошлины за осуществление государственной регистрации прав;</w:t>
      </w:r>
    </w:p>
    <w:p w:rsidR="00F55FBB" w:rsidRPr="00736321" w:rsidRDefault="00F55FBB" w:rsidP="00F55FBB">
      <w:pPr>
        <w:autoSpaceDE w:val="0"/>
        <w:autoSpaceDN w:val="0"/>
        <w:adjustRightInd w:val="0"/>
        <w:ind w:firstLine="540"/>
        <w:jc w:val="both"/>
        <w:rPr>
          <w:sz w:val="28"/>
          <w:szCs w:val="28"/>
        </w:rPr>
      </w:pPr>
      <w:r w:rsidRPr="00736321">
        <w:rPr>
          <w:sz w:val="28"/>
          <w:szCs w:val="28"/>
        </w:rPr>
        <w:t>–  подготовка и получение технического плана Объекта.</w:t>
      </w:r>
    </w:p>
    <w:p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2.13.2. Информация о тарифах на перевод с иностранного языка на </w:t>
      </w:r>
      <w:r w:rsidRPr="00736321">
        <w:rPr>
          <w:sz w:val="28"/>
          <w:szCs w:val="28"/>
        </w:rPr>
        <w:lastRenderedPageBreak/>
        <w:t>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F55FBB" w:rsidRPr="00736321" w:rsidRDefault="00F55FBB" w:rsidP="00ED1BCE">
      <w:pPr>
        <w:widowControl w:val="0"/>
        <w:tabs>
          <w:tab w:val="left" w:pos="851"/>
        </w:tabs>
        <w:autoSpaceDE w:val="0"/>
        <w:autoSpaceDN w:val="0"/>
        <w:adjustRightInd w:val="0"/>
        <w:ind w:firstLine="709"/>
        <w:jc w:val="both"/>
        <w:rPr>
          <w:sz w:val="28"/>
          <w:szCs w:val="28"/>
        </w:rPr>
      </w:pPr>
      <w:r w:rsidRPr="00736321">
        <w:rPr>
          <w:sz w:val="28"/>
          <w:szCs w:val="28"/>
        </w:rPr>
        <w:t>2.13.3. Информация о размерах государственной пошлины за совершение регистрационных действий в соответствии с Налоговым кодексом Российской Федерации в сети Интернет https://rosreestr.gov.ru/site/ur/zaregistrirovat-nedvizhimoe-imushchestvo-/?price.</w:t>
      </w:r>
    </w:p>
    <w:p w:rsidR="00F55FBB" w:rsidRPr="00736321" w:rsidRDefault="00F55FBB" w:rsidP="00F55FBB">
      <w:pPr>
        <w:widowControl w:val="0"/>
        <w:tabs>
          <w:tab w:val="left" w:pos="851"/>
        </w:tabs>
        <w:autoSpaceDE w:val="0"/>
        <w:autoSpaceDN w:val="0"/>
        <w:adjustRightInd w:val="0"/>
        <w:ind w:firstLine="709"/>
        <w:jc w:val="both"/>
        <w:rPr>
          <w:sz w:val="28"/>
          <w:szCs w:val="28"/>
        </w:rPr>
      </w:pPr>
      <w:r w:rsidRPr="00736321">
        <w:rPr>
          <w:sz w:val="28"/>
          <w:szCs w:val="28"/>
        </w:rPr>
        <w:t xml:space="preserve">2.13.4.  Информация о тарифах на подготовку и получение технических планов получается у кадастрового инженера  или организации, осуществляющих такую услугу.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череди при подаче уведомления об окончании строительства</w:t>
      </w:r>
      <w:r w:rsidRPr="00736321">
        <w:rPr>
          <w:sz w:val="28"/>
          <w:szCs w:val="28"/>
        </w:rPr>
        <w:t xml:space="preserve"> </w:t>
      </w:r>
      <w:r w:rsidRPr="00736321">
        <w:rPr>
          <w:rStyle w:val="pt-a0"/>
          <w:bCs/>
          <w:sz w:val="28"/>
          <w:szCs w:val="28"/>
        </w:rPr>
        <w:t>- 15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5F6D7C" w:rsidRPr="00736321">
        <w:rPr>
          <w:sz w:val="28"/>
          <w:szCs w:val="28"/>
        </w:rPr>
        <w:t>об окончании строительства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уведомления </w:t>
      </w:r>
      <w:r w:rsidR="005F6D7C" w:rsidRPr="00736321">
        <w:rPr>
          <w:sz w:val="28"/>
          <w:szCs w:val="28"/>
        </w:rPr>
        <w:t>об окончании строительства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не должен превышать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2.15.2. Уведомление </w:t>
      </w:r>
      <w:r w:rsidR="009F0D35" w:rsidRPr="00736321">
        <w:rPr>
          <w:sz w:val="28"/>
          <w:szCs w:val="28"/>
        </w:rPr>
        <w:t xml:space="preserve">об окончании строительства </w:t>
      </w:r>
      <w:r w:rsidRPr="00736321">
        <w:rPr>
          <w:sz w:val="28"/>
          <w:szCs w:val="28"/>
        </w:rPr>
        <w:t>регистрируется специалистом МФЦ</w:t>
      </w:r>
      <w:r w:rsidR="00F43A94">
        <w:rPr>
          <w:sz w:val="28"/>
          <w:szCs w:val="28"/>
        </w:rPr>
        <w:t xml:space="preserve"> - </w:t>
      </w:r>
      <w:r w:rsidRPr="00736321">
        <w:rPr>
          <w:sz w:val="28"/>
          <w:szCs w:val="28"/>
        </w:rPr>
        <w:t xml:space="preserve"> </w:t>
      </w:r>
      <w:r w:rsidR="00F43A94">
        <w:rPr>
          <w:sz w:val="28"/>
          <w:szCs w:val="28"/>
        </w:rPr>
        <w:t>при подаче такого уведомления посредством МЦФ,</w:t>
      </w:r>
      <w:r w:rsidR="001C4BC5" w:rsidRPr="00736321">
        <w:rPr>
          <w:sz w:val="28"/>
          <w:szCs w:val="28"/>
        </w:rPr>
        <w:t xml:space="preserve"> либо специалистом административно-юридического отдела </w:t>
      </w:r>
      <w:r w:rsidRPr="00736321">
        <w:rPr>
          <w:sz w:val="28"/>
          <w:szCs w:val="28"/>
        </w:rPr>
        <w:t>в автоматизированной информационной системе  (далее – АИС)</w:t>
      </w:r>
      <w:r w:rsidR="00F43A94">
        <w:rPr>
          <w:sz w:val="28"/>
          <w:szCs w:val="28"/>
        </w:rPr>
        <w:t xml:space="preserve"> – </w:t>
      </w:r>
      <w:r w:rsidR="00F43A94" w:rsidRPr="00F43A94">
        <w:rPr>
          <w:sz w:val="28"/>
          <w:szCs w:val="28"/>
        </w:rPr>
        <w:t xml:space="preserve">при личном обращении к специалисту МФЦ либо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F43A94" w:rsidRPr="00736321">
        <w:rPr>
          <w:sz w:val="28"/>
          <w:szCs w:val="28"/>
        </w:rPr>
        <w:t xml:space="preserve">Также </w:t>
      </w:r>
      <w:r w:rsidR="001C4BC5" w:rsidRPr="00736321">
        <w:rPr>
          <w:sz w:val="28"/>
          <w:szCs w:val="28"/>
        </w:rPr>
        <w:t xml:space="preserve">при подаче </w:t>
      </w:r>
      <w:r w:rsidR="00F43A94">
        <w:rPr>
          <w:sz w:val="28"/>
          <w:szCs w:val="28"/>
        </w:rPr>
        <w:t xml:space="preserve">такого уведомления </w:t>
      </w:r>
      <w:r w:rsidR="001C4BC5" w:rsidRPr="00736321">
        <w:rPr>
          <w:sz w:val="28"/>
          <w:szCs w:val="28"/>
        </w:rPr>
        <w:t>специалисту административно-юридического отдела</w:t>
      </w:r>
      <w:r w:rsidR="00F43A94">
        <w:rPr>
          <w:sz w:val="28"/>
          <w:szCs w:val="28"/>
        </w:rPr>
        <w:t xml:space="preserve"> (либо посредством почтового отправления в адрес администрации либо в электронном виде)</w:t>
      </w:r>
      <w:r w:rsidRPr="00736321">
        <w:rPr>
          <w:sz w:val="28"/>
          <w:szCs w:val="28"/>
        </w:rPr>
        <w:t xml:space="preserve"> </w:t>
      </w:r>
      <w:r w:rsidR="001C4BC5" w:rsidRPr="00736321">
        <w:rPr>
          <w:sz w:val="28"/>
          <w:szCs w:val="28"/>
        </w:rPr>
        <w:t>ставится</w:t>
      </w:r>
      <w:r w:rsidRPr="00736321">
        <w:rPr>
          <w:sz w:val="28"/>
          <w:szCs w:val="28"/>
        </w:rPr>
        <w:t xml:space="preserve"> на уведомлении оттиск штампа входящей корреспонденции </w:t>
      </w:r>
      <w:r w:rsidR="001C4BC5" w:rsidRPr="00736321">
        <w:rPr>
          <w:sz w:val="28"/>
          <w:szCs w:val="28"/>
        </w:rPr>
        <w:t>Администрации</w:t>
      </w:r>
      <w:r w:rsidRPr="00736321">
        <w:rPr>
          <w:sz w:val="28"/>
          <w:szCs w:val="28"/>
        </w:rPr>
        <w:t>,  присв</w:t>
      </w:r>
      <w:r w:rsidR="001C4BC5" w:rsidRPr="00736321">
        <w:rPr>
          <w:sz w:val="28"/>
          <w:szCs w:val="28"/>
        </w:rPr>
        <w:t>аивается</w:t>
      </w:r>
      <w:r w:rsidRPr="00736321">
        <w:rPr>
          <w:sz w:val="28"/>
          <w:szCs w:val="28"/>
        </w:rPr>
        <w:t xml:space="preserve"> номер</w:t>
      </w:r>
      <w:r w:rsidR="001C4BC5" w:rsidRPr="00736321">
        <w:rPr>
          <w:sz w:val="28"/>
          <w:szCs w:val="28"/>
        </w:rPr>
        <w:t xml:space="preserve"> и дата</w:t>
      </w:r>
      <w:r w:rsidRPr="00736321">
        <w:rPr>
          <w:sz w:val="28"/>
          <w:szCs w:val="28"/>
        </w:rPr>
        <w:t xml:space="preserve"> в соответствии с записью в АИС.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2.16.1. Помещения МФЦ и Отдела, организаций, подведомственных Администрации, участвующих в предоставлении муниципальной услуги, </w:t>
      </w:r>
      <w:r w:rsidRPr="00736321">
        <w:rPr>
          <w:sz w:val="28"/>
          <w:szCs w:val="28"/>
        </w:rPr>
        <w:lastRenderedPageBreak/>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уведомления </w:t>
      </w:r>
      <w:r w:rsidR="009F0D35" w:rsidRPr="00736321">
        <w:rPr>
          <w:sz w:val="28"/>
          <w:szCs w:val="28"/>
        </w:rPr>
        <w:t>об окончании строительства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9" w:history="1">
        <w:r w:rsidRPr="00736321">
          <w:rPr>
            <w:sz w:val="28"/>
            <w:szCs w:val="28"/>
          </w:rPr>
          <w:t>законодательством</w:t>
        </w:r>
      </w:hyperlink>
      <w:r w:rsidRPr="00736321">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0" w:history="1">
        <w:r w:rsidRPr="00736321">
          <w:rPr>
            <w:sz w:val="28"/>
            <w:szCs w:val="28"/>
          </w:rPr>
          <w:t>законодательством</w:t>
        </w:r>
      </w:hyperlink>
      <w:r w:rsidRPr="00736321">
        <w:rPr>
          <w:sz w:val="28"/>
          <w:szCs w:val="28"/>
        </w:rPr>
        <w:t xml:space="preserve">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w:t>
      </w:r>
      <w:r w:rsidR="00635087">
        <w:rPr>
          <w:sz w:val="28"/>
          <w:szCs w:val="28"/>
        </w:rPr>
        <w:lastRenderedPageBreak/>
        <w:t xml:space="preserve">Администрации </w:t>
      </w:r>
      <w:r w:rsidRPr="00736321">
        <w:rPr>
          <w:sz w:val="28"/>
          <w:szCs w:val="28"/>
        </w:rPr>
        <w:t>и выхода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осуществляющих первичный контакт с получателями муниципальной услуги, по вопросам работы с инвалидами;</w:t>
      </w:r>
    </w:p>
    <w:p w:rsidR="00ED1BCE" w:rsidRPr="00736321" w:rsidRDefault="00ED1BCE" w:rsidP="00ED1BCE">
      <w:pPr>
        <w:autoSpaceDE w:val="0"/>
        <w:autoSpaceDN w:val="0"/>
        <w:adjustRightInd w:val="0"/>
        <w:ind w:firstLine="567"/>
        <w:jc w:val="both"/>
        <w:rPr>
          <w:sz w:val="28"/>
          <w:szCs w:val="28"/>
        </w:rPr>
      </w:pPr>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w:t>
      </w:r>
      <w:proofErr w:type="spellStart"/>
      <w:r w:rsidRPr="00736321">
        <w:rPr>
          <w:sz w:val="28"/>
          <w:szCs w:val="28"/>
        </w:rPr>
        <w:t>сурдопереводчика</w:t>
      </w:r>
      <w:proofErr w:type="spellEnd"/>
      <w:r w:rsidRPr="00736321">
        <w:rPr>
          <w:sz w:val="28"/>
          <w:szCs w:val="28"/>
        </w:rPr>
        <w:t xml:space="preserve">,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1) месторасположение МФЦ, в котором осуществляются прием документов и выдача результата предоставления муниципальной </w:t>
      </w:r>
      <w:proofErr w:type="spellStart"/>
      <w:r w:rsidRPr="00736321">
        <w:rPr>
          <w:sz w:val="28"/>
          <w:szCs w:val="28"/>
        </w:rPr>
        <w:t>услуги</w:t>
      </w:r>
      <w:proofErr w:type="gramStart"/>
      <w:r w:rsidRPr="00736321">
        <w:rPr>
          <w:sz w:val="28"/>
          <w:szCs w:val="28"/>
        </w:rPr>
        <w:t>,</w:t>
      </w:r>
      <w:r w:rsidR="00635087">
        <w:rPr>
          <w:sz w:val="28"/>
          <w:szCs w:val="28"/>
        </w:rPr>
        <w:t>л</w:t>
      </w:r>
      <w:proofErr w:type="gramEnd"/>
      <w:r w:rsidR="00635087">
        <w:rPr>
          <w:sz w:val="28"/>
          <w:szCs w:val="28"/>
        </w:rPr>
        <w:t>ибо</w:t>
      </w:r>
      <w:proofErr w:type="spellEnd"/>
      <w:r w:rsidR="00635087">
        <w:rPr>
          <w:sz w:val="28"/>
          <w:szCs w:val="28"/>
        </w:rPr>
        <w:t xml:space="preserve"> Администрации</w:t>
      </w:r>
      <w:r w:rsidRPr="00736321">
        <w:rPr>
          <w:sz w:val="28"/>
          <w:szCs w:val="28"/>
        </w:rPr>
        <w:t xml:space="preserve"> с учетом транспортной доступности (возможности добраться </w:t>
      </w:r>
      <w:r w:rsidRPr="00736321">
        <w:rPr>
          <w:sz w:val="28"/>
          <w:szCs w:val="28"/>
        </w:rPr>
        <w:lastRenderedPageBreak/>
        <w:t xml:space="preserve">до подразделения в пределах </w:t>
      </w:r>
      <w:r w:rsidR="0044358E" w:rsidRPr="00736321">
        <w:rPr>
          <w:sz w:val="28"/>
          <w:szCs w:val="28"/>
        </w:rPr>
        <w:t>10</w:t>
      </w:r>
      <w:r w:rsidRPr="00736321">
        <w:rPr>
          <w:sz w:val="28"/>
          <w:szCs w:val="28"/>
        </w:rPr>
        <w:t xml:space="preserve">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возможность получения заявителем информации о порядке предоставления муниципальной услуги: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уведомления </w:t>
      </w:r>
      <w:r w:rsidR="003A1D95" w:rsidRPr="00736321">
        <w:rPr>
          <w:sz w:val="28"/>
          <w:szCs w:val="28"/>
        </w:rPr>
        <w:t>об окончании строительства</w:t>
      </w:r>
      <w:r w:rsidRPr="00736321">
        <w:rPr>
          <w:sz w:val="28"/>
          <w:szCs w:val="28"/>
        </w:rPr>
        <w:t xml:space="preserve"> с комплектом документов  для предоставления муниципальной услуги: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уведомления </w:t>
      </w:r>
      <w:r w:rsidR="003A1D95" w:rsidRPr="00736321">
        <w:rPr>
          <w:sz w:val="28"/>
          <w:szCs w:val="28"/>
        </w:rPr>
        <w:t>об окончании строительства</w:t>
      </w:r>
      <w:r w:rsidRPr="00736321">
        <w:rPr>
          <w:sz w:val="28"/>
          <w:szCs w:val="28"/>
        </w:rPr>
        <w:t>:</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635087"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w:t>
      </w:r>
      <w:r w:rsidRPr="00736321">
        <w:rPr>
          <w:sz w:val="28"/>
          <w:szCs w:val="28"/>
        </w:rPr>
        <w:lastRenderedPageBreak/>
        <w:t>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Специалисты многофункциональных центров выполняют действия, </w:t>
      </w:r>
      <w:r w:rsidR="00C427D1" w:rsidRPr="00736321">
        <w:rPr>
          <w:sz w:val="28"/>
          <w:szCs w:val="28"/>
        </w:rPr>
        <w:t>предусмотренные п.п.</w:t>
      </w:r>
      <w:r w:rsidR="00C427D1" w:rsidRPr="00736321">
        <w:rPr>
          <w:color w:val="000000" w:themeColor="text1"/>
          <w:sz w:val="28"/>
          <w:szCs w:val="28"/>
        </w:rPr>
        <w:t xml:space="preserve"> 3.4.1 (за исключением п. 3.4.1.2.2), 3.4.2 (за исключением п. 3.4.2.3), 3.4.5 (за исключением п. 3.4.5.3) и 3.4.8 (за исключением п. 3.4.8.3) </w:t>
      </w:r>
      <w:r w:rsidRPr="00736321">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2.18.3. Особенности предоставления муниципальной услуги в электронной форме.</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2.18.3.1. При формировании уведомления  посредством заполнения электронной формы уведомления на  Едином портале либо Региональном портале обеспечивается: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копирования и сохранения уведомления и иных документов, необходимых для предоставления услуги;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lastRenderedPageBreak/>
        <w:t xml:space="preserve"> возможность заполнения несколькими заявителями одной электронной формы уведомления при обращении за услугами, предполагающими направление совместного уведомления несколькими заявителями;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печати на бумажном носителе копии электронной формы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вернуться на любой из этапов заполнения электронной формы уведомления без потери ранее введенной информации;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доступа заявителя на   Едином портале либо Региональном портале к ранее поданным им уведомлениям в течение не менее 1 года, а также частично сформированным уведомлениям – в течение не менее 3 месяцев.</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2.18.3.2. 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D1BCE" w:rsidRPr="00736321" w:rsidRDefault="00ED1BCE" w:rsidP="00ED1BCE">
      <w:pPr>
        <w:autoSpaceDE w:val="0"/>
        <w:autoSpaceDN w:val="0"/>
        <w:adjustRightInd w:val="0"/>
        <w:ind w:firstLine="708"/>
        <w:jc w:val="both"/>
        <w:rPr>
          <w:sz w:val="28"/>
          <w:szCs w:val="28"/>
        </w:rPr>
      </w:pPr>
      <w:r w:rsidRPr="00736321">
        <w:rPr>
          <w:sz w:val="28"/>
          <w:szCs w:val="28"/>
        </w:rPr>
        <w:t>В иных случаях для подписания уведомления заявителем используется усиленная квалифицированная электронная подпись.</w:t>
      </w:r>
    </w:p>
    <w:p w:rsidR="00ED1BCE" w:rsidRPr="00736321" w:rsidRDefault="00ED1BCE" w:rsidP="00ED1BCE">
      <w:pPr>
        <w:autoSpaceDE w:val="0"/>
        <w:autoSpaceDN w:val="0"/>
        <w:adjustRightInd w:val="0"/>
        <w:ind w:firstLine="708"/>
        <w:jc w:val="both"/>
        <w:rPr>
          <w:sz w:val="28"/>
          <w:szCs w:val="28"/>
        </w:rPr>
      </w:pPr>
      <w:r w:rsidRPr="00736321">
        <w:rPr>
          <w:sz w:val="28"/>
          <w:szCs w:val="28"/>
        </w:rPr>
        <w:t>Электронные образы документов, направляемые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уведомления </w:t>
      </w:r>
      <w:r w:rsidR="003A1D95" w:rsidRPr="00736321">
        <w:rPr>
          <w:sz w:val="28"/>
          <w:szCs w:val="28"/>
        </w:rPr>
        <w:t>об окончании строительства</w:t>
      </w:r>
      <w:r w:rsidRPr="00736321">
        <w:rPr>
          <w:sz w:val="28"/>
          <w:szCs w:val="28"/>
        </w:rPr>
        <w:t xml:space="preserve"> (на сайте МФЦ  www.mfc39.ru);</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формирование уведомления </w:t>
      </w:r>
      <w:r w:rsidR="003A1D95" w:rsidRPr="00736321">
        <w:rPr>
          <w:sz w:val="28"/>
          <w:szCs w:val="28"/>
        </w:rPr>
        <w:t xml:space="preserve">об окончании строительства </w:t>
      </w:r>
      <w:r w:rsidRPr="00736321">
        <w:rPr>
          <w:sz w:val="28"/>
          <w:szCs w:val="28"/>
        </w:rPr>
        <w:t>(на  Едином портале либо Региональном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2" w:name="Par377"/>
      <w:bookmarkEnd w:id="12"/>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736321" w:rsidRDefault="00ED1BCE" w:rsidP="00ED1BCE">
      <w:pPr>
        <w:widowControl w:val="0"/>
        <w:autoSpaceDE w:val="0"/>
        <w:autoSpaceDN w:val="0"/>
        <w:adjustRightInd w:val="0"/>
        <w:jc w:val="center"/>
        <w:outlineLvl w:val="1"/>
        <w:rPr>
          <w:sz w:val="28"/>
          <w:szCs w:val="28"/>
        </w:rPr>
      </w:pP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уведомления </w:t>
      </w:r>
      <w:r w:rsidR="009F0D35" w:rsidRPr="00736321">
        <w:rPr>
          <w:sz w:val="28"/>
          <w:szCs w:val="28"/>
        </w:rPr>
        <w:t>об окончании строительства</w:t>
      </w:r>
      <w:r w:rsidRPr="00736321">
        <w:rPr>
          <w:sz w:val="28"/>
          <w:szCs w:val="28"/>
        </w:rPr>
        <w:t xml:space="preserve"> с комплектом документов – административная процедура осуществляется в первый рабочий день с момента поступления уведомления </w:t>
      </w:r>
      <w:r w:rsidR="003A1D95" w:rsidRPr="00736321">
        <w:rPr>
          <w:sz w:val="28"/>
          <w:szCs w:val="28"/>
        </w:rPr>
        <w:t>об окончании строительства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уведомления </w:t>
      </w:r>
      <w:r w:rsidR="009F0D35" w:rsidRPr="00736321">
        <w:rPr>
          <w:sz w:val="28"/>
          <w:szCs w:val="28"/>
        </w:rPr>
        <w:t xml:space="preserve">об окончании строительства </w:t>
      </w:r>
      <w:r w:rsidRPr="00736321">
        <w:rPr>
          <w:sz w:val="28"/>
          <w:szCs w:val="28"/>
        </w:rPr>
        <w:t xml:space="preserve">с комплектом документов начальнику Отдела – административная процедура осуществляется в первый рабочий день с момента регистрации уведомления </w:t>
      </w:r>
      <w:r w:rsidR="003A1D95" w:rsidRPr="00736321">
        <w:rPr>
          <w:sz w:val="28"/>
          <w:szCs w:val="28"/>
        </w:rPr>
        <w:t xml:space="preserve">об окончании строительства </w:t>
      </w:r>
      <w:r w:rsidRPr="00736321">
        <w:rPr>
          <w:sz w:val="28"/>
          <w:szCs w:val="28"/>
        </w:rPr>
        <w:t xml:space="preserve">или не позднее 10 часов второго рабочего дня с момента регистрации уведомления </w:t>
      </w:r>
      <w:r w:rsidR="003A1D95" w:rsidRPr="00736321">
        <w:rPr>
          <w:sz w:val="28"/>
          <w:szCs w:val="28"/>
        </w:rPr>
        <w:t>об окончании строительства</w:t>
      </w:r>
      <w:r w:rsidRPr="00736321">
        <w:rPr>
          <w:sz w:val="28"/>
          <w:szCs w:val="28"/>
        </w:rPr>
        <w:t>, если уведомление поступило после 17 часов;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рассмотрение уведомления </w:t>
      </w:r>
      <w:r w:rsidR="009F0D35" w:rsidRPr="00736321">
        <w:rPr>
          <w:sz w:val="28"/>
          <w:szCs w:val="28"/>
        </w:rPr>
        <w:t xml:space="preserve">об окончании строительства </w:t>
      </w:r>
      <w:r w:rsidRPr="00736321">
        <w:rPr>
          <w:sz w:val="28"/>
          <w:szCs w:val="28"/>
        </w:rPr>
        <w:t xml:space="preserve">с комплектом </w:t>
      </w:r>
      <w:r w:rsidRPr="00736321">
        <w:rPr>
          <w:sz w:val="28"/>
          <w:szCs w:val="28"/>
        </w:rPr>
        <w:lastRenderedPageBreak/>
        <w:t xml:space="preserve">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уведомления </w:t>
      </w:r>
      <w:r w:rsidR="003A1D95" w:rsidRPr="00736321">
        <w:rPr>
          <w:sz w:val="28"/>
          <w:szCs w:val="28"/>
        </w:rPr>
        <w:t>об окончании строительства</w:t>
      </w:r>
      <w:r w:rsidRPr="00736321">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проверка наличия документов и сведений, указанных в уведомлении </w:t>
      </w:r>
      <w:r w:rsidR="009F0D35" w:rsidRPr="00736321">
        <w:rPr>
          <w:sz w:val="28"/>
          <w:szCs w:val="28"/>
        </w:rPr>
        <w:t>об окончании строительства</w:t>
      </w:r>
      <w:r w:rsidRPr="00736321">
        <w:rPr>
          <w:sz w:val="28"/>
          <w:szCs w:val="28"/>
        </w:rPr>
        <w:t xml:space="preserve">, подготовка и подписание проекта извещения о возврате уведомления </w:t>
      </w:r>
      <w:r w:rsidR="009F0D35" w:rsidRPr="00736321">
        <w:rPr>
          <w:sz w:val="28"/>
          <w:szCs w:val="28"/>
        </w:rPr>
        <w:t>об окончании строительства</w:t>
      </w:r>
      <w:r w:rsidRPr="00736321">
        <w:rPr>
          <w:sz w:val="28"/>
          <w:szCs w:val="28"/>
        </w:rPr>
        <w:t xml:space="preserve"> – административная процедура осуществляется до 17 часов второго рабочего дня с момента регистрации уведомления </w:t>
      </w:r>
      <w:r w:rsidR="003A1D95" w:rsidRPr="00736321">
        <w:rPr>
          <w:sz w:val="28"/>
          <w:szCs w:val="28"/>
        </w:rPr>
        <w:t>об окончании строительства</w:t>
      </w:r>
      <w:r w:rsidRPr="00736321">
        <w:rPr>
          <w:sz w:val="28"/>
          <w:szCs w:val="28"/>
        </w:rPr>
        <w:t>;</w:t>
      </w:r>
    </w:p>
    <w:p w:rsidR="00ED1BCE" w:rsidRPr="00736321" w:rsidRDefault="00ED1BCE" w:rsidP="00ED1BCE">
      <w:pPr>
        <w:widowControl w:val="0"/>
        <w:autoSpaceDE w:val="0"/>
        <w:autoSpaceDN w:val="0"/>
        <w:adjustRightInd w:val="0"/>
        <w:ind w:firstLine="708"/>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о </w:t>
      </w:r>
      <w:r w:rsidR="009F0D35" w:rsidRPr="00736321">
        <w:rPr>
          <w:sz w:val="28"/>
          <w:szCs w:val="28"/>
        </w:rPr>
        <w:t xml:space="preserve">об окончании строительства </w:t>
      </w:r>
      <w:r w:rsidRPr="00736321">
        <w:rPr>
          <w:rStyle w:val="pt-a0"/>
          <w:bCs/>
          <w:sz w:val="28"/>
          <w:szCs w:val="28"/>
        </w:rPr>
        <w:t>с комплектом документов – административная</w:t>
      </w:r>
      <w:r w:rsidR="00635087">
        <w:rPr>
          <w:rStyle w:val="pt-a0"/>
          <w:bCs/>
          <w:sz w:val="28"/>
          <w:szCs w:val="28"/>
        </w:rPr>
        <w:t xml:space="preserve"> процедура осуществляется </w:t>
      </w:r>
      <w:r w:rsidRPr="00736321">
        <w:rPr>
          <w:rStyle w:val="pt-a0"/>
          <w:bCs/>
          <w:sz w:val="28"/>
          <w:szCs w:val="28"/>
        </w:rPr>
        <w:t xml:space="preserve">  с 17 часов второго рабочего дня по третий рабочий день с момента регистрации уведомления </w:t>
      </w:r>
      <w:r w:rsidR="003A1D95" w:rsidRPr="00736321">
        <w:rPr>
          <w:sz w:val="28"/>
          <w:szCs w:val="28"/>
        </w:rPr>
        <w:t>об окончании строительства</w:t>
      </w:r>
      <w:r w:rsidRPr="00736321">
        <w:rPr>
          <w:rStyle w:val="pt-a0"/>
          <w:bCs/>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w:t>
      </w:r>
      <w:r w:rsidRPr="00736321">
        <w:rPr>
          <w:rFonts w:cs="Arial"/>
          <w:sz w:val="28"/>
          <w:szCs w:val="28"/>
        </w:rPr>
        <w:t xml:space="preserve">проверка соответствия параметров, указанных в  </w:t>
      </w:r>
      <w:r w:rsidRPr="00736321">
        <w:rPr>
          <w:sz w:val="28"/>
          <w:szCs w:val="28"/>
        </w:rPr>
        <w:t xml:space="preserve">уведомлении </w:t>
      </w:r>
      <w:r w:rsidR="009F0D35" w:rsidRPr="00736321">
        <w:rPr>
          <w:sz w:val="28"/>
          <w:szCs w:val="28"/>
        </w:rPr>
        <w:t>об окончании строительства</w:t>
      </w:r>
      <w:r w:rsidRPr="00736321">
        <w:rPr>
          <w:rStyle w:val="pt-a0"/>
          <w:bCs/>
          <w:sz w:val="28"/>
          <w:szCs w:val="28"/>
        </w:rPr>
        <w:t xml:space="preserve">, действующему законодательству, </w:t>
      </w:r>
      <w:r w:rsidRPr="00736321">
        <w:rPr>
          <w:rFonts w:cs="Arial"/>
          <w:sz w:val="28"/>
          <w:szCs w:val="28"/>
        </w:rPr>
        <w:t xml:space="preserve">направление запросов, </w:t>
      </w:r>
      <w:r w:rsidR="005A3D4E" w:rsidRPr="00736321">
        <w:rPr>
          <w:rFonts w:cs="Arial"/>
          <w:sz w:val="28"/>
          <w:szCs w:val="28"/>
        </w:rPr>
        <w:t xml:space="preserve">выезд на </w:t>
      </w:r>
      <w:r w:rsidR="00595FB9" w:rsidRPr="00736321">
        <w:rPr>
          <w:rFonts w:cs="Arial"/>
          <w:sz w:val="28"/>
          <w:szCs w:val="28"/>
        </w:rPr>
        <w:t>местоположение объекта</w:t>
      </w:r>
      <w:r w:rsidR="005A3D4E" w:rsidRPr="00736321">
        <w:rPr>
          <w:rFonts w:cs="Arial"/>
          <w:sz w:val="28"/>
          <w:szCs w:val="28"/>
        </w:rPr>
        <w:t xml:space="preserve">, </w:t>
      </w:r>
      <w:r w:rsidRPr="00736321">
        <w:rPr>
          <w:rFonts w:cs="Arial"/>
          <w:sz w:val="28"/>
          <w:szCs w:val="28"/>
        </w:rPr>
        <w:t xml:space="preserve">подготовка проекта </w:t>
      </w:r>
      <w:r w:rsidRPr="00736321">
        <w:rPr>
          <w:sz w:val="28"/>
          <w:szCs w:val="28"/>
        </w:rPr>
        <w:t>уведомления о соответствии либо проекта уведомления о несоответстви</w:t>
      </w:r>
      <w:r w:rsidR="005A3D4E" w:rsidRPr="00736321">
        <w:rPr>
          <w:sz w:val="28"/>
          <w:szCs w:val="28"/>
        </w:rPr>
        <w:t xml:space="preserve">и </w:t>
      </w:r>
      <w:r w:rsidRPr="00736321">
        <w:rPr>
          <w:sz w:val="28"/>
          <w:szCs w:val="28"/>
        </w:rPr>
        <w:t xml:space="preserve">– административная процедура осуществляется со второго по пятый рабочий день с момента регистрации уведомления </w:t>
      </w:r>
      <w:r w:rsidR="003A1D95" w:rsidRPr="00736321">
        <w:rPr>
          <w:sz w:val="28"/>
          <w:szCs w:val="28"/>
        </w:rPr>
        <w:t>об окончании строительства</w:t>
      </w:r>
      <w:r w:rsidRPr="00736321">
        <w:rPr>
          <w:sz w:val="28"/>
          <w:szCs w:val="28"/>
        </w:rPr>
        <w:t xml:space="preserve">; </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w:t>
      </w:r>
      <w:r w:rsidRPr="00736321">
        <w:rPr>
          <w:rFonts w:cs="Arial"/>
          <w:sz w:val="28"/>
          <w:szCs w:val="28"/>
        </w:rPr>
        <w:t xml:space="preserve">визирование, подписание </w:t>
      </w:r>
      <w:r w:rsidRPr="00736321">
        <w:rPr>
          <w:sz w:val="28"/>
          <w:szCs w:val="28"/>
        </w:rPr>
        <w:t>уведомления о соответствии либо уведомления о несоответствии – административная процедура осущест</w:t>
      </w:r>
      <w:r w:rsidR="005A3D4E" w:rsidRPr="00736321">
        <w:rPr>
          <w:sz w:val="28"/>
          <w:szCs w:val="28"/>
        </w:rPr>
        <w:t xml:space="preserve">вляется на шестой рабочий день </w:t>
      </w:r>
      <w:r w:rsidRPr="00736321">
        <w:rPr>
          <w:sz w:val="28"/>
          <w:szCs w:val="28"/>
        </w:rPr>
        <w:t xml:space="preserve">(до 17 часов) с момента регистрации уведомления </w:t>
      </w:r>
      <w:r w:rsidR="003A1D95" w:rsidRPr="00736321">
        <w:rPr>
          <w:sz w:val="28"/>
          <w:szCs w:val="28"/>
        </w:rPr>
        <w:t>об окончании строительства</w:t>
      </w:r>
      <w:r w:rsidRPr="00736321">
        <w:rPr>
          <w:sz w:val="28"/>
          <w:szCs w:val="28"/>
        </w:rPr>
        <w:t xml:space="preserve">; </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 xml:space="preserve">уведомления о соответствии либо уведомления о несоответствии  – административная процедура осуществляется с 17 часов шестого рабочего дня по седьмой рабочий день с момента регистрации уведомления </w:t>
      </w:r>
      <w:r w:rsidR="003A1D95" w:rsidRPr="00736321">
        <w:rPr>
          <w:sz w:val="28"/>
          <w:szCs w:val="28"/>
        </w:rPr>
        <w:t>об окончании строительства</w:t>
      </w:r>
      <w:r w:rsidRPr="00736321">
        <w:rPr>
          <w:sz w:val="28"/>
          <w:szCs w:val="28"/>
        </w:rPr>
        <w:t>.</w:t>
      </w:r>
    </w:p>
    <w:p w:rsidR="00EE0A87" w:rsidRPr="00736321" w:rsidRDefault="00EE0A87" w:rsidP="00ED1BCE">
      <w:pPr>
        <w:widowControl w:val="0"/>
        <w:autoSpaceDE w:val="0"/>
        <w:autoSpaceDN w:val="0"/>
        <w:adjustRightInd w:val="0"/>
        <w:ind w:firstLine="708"/>
        <w:jc w:val="both"/>
        <w:rPr>
          <w:strike/>
          <w:sz w:val="28"/>
          <w:szCs w:val="28"/>
        </w:rPr>
      </w:pPr>
      <w:r w:rsidRPr="00736321">
        <w:rPr>
          <w:sz w:val="28"/>
          <w:szCs w:val="28"/>
        </w:rPr>
        <w:t xml:space="preserve">Блок-схема предоставления муниципальной услуги приводится в приложении № </w:t>
      </w:r>
      <w:r w:rsidR="009F0D35" w:rsidRPr="00736321">
        <w:rPr>
          <w:sz w:val="28"/>
          <w:szCs w:val="28"/>
        </w:rPr>
        <w:t>5</w:t>
      </w:r>
      <w:r w:rsidRPr="00736321">
        <w:rPr>
          <w:sz w:val="28"/>
          <w:szCs w:val="28"/>
        </w:rPr>
        <w:t xml:space="preserve"> к Административному регламенту.</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3.1.1. Перечень административных процедур (действий), выполняемых МФЦ</w:t>
      </w:r>
      <w:r w:rsidR="00595FB9" w:rsidRPr="00736321">
        <w:rPr>
          <w:sz w:val="28"/>
          <w:szCs w:val="28"/>
        </w:rPr>
        <w:t xml:space="preserve"> (при подаче уведомления с комплектом документов через МФЦ)</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прием, проверка и регистрация уведомления </w:t>
      </w:r>
      <w:r w:rsidR="009F0D35" w:rsidRPr="00736321">
        <w:rPr>
          <w:sz w:val="28"/>
          <w:szCs w:val="28"/>
        </w:rPr>
        <w:t xml:space="preserve">об окончании строительства </w:t>
      </w:r>
      <w:r w:rsidRPr="00736321">
        <w:rPr>
          <w:sz w:val="28"/>
          <w:szCs w:val="28"/>
        </w:rPr>
        <w:t>с комплектом документов;</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уведомления </w:t>
      </w:r>
      <w:r w:rsidR="009F0D35" w:rsidRPr="00736321">
        <w:rPr>
          <w:sz w:val="28"/>
          <w:szCs w:val="28"/>
        </w:rPr>
        <w:t xml:space="preserve">об окончании строительства </w:t>
      </w:r>
      <w:r w:rsidRPr="00736321">
        <w:rPr>
          <w:sz w:val="28"/>
          <w:szCs w:val="28"/>
        </w:rPr>
        <w:t>с комплектом документов начальнику Отдела;</w:t>
      </w:r>
    </w:p>
    <w:p w:rsidR="00ED1BCE" w:rsidRPr="00736321" w:rsidRDefault="00ED1BCE" w:rsidP="00ED1BCE">
      <w:pPr>
        <w:widowControl w:val="0"/>
        <w:autoSpaceDE w:val="0"/>
        <w:autoSpaceDN w:val="0"/>
        <w:adjustRightInd w:val="0"/>
        <w:ind w:firstLine="540"/>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w:t>
      </w:r>
      <w:r w:rsidR="009F0D35" w:rsidRPr="00736321">
        <w:rPr>
          <w:sz w:val="28"/>
          <w:szCs w:val="28"/>
        </w:rPr>
        <w:t>об окончании строительства</w:t>
      </w:r>
      <w:r w:rsidRPr="00736321">
        <w:rPr>
          <w:rStyle w:val="pt-a0"/>
          <w:bCs/>
          <w:sz w:val="28"/>
          <w:szCs w:val="28"/>
        </w:rPr>
        <w:t xml:space="preserve"> с комплектом документов;</w:t>
      </w:r>
      <w:r w:rsidRPr="00736321">
        <w:rPr>
          <w:rStyle w:val="pt-a0"/>
          <w:bCs/>
        </w:rPr>
        <w:t xml:space="preserve">  </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уведомления о соответствии либо уведомления о несоответствии.</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3.1.2. Перечень административных процедур (действий), выполняемых </w:t>
      </w:r>
      <w:r w:rsidRPr="00736321">
        <w:rPr>
          <w:sz w:val="28"/>
          <w:szCs w:val="28"/>
        </w:rPr>
        <w:lastRenderedPageBreak/>
        <w:t>административно-юридическим отделом Администрации (при подаче уведомления с комплектом документов через административно</w:t>
      </w:r>
      <w:r w:rsidR="00451436" w:rsidRPr="00736321">
        <w:rPr>
          <w:sz w:val="28"/>
          <w:szCs w:val="28"/>
        </w:rPr>
        <w:t>-юридический о</w:t>
      </w:r>
      <w:r w:rsidRPr="00736321">
        <w:rPr>
          <w:sz w:val="28"/>
          <w:szCs w:val="28"/>
        </w:rPr>
        <w:t>тдел):</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Администрации, о ходе предоставления муниципальной услуги, по иным вопросам, связанным с предоставлением муниципальной услуги;</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прием, проверка и регистрация уведомления </w:t>
      </w:r>
      <w:r w:rsidR="009F0D35" w:rsidRPr="00736321">
        <w:rPr>
          <w:sz w:val="28"/>
          <w:szCs w:val="28"/>
        </w:rPr>
        <w:t xml:space="preserve">об окончании строительства </w:t>
      </w:r>
      <w:r w:rsidRPr="00736321">
        <w:rPr>
          <w:sz w:val="28"/>
          <w:szCs w:val="28"/>
        </w:rPr>
        <w:t>с комплектом документов;</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передача уведомления </w:t>
      </w:r>
      <w:r w:rsidR="009F0D35" w:rsidRPr="00736321">
        <w:rPr>
          <w:sz w:val="28"/>
          <w:szCs w:val="28"/>
        </w:rPr>
        <w:t>об окончании строительства</w:t>
      </w:r>
      <w:r w:rsidRPr="00736321">
        <w:rPr>
          <w:sz w:val="28"/>
          <w:szCs w:val="28"/>
        </w:rPr>
        <w:t xml:space="preserve"> с комплектом документов начальнику Отдела;</w:t>
      </w:r>
    </w:p>
    <w:p w:rsidR="00595FB9" w:rsidRPr="00736321" w:rsidRDefault="00595FB9" w:rsidP="00595FB9">
      <w:pPr>
        <w:widowControl w:val="0"/>
        <w:autoSpaceDE w:val="0"/>
        <w:autoSpaceDN w:val="0"/>
        <w:adjustRightInd w:val="0"/>
        <w:ind w:firstLine="540"/>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w:t>
      </w:r>
      <w:r w:rsidR="00D33870" w:rsidRPr="00736321">
        <w:rPr>
          <w:sz w:val="28"/>
          <w:szCs w:val="28"/>
        </w:rPr>
        <w:t xml:space="preserve">об окончании строительства </w:t>
      </w:r>
      <w:r w:rsidRPr="00736321">
        <w:rPr>
          <w:rStyle w:val="pt-a0"/>
          <w:bCs/>
          <w:sz w:val="28"/>
          <w:szCs w:val="28"/>
        </w:rPr>
        <w:t>с комплектом документов;</w:t>
      </w:r>
      <w:r w:rsidRPr="00736321">
        <w:rPr>
          <w:rStyle w:val="pt-a0"/>
          <w:bCs/>
        </w:rPr>
        <w:t xml:space="preserve">  </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уведомления о соответствии либо уведомления о несоответствии.</w:t>
      </w:r>
    </w:p>
    <w:p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xml:space="preserve">– формирование и направление межведомственного запроса в Управление Росреестра (указанные действия осуществляются в рамках административной процедуры – </w:t>
      </w:r>
      <w:r w:rsidRPr="00736321">
        <w:rPr>
          <w:rFonts w:cs="Arial"/>
          <w:sz w:val="28"/>
          <w:szCs w:val="28"/>
        </w:rPr>
        <w:t xml:space="preserve">проверки соответствия параметров, указанных в  </w:t>
      </w:r>
      <w:r w:rsidRPr="00736321">
        <w:rPr>
          <w:sz w:val="28"/>
          <w:szCs w:val="28"/>
        </w:rPr>
        <w:t xml:space="preserve">уведомлении </w:t>
      </w:r>
      <w:r w:rsidR="00D33870" w:rsidRPr="00736321">
        <w:rPr>
          <w:sz w:val="28"/>
          <w:szCs w:val="28"/>
        </w:rPr>
        <w:t xml:space="preserve">об окончании строительства </w:t>
      </w:r>
      <w:r w:rsidRPr="00736321">
        <w:rPr>
          <w:rStyle w:val="pt-a0"/>
          <w:bCs/>
          <w:sz w:val="28"/>
          <w:szCs w:val="28"/>
        </w:rPr>
        <w:t xml:space="preserve">действующему законодательству, </w:t>
      </w:r>
      <w:r w:rsidRPr="00736321">
        <w:rPr>
          <w:rFonts w:cs="Arial"/>
          <w:sz w:val="28"/>
          <w:szCs w:val="28"/>
        </w:rPr>
        <w:t xml:space="preserve">направления запросов, подготовки проекта </w:t>
      </w:r>
      <w:r w:rsidRPr="00736321">
        <w:rPr>
          <w:sz w:val="28"/>
          <w:szCs w:val="28"/>
        </w:rPr>
        <w:t xml:space="preserve">уведомления о </w:t>
      </w:r>
      <w:r w:rsidRPr="00F208D5">
        <w:rPr>
          <w:sz w:val="28"/>
          <w:szCs w:val="28"/>
        </w:rPr>
        <w:t>соответствии либо проекта уведомления о несоответствии).</w:t>
      </w:r>
    </w:p>
    <w:p w:rsidR="00ED1BCE" w:rsidRPr="00F208D5"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ED1BCE" w:rsidRPr="00F208D5" w:rsidRDefault="00ED1BCE" w:rsidP="00ED1BCE">
      <w:pPr>
        <w:autoSpaceDE w:val="0"/>
        <w:autoSpaceDN w:val="0"/>
        <w:adjustRightInd w:val="0"/>
        <w:ind w:firstLine="708"/>
        <w:jc w:val="both"/>
        <w:rPr>
          <w:sz w:val="28"/>
          <w:szCs w:val="28"/>
        </w:rPr>
      </w:pPr>
      <w:r w:rsidRPr="00F208D5">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F208D5">
        <w:rPr>
          <w:sz w:val="28"/>
          <w:szCs w:val="28"/>
        </w:rPr>
        <w:t>в разделе «Муниципальные у</w:t>
      </w:r>
      <w:r w:rsidRPr="00F208D5">
        <w:rPr>
          <w:sz w:val="28"/>
          <w:szCs w:val="28"/>
        </w:rPr>
        <w:t>слуги».</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F208D5">
        <w:rPr>
          <w:sz w:val="28"/>
          <w:szCs w:val="28"/>
        </w:rPr>
        <w:t>)»</w:t>
      </w:r>
      <w:r w:rsidRPr="00F208D5">
        <w:rPr>
          <w:sz w:val="28"/>
          <w:szCs w:val="28"/>
        </w:rPr>
        <w:t>.</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208D5">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1BCE" w:rsidRPr="00F208D5" w:rsidRDefault="00ED1BCE" w:rsidP="00ED1BCE">
      <w:pPr>
        <w:autoSpaceDE w:val="0"/>
        <w:autoSpaceDN w:val="0"/>
        <w:adjustRightInd w:val="0"/>
        <w:ind w:firstLine="708"/>
        <w:jc w:val="both"/>
        <w:rPr>
          <w:sz w:val="28"/>
          <w:szCs w:val="28"/>
        </w:rPr>
      </w:pPr>
      <w:r w:rsidRPr="00F208D5">
        <w:rPr>
          <w:sz w:val="28"/>
          <w:szCs w:val="28"/>
        </w:rPr>
        <w:t>3.2.2. Подача уведомления о предоставлении муниципальной услуги и иных документов, необходимых для предоставления муниципальной услуги, и прием уведомления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ED1BCE" w:rsidRPr="00F208D5" w:rsidRDefault="00ED1BCE" w:rsidP="00ED1BCE">
      <w:pPr>
        <w:widowControl w:val="0"/>
        <w:tabs>
          <w:tab w:val="left" w:pos="993"/>
        </w:tabs>
        <w:autoSpaceDE w:val="0"/>
        <w:autoSpaceDN w:val="0"/>
        <w:adjustRightInd w:val="0"/>
        <w:ind w:firstLine="709"/>
        <w:jc w:val="both"/>
        <w:rPr>
          <w:sz w:val="28"/>
          <w:szCs w:val="28"/>
        </w:rPr>
      </w:pPr>
      <w:r w:rsidRPr="00F208D5">
        <w:rPr>
          <w:sz w:val="28"/>
          <w:szCs w:val="28"/>
        </w:rPr>
        <w:t xml:space="preserve">3.2.2.1. Подать уведомление </w:t>
      </w:r>
      <w:r w:rsidR="003A1D95" w:rsidRPr="00F208D5">
        <w:rPr>
          <w:sz w:val="28"/>
          <w:szCs w:val="28"/>
        </w:rPr>
        <w:t xml:space="preserve">об окончании строительства </w:t>
      </w:r>
      <w:r w:rsidRPr="00F208D5">
        <w:rPr>
          <w:sz w:val="28"/>
          <w:szCs w:val="28"/>
        </w:rPr>
        <w:t>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ED1BCE" w:rsidRPr="00F208D5" w:rsidRDefault="00ED1BCE" w:rsidP="00ED1BCE">
      <w:pPr>
        <w:pStyle w:val="ADM-2-"/>
        <w:widowControl w:val="0"/>
      </w:pPr>
      <w:r w:rsidRPr="00F208D5">
        <w:t xml:space="preserve">Формирование уведомления </w:t>
      </w:r>
      <w:r w:rsidR="003A1D95" w:rsidRPr="00F208D5">
        <w:t>об окончании строительства</w:t>
      </w:r>
      <w:r w:rsidRPr="00F208D5">
        <w:t>,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и его последующего направления на рассмотрение в Администрацию.</w:t>
      </w:r>
    </w:p>
    <w:p w:rsidR="00ED1BCE" w:rsidRPr="00F208D5" w:rsidRDefault="00ED1BCE" w:rsidP="00ED1BCE">
      <w:pPr>
        <w:pStyle w:val="ADM-2-"/>
        <w:widowControl w:val="0"/>
      </w:pPr>
      <w:r w:rsidRPr="00F208D5">
        <w:t xml:space="preserve">Если на Едином портале заявителю не обеспечивается возможность заполнения электронной формы уведомления </w:t>
      </w:r>
      <w:r w:rsidR="003A1D95" w:rsidRPr="00F208D5">
        <w:t>об окончании строительства</w:t>
      </w:r>
      <w:r w:rsidRPr="00F208D5">
        <w:t>,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ED1BCE" w:rsidRPr="00F208D5" w:rsidRDefault="00ED1BCE" w:rsidP="00ED1BCE">
      <w:pPr>
        <w:pStyle w:val="ADM-2-"/>
        <w:widowControl w:val="0"/>
      </w:pPr>
      <w:r w:rsidRPr="00F208D5">
        <w:t xml:space="preserve">На Едином портале и официальном сайте Администрации размещаются образцы заполнения уведомления </w:t>
      </w:r>
      <w:r w:rsidR="003A1D95" w:rsidRPr="00F208D5">
        <w:t>об окончании строительства</w:t>
      </w:r>
      <w:r w:rsidRPr="00F208D5">
        <w:t xml:space="preserve">. </w:t>
      </w:r>
    </w:p>
    <w:p w:rsidR="00ED1BCE" w:rsidRPr="00F208D5" w:rsidRDefault="00ED1BCE" w:rsidP="00ED1BCE">
      <w:pPr>
        <w:pStyle w:val="ADM-2-"/>
        <w:widowControl w:val="0"/>
      </w:pPr>
      <w:r w:rsidRPr="00F208D5">
        <w:t xml:space="preserve">Форматно-логическая проверка сформированного </w:t>
      </w:r>
      <w:r w:rsidR="003A1D95" w:rsidRPr="00F208D5">
        <w:t xml:space="preserve">об окончании строительства </w:t>
      </w:r>
      <w:r w:rsidRPr="00F208D5">
        <w:t xml:space="preserve">осуществляется в порядке, определяемом Администрацией,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либо  уведомления </w:t>
      </w:r>
      <w:r w:rsidR="003A1D95" w:rsidRPr="00F208D5">
        <w:t>об окончании строительства</w:t>
      </w:r>
      <w:r w:rsidRPr="00F208D5">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D1BCE" w:rsidRPr="00F208D5" w:rsidRDefault="00ED1BCE" w:rsidP="00ED1BCE">
      <w:pPr>
        <w:pStyle w:val="ADM-2-"/>
        <w:widowControl w:val="0"/>
      </w:pPr>
      <w:r w:rsidRPr="00F208D5">
        <w:t xml:space="preserve">Сформированное и подписанное уведомление </w:t>
      </w:r>
      <w:r w:rsidR="003A1D95" w:rsidRPr="00F208D5">
        <w:t xml:space="preserve">об окончании строительства </w:t>
      </w:r>
      <w:r w:rsidRPr="00F208D5">
        <w:t xml:space="preserve">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ED1BCE" w:rsidRPr="00F208D5" w:rsidRDefault="00ED1BCE" w:rsidP="00ED1BCE">
      <w:pPr>
        <w:pStyle w:val="ADM-2-"/>
        <w:widowControl w:val="0"/>
      </w:pPr>
      <w:r w:rsidRPr="00F208D5">
        <w:t xml:space="preserve">Электронные  документы (образы документов), представляемые с уведомлением </w:t>
      </w:r>
      <w:r w:rsidR="003A1D95" w:rsidRPr="00F208D5">
        <w:t>об окончании строительства</w:t>
      </w:r>
      <w:r w:rsidRPr="00F208D5">
        <w:t xml:space="preserve">, направляются в виде файлов в одном из форматов: PDF, DOC, DOCX, XLS, XLSX, JPG, PNG. Электронные образы документов, представляемые с уведомлением </w:t>
      </w:r>
      <w:r w:rsidR="003A1D95" w:rsidRPr="00F208D5">
        <w:t>об окончании строительства</w:t>
      </w:r>
      <w:r w:rsidRPr="00F208D5">
        <w:t xml:space="preserve">, заверяются усиленной квалифицированной электронной </w:t>
      </w:r>
      <w:r w:rsidRPr="00F208D5">
        <w:lastRenderedPageBreak/>
        <w:t>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F208D5" w:rsidRDefault="00ED1BCE" w:rsidP="00ED1BCE">
      <w:pPr>
        <w:pStyle w:val="ADM-2-"/>
        <w:widowControl w:val="0"/>
      </w:pPr>
      <w:r w:rsidRPr="00F208D5">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D1BCE" w:rsidRPr="00F208D5" w:rsidRDefault="00ED1BCE" w:rsidP="00ED1BCE">
      <w:pPr>
        <w:pStyle w:val="ADM-2-"/>
        <w:widowControl w:val="0"/>
      </w:pPr>
      <w:r w:rsidRPr="00F208D5">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ED1BCE" w:rsidRPr="00F208D5" w:rsidRDefault="00ED1BCE" w:rsidP="00ED1BCE">
      <w:pPr>
        <w:pStyle w:val="ADM-2-"/>
        <w:widowControl w:val="0"/>
      </w:pPr>
      <w:r w:rsidRPr="00F208D5">
        <w:t xml:space="preserve">Идентификация заявителя, подавшего уведомление </w:t>
      </w:r>
      <w:r w:rsidR="00D33870" w:rsidRPr="00F208D5">
        <w:t xml:space="preserve">об окончании строительства </w:t>
      </w:r>
      <w:r w:rsidRPr="00F208D5">
        <w:t>в электронном виде, регистрация уведомления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F208D5">
        <w:t xml:space="preserve"> </w:t>
      </w:r>
    </w:p>
    <w:p w:rsidR="00F208D5" w:rsidRPr="00F208D5" w:rsidRDefault="00F208D5" w:rsidP="00F208D5">
      <w:pPr>
        <w:pStyle w:val="ADM-2-"/>
        <w:widowControl w:val="0"/>
        <w:rPr>
          <w:color w:val="1F497D" w:themeColor="text2"/>
        </w:rPr>
      </w:pPr>
      <w:r w:rsidRPr="00F208D5">
        <w:rPr>
          <w:color w:val="1F497D" w:themeColor="text2"/>
        </w:rPr>
        <w:t>Административно-юридический отдел обеспечивает прием уведомления для предоставления услуги, и регистрацию такого уведомления без необходимости повторного представления заявителем таких документов на бумажном носителе.</w:t>
      </w:r>
    </w:p>
    <w:p w:rsidR="00F208D5" w:rsidRPr="00F208D5" w:rsidRDefault="00F208D5" w:rsidP="00F208D5">
      <w:pPr>
        <w:pStyle w:val="ADM-2-"/>
        <w:widowControl w:val="0"/>
        <w:rPr>
          <w:color w:val="1F497D" w:themeColor="text2"/>
          <w:highlight w:val="yellow"/>
        </w:rPr>
      </w:pPr>
      <w:r w:rsidRPr="00F208D5">
        <w:rPr>
          <w:color w:val="1F497D" w:themeColor="text2"/>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3.2.3. Получение заявителем сведений о ходе предоставления муниципальной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При предоставлении муниципальной услуги Отдел взаимодействует с Управлением Росреестра.</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В срок не более 3 рабочих дней со дня получения уведомления </w:t>
      </w:r>
      <w:r w:rsidR="00D33870" w:rsidRPr="00F208D5">
        <w:rPr>
          <w:color w:val="000000" w:themeColor="text1"/>
          <w:sz w:val="28"/>
          <w:szCs w:val="28"/>
        </w:rPr>
        <w:t xml:space="preserve">об окончании строительства </w:t>
      </w:r>
      <w:r w:rsidRPr="00F208D5">
        <w:rPr>
          <w:color w:val="000000" w:themeColor="text1"/>
          <w:sz w:val="28"/>
          <w:szCs w:val="28"/>
        </w:rPr>
        <w:t>Администрация запрашивает в Управлении  Росреестра правоустанавливающие документы на земельный участок  (сведения, содержащиеся в них), если застройщик не представил указанные документы самостоятельно. В срок не более 3 рабочих дней со дня получения соответствующего межведомственного запроса Управление Росреестра предоставляет Администрации документы (их копии или сведения, содержащиеся в них).</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F208D5">
        <w:rPr>
          <w:color w:val="000000" w:themeColor="text1"/>
          <w:sz w:val="28"/>
          <w:szCs w:val="28"/>
        </w:rPr>
        <w:lastRenderedPageBreak/>
        <w:t xml:space="preserve">межведомственного электронного взаимодействия осуществляется в соответствии с </w:t>
      </w:r>
      <w:hyperlink r:id="rId21"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w:t>
      </w:r>
      <w:proofErr w:type="gramStart"/>
      <w:r w:rsidRPr="00F208D5">
        <w:rPr>
          <w:color w:val="000000" w:themeColor="text1"/>
          <w:sz w:val="28"/>
          <w:szCs w:val="28"/>
        </w:rPr>
        <w:t xml:space="preserve">в электронной форме при указании им в уведомлении </w:t>
      </w:r>
      <w:r w:rsidR="00D33870" w:rsidRPr="00F208D5">
        <w:rPr>
          <w:color w:val="000000" w:themeColor="text1"/>
          <w:sz w:val="28"/>
          <w:szCs w:val="28"/>
        </w:rPr>
        <w:t>об окончании строительства</w:t>
      </w:r>
      <w:r w:rsidRPr="00F208D5">
        <w:rPr>
          <w:color w:val="000000" w:themeColor="text1"/>
          <w:sz w:val="28"/>
          <w:szCs w:val="28"/>
        </w:rPr>
        <w:t xml:space="preserve"> способа получения результата  по адресу</w:t>
      </w:r>
      <w:proofErr w:type="gramEnd"/>
      <w:r w:rsidRPr="00F208D5">
        <w:rPr>
          <w:color w:val="000000" w:themeColor="text1"/>
          <w:sz w:val="28"/>
          <w:szCs w:val="28"/>
        </w:rPr>
        <w:t xml:space="preserve"> электронной почты.</w:t>
      </w:r>
    </w:p>
    <w:p w:rsidR="00ED1BCE" w:rsidRPr="00860208"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уведомлении </w:t>
      </w:r>
      <w:r w:rsidR="003A1D95" w:rsidRPr="00F208D5">
        <w:rPr>
          <w:color w:val="000000" w:themeColor="text1"/>
          <w:sz w:val="28"/>
          <w:szCs w:val="28"/>
        </w:rPr>
        <w:t>об окончании строительства</w:t>
      </w:r>
      <w:r w:rsidRPr="00F208D5">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3.2.6. Иные действия, необходимые для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Информирование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порядок заполнения уведомления</w:t>
      </w:r>
      <w:r w:rsidR="00D33870" w:rsidRPr="00736321">
        <w:rPr>
          <w:sz w:val="28"/>
          <w:szCs w:val="28"/>
        </w:rPr>
        <w:t xml:space="preserve"> об окончании строительства</w:t>
      </w:r>
      <w:r w:rsidRPr="00736321">
        <w:rPr>
          <w:sz w:val="28"/>
          <w:szCs w:val="28"/>
        </w:rPr>
        <w:t>;</w:t>
      </w:r>
    </w:p>
    <w:p w:rsidR="00ED1BCE" w:rsidRPr="00736321" w:rsidRDefault="00ED1BCE" w:rsidP="00D668E1">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уведомления </w:t>
      </w:r>
      <w:r w:rsidR="00D33870" w:rsidRPr="00736321">
        <w:rPr>
          <w:sz w:val="28"/>
          <w:szCs w:val="28"/>
        </w:rPr>
        <w:t xml:space="preserve">об окончании строительства </w:t>
      </w:r>
      <w:r w:rsidRPr="00736321">
        <w:rPr>
          <w:sz w:val="28"/>
          <w:szCs w:val="28"/>
        </w:rPr>
        <w:t>с комплектом документов для предоставления муниципальной услуги;</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ED1BCE" w:rsidRPr="00736321" w:rsidRDefault="00ED1BCE" w:rsidP="00D668E1">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порядок обжалования действий (бездействия) и решений, принятых в </w:t>
      </w:r>
      <w:r w:rsidRPr="00736321">
        <w:rPr>
          <w:sz w:val="28"/>
          <w:szCs w:val="28"/>
        </w:rPr>
        <w:lastRenderedPageBreak/>
        <w:t>ходе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уведомления </w:t>
      </w:r>
      <w:r w:rsidR="003A1D95" w:rsidRPr="00736321">
        <w:rPr>
          <w:sz w:val="28"/>
          <w:szCs w:val="28"/>
        </w:rPr>
        <w:t>об окончании строительства</w:t>
      </w:r>
      <w:r w:rsidR="00ED1BCE" w:rsidRPr="00736321">
        <w:rPr>
          <w:sz w:val="28"/>
          <w:szCs w:val="28"/>
        </w:rPr>
        <w:t xml:space="preserve"> с комплектом документов.</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xml:space="preserve">. Прием, проверка и регистрация уведомления </w:t>
      </w:r>
      <w:r w:rsidR="00D33870" w:rsidRPr="00736321">
        <w:rPr>
          <w:sz w:val="28"/>
          <w:szCs w:val="28"/>
        </w:rPr>
        <w:t>об окончании строительства</w:t>
      </w:r>
      <w:r w:rsidR="00ED1BCE" w:rsidRPr="00736321">
        <w:rPr>
          <w:sz w:val="28"/>
          <w:szCs w:val="28"/>
        </w:rPr>
        <w:t xml:space="preserve"> с комплектом документов.</w:t>
      </w:r>
    </w:p>
    <w:p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уведомление </w:t>
      </w:r>
      <w:r w:rsidR="00D33870" w:rsidRPr="00736321">
        <w:rPr>
          <w:sz w:val="28"/>
          <w:szCs w:val="28"/>
        </w:rPr>
        <w:t xml:space="preserve">об окончании строительства </w:t>
      </w:r>
      <w:r w:rsidR="00ED1BCE" w:rsidRPr="00736321">
        <w:rPr>
          <w:sz w:val="28"/>
          <w:szCs w:val="28"/>
        </w:rPr>
        <w:t>с комплектом документов.</w:t>
      </w:r>
    </w:p>
    <w:p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При обращении заявителя с уведомлением и комплектом документов через МФЦ:</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rsidR="00ED1BCE"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уведомления </w:t>
      </w:r>
      <w:r w:rsidR="00D33870" w:rsidRPr="00736321">
        <w:rPr>
          <w:sz w:val="28"/>
          <w:szCs w:val="28"/>
        </w:rPr>
        <w:t xml:space="preserve">об окончании строительства </w:t>
      </w:r>
      <w:r w:rsidR="00ED1BCE" w:rsidRPr="00736321">
        <w:rPr>
          <w:sz w:val="28"/>
          <w:szCs w:val="28"/>
        </w:rPr>
        <w:t>с комплектом документов при личном обращении заявителя либо по почте</w:t>
      </w:r>
      <w:r w:rsidRPr="00736321">
        <w:rPr>
          <w:sz w:val="28"/>
          <w:szCs w:val="28"/>
        </w:rPr>
        <w:t xml:space="preserve"> </w:t>
      </w:r>
      <w:r w:rsidR="00ED1BCE" w:rsidRPr="00736321">
        <w:rPr>
          <w:sz w:val="28"/>
          <w:szCs w:val="28"/>
        </w:rPr>
        <w:t>устанавливает личность заявителя (представителя заявителя) (только при личном обращении)</w:t>
      </w:r>
      <w:r w:rsidR="005A3D4E" w:rsidRPr="00736321">
        <w:rPr>
          <w:sz w:val="28"/>
          <w:szCs w:val="28"/>
        </w:rPr>
        <w:t>, засвидетельств</w:t>
      </w:r>
      <w:r w:rsidRPr="00736321">
        <w:rPr>
          <w:sz w:val="28"/>
          <w:szCs w:val="28"/>
        </w:rPr>
        <w:t>овав его подпись на уведомлении:</w:t>
      </w:r>
    </w:p>
    <w:p w:rsidR="00ED1BCE" w:rsidRPr="00736321" w:rsidRDefault="00ED1BCE"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уведомления </w:t>
      </w:r>
      <w:r w:rsidR="00D33870" w:rsidRPr="00736321">
        <w:rPr>
          <w:sz w:val="28"/>
          <w:szCs w:val="28"/>
        </w:rPr>
        <w:t>об окончании строительства</w:t>
      </w:r>
      <w:r w:rsidRPr="00736321">
        <w:rPr>
          <w:sz w:val="28"/>
          <w:szCs w:val="28"/>
        </w:rPr>
        <w:t>, проверяет соответствие уведомления установленным требованиям, удостоверяясь, что: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уведомления </w:t>
      </w:r>
      <w:r w:rsidR="00D33870" w:rsidRPr="00736321">
        <w:rPr>
          <w:sz w:val="28"/>
          <w:szCs w:val="28"/>
        </w:rPr>
        <w:t>об окончании строительства</w:t>
      </w:r>
      <w:r w:rsidRPr="00736321">
        <w:rPr>
          <w:sz w:val="28"/>
          <w:szCs w:val="28"/>
        </w:rPr>
        <w:t xml:space="preserve"> содержит сведения, указанные в </w:t>
      </w:r>
      <w:hyperlink w:anchor="Par211" w:history="1">
        <w:r w:rsidRPr="00736321">
          <w:rPr>
            <w:sz w:val="28"/>
            <w:szCs w:val="28"/>
          </w:rPr>
          <w:t>п. 2.6</w:t>
        </w:r>
      </w:hyperlink>
      <w:r w:rsidRPr="00736321">
        <w:rPr>
          <w:sz w:val="28"/>
          <w:szCs w:val="28"/>
        </w:rPr>
        <w:t>.1</w:t>
      </w:r>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уведомление </w:t>
      </w:r>
      <w:r w:rsidR="00D33870" w:rsidRPr="00736321">
        <w:rPr>
          <w:sz w:val="28"/>
          <w:szCs w:val="28"/>
        </w:rPr>
        <w:t xml:space="preserve">об окончании строительства </w:t>
      </w:r>
      <w:r w:rsidRPr="00736321">
        <w:rPr>
          <w:sz w:val="28"/>
          <w:szCs w:val="28"/>
        </w:rPr>
        <w:t>не имеет серьезных повреждений, наличие которых не позволяет однозначно истолковать его содержание;</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уведомление </w:t>
      </w:r>
      <w:r w:rsidR="00D33870" w:rsidRPr="00736321">
        <w:rPr>
          <w:sz w:val="28"/>
          <w:szCs w:val="28"/>
        </w:rPr>
        <w:t xml:space="preserve">об окончании строительства </w:t>
      </w:r>
      <w:r w:rsidRPr="00736321">
        <w:rPr>
          <w:sz w:val="28"/>
          <w:szCs w:val="28"/>
        </w:rPr>
        <w:t>с комплектом документов в день его получения в АИС;</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 готового результата заявителю (дату возможного возврата уведомления </w:t>
      </w:r>
      <w:r w:rsidR="003A1D95" w:rsidRPr="00736321">
        <w:rPr>
          <w:sz w:val="28"/>
          <w:szCs w:val="28"/>
        </w:rPr>
        <w:t>об окончании строительства</w:t>
      </w:r>
      <w:r w:rsidRPr="00736321">
        <w:rPr>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оформляет расписку в приеме документов, проставляет на расписке входящий номер, дату приема уведомления </w:t>
      </w:r>
      <w:r w:rsidR="00D33870" w:rsidRPr="00736321">
        <w:rPr>
          <w:sz w:val="28"/>
          <w:szCs w:val="28"/>
        </w:rPr>
        <w:t>об окончании строительства</w:t>
      </w:r>
      <w:r w:rsidRPr="00736321">
        <w:rPr>
          <w:sz w:val="28"/>
          <w:szCs w:val="28"/>
        </w:rPr>
        <w:t xml:space="preserve">, код услуги, дату выдачи расписки, дату возможного возврата уведомления </w:t>
      </w:r>
      <w:r w:rsidR="00D33870" w:rsidRPr="00736321">
        <w:rPr>
          <w:sz w:val="28"/>
          <w:szCs w:val="28"/>
        </w:rPr>
        <w:t>об окончании строительства</w:t>
      </w:r>
      <w:r w:rsidRPr="00736321">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736321">
          <w:rPr>
            <w:sz w:val="28"/>
            <w:szCs w:val="28"/>
          </w:rPr>
          <w:t>распис</w:t>
        </w:r>
      </w:hyperlink>
      <w:r w:rsidRPr="00736321">
        <w:rPr>
          <w:sz w:val="28"/>
          <w:szCs w:val="28"/>
        </w:rPr>
        <w:t>ки представлен в приложении  № 5 к настоящему Административному регламенту);</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передает заявителю на подпись расписку в приеме документов </w:t>
      </w:r>
      <w:r w:rsidRPr="00736321">
        <w:rPr>
          <w:sz w:val="28"/>
          <w:szCs w:val="28"/>
        </w:rPr>
        <w:lastRenderedPageBreak/>
        <w:t>(только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 либо в</w:t>
      </w:r>
      <w:r w:rsidR="003A1D95" w:rsidRPr="00736321">
        <w:rPr>
          <w:sz w:val="28"/>
          <w:szCs w:val="28"/>
        </w:rPr>
        <w:t>озможного возврата уведомления об окончании строительства</w:t>
      </w:r>
      <w:r w:rsidRPr="00736321">
        <w:rPr>
          <w:sz w:val="28"/>
          <w:szCs w:val="28"/>
        </w:rPr>
        <w:t xml:space="preserve"> (только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уведомление </w:t>
      </w:r>
      <w:r w:rsidR="00D33870" w:rsidRPr="00736321">
        <w:rPr>
          <w:sz w:val="28"/>
          <w:szCs w:val="28"/>
        </w:rPr>
        <w:t>об окончании строительства</w:t>
      </w:r>
      <w:r w:rsidRPr="00736321">
        <w:rPr>
          <w:sz w:val="28"/>
          <w:szCs w:val="28"/>
        </w:rPr>
        <w:t>, документы,  расписку в приеме документов и прикрепляет электронные образы файлов к регистрационной карточке в АИС;</w:t>
      </w:r>
    </w:p>
    <w:p w:rsidR="005A3D4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ED1BCE" w:rsidRPr="00736321" w:rsidRDefault="009838A1" w:rsidP="005A3D4E">
      <w:pPr>
        <w:widowControl w:val="0"/>
        <w:tabs>
          <w:tab w:val="left" w:pos="851"/>
          <w:tab w:val="left" w:pos="993"/>
        </w:tabs>
        <w:autoSpaceDE w:val="0"/>
        <w:autoSpaceDN w:val="0"/>
        <w:adjustRightInd w:val="0"/>
        <w:ind w:left="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выявленных недостатков, предлагает принять меры по их устранению;</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rsidR="005A3D4E" w:rsidRPr="00736321" w:rsidRDefault="005A3D4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оформляет уведомление об отказе в приеме документов для </w:t>
      </w:r>
      <w:r w:rsidRPr="00736321">
        <w:rPr>
          <w:spacing w:val="5"/>
          <w:sz w:val="28"/>
          <w:szCs w:val="28"/>
        </w:rPr>
        <w:t xml:space="preserve">предоставления муниципальной услуги (бланк уведомления представлен в </w:t>
      </w:r>
      <w:r w:rsidRPr="00736321">
        <w:rPr>
          <w:sz w:val="28"/>
          <w:szCs w:val="28"/>
        </w:rPr>
        <w:t>приложении № 6 к настоящему Административному регламенту);</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уведомлением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уведомления </w:t>
      </w:r>
      <w:r w:rsidR="00764C07" w:rsidRPr="00736321">
        <w:rPr>
          <w:sz w:val="28"/>
          <w:szCs w:val="28"/>
        </w:rPr>
        <w:t>посредством почтового отправления</w:t>
      </w:r>
      <w:r w:rsidR="005A3D4E" w:rsidRPr="00736321">
        <w:rPr>
          <w:sz w:val="28"/>
          <w:szCs w:val="28"/>
        </w:rPr>
        <w:t>:</w:t>
      </w:r>
    </w:p>
    <w:p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получении уведомления </w:t>
      </w:r>
      <w:r w:rsidR="00D33870" w:rsidRPr="00736321">
        <w:rPr>
          <w:sz w:val="28"/>
          <w:szCs w:val="28"/>
        </w:rPr>
        <w:t xml:space="preserve">об окончании строительства </w:t>
      </w:r>
      <w:r w:rsidRPr="00736321">
        <w:rPr>
          <w:sz w:val="28"/>
          <w:szCs w:val="28"/>
        </w:rPr>
        <w:t>с комплектом документов при личном обращении заявителя либо по почте устанавливает личность заявителя (представителя заявителя) (только при личном обращении), засвидетельствовав его подпись на уведомлении:</w:t>
      </w:r>
    </w:p>
    <w:p w:rsidR="00FE50B0" w:rsidRPr="00736321" w:rsidRDefault="009838A1" w:rsidP="00FE50B0">
      <w:pPr>
        <w:widowControl w:val="0"/>
        <w:shd w:val="clear" w:color="auto" w:fill="FFFFFF"/>
        <w:tabs>
          <w:tab w:val="left" w:pos="1411"/>
        </w:tabs>
        <w:autoSpaceDE w:val="0"/>
        <w:autoSpaceDN w:val="0"/>
        <w:adjustRightInd w:val="0"/>
        <w:ind w:firstLine="709"/>
        <w:jc w:val="both"/>
        <w:rPr>
          <w:sz w:val="28"/>
          <w:szCs w:val="28"/>
        </w:rPr>
      </w:pPr>
      <w:r w:rsidRPr="00736321">
        <w:rPr>
          <w:color w:val="000000" w:themeColor="text1"/>
          <w:sz w:val="28"/>
          <w:szCs w:val="28"/>
        </w:rPr>
        <w:t xml:space="preserve">- </w:t>
      </w:r>
      <w:r w:rsidR="005A3D4E" w:rsidRPr="00736321">
        <w:rPr>
          <w:color w:val="000000" w:themeColor="text1"/>
          <w:sz w:val="28"/>
          <w:szCs w:val="28"/>
        </w:rPr>
        <w:t xml:space="preserve"> </w:t>
      </w:r>
      <w:r w:rsidR="00FE50B0" w:rsidRPr="00736321">
        <w:rPr>
          <w:sz w:val="28"/>
          <w:szCs w:val="28"/>
        </w:rPr>
        <w:t xml:space="preserve">устанавливает личность заявителя (представителя заявителя) (только </w:t>
      </w:r>
      <w:r w:rsidR="00FE50B0" w:rsidRPr="00736321">
        <w:rPr>
          <w:sz w:val="28"/>
          <w:szCs w:val="28"/>
        </w:rPr>
        <w:lastRenderedPageBreak/>
        <w:t>при личном обращении), засвидетельствовав его подпись на уведомлении;</w:t>
      </w:r>
    </w:p>
    <w:p w:rsidR="00FE50B0" w:rsidRPr="00736321" w:rsidRDefault="00FE50B0"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уведомления </w:t>
      </w:r>
      <w:r w:rsidR="00D33870" w:rsidRPr="00736321">
        <w:rPr>
          <w:sz w:val="28"/>
          <w:szCs w:val="28"/>
        </w:rPr>
        <w:t>об окончании строительства</w:t>
      </w:r>
      <w:r w:rsidRPr="00736321">
        <w:rPr>
          <w:sz w:val="28"/>
          <w:szCs w:val="28"/>
        </w:rPr>
        <w:t>, проверяет соответствие уведомления установленным требованиям, удостоверяясь, что: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уведомления </w:t>
      </w:r>
      <w:r w:rsidR="00D33870" w:rsidRPr="00736321">
        <w:rPr>
          <w:sz w:val="28"/>
          <w:szCs w:val="28"/>
        </w:rPr>
        <w:t xml:space="preserve">об окончании строительства </w:t>
      </w:r>
      <w:r w:rsidRPr="00736321">
        <w:rPr>
          <w:sz w:val="28"/>
          <w:szCs w:val="28"/>
        </w:rPr>
        <w:t xml:space="preserve">содержит сведения, указанные в </w:t>
      </w:r>
      <w:hyperlink w:anchor="Par211" w:history="1">
        <w:r w:rsidRPr="00736321">
          <w:rPr>
            <w:sz w:val="28"/>
            <w:szCs w:val="28"/>
          </w:rPr>
          <w:t>п. 2.6</w:t>
        </w:r>
      </w:hyperlink>
      <w:r w:rsidRPr="00736321">
        <w:rPr>
          <w:sz w:val="28"/>
          <w:szCs w:val="28"/>
        </w:rPr>
        <w:t>.1 настоящего Администрати</w:t>
      </w:r>
      <w:r w:rsidR="00D33870" w:rsidRPr="00736321">
        <w:rPr>
          <w:sz w:val="28"/>
          <w:szCs w:val="28"/>
        </w:rPr>
        <w:t>вного регламента</w:t>
      </w:r>
      <w:r w:rsidRPr="00736321">
        <w:rPr>
          <w:sz w:val="28"/>
          <w:szCs w:val="28"/>
        </w:rPr>
        <w:t>, написан разборчиво;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уведомление </w:t>
      </w:r>
      <w:r w:rsidR="00D33870" w:rsidRPr="00736321">
        <w:rPr>
          <w:sz w:val="28"/>
          <w:szCs w:val="28"/>
        </w:rPr>
        <w:t>об окончании строительства</w:t>
      </w:r>
      <w:r w:rsidRPr="00736321">
        <w:rPr>
          <w:sz w:val="28"/>
          <w:szCs w:val="28"/>
        </w:rPr>
        <w:t xml:space="preserve"> не имеет серьезных повреждений, наличие которых не позволяет однозначно истолковать его содержание;</w:t>
      </w:r>
    </w:p>
    <w:p w:rsidR="00FE50B0" w:rsidRPr="00736321" w:rsidRDefault="00FE50B0"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уведомление </w:t>
      </w:r>
      <w:r w:rsidR="00D33870" w:rsidRPr="00736321">
        <w:rPr>
          <w:sz w:val="28"/>
          <w:szCs w:val="28"/>
        </w:rPr>
        <w:t xml:space="preserve">об окончании строительства </w:t>
      </w:r>
      <w:r w:rsidRPr="00736321">
        <w:rPr>
          <w:sz w:val="28"/>
          <w:szCs w:val="28"/>
        </w:rPr>
        <w:t>с комплектом документов в день его получения в АИС</w:t>
      </w:r>
      <w:r w:rsidR="00764C07" w:rsidRPr="00736321">
        <w:rPr>
          <w:sz w:val="28"/>
          <w:szCs w:val="28"/>
        </w:rPr>
        <w:t xml:space="preserve"> и ставит его на контроль</w:t>
      </w:r>
      <w:r w:rsidRPr="00736321">
        <w:rPr>
          <w:sz w:val="28"/>
          <w:szCs w:val="28"/>
        </w:rPr>
        <w:t>;</w:t>
      </w:r>
    </w:p>
    <w:p w:rsidR="00874EBD" w:rsidRPr="00736321" w:rsidRDefault="00764C07"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уведомлении </w:t>
      </w:r>
      <w:r w:rsidR="00D33870" w:rsidRPr="00736321">
        <w:rPr>
          <w:sz w:val="28"/>
          <w:szCs w:val="28"/>
        </w:rPr>
        <w:t>об окончании строительства</w:t>
      </w:r>
      <w:r w:rsidRPr="00736321">
        <w:rPr>
          <w:sz w:val="28"/>
          <w:szCs w:val="28"/>
        </w:rPr>
        <w:t xml:space="preserve"> оттиск штампа входящей корреспонденции Администрации и вписывает номер и дату входящего документа</w:t>
      </w:r>
    </w:p>
    <w:p w:rsidR="00764C07" w:rsidRPr="00736321" w:rsidRDefault="00874EBD"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предоставляет копию уведомления с оттиском штампа входящей корреспонденции</w:t>
      </w:r>
      <w:r w:rsidR="00764C07" w:rsidRPr="00736321">
        <w:rPr>
          <w:sz w:val="28"/>
          <w:szCs w:val="28"/>
        </w:rPr>
        <w:t>.</w:t>
      </w:r>
    </w:p>
    <w:p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ела отдает полученное уведомлен</w:t>
      </w:r>
      <w:r w:rsidRPr="00736321">
        <w:rPr>
          <w:sz w:val="28"/>
          <w:szCs w:val="28"/>
        </w:rPr>
        <w:t>ие на резолюцию главе Администрации.</w:t>
      </w:r>
    </w:p>
    <w:p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rsidR="00ED1BCE" w:rsidRPr="00736321" w:rsidRDefault="00ED1BCE" w:rsidP="00D668E1">
      <w:pPr>
        <w:widowControl w:val="0"/>
        <w:numPr>
          <w:ilvl w:val="0"/>
          <w:numId w:val="16"/>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736321">
          <w:rPr>
            <w:sz w:val="28"/>
            <w:szCs w:val="28"/>
          </w:rPr>
          <w:t>п. 2.8</w:t>
        </w:r>
      </w:hyperlink>
      <w:r w:rsidRPr="00736321">
        <w:rPr>
          <w:sz w:val="28"/>
          <w:szCs w:val="28"/>
        </w:rPr>
        <w:t xml:space="preserve"> настоящего Административного регламента.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расписки в приеме документов либо</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уведомления об отказе в приеме документов.</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rsidR="00874EBD"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rsidR="00ED1BCE" w:rsidRPr="00736321" w:rsidRDefault="00874EBD"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уведомления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подаче уведомления в административно-юридический отдел Администрации.</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lastRenderedPageBreak/>
        <w:t>присвоение уведомлению</w:t>
      </w:r>
      <w:r w:rsidRPr="00736321">
        <w:rPr>
          <w:sz w:val="28"/>
          <w:szCs w:val="28"/>
        </w:rPr>
        <w:t xml:space="preserve"> </w:t>
      </w:r>
      <w:r w:rsidR="003A1D95" w:rsidRPr="00736321">
        <w:rPr>
          <w:sz w:val="28"/>
          <w:szCs w:val="28"/>
        </w:rPr>
        <w:t xml:space="preserve">об окончании строительства </w:t>
      </w:r>
      <w:r w:rsidRPr="00736321">
        <w:rPr>
          <w:bCs/>
          <w:sz w:val="28"/>
          <w:szCs w:val="28"/>
          <w:lang w:eastAsia="ar-SA"/>
        </w:rPr>
        <w:t>(либо уведомлению об отказе в приеме документов) регистрационного номера в АИС;</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736321">
        <w:rPr>
          <w:bCs/>
          <w:sz w:val="28"/>
          <w:szCs w:val="28"/>
          <w:lang w:eastAsia="ar-SA"/>
        </w:rPr>
        <w:t xml:space="preserve"> при подаче уведомления через МФЦ либо выдача </w:t>
      </w:r>
      <w:r w:rsidR="00A31D2F" w:rsidRPr="00736321">
        <w:rPr>
          <w:sz w:val="28"/>
          <w:szCs w:val="28"/>
        </w:rPr>
        <w:t>копии уведомления с оттиском штампа входящей корреспонденции при подаче уведомления специалисту административно-юридического отдела Администрации</w:t>
      </w:r>
      <w:r w:rsidRPr="00736321">
        <w:rPr>
          <w:bCs/>
          <w:sz w:val="28"/>
          <w:szCs w:val="28"/>
          <w:lang w:eastAsia="ar-SA"/>
        </w:rPr>
        <w:t>;</w:t>
      </w:r>
    </w:p>
    <w:p w:rsidR="00552DFE" w:rsidRPr="00736321" w:rsidRDefault="00ED1BCE" w:rsidP="00552DFE">
      <w:pPr>
        <w:numPr>
          <w:ilvl w:val="0"/>
          <w:numId w:val="18"/>
        </w:numPr>
        <w:tabs>
          <w:tab w:val="left" w:pos="709"/>
          <w:tab w:val="left" w:pos="993"/>
        </w:tabs>
        <w:ind w:left="0" w:firstLine="709"/>
        <w:jc w:val="both"/>
        <w:rPr>
          <w:sz w:val="28"/>
          <w:szCs w:val="28"/>
        </w:rPr>
      </w:pPr>
      <w:r w:rsidRPr="00736321">
        <w:rPr>
          <w:bCs/>
          <w:sz w:val="28"/>
          <w:szCs w:val="28"/>
          <w:lang w:eastAsia="ar-SA"/>
        </w:rPr>
        <w:t xml:space="preserve">прикрепление файлов со сканированными образами уведомления </w:t>
      </w:r>
      <w:r w:rsidR="003A1D95" w:rsidRPr="00736321">
        <w:rPr>
          <w:sz w:val="28"/>
          <w:szCs w:val="28"/>
        </w:rPr>
        <w:t>об окончании строительства</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552DFE" w:rsidRPr="00736321" w:rsidRDefault="00D66D31" w:rsidP="00552DFE">
      <w:pPr>
        <w:tabs>
          <w:tab w:val="left" w:pos="709"/>
          <w:tab w:val="left" w:pos="993"/>
        </w:tabs>
        <w:ind w:firstLine="709"/>
        <w:jc w:val="both"/>
        <w:rPr>
          <w:sz w:val="28"/>
          <w:szCs w:val="28"/>
        </w:rPr>
      </w:pPr>
      <w:r w:rsidRPr="00736321">
        <w:rPr>
          <w:sz w:val="28"/>
          <w:szCs w:val="28"/>
        </w:rPr>
        <w:t>3.</w:t>
      </w:r>
      <w:r w:rsidR="00552DFE" w:rsidRPr="00736321">
        <w:rPr>
          <w:sz w:val="28"/>
          <w:szCs w:val="28"/>
        </w:rPr>
        <w:t>4</w:t>
      </w:r>
      <w:r w:rsidRPr="00736321">
        <w:rPr>
          <w:sz w:val="28"/>
          <w:szCs w:val="28"/>
        </w:rPr>
        <w:t>.</w:t>
      </w:r>
      <w:r w:rsidR="009A7EF2" w:rsidRPr="00736321">
        <w:rPr>
          <w:sz w:val="28"/>
          <w:szCs w:val="28"/>
        </w:rPr>
        <w:t>1.</w:t>
      </w:r>
      <w:r w:rsidR="00552DF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66D31" w:rsidRPr="00736321" w:rsidRDefault="00D66D31" w:rsidP="004243AF">
      <w:pPr>
        <w:tabs>
          <w:tab w:val="left" w:pos="709"/>
          <w:tab w:val="left" w:pos="993"/>
        </w:tabs>
        <w:ind w:firstLine="709"/>
        <w:jc w:val="both"/>
        <w:rPr>
          <w:sz w:val="28"/>
          <w:szCs w:val="28"/>
        </w:rPr>
      </w:pPr>
      <w:r w:rsidRPr="00736321">
        <w:rPr>
          <w:sz w:val="28"/>
          <w:szCs w:val="28"/>
        </w:rPr>
        <w:t>3.</w:t>
      </w:r>
      <w:r w:rsidR="00552DFE" w:rsidRPr="00736321">
        <w:rPr>
          <w:sz w:val="28"/>
          <w:szCs w:val="28"/>
        </w:rPr>
        <w:t>4</w:t>
      </w:r>
      <w:r w:rsidRPr="00736321">
        <w:rPr>
          <w:sz w:val="28"/>
          <w:szCs w:val="28"/>
        </w:rPr>
        <w:t>.</w:t>
      </w:r>
      <w:r w:rsidR="009A7EF2" w:rsidRPr="00736321">
        <w:rPr>
          <w:sz w:val="28"/>
          <w:szCs w:val="28"/>
        </w:rPr>
        <w:t>1.</w:t>
      </w:r>
      <w:r w:rsidR="00552DFE" w:rsidRPr="00736321">
        <w:rPr>
          <w:sz w:val="28"/>
          <w:szCs w:val="28"/>
        </w:rPr>
        <w:t>7</w:t>
      </w:r>
      <w:r w:rsidRPr="00736321">
        <w:rPr>
          <w:sz w:val="28"/>
          <w:szCs w:val="28"/>
        </w:rPr>
        <w:t xml:space="preserve">.1.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w:t>
      </w:r>
      <w:r w:rsidR="00CC25BE" w:rsidRPr="00736321">
        <w:rPr>
          <w:sz w:val="28"/>
          <w:szCs w:val="28"/>
        </w:rPr>
        <w:t>об окончании строительства</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уведомления </w:t>
      </w:r>
      <w:r w:rsidR="00CC25BE" w:rsidRPr="00736321">
        <w:rPr>
          <w:sz w:val="28"/>
          <w:szCs w:val="28"/>
        </w:rPr>
        <w:t>об окончании строительства</w:t>
      </w:r>
      <w:r w:rsidRPr="00736321">
        <w:rPr>
          <w:sz w:val="28"/>
          <w:szCs w:val="28"/>
        </w:rPr>
        <w:t xml:space="preserve"> с комплектом документов начальнику Отдела.</w:t>
      </w:r>
    </w:p>
    <w:p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уведомление </w:t>
      </w:r>
      <w:r w:rsidR="00CC25BE" w:rsidRPr="00736321">
        <w:rPr>
          <w:sz w:val="28"/>
          <w:szCs w:val="28"/>
        </w:rPr>
        <w:t xml:space="preserve">об окончании строительства </w:t>
      </w:r>
      <w:r w:rsidRPr="00736321">
        <w:rPr>
          <w:sz w:val="28"/>
          <w:szCs w:val="28"/>
        </w:rPr>
        <w:t>с комплектом документов.</w:t>
      </w:r>
    </w:p>
    <w:p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с уведомлением и комплектом документов через МФЦ)</w:t>
      </w:r>
      <w:r w:rsidR="00ED1BCE" w:rsidRPr="00736321">
        <w:rPr>
          <w:sz w:val="28"/>
          <w:szCs w:val="28"/>
        </w:rPr>
        <w:t>:</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уведомление </w:t>
      </w:r>
      <w:r w:rsidR="00CC25BE" w:rsidRPr="00736321">
        <w:rPr>
          <w:sz w:val="28"/>
          <w:szCs w:val="28"/>
        </w:rPr>
        <w:t xml:space="preserve">об окончании строительства </w:t>
      </w:r>
      <w:r w:rsidRPr="00736321">
        <w:rPr>
          <w:sz w:val="28"/>
          <w:szCs w:val="28"/>
        </w:rPr>
        <w:t>с комплектом документов начальнику Отдела;</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Максимальный срок выполнения административной процедуры – 10 минут.</w:t>
      </w:r>
    </w:p>
    <w:p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При обращении заявителя с уведомлением и комплектом документов напрямую в Администрацию либо при получении уведомления посредством почтового отправления:</w:t>
      </w:r>
    </w:p>
    <w:p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A31D2F" w:rsidRPr="00736321" w:rsidRDefault="00A31D2F"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уведомление </w:t>
      </w:r>
      <w:r w:rsidR="00CC25BE" w:rsidRPr="00736321">
        <w:rPr>
          <w:sz w:val="28"/>
          <w:szCs w:val="28"/>
        </w:rPr>
        <w:t xml:space="preserve">об окончании строительства </w:t>
      </w:r>
      <w:r w:rsidRPr="00736321">
        <w:rPr>
          <w:sz w:val="28"/>
          <w:szCs w:val="28"/>
        </w:rPr>
        <w:t>с комплектом документов начальнику Отдела.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уведомление </w:t>
      </w:r>
      <w:r w:rsidR="00CC25BE" w:rsidRPr="00736321">
        <w:rPr>
          <w:sz w:val="28"/>
          <w:szCs w:val="28"/>
        </w:rPr>
        <w:t>об окончании строительства</w:t>
      </w:r>
      <w:r w:rsidR="00ED1BCE" w:rsidRPr="00736321">
        <w:rPr>
          <w:sz w:val="28"/>
          <w:szCs w:val="28"/>
        </w:rPr>
        <w:t xml:space="preserve"> с комплектом документов.</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lastRenderedPageBreak/>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уведомления </w:t>
      </w:r>
      <w:r w:rsidR="00CC25BE" w:rsidRPr="00736321">
        <w:rPr>
          <w:sz w:val="28"/>
          <w:szCs w:val="28"/>
        </w:rPr>
        <w:t>об окончании строительства</w:t>
      </w:r>
      <w:r w:rsidR="00ED1BCE" w:rsidRPr="00736321">
        <w:rPr>
          <w:sz w:val="28"/>
          <w:szCs w:val="28"/>
        </w:rPr>
        <w:t xml:space="preserve"> с комплектом документов.</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комплект документов и уведомление </w:t>
      </w:r>
      <w:r w:rsidR="00CC25BE" w:rsidRPr="00736321">
        <w:rPr>
          <w:sz w:val="28"/>
          <w:szCs w:val="28"/>
        </w:rPr>
        <w:t xml:space="preserve">об окончании строительства </w:t>
      </w:r>
      <w:r w:rsidRPr="00736321">
        <w:rPr>
          <w:sz w:val="28"/>
          <w:szCs w:val="28"/>
        </w:rPr>
        <w:t xml:space="preserve">на бумажном носителе передаются начальнику Отдела лично. </w:t>
      </w:r>
    </w:p>
    <w:p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уведомления </w:t>
      </w:r>
      <w:r w:rsidR="00CC25BE" w:rsidRPr="00736321">
        <w:rPr>
          <w:sz w:val="28"/>
          <w:szCs w:val="28"/>
        </w:rPr>
        <w:t>об окончании строительства</w:t>
      </w:r>
      <w:r w:rsidRPr="00736321">
        <w:rPr>
          <w:sz w:val="28"/>
          <w:szCs w:val="28"/>
        </w:rPr>
        <w:t xml:space="preserve"> с комплектом документов начальником Отдела и назначение ответственного исполнителя.</w:t>
      </w:r>
    </w:p>
    <w:p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зарегистрированного </w:t>
      </w:r>
      <w:r w:rsidR="007357F0" w:rsidRPr="00736321">
        <w:rPr>
          <w:rFonts w:ascii="Times New Roman" w:hAnsi="Times New Roman" w:cs="Times New Roman"/>
          <w:sz w:val="28"/>
          <w:szCs w:val="28"/>
        </w:rPr>
        <w:t xml:space="preserve">уведомления </w:t>
      </w:r>
      <w:r w:rsidR="007E5FB9" w:rsidRPr="00736321">
        <w:rPr>
          <w:rFonts w:ascii="Times New Roman" w:hAnsi="Times New Roman" w:cs="Times New Roman"/>
          <w:sz w:val="28"/>
          <w:szCs w:val="28"/>
        </w:rPr>
        <w:t xml:space="preserve"> </w:t>
      </w:r>
      <w:r w:rsidR="00CC25BE" w:rsidRPr="00736321">
        <w:rPr>
          <w:rFonts w:ascii="Times New Roman" w:hAnsi="Times New Roman" w:cs="Times New Roman"/>
          <w:sz w:val="28"/>
          <w:szCs w:val="28"/>
        </w:rPr>
        <w:t xml:space="preserve">об окончании строительства </w:t>
      </w:r>
      <w:r w:rsidR="007E5FB9" w:rsidRPr="00736321">
        <w:rPr>
          <w:rFonts w:ascii="Times New Roman" w:hAnsi="Times New Roman" w:cs="Times New Roman"/>
          <w:sz w:val="28"/>
          <w:szCs w:val="28"/>
        </w:rPr>
        <w:t xml:space="preserve">с комплектом документов. </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4. Критерием принятия решения является анализ содержания поступившего уведомления.</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t>3.4.3</w:t>
      </w:r>
      <w:r w:rsidR="00167485" w:rsidRPr="00736321">
        <w:rPr>
          <w:sz w:val="28"/>
          <w:szCs w:val="28"/>
        </w:rPr>
        <w:t>.5.1</w:t>
      </w:r>
      <w:r w:rsidR="00D66D31" w:rsidRPr="00736321">
        <w:rPr>
          <w:sz w:val="28"/>
          <w:szCs w:val="28"/>
        </w:rPr>
        <w:t>. Порядок передачи результата:</w:t>
      </w:r>
    </w:p>
    <w:p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уведомление </w:t>
      </w:r>
      <w:r w:rsidR="003A1D95" w:rsidRPr="00736321">
        <w:rPr>
          <w:sz w:val="28"/>
          <w:szCs w:val="28"/>
        </w:rPr>
        <w:t>об окончании строительства</w:t>
      </w:r>
      <w:r w:rsidRPr="00736321">
        <w:rPr>
          <w:sz w:val="28"/>
          <w:szCs w:val="28"/>
        </w:rPr>
        <w:t xml:space="preserve"> и комплект документов на бумажном носителе передаются специалисту Отдела лично. </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резолюция начальника Отдела (лица, его замещающего) с указанием фамилии специалиста Отдела, ответственного за предоставление муниципальной услуги, на уведомлении.</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Проверка наличия документов и сведений, указанных в уведомлении </w:t>
      </w:r>
      <w:r w:rsidR="003A1D95" w:rsidRPr="00736321">
        <w:rPr>
          <w:rFonts w:ascii="Times New Roman" w:hAnsi="Times New Roman" w:cs="Times New Roman"/>
          <w:sz w:val="28"/>
          <w:szCs w:val="28"/>
        </w:rPr>
        <w:t>об окончании строительства</w:t>
      </w:r>
      <w:r w:rsidRPr="00736321">
        <w:rPr>
          <w:rFonts w:ascii="Times New Roman" w:hAnsi="Times New Roman" w:cs="Times New Roman"/>
          <w:sz w:val="28"/>
          <w:szCs w:val="28"/>
        </w:rPr>
        <w:t xml:space="preserve">, подготовка и подписание проекта извещения о возврате уведомления </w:t>
      </w:r>
      <w:r w:rsidR="003A1D95" w:rsidRPr="00736321">
        <w:rPr>
          <w:rFonts w:ascii="Times New Roman" w:hAnsi="Times New Roman" w:cs="Times New Roman"/>
          <w:sz w:val="28"/>
          <w:szCs w:val="28"/>
        </w:rPr>
        <w:t>об окончании строительства.</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уведомление </w:t>
      </w:r>
      <w:r w:rsidR="00CC25BE" w:rsidRPr="00736321">
        <w:rPr>
          <w:rFonts w:ascii="Times New Roman" w:hAnsi="Times New Roman" w:cs="Times New Roman"/>
          <w:sz w:val="28"/>
          <w:szCs w:val="28"/>
        </w:rPr>
        <w:t xml:space="preserve">об окончании строительства </w:t>
      </w:r>
      <w:r w:rsidR="00D66D31" w:rsidRPr="00736321">
        <w:rPr>
          <w:rFonts w:ascii="Times New Roman" w:hAnsi="Times New Roman" w:cs="Times New Roman"/>
          <w:sz w:val="28"/>
          <w:szCs w:val="28"/>
        </w:rPr>
        <w:t>с комплектом документов</w:t>
      </w:r>
      <w:r w:rsidR="007E5FB9" w:rsidRPr="00736321">
        <w:rPr>
          <w:rFonts w:ascii="Times New Roman" w:hAnsi="Times New Roman" w:cs="Times New Roman"/>
          <w:sz w:val="28"/>
          <w:szCs w:val="28"/>
        </w:rPr>
        <w:t>.</w:t>
      </w:r>
    </w:p>
    <w:p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lastRenderedPageBreak/>
        <w:t>3.4.4.</w:t>
      </w:r>
      <w:r w:rsidR="00132396" w:rsidRPr="00736321">
        <w:rPr>
          <w:rFonts w:ascii="Times New Roman" w:hAnsi="Times New Roman" w:cs="Times New Roman"/>
          <w:sz w:val="28"/>
          <w:szCs w:val="28"/>
        </w:rPr>
        <w:t>2.  Специалист Отдела:</w:t>
      </w:r>
    </w:p>
    <w:p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833D76" w:rsidRPr="00736321" w:rsidRDefault="00833D7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уведомлении </w:t>
      </w:r>
      <w:r w:rsidR="00CC25BE" w:rsidRPr="00736321">
        <w:rPr>
          <w:rFonts w:ascii="Times New Roman" w:hAnsi="Times New Roman" w:cs="Times New Roman"/>
          <w:sz w:val="28"/>
          <w:szCs w:val="28"/>
        </w:rPr>
        <w:t>об окончании строительства</w:t>
      </w:r>
      <w:r w:rsidRPr="00736321">
        <w:rPr>
          <w:rFonts w:ascii="Times New Roman" w:hAnsi="Times New Roman" w:cs="Times New Roman"/>
          <w:sz w:val="28"/>
          <w:szCs w:val="28"/>
        </w:rPr>
        <w:t xml:space="preserve"> в соответствии с пунктами 2.6.1 и 2.6.2 Административного регламента</w:t>
      </w:r>
      <w:r w:rsidR="00B6490C" w:rsidRPr="00736321">
        <w:rPr>
          <w:rFonts w:ascii="Times New Roman" w:hAnsi="Times New Roman" w:cs="Times New Roman"/>
          <w:sz w:val="28"/>
          <w:szCs w:val="28"/>
        </w:rPr>
        <w:t xml:space="preserve"> и наличия оснований для его возврата,  указанных в п. 2.9 настоящего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готовит </w:t>
      </w:r>
      <w:r w:rsidR="00B6490C" w:rsidRPr="00736321">
        <w:rPr>
          <w:rFonts w:ascii="Times New Roman" w:hAnsi="Times New Roman" w:cs="Times New Roman"/>
          <w:sz w:val="28"/>
          <w:szCs w:val="28"/>
        </w:rPr>
        <w:t xml:space="preserve">два экземпляра </w:t>
      </w:r>
      <w:r w:rsidRPr="00736321">
        <w:rPr>
          <w:rFonts w:ascii="Times New Roman" w:hAnsi="Times New Roman" w:cs="Times New Roman"/>
          <w:sz w:val="28"/>
          <w:szCs w:val="28"/>
        </w:rPr>
        <w:t>проект</w:t>
      </w:r>
      <w:r w:rsidR="00B6490C" w:rsidRPr="00736321">
        <w:rPr>
          <w:rFonts w:ascii="Times New Roman" w:hAnsi="Times New Roman" w:cs="Times New Roman"/>
          <w:sz w:val="28"/>
          <w:szCs w:val="28"/>
        </w:rPr>
        <w:t>а</w:t>
      </w:r>
      <w:r w:rsidRPr="00736321">
        <w:rPr>
          <w:rFonts w:ascii="Times New Roman" w:hAnsi="Times New Roman" w:cs="Times New Roman"/>
          <w:sz w:val="28"/>
          <w:szCs w:val="28"/>
        </w:rPr>
        <w:t xml:space="preserve"> извещения о возврате уведомления с комплектом документов,  в случае выявления при проверке наличия оснований для возврата в соответствии с пунктом 2.9, и отдает его на подпись главе Администрации. </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B6490C" w:rsidRPr="00736321" w:rsidRDefault="002F7DF3" w:rsidP="002A0210">
      <w:pPr>
        <w:tabs>
          <w:tab w:val="left" w:pos="0"/>
        </w:tabs>
        <w:ind w:firstLine="709"/>
        <w:jc w:val="both"/>
        <w:rPr>
          <w:sz w:val="28"/>
          <w:szCs w:val="28"/>
        </w:rPr>
      </w:pPr>
      <w:r w:rsidRPr="00736321">
        <w:rPr>
          <w:sz w:val="28"/>
          <w:szCs w:val="28"/>
        </w:rPr>
        <w:t>3.4.4.</w:t>
      </w:r>
      <w:r w:rsidR="00167485" w:rsidRPr="00736321">
        <w:rPr>
          <w:sz w:val="28"/>
          <w:szCs w:val="28"/>
        </w:rPr>
        <w:t>2</w:t>
      </w:r>
      <w:r w:rsidR="00B6490C" w:rsidRPr="00736321">
        <w:rPr>
          <w:sz w:val="28"/>
          <w:szCs w:val="28"/>
        </w:rPr>
        <w:t>.</w:t>
      </w:r>
      <w:r w:rsidR="00167485" w:rsidRPr="00736321">
        <w:rPr>
          <w:sz w:val="28"/>
          <w:szCs w:val="28"/>
        </w:rPr>
        <w:t>1.</w:t>
      </w:r>
      <w:r w:rsidR="00B6490C" w:rsidRPr="00736321">
        <w:rPr>
          <w:sz w:val="28"/>
          <w:szCs w:val="28"/>
        </w:rPr>
        <w:t xml:space="preserve"> Специалист Отдела:</w:t>
      </w:r>
    </w:p>
    <w:p w:rsidR="00B6490C" w:rsidRPr="00736321" w:rsidRDefault="00B6490C" w:rsidP="002A0210">
      <w:pPr>
        <w:tabs>
          <w:tab w:val="left" w:pos="0"/>
        </w:tabs>
        <w:ind w:firstLine="709"/>
        <w:jc w:val="both"/>
        <w:rPr>
          <w:sz w:val="28"/>
          <w:szCs w:val="28"/>
        </w:rPr>
      </w:pPr>
      <w:r w:rsidRPr="00736321">
        <w:rPr>
          <w:sz w:val="28"/>
          <w:szCs w:val="28"/>
        </w:rPr>
        <w:t xml:space="preserve">– получив два подписанных экземпляра извещения, передает их  с комплектом документов, приложенных  к уведомлению </w:t>
      </w:r>
      <w:r w:rsidR="00CC25BE" w:rsidRPr="00736321">
        <w:rPr>
          <w:sz w:val="28"/>
          <w:szCs w:val="28"/>
        </w:rPr>
        <w:t>об окончании строительства</w:t>
      </w:r>
      <w:r w:rsidRPr="00736321">
        <w:rPr>
          <w:sz w:val="28"/>
          <w:szCs w:val="28"/>
        </w:rPr>
        <w:t>, в МФЦ или административно-юридический Отдел.</w:t>
      </w:r>
    </w:p>
    <w:p w:rsidR="00B6490C" w:rsidRPr="00736321" w:rsidRDefault="00B6490C" w:rsidP="002A0210">
      <w:pPr>
        <w:tabs>
          <w:tab w:val="left" w:pos="993"/>
        </w:tabs>
        <w:ind w:firstLine="709"/>
        <w:jc w:val="both"/>
        <w:rPr>
          <w:sz w:val="28"/>
          <w:szCs w:val="28"/>
        </w:rPr>
      </w:pPr>
      <w:r w:rsidRPr="00736321">
        <w:rPr>
          <w:sz w:val="28"/>
          <w:szCs w:val="28"/>
        </w:rPr>
        <w:t>Максимальный срок выполнения административных действий – 30 минут.</w:t>
      </w:r>
    </w:p>
    <w:p w:rsidR="00287713"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287713" w:rsidRPr="00736321">
        <w:rPr>
          <w:rFonts w:ascii="Times New Roman" w:hAnsi="Times New Roman" w:cs="Times New Roman"/>
          <w:sz w:val="28"/>
          <w:szCs w:val="28"/>
        </w:rPr>
        <w:t>3. </w:t>
      </w:r>
      <w:r w:rsidR="00167485" w:rsidRPr="00736321">
        <w:rPr>
          <w:rFonts w:ascii="Times New Roman" w:hAnsi="Times New Roman" w:cs="Times New Roman"/>
          <w:spacing w:val="1"/>
          <w:sz w:val="28"/>
          <w:szCs w:val="28"/>
        </w:rPr>
        <w:t>Должностное лицо, ответственное</w:t>
      </w:r>
      <w:r w:rsidR="00287713" w:rsidRPr="00736321">
        <w:rPr>
          <w:rFonts w:ascii="Times New Roman" w:hAnsi="Times New Roman" w:cs="Times New Roman"/>
          <w:spacing w:val="1"/>
          <w:sz w:val="28"/>
          <w:szCs w:val="28"/>
        </w:rPr>
        <w:t xml:space="preserve"> за выполнение каждого </w:t>
      </w:r>
      <w:r w:rsidR="00287713"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287713" w:rsidRPr="00736321">
        <w:rPr>
          <w:rFonts w:ascii="Times New Roman" w:hAnsi="Times New Roman" w:cs="Times New Roman"/>
          <w:spacing w:val="2"/>
          <w:sz w:val="28"/>
          <w:szCs w:val="28"/>
        </w:rPr>
        <w:t>процедуры - специалист Отдела.</w:t>
      </w:r>
    </w:p>
    <w:p w:rsidR="00287713"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287713" w:rsidRPr="00736321">
        <w:rPr>
          <w:rFonts w:ascii="Times New Roman" w:hAnsi="Times New Roman" w:cs="Times New Roman"/>
          <w:sz w:val="28"/>
          <w:szCs w:val="28"/>
        </w:rPr>
        <w:t xml:space="preserve">4. Критерием принятия решения является </w:t>
      </w:r>
      <w:r w:rsidR="00B6490C" w:rsidRPr="00736321">
        <w:rPr>
          <w:rFonts w:ascii="Times New Roman" w:hAnsi="Times New Roman" w:cs="Times New Roman"/>
          <w:sz w:val="28"/>
          <w:szCs w:val="28"/>
        </w:rPr>
        <w:t xml:space="preserve">наличие (отсутствие)  оснований для возврата уведомлением </w:t>
      </w:r>
      <w:r w:rsidR="00CC25BE" w:rsidRPr="00736321">
        <w:rPr>
          <w:rFonts w:ascii="Times New Roman" w:hAnsi="Times New Roman" w:cs="Times New Roman"/>
          <w:sz w:val="28"/>
          <w:szCs w:val="28"/>
        </w:rPr>
        <w:t>об окончании строительства</w:t>
      </w:r>
      <w:r w:rsidR="00CC25BE" w:rsidRPr="00736321">
        <w:rPr>
          <w:sz w:val="28"/>
          <w:szCs w:val="28"/>
        </w:rPr>
        <w:t xml:space="preserve"> </w:t>
      </w:r>
      <w:r w:rsidR="00B6490C" w:rsidRPr="00736321">
        <w:rPr>
          <w:rFonts w:ascii="Times New Roman" w:hAnsi="Times New Roman" w:cs="Times New Roman"/>
          <w:sz w:val="28"/>
          <w:szCs w:val="28"/>
        </w:rPr>
        <w:t>с комплектом документов</w:t>
      </w:r>
      <w:r w:rsidR="00287713" w:rsidRPr="00736321">
        <w:rPr>
          <w:rFonts w:ascii="Times New Roman" w:hAnsi="Times New Roman" w:cs="Times New Roman"/>
          <w:sz w:val="28"/>
          <w:szCs w:val="28"/>
        </w:rPr>
        <w:t>.</w:t>
      </w:r>
    </w:p>
    <w:p w:rsidR="00287713"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287713" w:rsidRPr="00736321">
        <w:rPr>
          <w:rFonts w:ascii="Times New Roman" w:hAnsi="Times New Roman" w:cs="Times New Roman"/>
          <w:sz w:val="28"/>
          <w:szCs w:val="28"/>
        </w:rPr>
        <w:t xml:space="preserve">5. Результатом административной процедуры является проверка наличия документов и сведений, указанных в уведомлении </w:t>
      </w:r>
      <w:r w:rsidR="007D019A" w:rsidRPr="00736321">
        <w:rPr>
          <w:rFonts w:ascii="Times New Roman" w:hAnsi="Times New Roman" w:cs="Times New Roman"/>
          <w:sz w:val="28"/>
          <w:szCs w:val="28"/>
        </w:rPr>
        <w:t>об окончании строительства</w:t>
      </w:r>
      <w:r w:rsidR="00287713" w:rsidRPr="00736321">
        <w:rPr>
          <w:rFonts w:ascii="Times New Roman" w:hAnsi="Times New Roman" w:cs="Times New Roman"/>
          <w:sz w:val="28"/>
          <w:szCs w:val="28"/>
        </w:rPr>
        <w:t>, либо подписание</w:t>
      </w:r>
      <w:r w:rsidR="00B6490C" w:rsidRPr="00736321">
        <w:rPr>
          <w:rFonts w:ascii="Times New Roman" w:hAnsi="Times New Roman" w:cs="Times New Roman"/>
          <w:sz w:val="28"/>
          <w:szCs w:val="28"/>
        </w:rPr>
        <w:t xml:space="preserve"> главой Администрации</w:t>
      </w:r>
      <w:r w:rsidR="00287713" w:rsidRPr="00736321">
        <w:rPr>
          <w:rFonts w:ascii="Times New Roman" w:hAnsi="Times New Roman" w:cs="Times New Roman"/>
          <w:sz w:val="28"/>
          <w:szCs w:val="28"/>
        </w:rPr>
        <w:t xml:space="preserve"> извещения о возврате уведомления </w:t>
      </w:r>
      <w:r w:rsidR="007D019A" w:rsidRPr="00736321">
        <w:rPr>
          <w:rFonts w:ascii="Times New Roman" w:hAnsi="Times New Roman" w:cs="Times New Roman"/>
          <w:sz w:val="28"/>
          <w:szCs w:val="28"/>
        </w:rPr>
        <w:t xml:space="preserve">об окончании строительства </w:t>
      </w:r>
      <w:r w:rsidR="00B6490C" w:rsidRPr="00736321">
        <w:rPr>
          <w:rFonts w:ascii="Times New Roman" w:hAnsi="Times New Roman" w:cs="Times New Roman"/>
          <w:sz w:val="28"/>
          <w:szCs w:val="28"/>
        </w:rPr>
        <w:t>и его передача в МФЦ или административно-юридический Отдел</w:t>
      </w:r>
      <w:r w:rsidR="00F95ACD" w:rsidRPr="00736321">
        <w:rPr>
          <w:rFonts w:ascii="Times New Roman" w:hAnsi="Times New Roman" w:cs="Times New Roman"/>
          <w:sz w:val="28"/>
          <w:szCs w:val="28"/>
        </w:rPr>
        <w:t>.</w:t>
      </w:r>
    </w:p>
    <w:p w:rsidR="00B6490C"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t>3.4.4.</w:t>
      </w:r>
      <w:r w:rsidR="002A0210" w:rsidRPr="00736321">
        <w:rPr>
          <w:sz w:val="28"/>
          <w:szCs w:val="28"/>
        </w:rPr>
        <w:t>5.1</w:t>
      </w:r>
      <w:r w:rsidR="00B6490C" w:rsidRPr="00736321">
        <w:rPr>
          <w:sz w:val="28"/>
          <w:szCs w:val="28"/>
        </w:rPr>
        <w:t>. Порядок передачи результата:</w:t>
      </w:r>
    </w:p>
    <w:p w:rsidR="00B6490C" w:rsidRPr="00736321" w:rsidRDefault="00B6490C"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два подписанных экземпляра извещения,  уведомление </w:t>
      </w:r>
      <w:r w:rsidR="003A1D95" w:rsidRPr="00736321">
        <w:rPr>
          <w:sz w:val="28"/>
          <w:szCs w:val="28"/>
        </w:rPr>
        <w:t>об окончании строительства</w:t>
      </w:r>
      <w:r w:rsidRPr="00736321">
        <w:rPr>
          <w:sz w:val="28"/>
          <w:szCs w:val="28"/>
        </w:rPr>
        <w:t xml:space="preserve"> с комплектом документов передаются сотруднику МФЦ или специалисту административно-юридического Отдела лично;</w:t>
      </w:r>
    </w:p>
    <w:p w:rsidR="00B6490C" w:rsidRPr="00736321" w:rsidRDefault="00B6490C" w:rsidP="002A0210">
      <w:pPr>
        <w:widowControl w:val="0"/>
        <w:tabs>
          <w:tab w:val="left" w:pos="993"/>
        </w:tabs>
        <w:autoSpaceDE w:val="0"/>
        <w:autoSpaceDN w:val="0"/>
        <w:adjustRightInd w:val="0"/>
        <w:ind w:firstLine="709"/>
        <w:jc w:val="both"/>
        <w:rPr>
          <w:sz w:val="28"/>
          <w:szCs w:val="28"/>
        </w:rPr>
      </w:pPr>
      <w:r w:rsidRPr="00736321">
        <w:rPr>
          <w:sz w:val="28"/>
          <w:szCs w:val="28"/>
        </w:rPr>
        <w:t>– регистрационная карточка с отчетом о выполнении административной процедуры направляется в МФЦ через СЭД.</w:t>
      </w:r>
    </w:p>
    <w:p w:rsidR="00287713"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287713"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287713" w:rsidRPr="00736321" w:rsidRDefault="00287713" w:rsidP="002A0210">
      <w:pPr>
        <w:pStyle w:val="ConsPlusNormal"/>
        <w:ind w:firstLine="709"/>
        <w:jc w:val="both"/>
        <w:rPr>
          <w:sz w:val="28"/>
          <w:szCs w:val="28"/>
        </w:rPr>
      </w:pPr>
      <w:r w:rsidRPr="00736321">
        <w:rPr>
          <w:rFonts w:ascii="Times New Roman" w:hAnsi="Times New Roman" w:cs="Times New Roman"/>
          <w:sz w:val="28"/>
          <w:szCs w:val="28"/>
        </w:rPr>
        <w:t>– проверенное уведомление с комплектом документов и сведений;</w:t>
      </w:r>
    </w:p>
    <w:p w:rsidR="00B6490C" w:rsidRPr="00736321" w:rsidRDefault="00B6490C" w:rsidP="002A0210">
      <w:pPr>
        <w:widowControl w:val="0"/>
        <w:numPr>
          <w:ilvl w:val="0"/>
          <w:numId w:val="35"/>
        </w:numPr>
        <w:ind w:firstLine="709"/>
        <w:jc w:val="both"/>
        <w:rPr>
          <w:sz w:val="28"/>
          <w:szCs w:val="28"/>
        </w:rPr>
      </w:pPr>
      <w:r w:rsidRPr="00736321">
        <w:rPr>
          <w:sz w:val="28"/>
          <w:szCs w:val="28"/>
        </w:rPr>
        <w:t>проставление специалистом Отдела подписи на одном экземпляре проекта извещения о возврате;</w:t>
      </w:r>
    </w:p>
    <w:p w:rsidR="00B6490C" w:rsidRPr="00736321" w:rsidRDefault="00B6490C" w:rsidP="002A0210">
      <w:pPr>
        <w:widowControl w:val="0"/>
        <w:numPr>
          <w:ilvl w:val="0"/>
          <w:numId w:val="35"/>
        </w:numPr>
        <w:ind w:firstLine="709"/>
        <w:jc w:val="both"/>
        <w:rPr>
          <w:sz w:val="28"/>
          <w:szCs w:val="28"/>
        </w:rPr>
      </w:pPr>
      <w:r w:rsidRPr="00736321">
        <w:rPr>
          <w:sz w:val="28"/>
          <w:szCs w:val="28"/>
        </w:rPr>
        <w:t>проставление главой Администрации подписи на двух экземплярах проекта извещения о возврате;</w:t>
      </w:r>
    </w:p>
    <w:p w:rsidR="007E5FB9" w:rsidRPr="00736321" w:rsidRDefault="00287713" w:rsidP="002A0210">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736321">
        <w:rPr>
          <w:rFonts w:ascii="Times New Roman" w:hAnsi="Times New Roman" w:cs="Times New Roman"/>
          <w:bCs/>
          <w:color w:val="000000" w:themeColor="text1"/>
          <w:kern w:val="1"/>
          <w:sz w:val="28"/>
          <w:szCs w:val="28"/>
          <w:lang w:eastAsia="ar-SA"/>
        </w:rPr>
        <w:t xml:space="preserve">передача  извещения о возврате уведомления </w:t>
      </w:r>
      <w:r w:rsidR="007D019A" w:rsidRPr="00736321">
        <w:rPr>
          <w:rFonts w:ascii="Times New Roman" w:hAnsi="Times New Roman" w:cs="Times New Roman"/>
          <w:sz w:val="28"/>
          <w:szCs w:val="28"/>
        </w:rPr>
        <w:t xml:space="preserve">об окончании строительства </w:t>
      </w:r>
      <w:r w:rsidRPr="00736321">
        <w:rPr>
          <w:rFonts w:ascii="Times New Roman" w:hAnsi="Times New Roman" w:cs="Times New Roman"/>
          <w:bCs/>
          <w:color w:val="000000" w:themeColor="text1"/>
          <w:kern w:val="1"/>
          <w:sz w:val="28"/>
          <w:szCs w:val="28"/>
          <w:lang w:eastAsia="ar-SA"/>
        </w:rPr>
        <w:t>(далее – извещение) с комплектом документов в МФЦ (при поступлении уведомления в МФЦ) либо в административно-юридический Отдел</w:t>
      </w:r>
      <w:r w:rsidRPr="00736321">
        <w:rPr>
          <w:rFonts w:ascii="Times New Roman" w:hAnsi="Times New Roman" w:cs="Times New Roman"/>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rFonts w:cs="Arial"/>
          <w:color w:val="000000" w:themeColor="text1"/>
          <w:sz w:val="28"/>
          <w:szCs w:val="28"/>
        </w:rPr>
      </w:pPr>
      <w:r w:rsidRPr="00736321">
        <w:rPr>
          <w:rFonts w:cs="Arial"/>
          <w:color w:val="000000" w:themeColor="text1"/>
          <w:sz w:val="28"/>
          <w:szCs w:val="28"/>
        </w:rPr>
        <w:lastRenderedPageBreak/>
        <w:t>3.</w:t>
      </w:r>
      <w:r w:rsidR="002F7DF3" w:rsidRPr="00736321">
        <w:rPr>
          <w:rFonts w:cs="Arial"/>
          <w:color w:val="000000" w:themeColor="text1"/>
          <w:sz w:val="28"/>
          <w:szCs w:val="28"/>
        </w:rPr>
        <w:t>4</w:t>
      </w:r>
      <w:r w:rsidRPr="00736321">
        <w:rPr>
          <w:rFonts w:cs="Arial"/>
          <w:color w:val="000000" w:themeColor="text1"/>
          <w:sz w:val="28"/>
          <w:szCs w:val="28"/>
        </w:rPr>
        <w:t>.</w:t>
      </w:r>
      <w:r w:rsidR="002F7DF3" w:rsidRPr="00736321">
        <w:rPr>
          <w:rFonts w:cs="Arial"/>
          <w:color w:val="000000" w:themeColor="text1"/>
          <w:sz w:val="28"/>
          <w:szCs w:val="28"/>
        </w:rPr>
        <w:t>5.</w:t>
      </w:r>
      <w:r w:rsidRPr="00736321">
        <w:rPr>
          <w:rFonts w:cs="Arial"/>
          <w:color w:val="000000" w:themeColor="text1"/>
          <w:sz w:val="28"/>
          <w:szCs w:val="28"/>
        </w:rPr>
        <w:t xml:space="preserve"> Выдача (направление) заявителю извещения о возврате уведомления</w:t>
      </w:r>
      <w:r w:rsidRPr="00736321">
        <w:rPr>
          <w:color w:val="000000" w:themeColor="text1"/>
          <w:sz w:val="28"/>
          <w:szCs w:val="28"/>
        </w:rPr>
        <w:t xml:space="preserve"> </w:t>
      </w:r>
      <w:r w:rsidR="007D019A" w:rsidRPr="00736321">
        <w:rPr>
          <w:sz w:val="28"/>
          <w:szCs w:val="28"/>
        </w:rPr>
        <w:t>об окончании строительства</w:t>
      </w:r>
      <w:r w:rsidRPr="00736321">
        <w:rPr>
          <w:rFonts w:cs="Arial"/>
          <w:color w:val="000000" w:themeColor="text1"/>
          <w:sz w:val="28"/>
          <w:szCs w:val="28"/>
        </w:rPr>
        <w:t xml:space="preserve"> с комплектом документов.</w:t>
      </w:r>
    </w:p>
    <w:p w:rsidR="00ED1BCE" w:rsidRPr="00736321" w:rsidRDefault="002F7DF3" w:rsidP="005A3D4E">
      <w:pPr>
        <w:widowControl w:val="0"/>
        <w:tabs>
          <w:tab w:val="left" w:pos="993"/>
        </w:tabs>
        <w:autoSpaceDE w:val="0"/>
        <w:autoSpaceDN w:val="0"/>
        <w:adjustRightInd w:val="0"/>
        <w:ind w:firstLine="709"/>
        <w:jc w:val="both"/>
        <w:rPr>
          <w:bCs/>
          <w:color w:val="000000" w:themeColor="text1"/>
          <w:kern w:val="1"/>
          <w:sz w:val="28"/>
          <w:szCs w:val="28"/>
          <w:lang w:eastAsia="ar-SA"/>
        </w:rPr>
      </w:pPr>
      <w:r w:rsidRPr="00736321">
        <w:rPr>
          <w:color w:val="000000" w:themeColor="text1"/>
          <w:sz w:val="28"/>
          <w:szCs w:val="28"/>
        </w:rPr>
        <w:t>3.4</w:t>
      </w:r>
      <w:r w:rsidR="00ED1BCE" w:rsidRPr="00736321">
        <w:rPr>
          <w:color w:val="000000" w:themeColor="text1"/>
          <w:sz w:val="28"/>
          <w:szCs w:val="28"/>
        </w:rPr>
        <w:t>.</w:t>
      </w:r>
      <w:r w:rsidRPr="00736321">
        <w:rPr>
          <w:color w:val="000000" w:themeColor="text1"/>
          <w:sz w:val="28"/>
          <w:szCs w:val="28"/>
        </w:rPr>
        <w:t>5.</w:t>
      </w:r>
      <w:r w:rsidR="00ED1BCE" w:rsidRPr="00736321">
        <w:rPr>
          <w:color w:val="000000" w:themeColor="text1"/>
          <w:sz w:val="28"/>
          <w:szCs w:val="28"/>
        </w:rPr>
        <w:t>1. Основанием для начала административной процедуры являются</w:t>
      </w:r>
      <w:r w:rsidR="005A3D4E" w:rsidRPr="00736321">
        <w:rPr>
          <w:color w:val="000000" w:themeColor="text1"/>
          <w:sz w:val="28"/>
          <w:szCs w:val="28"/>
        </w:rPr>
        <w:t xml:space="preserve"> </w:t>
      </w:r>
      <w:r w:rsidR="00ED1BCE" w:rsidRPr="00736321">
        <w:rPr>
          <w:bCs/>
          <w:color w:val="000000" w:themeColor="text1"/>
          <w:kern w:val="1"/>
          <w:sz w:val="28"/>
          <w:szCs w:val="28"/>
          <w:lang w:eastAsia="ar-SA"/>
        </w:rPr>
        <w:t>поступление</w:t>
      </w:r>
      <w:r w:rsidR="007D7EBB" w:rsidRPr="00736321">
        <w:rPr>
          <w:bCs/>
          <w:color w:val="000000" w:themeColor="text1"/>
          <w:kern w:val="1"/>
          <w:sz w:val="28"/>
          <w:szCs w:val="28"/>
          <w:lang w:eastAsia="ar-SA"/>
        </w:rPr>
        <w:t xml:space="preserve"> </w:t>
      </w:r>
      <w:r w:rsidR="007D7EBB" w:rsidRPr="00736321">
        <w:rPr>
          <w:color w:val="000000" w:themeColor="text1"/>
          <w:sz w:val="28"/>
          <w:szCs w:val="28"/>
        </w:rPr>
        <w:t xml:space="preserve">(или не поступление) </w:t>
      </w:r>
      <w:r w:rsidR="00ED1BCE" w:rsidRPr="00736321">
        <w:rPr>
          <w:bCs/>
          <w:color w:val="000000" w:themeColor="text1"/>
          <w:kern w:val="1"/>
          <w:sz w:val="28"/>
          <w:szCs w:val="28"/>
          <w:lang w:eastAsia="ar-SA"/>
        </w:rPr>
        <w:t xml:space="preserve"> </w:t>
      </w:r>
      <w:r w:rsidR="00B66E2C" w:rsidRPr="00736321">
        <w:rPr>
          <w:bCs/>
          <w:color w:val="000000" w:themeColor="text1"/>
          <w:kern w:val="1"/>
          <w:sz w:val="28"/>
          <w:szCs w:val="28"/>
          <w:lang w:eastAsia="ar-SA"/>
        </w:rPr>
        <w:t xml:space="preserve">составленного </w:t>
      </w:r>
      <w:r w:rsidR="00287713" w:rsidRPr="00736321">
        <w:rPr>
          <w:bCs/>
          <w:color w:val="000000" w:themeColor="text1"/>
          <w:kern w:val="1"/>
          <w:sz w:val="28"/>
          <w:szCs w:val="28"/>
          <w:lang w:eastAsia="ar-SA"/>
        </w:rPr>
        <w:t>специалистом</w:t>
      </w:r>
      <w:r w:rsidR="00B66E2C" w:rsidRPr="00736321">
        <w:rPr>
          <w:bCs/>
          <w:color w:val="000000" w:themeColor="text1"/>
          <w:kern w:val="1"/>
          <w:sz w:val="28"/>
          <w:szCs w:val="28"/>
          <w:lang w:eastAsia="ar-SA"/>
        </w:rPr>
        <w:t xml:space="preserve"> Отдела и </w:t>
      </w:r>
      <w:r w:rsidR="00ED1BCE" w:rsidRPr="00736321">
        <w:rPr>
          <w:bCs/>
          <w:color w:val="000000" w:themeColor="text1"/>
          <w:kern w:val="1"/>
          <w:sz w:val="28"/>
          <w:szCs w:val="28"/>
          <w:lang w:eastAsia="ar-SA"/>
        </w:rPr>
        <w:t xml:space="preserve">подписанного </w:t>
      </w:r>
      <w:r w:rsidR="00054589" w:rsidRPr="00736321">
        <w:rPr>
          <w:bCs/>
          <w:color w:val="000000" w:themeColor="text1"/>
          <w:kern w:val="1"/>
          <w:sz w:val="28"/>
          <w:szCs w:val="28"/>
          <w:lang w:eastAsia="ar-SA"/>
        </w:rPr>
        <w:t>главой Администрации</w:t>
      </w:r>
      <w:r w:rsidR="00ED1BCE" w:rsidRPr="00736321">
        <w:rPr>
          <w:bCs/>
          <w:color w:val="000000" w:themeColor="text1"/>
          <w:kern w:val="1"/>
          <w:sz w:val="28"/>
          <w:szCs w:val="28"/>
          <w:lang w:eastAsia="ar-SA"/>
        </w:rPr>
        <w:t xml:space="preserve"> извещения о возврате уведомления </w:t>
      </w:r>
      <w:r w:rsidR="007D019A" w:rsidRPr="00736321">
        <w:rPr>
          <w:sz w:val="28"/>
          <w:szCs w:val="28"/>
        </w:rPr>
        <w:t xml:space="preserve">об окончании строительства </w:t>
      </w:r>
      <w:r w:rsidR="00ED1BCE" w:rsidRPr="00736321">
        <w:rPr>
          <w:bCs/>
          <w:color w:val="000000" w:themeColor="text1"/>
          <w:kern w:val="1"/>
          <w:sz w:val="28"/>
          <w:szCs w:val="28"/>
          <w:lang w:eastAsia="ar-SA"/>
        </w:rPr>
        <w:t>(далее – извещение) с комплектом документов.</w:t>
      </w:r>
    </w:p>
    <w:p w:rsidR="00ED1BCE" w:rsidRPr="00736321" w:rsidRDefault="002F7DF3" w:rsidP="00ED1BCE">
      <w:pPr>
        <w:tabs>
          <w:tab w:val="num" w:pos="964"/>
        </w:tabs>
        <w:ind w:firstLine="709"/>
        <w:jc w:val="both"/>
        <w:rPr>
          <w:bCs/>
          <w:color w:val="000000" w:themeColor="text1"/>
          <w:kern w:val="1"/>
          <w:sz w:val="28"/>
          <w:szCs w:val="28"/>
          <w:lang w:eastAsia="ar-SA"/>
        </w:rPr>
      </w:pPr>
      <w:r w:rsidRPr="00736321">
        <w:rPr>
          <w:color w:val="000000" w:themeColor="text1"/>
          <w:sz w:val="28"/>
          <w:szCs w:val="28"/>
        </w:rPr>
        <w:t>3.4.5.</w:t>
      </w:r>
      <w:r w:rsidR="00ED1BCE" w:rsidRPr="00736321">
        <w:rPr>
          <w:bCs/>
          <w:color w:val="000000" w:themeColor="text1"/>
          <w:kern w:val="1"/>
          <w:sz w:val="28"/>
          <w:szCs w:val="28"/>
          <w:lang w:eastAsia="ar-SA"/>
        </w:rPr>
        <w:t>2. Специалист МФЦ</w:t>
      </w:r>
      <w:r w:rsidR="00F95ACD" w:rsidRPr="00736321">
        <w:rPr>
          <w:bCs/>
          <w:color w:val="000000" w:themeColor="text1"/>
          <w:kern w:val="1"/>
          <w:sz w:val="28"/>
          <w:szCs w:val="28"/>
          <w:lang w:eastAsia="ar-SA"/>
        </w:rPr>
        <w:t xml:space="preserve"> (при предоставлении муниципальной услуги МФЦ)</w:t>
      </w:r>
      <w:r w:rsidR="009A7EF2" w:rsidRPr="00736321">
        <w:rPr>
          <w:bCs/>
          <w:color w:val="000000" w:themeColor="text1"/>
          <w:kern w:val="1"/>
          <w:sz w:val="28"/>
          <w:szCs w:val="28"/>
          <w:lang w:eastAsia="ar-SA"/>
        </w:rPr>
        <w:t xml:space="preserve"> </w:t>
      </w:r>
      <w:r w:rsidR="009A7EF2" w:rsidRPr="00736321">
        <w:rPr>
          <w:color w:val="000000" w:themeColor="text1"/>
          <w:sz w:val="28"/>
          <w:szCs w:val="28"/>
        </w:rPr>
        <w:t>при не поступлении извещения с комплектом документов</w:t>
      </w:r>
      <w:r w:rsidR="00ED1BCE" w:rsidRPr="00736321">
        <w:rPr>
          <w:bCs/>
          <w:color w:val="000000" w:themeColor="text1"/>
          <w:kern w:val="1"/>
          <w:sz w:val="28"/>
          <w:szCs w:val="28"/>
          <w:lang w:eastAsia="ar-SA"/>
        </w:rPr>
        <w:t>:</w:t>
      </w:r>
    </w:p>
    <w:p w:rsidR="00ED1BCE" w:rsidRPr="00736321" w:rsidRDefault="00ED1BCE" w:rsidP="005A3D4E">
      <w:pPr>
        <w:tabs>
          <w:tab w:val="num" w:pos="964"/>
        </w:tabs>
        <w:ind w:firstLine="709"/>
        <w:jc w:val="both"/>
        <w:rPr>
          <w:bCs/>
          <w:color w:val="000000" w:themeColor="text1"/>
          <w:kern w:val="1"/>
          <w:sz w:val="28"/>
          <w:szCs w:val="28"/>
          <w:lang w:eastAsia="ar-SA"/>
        </w:rPr>
      </w:pPr>
      <w:r w:rsidRPr="00736321">
        <w:rPr>
          <w:bCs/>
          <w:color w:val="000000" w:themeColor="text1"/>
          <w:kern w:val="1"/>
          <w:sz w:val="28"/>
          <w:szCs w:val="28"/>
          <w:lang w:eastAsia="ar-SA"/>
        </w:rPr>
        <w:t xml:space="preserve">В 17 часов рабочего дня, предшествующего дате возможного возврата уведомления </w:t>
      </w:r>
      <w:r w:rsidR="007D019A" w:rsidRPr="00736321">
        <w:rPr>
          <w:sz w:val="28"/>
          <w:szCs w:val="28"/>
        </w:rPr>
        <w:t>об окончании строительства</w:t>
      </w:r>
      <w:r w:rsidRPr="00736321">
        <w:rPr>
          <w:bCs/>
          <w:color w:val="000000" w:themeColor="text1"/>
          <w:kern w:val="1"/>
          <w:sz w:val="28"/>
          <w:szCs w:val="28"/>
          <w:lang w:eastAsia="ar-SA"/>
        </w:rPr>
        <w:t xml:space="preserve"> с комплектом документов,  проверяет наличие в МФЦ</w:t>
      </w:r>
      <w:r w:rsidR="005A3D4E" w:rsidRPr="00736321">
        <w:rPr>
          <w:bCs/>
          <w:color w:val="000000" w:themeColor="text1"/>
          <w:kern w:val="1"/>
          <w:sz w:val="28"/>
          <w:szCs w:val="28"/>
          <w:lang w:eastAsia="ar-SA"/>
        </w:rPr>
        <w:t xml:space="preserve"> </w:t>
      </w:r>
      <w:r w:rsidRPr="00736321">
        <w:rPr>
          <w:bCs/>
          <w:color w:val="000000" w:themeColor="text1"/>
          <w:kern w:val="1"/>
          <w:sz w:val="28"/>
          <w:szCs w:val="28"/>
          <w:lang w:eastAsia="ar-SA"/>
        </w:rPr>
        <w:t>двух экземпляров извещения с комплектом документов.</w:t>
      </w:r>
    </w:p>
    <w:p w:rsidR="00ED1BCE" w:rsidRPr="00736321" w:rsidRDefault="00ED1BCE" w:rsidP="00ED1BCE">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При отсутствии извещения с комплектом документов до 17 часов 30 минут </w:t>
      </w:r>
      <w:r w:rsidRPr="00736321">
        <w:rPr>
          <w:bCs/>
          <w:color w:val="000000" w:themeColor="text1"/>
          <w:kern w:val="1"/>
          <w:sz w:val="28"/>
          <w:szCs w:val="28"/>
          <w:lang w:eastAsia="ar-SA"/>
        </w:rPr>
        <w:t xml:space="preserve">рабочего дня, предшествующего дате  возможного возврата уведомления </w:t>
      </w:r>
      <w:r w:rsidR="007D019A" w:rsidRPr="00736321">
        <w:rPr>
          <w:sz w:val="28"/>
          <w:szCs w:val="28"/>
        </w:rPr>
        <w:t>об окончании строительства</w:t>
      </w:r>
      <w:r w:rsidRPr="00736321">
        <w:rPr>
          <w:bCs/>
          <w:color w:val="000000" w:themeColor="text1"/>
          <w:kern w:val="1"/>
          <w:sz w:val="28"/>
          <w:szCs w:val="28"/>
          <w:lang w:eastAsia="ar-SA"/>
        </w:rPr>
        <w:t xml:space="preserve"> с комплектом документов</w:t>
      </w:r>
      <w:r w:rsidRPr="00736321">
        <w:rPr>
          <w:bCs/>
          <w:color w:val="000000" w:themeColor="text1"/>
          <w:spacing w:val="-6"/>
          <w:kern w:val="28"/>
          <w:sz w:val="28"/>
          <w:szCs w:val="28"/>
        </w:rPr>
        <w:t xml:space="preserve">, о данном факте докладывает </w:t>
      </w:r>
      <w:r w:rsidR="00A24A18" w:rsidRPr="00736321">
        <w:rPr>
          <w:color w:val="000000" w:themeColor="text1"/>
          <w:spacing w:val="3"/>
          <w:sz w:val="28"/>
          <w:szCs w:val="28"/>
        </w:rPr>
        <w:t>начальнику отдела предоставления государственных и муниципальных услуг</w:t>
      </w:r>
      <w:r w:rsidR="00A24A18" w:rsidRPr="00736321">
        <w:rPr>
          <w:color w:val="000000" w:themeColor="text1"/>
          <w:sz w:val="28"/>
          <w:szCs w:val="28"/>
        </w:rPr>
        <w:t xml:space="preserve"> </w:t>
      </w:r>
      <w:r w:rsidRPr="00736321">
        <w:rPr>
          <w:bCs/>
          <w:color w:val="000000" w:themeColor="text1"/>
          <w:spacing w:val="-6"/>
          <w:kern w:val="28"/>
          <w:sz w:val="28"/>
          <w:szCs w:val="28"/>
        </w:rPr>
        <w:t>МФЦ.</w:t>
      </w:r>
    </w:p>
    <w:p w:rsidR="00ED1BCE" w:rsidRPr="00736321" w:rsidRDefault="00A24A18" w:rsidP="00ED1BCE">
      <w:pPr>
        <w:widowControl w:val="0"/>
        <w:tabs>
          <w:tab w:val="left" w:pos="0"/>
          <w:tab w:val="left" w:pos="709"/>
        </w:tabs>
        <w:autoSpaceDE w:val="0"/>
        <w:autoSpaceDN w:val="0"/>
        <w:adjustRightInd w:val="0"/>
        <w:ind w:firstLine="709"/>
        <w:jc w:val="both"/>
        <w:rPr>
          <w:color w:val="000000" w:themeColor="text1"/>
          <w:spacing w:val="-6"/>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00ED1BCE" w:rsidRPr="00736321">
        <w:rPr>
          <w:color w:val="000000" w:themeColor="text1"/>
          <w:spacing w:val="-6"/>
          <w:kern w:val="28"/>
          <w:sz w:val="28"/>
          <w:szCs w:val="28"/>
        </w:rPr>
        <w:t xml:space="preserve">МФЦ принимает меры для своевременного предоставления начальником Отдела </w:t>
      </w:r>
      <w:r w:rsidR="00ED1BCE" w:rsidRPr="00736321">
        <w:rPr>
          <w:bCs/>
          <w:color w:val="000000" w:themeColor="text1"/>
          <w:spacing w:val="-6"/>
          <w:kern w:val="28"/>
          <w:sz w:val="28"/>
          <w:szCs w:val="28"/>
        </w:rPr>
        <w:t>извещения с комплектом документов,</w:t>
      </w:r>
      <w:r w:rsidR="00ED1BCE" w:rsidRPr="00736321">
        <w:rPr>
          <w:color w:val="000000" w:themeColor="text1"/>
          <w:spacing w:val="-6"/>
          <w:kern w:val="28"/>
          <w:sz w:val="28"/>
          <w:szCs w:val="28"/>
        </w:rPr>
        <w:t xml:space="preserve"> о факте их отсутствия в МФЦ докладывает служебной запиской </w:t>
      </w:r>
      <w:r w:rsidR="005A3D4E" w:rsidRPr="00736321">
        <w:rPr>
          <w:color w:val="000000" w:themeColor="text1"/>
          <w:spacing w:val="-6"/>
          <w:kern w:val="28"/>
          <w:sz w:val="28"/>
          <w:szCs w:val="28"/>
        </w:rPr>
        <w:t xml:space="preserve">главе </w:t>
      </w:r>
      <w:r w:rsidR="00ED1BCE" w:rsidRPr="00736321">
        <w:rPr>
          <w:color w:val="000000" w:themeColor="text1"/>
          <w:spacing w:val="-6"/>
          <w:kern w:val="28"/>
          <w:sz w:val="28"/>
          <w:szCs w:val="28"/>
        </w:rPr>
        <w:t>Администрации.</w:t>
      </w:r>
    </w:p>
    <w:p w:rsidR="00ED1BCE" w:rsidRPr="00736321" w:rsidRDefault="00ED1BCE" w:rsidP="00ED1BCE">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1 час.</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3.4.5.2.</w:t>
      </w:r>
      <w:r w:rsidR="00A24A18" w:rsidRPr="00736321">
        <w:rPr>
          <w:bCs/>
          <w:color w:val="000000" w:themeColor="text1"/>
          <w:kern w:val="1"/>
          <w:sz w:val="28"/>
          <w:szCs w:val="28"/>
          <w:lang w:eastAsia="ar-SA"/>
        </w:rPr>
        <w:t>1</w:t>
      </w:r>
      <w:r w:rsidR="00ED1BCE" w:rsidRPr="00736321">
        <w:rPr>
          <w:bCs/>
          <w:color w:val="000000" w:themeColor="text1"/>
          <w:kern w:val="1"/>
          <w:sz w:val="28"/>
          <w:szCs w:val="28"/>
          <w:lang w:eastAsia="ar-SA"/>
        </w:rPr>
        <w:t xml:space="preserve">. </w:t>
      </w:r>
      <w:r w:rsidR="00ED1BCE" w:rsidRPr="00736321">
        <w:rPr>
          <w:color w:val="000000" w:themeColor="text1"/>
          <w:sz w:val="28"/>
          <w:szCs w:val="28"/>
        </w:rPr>
        <w:t>Специалист МФЦ при поступлении извещения с комплектом документов:</w:t>
      </w:r>
      <w:r w:rsidR="00ED1BCE" w:rsidRPr="00736321">
        <w:rPr>
          <w:rFonts w:cs="Arial"/>
          <w:color w:val="000000" w:themeColor="text1"/>
          <w:sz w:val="28"/>
          <w:szCs w:val="28"/>
        </w:rPr>
        <w:t xml:space="preserve"> </w:t>
      </w:r>
    </w:p>
    <w:p w:rsidR="00ED1BCE" w:rsidRPr="00736321" w:rsidRDefault="005A3D4E"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регистрирует в АИС извещение</w:t>
      </w:r>
      <w:r w:rsidR="00ED1BCE" w:rsidRPr="00736321">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сканирует извещение  и прикрепляет электронный образ документа к регистрационной карточке в АИС. </w:t>
      </w:r>
    </w:p>
    <w:p w:rsidR="00F95ACD" w:rsidRPr="00736321" w:rsidRDefault="00ED1BCE" w:rsidP="00F95ACD">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2.2</w:t>
      </w:r>
      <w:r w:rsidR="00ED1BCE" w:rsidRPr="00736321">
        <w:rPr>
          <w:color w:val="000000" w:themeColor="text1"/>
          <w:sz w:val="28"/>
          <w:szCs w:val="28"/>
        </w:rPr>
        <w:t>. В случае прибытия заявителя в срок, указанный в расписке, специалист МФЦ:</w:t>
      </w:r>
    </w:p>
    <w:p w:rsidR="00ED1BCE" w:rsidRPr="00736321"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ED1BCE" w:rsidRPr="00736321"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8A1C49" w:rsidRPr="00736321">
        <w:rPr>
          <w:color w:val="000000" w:themeColor="text1"/>
          <w:sz w:val="28"/>
          <w:szCs w:val="28"/>
        </w:rPr>
        <w:t>извещение</w:t>
      </w:r>
      <w:r w:rsidRPr="00736321">
        <w:rPr>
          <w:color w:val="000000" w:themeColor="text1"/>
          <w:sz w:val="28"/>
          <w:szCs w:val="28"/>
        </w:rPr>
        <w:t xml:space="preserve">, уведомление </w:t>
      </w:r>
      <w:r w:rsidR="007D019A" w:rsidRPr="00736321">
        <w:rPr>
          <w:sz w:val="28"/>
          <w:szCs w:val="28"/>
        </w:rPr>
        <w:t>об окончании строительства</w:t>
      </w:r>
      <w:r w:rsidRPr="00736321">
        <w:rPr>
          <w:color w:val="000000" w:themeColor="text1"/>
          <w:sz w:val="28"/>
          <w:szCs w:val="28"/>
        </w:rPr>
        <w:t xml:space="preserve"> с комплектом документов под подпись на экземпляре расписки, распечатанном из АИС;</w:t>
      </w:r>
    </w:p>
    <w:p w:rsidR="00ED1BCE" w:rsidRPr="00736321"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ED1BCE" w:rsidRPr="00736321"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 xml:space="preserve">2.3. </w:t>
      </w:r>
      <w:r w:rsidR="00ED1BCE" w:rsidRPr="00736321">
        <w:rPr>
          <w:color w:val="000000" w:themeColor="text1"/>
          <w:sz w:val="28"/>
          <w:szCs w:val="28"/>
        </w:rPr>
        <w:t xml:space="preserve">В случае указания заявителем способа возврата уведомления </w:t>
      </w:r>
      <w:r w:rsidR="007D019A" w:rsidRPr="00736321">
        <w:rPr>
          <w:sz w:val="28"/>
          <w:szCs w:val="28"/>
        </w:rPr>
        <w:t xml:space="preserve">об окончании строительства </w:t>
      </w:r>
      <w:r w:rsidR="00ED1BCE" w:rsidRPr="00736321">
        <w:rPr>
          <w:color w:val="000000" w:themeColor="text1"/>
          <w:sz w:val="28"/>
          <w:szCs w:val="28"/>
        </w:rPr>
        <w:t>с комплектом документов почтовым отправлением:</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w:t>
      </w:r>
      <w:r w:rsidR="008A1C49" w:rsidRPr="00736321">
        <w:rPr>
          <w:color w:val="000000" w:themeColor="text1"/>
          <w:sz w:val="28"/>
          <w:szCs w:val="28"/>
        </w:rPr>
        <w:t>извещение</w:t>
      </w:r>
      <w:r w:rsidRPr="00736321">
        <w:rPr>
          <w:color w:val="000000" w:themeColor="text1"/>
          <w:sz w:val="28"/>
          <w:szCs w:val="28"/>
        </w:rPr>
        <w:t xml:space="preserve"> с уведомлением </w:t>
      </w:r>
      <w:r w:rsidR="007D019A" w:rsidRPr="00736321">
        <w:rPr>
          <w:sz w:val="28"/>
          <w:szCs w:val="28"/>
        </w:rPr>
        <w:t xml:space="preserve">об окончании строительства </w:t>
      </w:r>
      <w:r w:rsidRPr="00736321">
        <w:rPr>
          <w:color w:val="000000" w:themeColor="text1"/>
          <w:sz w:val="28"/>
          <w:szCs w:val="28"/>
        </w:rPr>
        <w:t xml:space="preserve">с </w:t>
      </w:r>
      <w:r w:rsidRPr="00736321">
        <w:rPr>
          <w:color w:val="000000" w:themeColor="text1"/>
          <w:sz w:val="28"/>
          <w:szCs w:val="28"/>
        </w:rPr>
        <w:lastRenderedPageBreak/>
        <w:t xml:space="preserve">комплектом документов заказным почтовым отправлением с уведомлением о вручении по адресу, указанному в уведомлении </w:t>
      </w:r>
      <w:r w:rsidR="007D019A" w:rsidRPr="00736321">
        <w:rPr>
          <w:sz w:val="28"/>
          <w:szCs w:val="28"/>
        </w:rPr>
        <w:t>об окончании строительства</w:t>
      </w:r>
      <w:proofErr w:type="gramStart"/>
      <w:r w:rsidR="007D019A" w:rsidRPr="00736321">
        <w:rPr>
          <w:sz w:val="28"/>
          <w:szCs w:val="28"/>
        </w:rPr>
        <w:t xml:space="preserve"> </w:t>
      </w:r>
      <w:r w:rsidRPr="00736321">
        <w:rPr>
          <w:color w:val="000000" w:themeColor="text1"/>
          <w:sz w:val="28"/>
          <w:szCs w:val="28"/>
        </w:rPr>
        <w:t>;</w:t>
      </w:r>
      <w:proofErr w:type="gramEnd"/>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2.4</w:t>
      </w:r>
      <w:r w:rsidR="00ED1BCE" w:rsidRPr="00736321">
        <w:rPr>
          <w:color w:val="000000" w:themeColor="text1"/>
          <w:sz w:val="28"/>
          <w:szCs w:val="28"/>
        </w:rPr>
        <w:t xml:space="preserve">. В случае указания заявителем способа возврата уведомления </w:t>
      </w:r>
      <w:r w:rsidR="007D019A" w:rsidRPr="00736321">
        <w:rPr>
          <w:sz w:val="28"/>
          <w:szCs w:val="28"/>
        </w:rPr>
        <w:t xml:space="preserve">об окончании строительства </w:t>
      </w:r>
      <w:r w:rsidR="00ED1BCE" w:rsidRPr="00736321">
        <w:rPr>
          <w:color w:val="000000" w:themeColor="text1"/>
          <w:sz w:val="28"/>
          <w:szCs w:val="28"/>
        </w:rPr>
        <w:t>с комплектом документов в виде электронного документа по электронной почте:</w:t>
      </w:r>
    </w:p>
    <w:p w:rsidR="00ED1BCE" w:rsidRPr="00736321" w:rsidRDefault="00ED1BCE" w:rsidP="00D668E1">
      <w:pPr>
        <w:widowControl w:val="0"/>
        <w:numPr>
          <w:ilvl w:val="0"/>
          <w:numId w:val="32"/>
        </w:numPr>
        <w:tabs>
          <w:tab w:val="num" w:pos="993"/>
        </w:tabs>
        <w:suppressAutoHyphens/>
        <w:autoSpaceDE w:val="0"/>
        <w:autoSpaceDN w:val="0"/>
        <w:adjustRightInd w:val="0"/>
        <w:ind w:left="0" w:firstLine="709"/>
        <w:jc w:val="both"/>
        <w:rPr>
          <w:color w:val="000000" w:themeColor="text1"/>
          <w:sz w:val="28"/>
          <w:szCs w:val="28"/>
        </w:rPr>
      </w:pPr>
      <w:r w:rsidRPr="00736321">
        <w:rPr>
          <w:color w:val="000000" w:themeColor="text1"/>
          <w:sz w:val="28"/>
          <w:szCs w:val="28"/>
          <w:lang w:eastAsia="ar-SA"/>
        </w:rPr>
        <w:t xml:space="preserve">направляет </w:t>
      </w:r>
      <w:r w:rsidR="00F43A94" w:rsidRPr="00736321">
        <w:rPr>
          <w:color w:val="000000" w:themeColor="text1"/>
          <w:sz w:val="28"/>
          <w:szCs w:val="28"/>
          <w:lang w:eastAsia="ar-SA"/>
        </w:rPr>
        <w:t xml:space="preserve">сканированный электронный образ извещения </w:t>
      </w:r>
      <w:r w:rsidRPr="00736321">
        <w:rPr>
          <w:color w:val="000000" w:themeColor="text1"/>
          <w:sz w:val="28"/>
          <w:szCs w:val="28"/>
          <w:lang w:eastAsia="ar-SA"/>
        </w:rPr>
        <w:t xml:space="preserve">и электронные образы </w:t>
      </w:r>
      <w:r w:rsidR="007D019A" w:rsidRPr="00736321">
        <w:rPr>
          <w:color w:val="000000" w:themeColor="text1"/>
          <w:sz w:val="28"/>
          <w:szCs w:val="28"/>
        </w:rPr>
        <w:t>уведомления</w:t>
      </w:r>
      <w:r w:rsidRPr="00736321">
        <w:rPr>
          <w:color w:val="000000" w:themeColor="text1"/>
          <w:sz w:val="28"/>
          <w:szCs w:val="28"/>
        </w:rPr>
        <w:t xml:space="preserve"> </w:t>
      </w:r>
      <w:r w:rsidR="007D019A" w:rsidRPr="00736321">
        <w:rPr>
          <w:sz w:val="28"/>
          <w:szCs w:val="28"/>
        </w:rPr>
        <w:t>об окончании строительства</w:t>
      </w:r>
      <w:r w:rsidRPr="00736321">
        <w:rPr>
          <w:color w:val="000000" w:themeColor="text1"/>
          <w:sz w:val="28"/>
          <w:szCs w:val="28"/>
        </w:rPr>
        <w:t xml:space="preserve">, документов, прикрепленные к регистрационной карточке в АИС, по электронной почте по адресу, указанному в уведомлении </w:t>
      </w:r>
      <w:r w:rsidR="007D019A" w:rsidRPr="00736321">
        <w:rPr>
          <w:sz w:val="28"/>
          <w:szCs w:val="28"/>
        </w:rPr>
        <w:t>об окончании строительства</w:t>
      </w:r>
      <w:r w:rsidRPr="00736321">
        <w:rPr>
          <w:color w:val="000000" w:themeColor="text1"/>
          <w:sz w:val="28"/>
          <w:szCs w:val="28"/>
          <w:lang w:eastAsia="ar-SA"/>
        </w:rPr>
        <w:t>;</w:t>
      </w:r>
    </w:p>
    <w:p w:rsidR="00ED1BCE" w:rsidRPr="00736321" w:rsidRDefault="00ED1BCE" w:rsidP="00D668E1">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направляет извещени</w:t>
      </w:r>
      <w:r w:rsidR="008A1C49" w:rsidRPr="00736321">
        <w:rPr>
          <w:color w:val="000000" w:themeColor="text1"/>
          <w:sz w:val="28"/>
          <w:szCs w:val="28"/>
          <w:lang w:eastAsia="ar-SA"/>
        </w:rPr>
        <w:t>е</w:t>
      </w:r>
      <w:r w:rsidRPr="00736321">
        <w:rPr>
          <w:color w:val="000000" w:themeColor="text1"/>
          <w:sz w:val="28"/>
          <w:szCs w:val="28"/>
          <w:lang w:eastAsia="ar-SA"/>
        </w:rPr>
        <w:t xml:space="preserve">, </w:t>
      </w:r>
      <w:r w:rsidRPr="00736321">
        <w:rPr>
          <w:color w:val="000000" w:themeColor="text1"/>
          <w:sz w:val="28"/>
          <w:szCs w:val="28"/>
        </w:rPr>
        <w:t xml:space="preserve">уведомление </w:t>
      </w:r>
      <w:r w:rsidR="007D019A" w:rsidRPr="00736321">
        <w:rPr>
          <w:sz w:val="28"/>
          <w:szCs w:val="28"/>
        </w:rPr>
        <w:t xml:space="preserve">об окончании строительства </w:t>
      </w:r>
      <w:r w:rsidRPr="00736321">
        <w:rPr>
          <w:color w:val="000000" w:themeColor="text1"/>
          <w:sz w:val="28"/>
          <w:szCs w:val="28"/>
        </w:rPr>
        <w:t xml:space="preserve">с комплектом документов заказным почтовым отправлением с уведомлением о вручении по адресу, указанному в уведомлении </w:t>
      </w:r>
      <w:r w:rsidR="007D019A" w:rsidRPr="00736321">
        <w:rPr>
          <w:sz w:val="28"/>
          <w:szCs w:val="28"/>
        </w:rPr>
        <w:t>об окончании строительства</w:t>
      </w:r>
      <w:r w:rsidRPr="00736321">
        <w:rPr>
          <w:color w:val="000000" w:themeColor="text1"/>
          <w:sz w:val="28"/>
          <w:szCs w:val="28"/>
          <w:lang w:eastAsia="ar-SA"/>
        </w:rPr>
        <w:t>;</w:t>
      </w:r>
    </w:p>
    <w:p w:rsidR="00ED1BCE" w:rsidRPr="00736321" w:rsidRDefault="00ED1BCE" w:rsidP="00ED1BCE">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ED1BCE" w:rsidRPr="00736321" w:rsidRDefault="00ED1BCE" w:rsidP="00ED1BCE">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ED1BCE" w:rsidRPr="00736321" w:rsidRDefault="00ED1BCE" w:rsidP="00ED1BCE">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tab/>
        <w:t>Максимальный срок выполнения административных действий – 30 минут.</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2</w:t>
      </w:r>
      <w:r w:rsidR="00ED1BCE" w:rsidRPr="00736321">
        <w:rPr>
          <w:color w:val="000000" w:themeColor="text1"/>
          <w:sz w:val="28"/>
          <w:szCs w:val="28"/>
        </w:rPr>
        <w:t>.</w:t>
      </w:r>
      <w:r w:rsidR="00A24A18" w:rsidRPr="00736321">
        <w:rPr>
          <w:color w:val="000000" w:themeColor="text1"/>
          <w:sz w:val="28"/>
          <w:szCs w:val="28"/>
        </w:rPr>
        <w:t>5</w:t>
      </w:r>
      <w:r w:rsidR="00ED1BCE" w:rsidRPr="00736321">
        <w:rPr>
          <w:color w:val="000000" w:themeColor="text1"/>
          <w:sz w:val="28"/>
          <w:szCs w:val="28"/>
        </w:rPr>
        <w:t xml:space="preserve">. В случае указания заявителем способа возврата уведомления </w:t>
      </w:r>
      <w:r w:rsidR="007D019A" w:rsidRPr="00736321">
        <w:rPr>
          <w:sz w:val="28"/>
          <w:szCs w:val="28"/>
        </w:rPr>
        <w:t xml:space="preserve">об окончании строительства </w:t>
      </w:r>
      <w:r w:rsidR="00ED1BCE" w:rsidRPr="00736321">
        <w:rPr>
          <w:color w:val="000000" w:themeColor="text1"/>
          <w:sz w:val="28"/>
          <w:szCs w:val="28"/>
        </w:rPr>
        <w:t>с комплектом документов при личном обращении и неявки заявителя в срок, указанный в расписке, специалист МФЦ:</w:t>
      </w:r>
    </w:p>
    <w:p w:rsidR="00ED1BCE" w:rsidRPr="00736321" w:rsidRDefault="00ED1BCE" w:rsidP="00ED1BCE">
      <w:pPr>
        <w:widowControl w:val="0"/>
        <w:tabs>
          <w:tab w:val="num" w:pos="993"/>
        </w:tabs>
        <w:suppressAutoHyphens/>
        <w:autoSpaceDE w:val="0"/>
        <w:ind w:firstLine="708"/>
        <w:jc w:val="both"/>
        <w:rPr>
          <w:color w:val="000000" w:themeColor="text1"/>
          <w:sz w:val="28"/>
          <w:szCs w:val="28"/>
        </w:rPr>
      </w:pPr>
      <w:r w:rsidRPr="00736321">
        <w:rPr>
          <w:color w:val="000000" w:themeColor="text1"/>
          <w:sz w:val="28"/>
          <w:szCs w:val="28"/>
        </w:rPr>
        <w:t>– направляет  извещени</w:t>
      </w:r>
      <w:r w:rsidR="008A1C49" w:rsidRPr="00736321">
        <w:rPr>
          <w:color w:val="000000" w:themeColor="text1"/>
          <w:sz w:val="28"/>
          <w:szCs w:val="28"/>
        </w:rPr>
        <w:t>е</w:t>
      </w:r>
      <w:r w:rsidRPr="00736321">
        <w:rPr>
          <w:color w:val="000000" w:themeColor="text1"/>
          <w:sz w:val="28"/>
          <w:szCs w:val="28"/>
        </w:rPr>
        <w:t xml:space="preserve">, уведомление </w:t>
      </w:r>
      <w:r w:rsidR="007D019A" w:rsidRPr="00736321">
        <w:rPr>
          <w:sz w:val="28"/>
          <w:szCs w:val="28"/>
        </w:rPr>
        <w:t xml:space="preserve">об окончании строительства </w:t>
      </w:r>
      <w:r w:rsidRPr="00736321">
        <w:rPr>
          <w:color w:val="000000" w:themeColor="text1"/>
          <w:sz w:val="28"/>
          <w:szCs w:val="28"/>
        </w:rPr>
        <w:t xml:space="preserve">с комплектом документов заказным почтовым отправлением с уведомлением о вручении по адресу, указанному в уведомлении </w:t>
      </w:r>
      <w:r w:rsidR="007D019A" w:rsidRPr="00736321">
        <w:rPr>
          <w:sz w:val="28"/>
          <w:szCs w:val="28"/>
        </w:rPr>
        <w:t>об окончании строительства</w:t>
      </w:r>
      <w:r w:rsidRPr="00736321">
        <w:rPr>
          <w:color w:val="000000" w:themeColor="text1"/>
          <w:sz w:val="28"/>
          <w:szCs w:val="28"/>
          <w:lang w:eastAsia="ar-SA"/>
        </w:rPr>
        <w:t>,</w:t>
      </w:r>
      <w:r w:rsidRPr="00736321">
        <w:rPr>
          <w:color w:val="000000" w:themeColor="text1"/>
          <w:sz w:val="28"/>
          <w:szCs w:val="28"/>
        </w:rPr>
        <w:t xml:space="preserve"> на следующий рабочий день </w:t>
      </w:r>
      <w:proofErr w:type="gramStart"/>
      <w:r w:rsidRPr="00736321">
        <w:rPr>
          <w:color w:val="000000" w:themeColor="text1"/>
          <w:sz w:val="28"/>
          <w:szCs w:val="28"/>
        </w:rPr>
        <w:t>с даты</w:t>
      </w:r>
      <w:proofErr w:type="gramEnd"/>
      <w:r w:rsidRPr="00736321">
        <w:rPr>
          <w:color w:val="000000" w:themeColor="text1"/>
          <w:sz w:val="28"/>
          <w:szCs w:val="28"/>
        </w:rPr>
        <w:t xml:space="preserve"> возможного возврата, указанного в расписке.</w:t>
      </w:r>
    </w:p>
    <w:p w:rsidR="00F95ACD" w:rsidRPr="00736321" w:rsidRDefault="002F7DF3" w:rsidP="00F95ACD">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.3. </w:t>
      </w:r>
      <w:r w:rsidR="00F95ACD" w:rsidRPr="00736321">
        <w:rPr>
          <w:color w:val="000000" w:themeColor="text1"/>
          <w:sz w:val="28"/>
          <w:szCs w:val="28"/>
        </w:rPr>
        <w:t>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F95ACD" w:rsidRPr="00736321" w:rsidRDefault="00F95ACD"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регистрирует извещение;</w:t>
      </w:r>
    </w:p>
    <w:p w:rsidR="00F95ACD" w:rsidRPr="00736321"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выдает</w:t>
      </w:r>
      <w:r w:rsidR="008A1C49" w:rsidRPr="00736321">
        <w:rPr>
          <w:color w:val="000000" w:themeColor="text1"/>
          <w:sz w:val="28"/>
          <w:szCs w:val="28"/>
        </w:rPr>
        <w:t xml:space="preserve"> (направляет)</w:t>
      </w:r>
      <w:r w:rsidRPr="00736321">
        <w:rPr>
          <w:color w:val="000000" w:themeColor="text1"/>
          <w:sz w:val="28"/>
          <w:szCs w:val="28"/>
        </w:rPr>
        <w:t xml:space="preserve"> заявителю (представителю заявителя) извещение, уведомление </w:t>
      </w:r>
      <w:r w:rsidR="007D019A" w:rsidRPr="00736321">
        <w:rPr>
          <w:sz w:val="28"/>
          <w:szCs w:val="28"/>
        </w:rPr>
        <w:t xml:space="preserve">об окончании строительства </w:t>
      </w:r>
      <w:r w:rsidRPr="00736321">
        <w:rPr>
          <w:color w:val="000000" w:themeColor="text1"/>
          <w:sz w:val="28"/>
          <w:szCs w:val="28"/>
        </w:rPr>
        <w:t>с комплектом документов под подпись на экземпляре расписки</w:t>
      </w:r>
      <w:r w:rsidR="008A1C49" w:rsidRPr="00736321">
        <w:rPr>
          <w:color w:val="000000" w:themeColor="text1"/>
          <w:sz w:val="28"/>
          <w:szCs w:val="28"/>
        </w:rPr>
        <w:t xml:space="preserve"> способом, указанным в уведомлении</w:t>
      </w:r>
      <w:r w:rsidRPr="00736321">
        <w:rPr>
          <w:color w:val="000000" w:themeColor="text1"/>
          <w:sz w:val="28"/>
          <w:szCs w:val="28"/>
        </w:rPr>
        <w:t>;</w:t>
      </w:r>
    </w:p>
    <w:p w:rsidR="00F95ACD" w:rsidRPr="00736321"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F95ACD" w:rsidRPr="00736321"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F95ACD" w:rsidRPr="00736321" w:rsidRDefault="008A1C49" w:rsidP="00A24A18">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Максимальный срок выполнения административных действий – </w:t>
      </w:r>
      <w:r w:rsidR="007357F0" w:rsidRPr="00736321">
        <w:rPr>
          <w:color w:val="000000" w:themeColor="text1"/>
          <w:sz w:val="28"/>
          <w:szCs w:val="28"/>
        </w:rPr>
        <w:t>1 час</w:t>
      </w:r>
      <w:r w:rsidRPr="00736321">
        <w:rPr>
          <w:color w:val="000000" w:themeColor="text1"/>
          <w:sz w:val="28"/>
          <w:szCs w:val="28"/>
        </w:rPr>
        <w:t>.</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4.</w:t>
      </w:r>
      <w:r w:rsidR="00ED1BCE" w:rsidRPr="00736321">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w:t>
      </w:r>
      <w:r w:rsidR="008A1C49" w:rsidRPr="00736321">
        <w:rPr>
          <w:color w:val="000000" w:themeColor="text1"/>
          <w:sz w:val="28"/>
          <w:szCs w:val="28"/>
        </w:rPr>
        <w:t xml:space="preserve">ой </w:t>
      </w:r>
      <w:r w:rsidR="008A1C49" w:rsidRPr="00736321">
        <w:rPr>
          <w:color w:val="000000" w:themeColor="text1"/>
          <w:sz w:val="28"/>
          <w:szCs w:val="28"/>
        </w:rPr>
        <w:lastRenderedPageBreak/>
        <w:t xml:space="preserve">процедуры, – специалист МФЦ, </w:t>
      </w:r>
      <w:r w:rsidR="00A24A18" w:rsidRPr="00736321">
        <w:rPr>
          <w:color w:val="000000" w:themeColor="text1"/>
          <w:spacing w:val="3"/>
          <w:sz w:val="28"/>
          <w:szCs w:val="28"/>
        </w:rPr>
        <w:t>начальник отдела предоставления государственных и муниципальных услуг</w:t>
      </w:r>
      <w:r w:rsidR="00A24A18" w:rsidRPr="00736321">
        <w:rPr>
          <w:color w:val="000000" w:themeColor="text1"/>
          <w:sz w:val="28"/>
          <w:szCs w:val="28"/>
        </w:rPr>
        <w:t xml:space="preserve"> </w:t>
      </w:r>
      <w:r w:rsidR="00ED1BCE" w:rsidRPr="00736321">
        <w:rPr>
          <w:color w:val="000000" w:themeColor="text1"/>
          <w:sz w:val="28"/>
          <w:szCs w:val="28"/>
        </w:rPr>
        <w:t>МФЦ</w:t>
      </w:r>
      <w:r w:rsidR="008A1C49" w:rsidRPr="00736321">
        <w:rPr>
          <w:color w:val="000000" w:themeColor="text1"/>
          <w:sz w:val="28"/>
          <w:szCs w:val="28"/>
        </w:rPr>
        <w:t>, специалист административно-юридического Отдела.</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5.</w:t>
      </w:r>
      <w:r w:rsidR="00917D51" w:rsidRPr="00917D51">
        <w:rPr>
          <w:sz w:val="28"/>
          <w:szCs w:val="28"/>
        </w:rPr>
        <w:t xml:space="preserve"> </w:t>
      </w:r>
      <w:r w:rsidR="00917D51" w:rsidRPr="00736321">
        <w:rPr>
          <w:sz w:val="28"/>
          <w:szCs w:val="28"/>
        </w:rPr>
        <w:t>Критерием принятия решения является</w:t>
      </w:r>
      <w:r w:rsidR="00917D51">
        <w:rPr>
          <w:sz w:val="28"/>
          <w:szCs w:val="28"/>
        </w:rPr>
        <w:t xml:space="preserve"> поступление в</w:t>
      </w:r>
      <w:r w:rsidR="008A1C49" w:rsidRPr="00736321">
        <w:rPr>
          <w:color w:val="000000" w:themeColor="text1"/>
          <w:sz w:val="28"/>
          <w:szCs w:val="28"/>
        </w:rPr>
        <w:t xml:space="preserve"> </w:t>
      </w:r>
      <w:r w:rsidR="00917D51">
        <w:rPr>
          <w:color w:val="000000" w:themeColor="text1"/>
          <w:sz w:val="28"/>
          <w:szCs w:val="28"/>
        </w:rPr>
        <w:t xml:space="preserve">МФЦ либо </w:t>
      </w:r>
      <w:r w:rsidR="008A1C49" w:rsidRPr="00736321">
        <w:rPr>
          <w:color w:val="000000" w:themeColor="text1"/>
          <w:sz w:val="28"/>
          <w:szCs w:val="28"/>
        </w:rPr>
        <w:t>административно-юридический Отдел</w:t>
      </w:r>
      <w:r w:rsidR="00ED1BCE" w:rsidRPr="00736321">
        <w:rPr>
          <w:color w:val="000000" w:themeColor="text1"/>
          <w:sz w:val="28"/>
          <w:szCs w:val="28"/>
        </w:rPr>
        <w:t xml:space="preserve"> извещения, прибытие  (неприбытие) заявителя в </w:t>
      </w:r>
      <w:r w:rsidR="00917D51">
        <w:rPr>
          <w:color w:val="000000" w:themeColor="text1"/>
          <w:sz w:val="28"/>
          <w:szCs w:val="28"/>
        </w:rPr>
        <w:t>МФЦ либо Администрацию</w:t>
      </w:r>
      <w:r w:rsidR="00ED1BCE" w:rsidRPr="00736321">
        <w:rPr>
          <w:color w:val="000000" w:themeColor="text1"/>
          <w:sz w:val="28"/>
          <w:szCs w:val="28"/>
        </w:rPr>
        <w:t>.</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6.</w:t>
      </w:r>
      <w:r w:rsidR="00ED1BCE" w:rsidRPr="00736321">
        <w:rPr>
          <w:color w:val="000000" w:themeColor="text1"/>
          <w:sz w:val="28"/>
          <w:szCs w:val="28"/>
        </w:rPr>
        <w:t>  Результат административной процедуры и порядок передачи результата.</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6</w:t>
      </w:r>
      <w:r w:rsidR="00ED1BCE" w:rsidRPr="00736321">
        <w:rPr>
          <w:color w:val="000000" w:themeColor="text1"/>
          <w:sz w:val="28"/>
          <w:szCs w:val="28"/>
        </w:rPr>
        <w:t xml:space="preserve">.1. Результатом административной процедуры является выдача (направление) заявителю извещения, уведомления </w:t>
      </w:r>
      <w:r w:rsidR="007D019A" w:rsidRPr="00736321">
        <w:rPr>
          <w:sz w:val="28"/>
          <w:szCs w:val="28"/>
        </w:rPr>
        <w:t>об окончании строительства</w:t>
      </w:r>
      <w:r w:rsidR="00ED1BCE" w:rsidRPr="00736321">
        <w:rPr>
          <w:color w:val="000000" w:themeColor="text1"/>
          <w:sz w:val="28"/>
          <w:szCs w:val="28"/>
        </w:rPr>
        <w:t>.</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6.2.</w:t>
      </w:r>
      <w:r w:rsidR="00ED1BCE" w:rsidRPr="00736321">
        <w:rPr>
          <w:color w:val="000000" w:themeColor="text1"/>
          <w:sz w:val="28"/>
          <w:szCs w:val="28"/>
        </w:rPr>
        <w:t xml:space="preserve"> Порядок передачи результата:</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извещение, уведомление </w:t>
      </w:r>
      <w:r w:rsidR="007D019A" w:rsidRPr="00736321">
        <w:rPr>
          <w:sz w:val="28"/>
          <w:szCs w:val="28"/>
        </w:rPr>
        <w:t>об окончании строительства</w:t>
      </w:r>
      <w:r w:rsidRPr="00736321">
        <w:rPr>
          <w:color w:val="000000" w:themeColor="text1"/>
          <w:sz w:val="28"/>
          <w:szCs w:val="28"/>
        </w:rPr>
        <w:t xml:space="preserve"> с комплектом документов выдаются лично заявителю (представителю заявителя) в МФЦ </w:t>
      </w:r>
      <w:r w:rsidR="008A1C49" w:rsidRPr="00736321">
        <w:rPr>
          <w:color w:val="000000" w:themeColor="text1"/>
          <w:sz w:val="28"/>
          <w:szCs w:val="28"/>
        </w:rPr>
        <w:t xml:space="preserve">или административно-юридическом Отделе </w:t>
      </w:r>
      <w:r w:rsidRPr="00736321">
        <w:rPr>
          <w:color w:val="000000" w:themeColor="text1"/>
          <w:sz w:val="28"/>
          <w:szCs w:val="28"/>
        </w:rPr>
        <w:t>либо направляются заявителю по почте, по электронной почте.</w:t>
      </w:r>
    </w:p>
    <w:p w:rsidR="00ED1BCE" w:rsidRPr="00736321" w:rsidRDefault="002F7DF3"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w:t>
      </w:r>
      <w:r w:rsidR="00A24A18" w:rsidRPr="00736321">
        <w:rPr>
          <w:color w:val="000000" w:themeColor="text1"/>
          <w:sz w:val="28"/>
          <w:szCs w:val="28"/>
        </w:rPr>
        <w:t>7</w:t>
      </w:r>
      <w:r w:rsidR="00ED1BCE"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ED1BCE" w:rsidRPr="00736321" w:rsidRDefault="00ED1BCE" w:rsidP="00ED1BCE">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проставление номера и даты регистрации извещения в регистрационной карточке в АИС и в извещении;</w:t>
      </w:r>
    </w:p>
    <w:p w:rsidR="008A1C49" w:rsidRPr="00736321" w:rsidRDefault="00ED1BCE" w:rsidP="00A24A18">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внесение в регистрационную карточку в АИС отчета о возврате  уведомления </w:t>
      </w:r>
      <w:r w:rsidR="007D019A" w:rsidRPr="00736321">
        <w:rPr>
          <w:sz w:val="28"/>
          <w:szCs w:val="28"/>
        </w:rPr>
        <w:t>об окончании строительства</w:t>
      </w:r>
      <w:r w:rsidRPr="00736321">
        <w:rPr>
          <w:color w:val="000000" w:themeColor="text1"/>
          <w:sz w:val="28"/>
          <w:szCs w:val="28"/>
        </w:rPr>
        <w:t xml:space="preserve"> с комплектом документов.</w:t>
      </w:r>
    </w:p>
    <w:p w:rsidR="008A1C49" w:rsidRPr="00736321" w:rsidRDefault="002F7DF3" w:rsidP="008A1C49">
      <w:pPr>
        <w:widowControl w:val="0"/>
        <w:autoSpaceDE w:val="0"/>
        <w:autoSpaceDN w:val="0"/>
        <w:adjustRightInd w:val="0"/>
        <w:ind w:firstLine="540"/>
        <w:jc w:val="both"/>
        <w:rPr>
          <w:color w:val="000000" w:themeColor="text1"/>
          <w:sz w:val="28"/>
          <w:szCs w:val="28"/>
        </w:rPr>
      </w:pPr>
      <w:r w:rsidRPr="00736321">
        <w:rPr>
          <w:rFonts w:cs="Arial"/>
          <w:color w:val="000000" w:themeColor="text1"/>
          <w:sz w:val="28"/>
          <w:szCs w:val="28"/>
        </w:rPr>
        <w:t>3.4.6</w:t>
      </w:r>
      <w:r w:rsidR="008A1C49" w:rsidRPr="00736321">
        <w:rPr>
          <w:rFonts w:cs="Arial"/>
          <w:color w:val="000000" w:themeColor="text1"/>
          <w:sz w:val="28"/>
          <w:szCs w:val="28"/>
        </w:rPr>
        <w:t xml:space="preserve">. Проверка соответствия параметров, указанных в  </w:t>
      </w:r>
      <w:r w:rsidR="008A1C49" w:rsidRPr="00736321">
        <w:rPr>
          <w:color w:val="000000" w:themeColor="text1"/>
          <w:sz w:val="28"/>
          <w:szCs w:val="28"/>
        </w:rPr>
        <w:t xml:space="preserve">уведомлении </w:t>
      </w:r>
      <w:r w:rsidR="00695E97" w:rsidRPr="00736321">
        <w:rPr>
          <w:sz w:val="28"/>
          <w:szCs w:val="28"/>
        </w:rPr>
        <w:t>об окончании строительства</w:t>
      </w:r>
      <w:r w:rsidR="008A1C49" w:rsidRPr="00736321">
        <w:rPr>
          <w:rStyle w:val="pt-a0"/>
          <w:bCs/>
          <w:color w:val="000000" w:themeColor="text1"/>
          <w:sz w:val="28"/>
          <w:szCs w:val="28"/>
        </w:rPr>
        <w:t xml:space="preserve">, действующему законодательству, </w:t>
      </w:r>
      <w:r w:rsidR="008A1C49" w:rsidRPr="00736321">
        <w:rPr>
          <w:rFonts w:cs="Arial"/>
          <w:color w:val="000000" w:themeColor="text1"/>
          <w:sz w:val="28"/>
          <w:szCs w:val="28"/>
        </w:rPr>
        <w:t xml:space="preserve">направление запросов, выезд на </w:t>
      </w:r>
      <w:r w:rsidR="00A24A18" w:rsidRPr="00736321">
        <w:rPr>
          <w:rFonts w:cs="Arial"/>
          <w:color w:val="000000" w:themeColor="text1"/>
          <w:sz w:val="28"/>
          <w:szCs w:val="28"/>
        </w:rPr>
        <w:t>месторасположение объекта</w:t>
      </w:r>
      <w:r w:rsidR="008A1C49" w:rsidRPr="00736321">
        <w:rPr>
          <w:rFonts w:cs="Arial"/>
          <w:color w:val="000000" w:themeColor="text1"/>
          <w:sz w:val="28"/>
          <w:szCs w:val="28"/>
        </w:rPr>
        <w:t xml:space="preserve">, подготовка проекта </w:t>
      </w:r>
      <w:r w:rsidR="008A1C49" w:rsidRPr="00736321">
        <w:rPr>
          <w:color w:val="000000" w:themeColor="text1"/>
          <w:sz w:val="28"/>
          <w:szCs w:val="28"/>
        </w:rPr>
        <w:t>уведомления о соответствии либо проекта уведомления о несоответствии.</w:t>
      </w:r>
    </w:p>
    <w:p w:rsidR="00D23CB0" w:rsidRPr="00736321" w:rsidRDefault="002F7DF3" w:rsidP="008A1C49">
      <w:pPr>
        <w:widowControl w:val="0"/>
        <w:autoSpaceDE w:val="0"/>
        <w:autoSpaceDN w:val="0"/>
        <w:adjustRightInd w:val="0"/>
        <w:ind w:firstLine="540"/>
        <w:jc w:val="both"/>
        <w:rPr>
          <w:rFonts w:cs="Arial"/>
          <w:color w:val="000000" w:themeColor="text1"/>
          <w:sz w:val="28"/>
          <w:szCs w:val="28"/>
        </w:rPr>
      </w:pPr>
      <w:r w:rsidRPr="00736321">
        <w:rPr>
          <w:bCs/>
          <w:color w:val="000000" w:themeColor="text1"/>
          <w:spacing w:val="-6"/>
          <w:kern w:val="28"/>
          <w:sz w:val="28"/>
          <w:szCs w:val="28"/>
        </w:rPr>
        <w:t>3.4.6</w:t>
      </w:r>
      <w:r w:rsidR="00D23CB0" w:rsidRPr="00736321">
        <w:rPr>
          <w:color w:val="000000" w:themeColor="text1"/>
          <w:sz w:val="28"/>
          <w:szCs w:val="28"/>
        </w:rPr>
        <w:t xml:space="preserve">.1. Основанием  для  начала  административной  процедуры    является проверка поступившего к специалисту Отдела уведомление </w:t>
      </w:r>
      <w:r w:rsidR="003A1D95" w:rsidRPr="00736321">
        <w:rPr>
          <w:sz w:val="28"/>
          <w:szCs w:val="28"/>
        </w:rPr>
        <w:t xml:space="preserve">об окончании строительства </w:t>
      </w:r>
      <w:r w:rsidR="00D23CB0" w:rsidRPr="00736321">
        <w:rPr>
          <w:color w:val="000000" w:themeColor="text1"/>
          <w:sz w:val="28"/>
          <w:szCs w:val="28"/>
        </w:rPr>
        <w:t>с комплектом документов.</w:t>
      </w:r>
    </w:p>
    <w:p w:rsidR="00ED1BCE" w:rsidRPr="00736321" w:rsidRDefault="002F7DF3" w:rsidP="008A1C49">
      <w:pPr>
        <w:widowControl w:val="0"/>
        <w:autoSpaceDE w:val="0"/>
        <w:autoSpaceDN w:val="0"/>
        <w:adjustRightInd w:val="0"/>
        <w:ind w:firstLine="540"/>
        <w:jc w:val="both"/>
        <w:rPr>
          <w:bCs/>
          <w:color w:val="000000" w:themeColor="text1"/>
          <w:spacing w:val="-6"/>
          <w:kern w:val="28"/>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2</w:t>
      </w:r>
      <w:r w:rsidR="00ED1BCE" w:rsidRPr="00736321">
        <w:rPr>
          <w:color w:val="000000" w:themeColor="text1"/>
          <w:sz w:val="28"/>
          <w:szCs w:val="28"/>
        </w:rPr>
        <w:t xml:space="preserve">. </w:t>
      </w:r>
      <w:r w:rsidR="00ED1BCE" w:rsidRPr="00736321">
        <w:rPr>
          <w:bCs/>
          <w:color w:val="000000" w:themeColor="text1"/>
          <w:spacing w:val="-6"/>
          <w:kern w:val="28"/>
          <w:sz w:val="28"/>
          <w:szCs w:val="28"/>
        </w:rPr>
        <w:t xml:space="preserve">Специалист </w:t>
      </w:r>
      <w:r w:rsidR="008A1C49" w:rsidRPr="00736321">
        <w:rPr>
          <w:bCs/>
          <w:color w:val="000000" w:themeColor="text1"/>
          <w:spacing w:val="-6"/>
          <w:kern w:val="28"/>
          <w:sz w:val="28"/>
          <w:szCs w:val="28"/>
        </w:rPr>
        <w:t>Отдела:</w:t>
      </w:r>
    </w:p>
    <w:p w:rsidR="00B6490C" w:rsidRPr="00736321" w:rsidRDefault="00B6490C" w:rsidP="00A24A18">
      <w:pPr>
        <w:ind w:firstLine="709"/>
        <w:jc w:val="both"/>
        <w:rPr>
          <w:color w:val="000000" w:themeColor="text1"/>
          <w:sz w:val="28"/>
          <w:szCs w:val="28"/>
        </w:rPr>
      </w:pPr>
      <w:r w:rsidRPr="00736321">
        <w:rPr>
          <w:color w:val="000000" w:themeColor="text1"/>
          <w:sz w:val="28"/>
          <w:szCs w:val="28"/>
        </w:rPr>
        <w:t>– направляет межведомственные запросы в электронном виде с использованием Единой системы межведомственного электронного взаимодействия  в  Управление Федеральной службы государственной регистрации, кадастра и картографии по Калининградской области (Росреестр) с целью выписки из Единого государственного реестра недвижимости;</w:t>
      </w:r>
    </w:p>
    <w:p w:rsidR="00695E97" w:rsidRPr="00736321" w:rsidRDefault="008A1C49" w:rsidP="00695E97">
      <w:pPr>
        <w:autoSpaceDE w:val="0"/>
        <w:autoSpaceDN w:val="0"/>
        <w:adjustRightInd w:val="0"/>
        <w:ind w:firstLine="708"/>
        <w:jc w:val="both"/>
        <w:rPr>
          <w:sz w:val="28"/>
          <w:szCs w:val="28"/>
        </w:rPr>
      </w:pPr>
      <w:r w:rsidRPr="00736321">
        <w:rPr>
          <w:color w:val="000000" w:themeColor="text1"/>
          <w:sz w:val="28"/>
          <w:szCs w:val="28"/>
        </w:rPr>
        <w:t xml:space="preserve">– </w:t>
      </w:r>
      <w:r w:rsidR="00695E97" w:rsidRPr="00736321">
        <w:rPr>
          <w:sz w:val="28"/>
          <w:szCs w:val="28"/>
        </w:rPr>
        <w:t xml:space="preserve"> проводит проверку соответствия 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w:t>
      </w:r>
      <w:r w:rsidR="00695E97" w:rsidRPr="00736321">
        <w:rPr>
          <w:sz w:val="28"/>
          <w:szCs w:val="28"/>
        </w:rPr>
        <w:lastRenderedPageBreak/>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695E97" w:rsidRPr="00736321" w:rsidRDefault="00695E97" w:rsidP="00695E97">
      <w:pPr>
        <w:autoSpaceDE w:val="0"/>
        <w:autoSpaceDN w:val="0"/>
        <w:adjustRightInd w:val="0"/>
        <w:ind w:firstLine="708"/>
        <w:jc w:val="both"/>
        <w:rPr>
          <w:sz w:val="28"/>
          <w:szCs w:val="28"/>
        </w:rPr>
      </w:pPr>
      <w:r w:rsidRPr="00736321">
        <w:rPr>
          <w:sz w:val="28"/>
          <w:szCs w:val="28"/>
        </w:rPr>
        <w:t>– проводит проверку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95E97" w:rsidRPr="00736321" w:rsidRDefault="00695E97" w:rsidP="00695E97">
      <w:pPr>
        <w:autoSpaceDE w:val="0"/>
        <w:autoSpaceDN w:val="0"/>
        <w:adjustRightInd w:val="0"/>
        <w:ind w:firstLine="708"/>
        <w:jc w:val="both"/>
        <w:rPr>
          <w:sz w:val="28"/>
          <w:szCs w:val="28"/>
        </w:rPr>
      </w:pPr>
      <w:r w:rsidRPr="00736321">
        <w:rPr>
          <w:sz w:val="28"/>
          <w:szCs w:val="28"/>
        </w:rPr>
        <w:t>– проверяет соответствие вида разрешенного использования Объекта виду разрешенного использования, указанному в уведомлении о планируемом строительстве;</w:t>
      </w:r>
    </w:p>
    <w:p w:rsidR="00695E97" w:rsidRPr="00736321" w:rsidRDefault="00695E97" w:rsidP="00695E97">
      <w:pPr>
        <w:autoSpaceDE w:val="0"/>
        <w:autoSpaceDN w:val="0"/>
        <w:adjustRightInd w:val="0"/>
        <w:ind w:firstLine="708"/>
        <w:jc w:val="both"/>
        <w:rPr>
          <w:sz w:val="28"/>
          <w:szCs w:val="28"/>
        </w:rPr>
      </w:pPr>
      <w:r w:rsidRPr="00736321">
        <w:rPr>
          <w:sz w:val="28"/>
          <w:szCs w:val="28"/>
        </w:rPr>
        <w:t>–  проверяет допустимость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когда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6490C" w:rsidRPr="00736321" w:rsidRDefault="007652FD" w:rsidP="007652FD">
      <w:pPr>
        <w:autoSpaceDE w:val="0"/>
        <w:autoSpaceDN w:val="0"/>
        <w:adjustRightInd w:val="0"/>
        <w:ind w:firstLine="708"/>
        <w:jc w:val="both"/>
        <w:rPr>
          <w:sz w:val="28"/>
          <w:szCs w:val="28"/>
        </w:rPr>
      </w:pPr>
      <w:r w:rsidRPr="00736321">
        <w:rPr>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720C1" w:rsidRPr="00736321" w:rsidRDefault="007720C1" w:rsidP="00A24A18">
      <w:pPr>
        <w:widowControl w:val="0"/>
        <w:autoSpaceDE w:val="0"/>
        <w:autoSpaceDN w:val="0"/>
        <w:adjustRightInd w:val="0"/>
        <w:ind w:firstLine="709"/>
        <w:jc w:val="both"/>
        <w:rPr>
          <w:color w:val="000000" w:themeColor="text1"/>
          <w:sz w:val="28"/>
          <w:szCs w:val="28"/>
        </w:rPr>
      </w:pPr>
      <w:r w:rsidRPr="00736321">
        <w:rPr>
          <w:color w:val="000000" w:themeColor="text1"/>
          <w:sz w:val="28"/>
          <w:szCs w:val="28"/>
        </w:rPr>
        <w:t>– изучает архивные документы администрации;</w:t>
      </w:r>
    </w:p>
    <w:p w:rsidR="00B6490C" w:rsidRPr="00736321" w:rsidRDefault="00B6490C" w:rsidP="00A24A18">
      <w:pPr>
        <w:numPr>
          <w:ilvl w:val="0"/>
          <w:numId w:val="3"/>
        </w:numPr>
        <w:tabs>
          <w:tab w:val="left" w:pos="993"/>
        </w:tabs>
        <w:ind w:left="0" w:firstLine="709"/>
        <w:jc w:val="both"/>
        <w:rPr>
          <w:color w:val="000000" w:themeColor="text1"/>
          <w:sz w:val="28"/>
          <w:szCs w:val="28"/>
          <w:shd w:val="clear" w:color="auto" w:fill="FFFFFF"/>
        </w:rPr>
      </w:pPr>
      <w:r w:rsidRPr="00736321">
        <w:rPr>
          <w:color w:val="000000" w:themeColor="text1"/>
          <w:sz w:val="28"/>
          <w:szCs w:val="28"/>
          <w:shd w:val="clear" w:color="auto" w:fill="FFFFFF"/>
        </w:rPr>
        <w:t>рассматривает поступившие ответы на межведомственные запросы;</w:t>
      </w:r>
    </w:p>
    <w:p w:rsidR="007720C1" w:rsidRPr="00736321" w:rsidRDefault="007720C1" w:rsidP="00A24A1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lastRenderedPageBreak/>
        <w:t>– проводит сравнительный анализ информации и сведений, полученных в рамках межведомственного взаимодействия, и информации, представленной заявителем;</w:t>
      </w:r>
    </w:p>
    <w:p w:rsidR="007720C1" w:rsidRPr="00736321" w:rsidRDefault="007720C1" w:rsidP="00A24A1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–выезжает на местонахождение </w:t>
      </w:r>
      <w:r w:rsidR="007652FD" w:rsidRPr="00736321">
        <w:rPr>
          <w:rFonts w:ascii="Times New Roman" w:hAnsi="Times New Roman" w:cs="Times New Roman"/>
          <w:color w:val="000000" w:themeColor="text1"/>
          <w:sz w:val="28"/>
          <w:szCs w:val="28"/>
        </w:rPr>
        <w:t xml:space="preserve">Объекта </w:t>
      </w:r>
      <w:r w:rsidRPr="00736321">
        <w:rPr>
          <w:rFonts w:ascii="Times New Roman" w:hAnsi="Times New Roman" w:cs="Times New Roman"/>
          <w:color w:val="000000" w:themeColor="text1"/>
          <w:sz w:val="28"/>
          <w:szCs w:val="28"/>
        </w:rPr>
        <w:t>для проведения осмотра;</w:t>
      </w:r>
    </w:p>
    <w:p w:rsidR="007720C1" w:rsidRPr="00736321" w:rsidRDefault="007652FD" w:rsidP="0049693A">
      <w:pPr>
        <w:autoSpaceDE w:val="0"/>
        <w:autoSpaceDN w:val="0"/>
        <w:adjustRightInd w:val="0"/>
        <w:ind w:firstLine="709"/>
        <w:jc w:val="both"/>
        <w:rPr>
          <w:color w:val="000000" w:themeColor="text1"/>
          <w:sz w:val="28"/>
          <w:szCs w:val="28"/>
        </w:rPr>
      </w:pPr>
      <w:r w:rsidRPr="00736321">
        <w:rPr>
          <w:color w:val="000000" w:themeColor="text1"/>
          <w:sz w:val="28"/>
          <w:szCs w:val="28"/>
        </w:rPr>
        <w:t>–</w:t>
      </w:r>
      <w:r w:rsidR="00757745" w:rsidRPr="00736321">
        <w:rPr>
          <w:color w:val="000000" w:themeColor="text1"/>
          <w:sz w:val="28"/>
          <w:szCs w:val="28"/>
        </w:rPr>
        <w:t xml:space="preserve"> готовит </w:t>
      </w:r>
      <w:r w:rsidR="00B6490C" w:rsidRPr="00736321">
        <w:rPr>
          <w:color w:val="000000" w:themeColor="text1"/>
          <w:sz w:val="28"/>
          <w:szCs w:val="28"/>
        </w:rPr>
        <w:t xml:space="preserve">три экземпляра </w:t>
      </w:r>
      <w:r w:rsidR="00757745" w:rsidRPr="00736321">
        <w:rPr>
          <w:color w:val="000000" w:themeColor="text1"/>
          <w:sz w:val="28"/>
          <w:szCs w:val="28"/>
        </w:rPr>
        <w:t>проект</w:t>
      </w:r>
      <w:r w:rsidR="00B6490C" w:rsidRPr="00736321">
        <w:rPr>
          <w:color w:val="000000" w:themeColor="text1"/>
          <w:sz w:val="28"/>
          <w:szCs w:val="28"/>
        </w:rPr>
        <w:t>а</w:t>
      </w:r>
      <w:r w:rsidR="00757745" w:rsidRPr="00736321">
        <w:rPr>
          <w:color w:val="000000" w:themeColor="text1"/>
          <w:sz w:val="28"/>
          <w:szCs w:val="28"/>
        </w:rPr>
        <w:t xml:space="preserve"> уведомления </w:t>
      </w:r>
      <w:r w:rsidR="0049693A" w:rsidRPr="00736321">
        <w:rPr>
          <w:rStyle w:val="pt-a0"/>
          <w:color w:val="000000" w:themeColor="text1"/>
          <w:sz w:val="28"/>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57745" w:rsidRPr="00736321">
        <w:rPr>
          <w:rStyle w:val="pt-a0"/>
          <w:color w:val="000000" w:themeColor="text1"/>
          <w:sz w:val="28"/>
          <w:szCs w:val="28"/>
        </w:rPr>
        <w:t>участке</w:t>
      </w:r>
      <w:r w:rsidR="00757745" w:rsidRPr="00736321">
        <w:rPr>
          <w:color w:val="000000" w:themeColor="text1"/>
          <w:sz w:val="28"/>
          <w:szCs w:val="28"/>
        </w:rPr>
        <w:t xml:space="preserve"> либо, в случае наличия оснований в соответствии с пунктом 2.10.2,  готовит </w:t>
      </w:r>
      <w:r w:rsidR="00B6490C" w:rsidRPr="00736321">
        <w:rPr>
          <w:color w:val="000000" w:themeColor="text1"/>
          <w:sz w:val="28"/>
          <w:szCs w:val="28"/>
        </w:rPr>
        <w:t xml:space="preserve">три экземпляра </w:t>
      </w:r>
      <w:r w:rsidR="00757745" w:rsidRPr="00736321">
        <w:rPr>
          <w:color w:val="000000" w:themeColor="text1"/>
          <w:sz w:val="28"/>
          <w:szCs w:val="28"/>
        </w:rPr>
        <w:t>проект</w:t>
      </w:r>
      <w:r w:rsidR="00B6490C" w:rsidRPr="00736321">
        <w:rPr>
          <w:color w:val="000000" w:themeColor="text1"/>
          <w:sz w:val="28"/>
          <w:szCs w:val="28"/>
        </w:rPr>
        <w:t>а</w:t>
      </w:r>
      <w:r w:rsidR="00757745" w:rsidRPr="00736321">
        <w:rPr>
          <w:color w:val="000000" w:themeColor="text1"/>
          <w:sz w:val="28"/>
          <w:szCs w:val="28"/>
        </w:rPr>
        <w:t xml:space="preserve"> уведомления </w:t>
      </w:r>
      <w:r w:rsidR="00757745" w:rsidRPr="00736321">
        <w:rPr>
          <w:rStyle w:val="pt-a0"/>
          <w:color w:val="000000" w:themeColor="text1"/>
          <w:sz w:val="28"/>
          <w:szCs w:val="28"/>
        </w:rPr>
        <w:t xml:space="preserve">о несоответствии </w:t>
      </w:r>
      <w:r w:rsidR="0049693A" w:rsidRPr="00736321">
        <w:rPr>
          <w:rStyle w:val="pt-a0"/>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720C1" w:rsidRPr="00736321">
        <w:rPr>
          <w:color w:val="000000" w:themeColor="text1"/>
          <w:sz w:val="28"/>
          <w:szCs w:val="28"/>
        </w:rPr>
        <w:t>;</w:t>
      </w:r>
    </w:p>
    <w:p w:rsidR="007720C1" w:rsidRPr="00736321" w:rsidRDefault="007720C1" w:rsidP="00A24A18">
      <w:pPr>
        <w:pStyle w:val="ConsPlusNormal"/>
        <w:ind w:firstLine="709"/>
        <w:jc w:val="both"/>
        <w:rPr>
          <w:color w:val="000000" w:themeColor="text1"/>
          <w:sz w:val="28"/>
          <w:szCs w:val="28"/>
        </w:rPr>
      </w:pPr>
      <w:r w:rsidRPr="00736321">
        <w:rPr>
          <w:rFonts w:ascii="Times New Roman" w:hAnsi="Times New Roman" w:cs="Times New Roman"/>
          <w:color w:val="000000" w:themeColor="text1"/>
          <w:sz w:val="28"/>
          <w:szCs w:val="28"/>
        </w:rPr>
        <w:t xml:space="preserve">– передает начальнику Отдела (лицу, его замещающему) </w:t>
      </w:r>
      <w:r w:rsidR="00757745" w:rsidRPr="00736321">
        <w:rPr>
          <w:rFonts w:ascii="Times New Roman" w:hAnsi="Times New Roman" w:cs="Times New Roman"/>
          <w:color w:val="000000" w:themeColor="text1"/>
          <w:sz w:val="28"/>
          <w:szCs w:val="28"/>
        </w:rPr>
        <w:t>проект уведомления на визирование.</w:t>
      </w:r>
    </w:p>
    <w:p w:rsidR="00757745" w:rsidRPr="00736321" w:rsidRDefault="00757745" w:rsidP="00A24A18">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Максимальный срок выполнения административных действий – </w:t>
      </w:r>
      <w:r w:rsidR="004443FA" w:rsidRPr="00736321">
        <w:rPr>
          <w:color w:val="000000" w:themeColor="text1"/>
          <w:sz w:val="28"/>
          <w:szCs w:val="28"/>
        </w:rPr>
        <w:t xml:space="preserve">со второго по пятый рабочий день с момента регистрации уведомления </w:t>
      </w:r>
      <w:r w:rsidR="003A1D95" w:rsidRPr="00736321">
        <w:rPr>
          <w:sz w:val="28"/>
          <w:szCs w:val="28"/>
        </w:rPr>
        <w:t>об окончании строительства</w:t>
      </w:r>
      <w:r w:rsidR="00A24A18" w:rsidRPr="00736321">
        <w:rPr>
          <w:rStyle w:val="pt-a0"/>
          <w:color w:val="000000" w:themeColor="text1"/>
          <w:sz w:val="28"/>
          <w:szCs w:val="28"/>
        </w:rPr>
        <w:t xml:space="preserve"> (24 часа)</w:t>
      </w:r>
      <w:r w:rsidRPr="00736321">
        <w:rPr>
          <w:color w:val="000000" w:themeColor="text1"/>
          <w:sz w:val="28"/>
          <w:szCs w:val="28"/>
        </w:rPr>
        <w:t>.</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3</w:t>
      </w:r>
      <w:r w:rsidR="00A24A18" w:rsidRPr="00736321">
        <w:rPr>
          <w:color w:val="000000" w:themeColor="text1"/>
          <w:sz w:val="28"/>
          <w:szCs w:val="28"/>
        </w:rPr>
        <w:t>. Должностное</w:t>
      </w:r>
      <w:r w:rsidR="00757745" w:rsidRPr="00736321">
        <w:rPr>
          <w:color w:val="000000" w:themeColor="text1"/>
          <w:sz w:val="28"/>
          <w:szCs w:val="28"/>
        </w:rPr>
        <w:t xml:space="preserve"> лиц</w:t>
      </w:r>
      <w:r w:rsidR="00A24A18" w:rsidRPr="00736321">
        <w:rPr>
          <w:color w:val="000000" w:themeColor="text1"/>
          <w:sz w:val="28"/>
          <w:szCs w:val="28"/>
        </w:rPr>
        <w:t>о</w:t>
      </w:r>
      <w:r w:rsidR="00757745" w:rsidRPr="00736321">
        <w:rPr>
          <w:color w:val="000000" w:themeColor="text1"/>
          <w:sz w:val="28"/>
          <w:szCs w:val="28"/>
        </w:rPr>
        <w:t>, ответственн</w:t>
      </w:r>
      <w:r w:rsidR="00A24A18" w:rsidRPr="00736321">
        <w:rPr>
          <w:color w:val="000000" w:themeColor="text1"/>
          <w:sz w:val="28"/>
          <w:szCs w:val="28"/>
        </w:rPr>
        <w:t>о</w:t>
      </w:r>
      <w:r w:rsidR="00757745" w:rsidRPr="00736321">
        <w:rPr>
          <w:color w:val="000000" w:themeColor="text1"/>
          <w:sz w:val="28"/>
          <w:szCs w:val="28"/>
        </w:rPr>
        <w:t>е за выполнение каждого административного действия, входящего в состав административной</w:t>
      </w:r>
      <w:r w:rsidR="00A24A18" w:rsidRPr="00736321">
        <w:rPr>
          <w:color w:val="000000" w:themeColor="text1"/>
          <w:sz w:val="28"/>
          <w:szCs w:val="28"/>
        </w:rPr>
        <w:t xml:space="preserve"> процедуры, – специалист Отдела</w:t>
      </w:r>
      <w:r w:rsidR="00B6490C" w:rsidRPr="00736321">
        <w:rPr>
          <w:color w:val="000000" w:themeColor="text1"/>
          <w:sz w:val="28"/>
          <w:szCs w:val="28"/>
        </w:rPr>
        <w:t>.</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4</w:t>
      </w:r>
      <w:r w:rsidR="00757745" w:rsidRPr="00736321">
        <w:rPr>
          <w:color w:val="000000" w:themeColor="text1"/>
          <w:sz w:val="28"/>
          <w:szCs w:val="28"/>
        </w:rPr>
        <w:t xml:space="preserve">.  Критерием принятия решения является </w:t>
      </w:r>
      <w:r w:rsidR="00B6490C" w:rsidRPr="00736321">
        <w:rPr>
          <w:color w:val="000000" w:themeColor="text1"/>
          <w:sz w:val="28"/>
          <w:szCs w:val="28"/>
        </w:rPr>
        <w:t>наличие оснований для подготовки проекта уведомления о соответствии  либо проекта уведомления о несоответствии</w:t>
      </w:r>
      <w:r w:rsidR="00757745" w:rsidRPr="00736321">
        <w:rPr>
          <w:color w:val="000000" w:themeColor="text1"/>
          <w:sz w:val="28"/>
          <w:szCs w:val="28"/>
        </w:rPr>
        <w:t>.</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5</w:t>
      </w:r>
      <w:r w:rsidR="00757745" w:rsidRPr="00736321">
        <w:rPr>
          <w:color w:val="000000" w:themeColor="text1"/>
          <w:sz w:val="28"/>
          <w:szCs w:val="28"/>
        </w:rPr>
        <w:t>.  Результат административной процедуры и порядок передачи результата.</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5</w:t>
      </w:r>
      <w:r w:rsidR="00757745" w:rsidRPr="00736321">
        <w:rPr>
          <w:color w:val="000000" w:themeColor="text1"/>
          <w:sz w:val="28"/>
          <w:szCs w:val="28"/>
        </w:rPr>
        <w:t xml:space="preserve">.1. Результатом административной процедуры является передача начальнику Отдела </w:t>
      </w:r>
      <w:r w:rsidR="00B6490C" w:rsidRPr="00736321">
        <w:rPr>
          <w:color w:val="000000" w:themeColor="text1"/>
          <w:sz w:val="28"/>
          <w:szCs w:val="28"/>
        </w:rPr>
        <w:t xml:space="preserve">трех экземпляров </w:t>
      </w:r>
      <w:r w:rsidR="00757745" w:rsidRPr="00736321">
        <w:rPr>
          <w:color w:val="000000" w:themeColor="text1"/>
          <w:sz w:val="28"/>
          <w:szCs w:val="28"/>
        </w:rPr>
        <w:t>проекта уведомления о соответствии либо уведомления о несоответствии для визирования.</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5</w:t>
      </w:r>
      <w:r w:rsidR="00757745" w:rsidRPr="00736321">
        <w:rPr>
          <w:color w:val="000000" w:themeColor="text1"/>
          <w:sz w:val="28"/>
          <w:szCs w:val="28"/>
        </w:rPr>
        <w:t>.2. Порядок передачи результата:</w:t>
      </w:r>
    </w:p>
    <w:p w:rsidR="00757745" w:rsidRPr="00736321" w:rsidRDefault="00E30101"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Специалист Отдела </w:t>
      </w:r>
      <w:r w:rsidR="00B6490C" w:rsidRPr="00736321">
        <w:rPr>
          <w:color w:val="000000" w:themeColor="text1"/>
          <w:sz w:val="28"/>
          <w:szCs w:val="28"/>
        </w:rPr>
        <w:t xml:space="preserve">лично </w:t>
      </w:r>
      <w:r w:rsidRPr="00736321">
        <w:rPr>
          <w:color w:val="000000" w:themeColor="text1"/>
          <w:sz w:val="28"/>
          <w:szCs w:val="28"/>
        </w:rPr>
        <w:t xml:space="preserve">передает начальнику Отдела </w:t>
      </w:r>
      <w:r w:rsidR="00B6490C" w:rsidRPr="00736321">
        <w:rPr>
          <w:color w:val="000000" w:themeColor="text1"/>
          <w:sz w:val="28"/>
          <w:szCs w:val="28"/>
        </w:rPr>
        <w:t xml:space="preserve">три экземпляра </w:t>
      </w:r>
      <w:r w:rsidRPr="00736321">
        <w:rPr>
          <w:color w:val="000000" w:themeColor="text1"/>
          <w:sz w:val="28"/>
          <w:szCs w:val="28"/>
        </w:rPr>
        <w:t>проект</w:t>
      </w:r>
      <w:r w:rsidR="00B6490C" w:rsidRPr="00736321">
        <w:rPr>
          <w:color w:val="000000" w:themeColor="text1"/>
          <w:sz w:val="28"/>
          <w:szCs w:val="28"/>
        </w:rPr>
        <w:t>а</w:t>
      </w:r>
      <w:r w:rsidRPr="00736321">
        <w:rPr>
          <w:color w:val="000000" w:themeColor="text1"/>
          <w:sz w:val="28"/>
          <w:szCs w:val="28"/>
        </w:rPr>
        <w:t xml:space="preserve"> уведомления о соответствии либо уведомления о несоответствии для визирования</w:t>
      </w:r>
      <w:r w:rsidR="00757745" w:rsidRPr="00736321">
        <w:rPr>
          <w:color w:val="000000" w:themeColor="text1"/>
          <w:sz w:val="28"/>
          <w:szCs w:val="28"/>
        </w:rPr>
        <w:t>.</w:t>
      </w:r>
    </w:p>
    <w:p w:rsidR="00757745" w:rsidRPr="00736321" w:rsidRDefault="002F7DF3" w:rsidP="00757745">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w:t>
      </w:r>
      <w:r w:rsidR="00D23CB0" w:rsidRPr="00736321">
        <w:rPr>
          <w:color w:val="000000" w:themeColor="text1"/>
          <w:sz w:val="28"/>
          <w:szCs w:val="28"/>
        </w:rPr>
        <w:t>6</w:t>
      </w:r>
      <w:r w:rsidR="00757745"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8A1C49" w:rsidRPr="00736321" w:rsidRDefault="00757745" w:rsidP="00D23CB0">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30101" w:rsidRPr="00736321">
        <w:rPr>
          <w:color w:val="000000" w:themeColor="text1"/>
          <w:sz w:val="28"/>
          <w:szCs w:val="28"/>
        </w:rPr>
        <w:t>наличие у начальника Отдела проекта уведомления о соответствии либо уведомления о несоответствии</w:t>
      </w:r>
      <w:r w:rsidRPr="00736321">
        <w:rPr>
          <w:color w:val="000000" w:themeColor="text1"/>
          <w:sz w:val="28"/>
          <w:szCs w:val="28"/>
        </w:rPr>
        <w:t>.</w:t>
      </w:r>
    </w:p>
    <w:p w:rsidR="00FF070D" w:rsidRPr="00736321" w:rsidRDefault="002F7DF3" w:rsidP="00FF070D">
      <w:pPr>
        <w:widowControl w:val="0"/>
        <w:autoSpaceDE w:val="0"/>
        <w:autoSpaceDN w:val="0"/>
        <w:adjustRightInd w:val="0"/>
        <w:ind w:firstLine="708"/>
        <w:jc w:val="both"/>
        <w:rPr>
          <w:sz w:val="28"/>
          <w:szCs w:val="28"/>
        </w:rPr>
      </w:pPr>
      <w:r w:rsidRPr="00736321">
        <w:rPr>
          <w:sz w:val="28"/>
          <w:szCs w:val="28"/>
        </w:rPr>
        <w:t>3.4.7</w:t>
      </w:r>
      <w:r w:rsidR="00D23CB0" w:rsidRPr="00736321">
        <w:rPr>
          <w:sz w:val="28"/>
          <w:szCs w:val="28"/>
        </w:rPr>
        <w:t xml:space="preserve">. </w:t>
      </w:r>
      <w:r w:rsidR="00FF070D" w:rsidRPr="00736321">
        <w:rPr>
          <w:sz w:val="28"/>
          <w:szCs w:val="28"/>
        </w:rPr>
        <w:t xml:space="preserve">Визирование, подписание уведомления о соответствии либо уведомления несоответствии. </w:t>
      </w:r>
    </w:p>
    <w:p w:rsidR="00FF070D" w:rsidRPr="00736321" w:rsidRDefault="00FF070D"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w:t>
      </w:r>
      <w:r w:rsidR="002F7DF3" w:rsidRPr="00736321">
        <w:rPr>
          <w:rFonts w:ascii="Times New Roman" w:hAnsi="Times New Roman" w:cs="Times New Roman"/>
          <w:color w:val="000000" w:themeColor="text1"/>
          <w:sz w:val="28"/>
          <w:szCs w:val="28"/>
        </w:rPr>
        <w:t>4.7</w:t>
      </w:r>
      <w:r w:rsidRPr="00736321">
        <w:rPr>
          <w:rFonts w:ascii="Times New Roman" w:hAnsi="Times New Roman" w:cs="Times New Roman"/>
          <w:color w:val="000000" w:themeColor="text1"/>
          <w:sz w:val="28"/>
          <w:szCs w:val="28"/>
        </w:rPr>
        <w:t>.1</w:t>
      </w:r>
      <w:r w:rsidR="002F7DF3" w:rsidRPr="00736321">
        <w:rPr>
          <w:rFonts w:ascii="Times New Roman" w:hAnsi="Times New Roman" w:cs="Times New Roman"/>
          <w:color w:val="000000" w:themeColor="text1"/>
          <w:sz w:val="28"/>
          <w:szCs w:val="28"/>
        </w:rPr>
        <w:t>.</w:t>
      </w:r>
      <w:r w:rsidRPr="00736321">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w:t>
      </w:r>
      <w:r w:rsidR="00B6490C" w:rsidRPr="00736321">
        <w:rPr>
          <w:rFonts w:ascii="Times New Roman" w:hAnsi="Times New Roman" w:cs="Times New Roman"/>
          <w:color w:val="000000" w:themeColor="text1"/>
          <w:sz w:val="28"/>
          <w:szCs w:val="28"/>
        </w:rPr>
        <w:t xml:space="preserve"> начальником Отдела трех экземпляров</w:t>
      </w:r>
      <w:r w:rsidRPr="00736321">
        <w:rPr>
          <w:rFonts w:ascii="Times New Roman" w:hAnsi="Times New Roman" w:cs="Times New Roman"/>
          <w:color w:val="000000" w:themeColor="text1"/>
          <w:sz w:val="28"/>
          <w:szCs w:val="28"/>
        </w:rPr>
        <w:t xml:space="preserve"> проекта уведомления о соответствии либо уведомления о несоответствии</w:t>
      </w:r>
      <w:r w:rsidR="00D23CB0" w:rsidRPr="00736321">
        <w:rPr>
          <w:rFonts w:ascii="Times New Roman" w:hAnsi="Times New Roman" w:cs="Times New Roman"/>
          <w:color w:val="000000" w:themeColor="text1"/>
          <w:sz w:val="28"/>
          <w:szCs w:val="28"/>
        </w:rPr>
        <w:t>.</w:t>
      </w:r>
      <w:r w:rsidRPr="00736321">
        <w:rPr>
          <w:rFonts w:ascii="Times New Roman" w:hAnsi="Times New Roman" w:cs="Times New Roman"/>
          <w:color w:val="000000" w:themeColor="text1"/>
          <w:sz w:val="28"/>
          <w:szCs w:val="28"/>
        </w:rPr>
        <w:t xml:space="preserve"> </w:t>
      </w:r>
    </w:p>
    <w:p w:rsidR="00FF070D" w:rsidRPr="00736321" w:rsidRDefault="002F7DF3"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FF070D" w:rsidRPr="00736321">
        <w:rPr>
          <w:rFonts w:ascii="Times New Roman" w:hAnsi="Times New Roman" w:cs="Times New Roman"/>
          <w:color w:val="000000" w:themeColor="text1"/>
          <w:sz w:val="28"/>
          <w:szCs w:val="28"/>
        </w:rPr>
        <w:t>2. Начальник Отдела (лицо, его замещающее):</w:t>
      </w:r>
    </w:p>
    <w:p w:rsidR="00FF070D" w:rsidRPr="00736321" w:rsidRDefault="00FF070D"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рассматривает поступивший проект </w:t>
      </w:r>
      <w:r w:rsidR="004443FA" w:rsidRPr="00736321">
        <w:rPr>
          <w:rFonts w:ascii="Times New Roman" w:hAnsi="Times New Roman" w:cs="Times New Roman"/>
          <w:color w:val="000000" w:themeColor="text1"/>
          <w:sz w:val="28"/>
          <w:szCs w:val="28"/>
        </w:rPr>
        <w:t>уведомления о соответствии либо уведомления о несоответствии</w:t>
      </w:r>
      <w:r w:rsidRPr="00736321">
        <w:rPr>
          <w:rFonts w:ascii="Times New Roman" w:hAnsi="Times New Roman" w:cs="Times New Roman"/>
          <w:color w:val="000000" w:themeColor="text1"/>
          <w:sz w:val="28"/>
          <w:szCs w:val="28"/>
        </w:rPr>
        <w:t>;</w:t>
      </w:r>
    </w:p>
    <w:p w:rsidR="00FF070D" w:rsidRPr="00736321" w:rsidRDefault="00FF070D"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визирует поступивший проект уведомления</w:t>
      </w:r>
      <w:r w:rsidR="004443FA" w:rsidRPr="00736321">
        <w:rPr>
          <w:rFonts w:ascii="Times New Roman" w:hAnsi="Times New Roman" w:cs="Times New Roman"/>
          <w:color w:val="000000" w:themeColor="text1"/>
          <w:sz w:val="28"/>
          <w:szCs w:val="28"/>
        </w:rPr>
        <w:t>;</w:t>
      </w:r>
    </w:p>
    <w:p w:rsidR="004443FA" w:rsidRPr="00736321" w:rsidRDefault="004443FA"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lastRenderedPageBreak/>
        <w:t xml:space="preserve">– передает на подпись главе Администрации </w:t>
      </w:r>
      <w:r w:rsidR="00B6490C" w:rsidRPr="00736321">
        <w:rPr>
          <w:rFonts w:ascii="Times New Roman" w:hAnsi="Times New Roman" w:cs="Times New Roman"/>
          <w:color w:val="000000" w:themeColor="text1"/>
          <w:sz w:val="28"/>
          <w:szCs w:val="28"/>
        </w:rPr>
        <w:t xml:space="preserve">три экземпляра </w:t>
      </w:r>
      <w:r w:rsidRPr="00736321">
        <w:rPr>
          <w:rFonts w:ascii="Times New Roman" w:hAnsi="Times New Roman" w:cs="Times New Roman"/>
          <w:color w:val="000000" w:themeColor="text1"/>
          <w:sz w:val="28"/>
          <w:szCs w:val="28"/>
        </w:rPr>
        <w:t>проект</w:t>
      </w:r>
      <w:r w:rsidR="00B6490C" w:rsidRPr="00736321">
        <w:rPr>
          <w:rFonts w:ascii="Times New Roman" w:hAnsi="Times New Roman" w:cs="Times New Roman"/>
          <w:color w:val="000000" w:themeColor="text1"/>
          <w:sz w:val="28"/>
          <w:szCs w:val="28"/>
        </w:rPr>
        <w:t>а</w:t>
      </w:r>
      <w:r w:rsidRPr="00736321">
        <w:rPr>
          <w:rFonts w:ascii="Times New Roman" w:hAnsi="Times New Roman" w:cs="Times New Roman"/>
          <w:color w:val="000000" w:themeColor="text1"/>
          <w:sz w:val="28"/>
          <w:szCs w:val="28"/>
        </w:rPr>
        <w:t xml:space="preserve"> уведомления о соответствии либо уведомления о несоответствии;</w:t>
      </w:r>
    </w:p>
    <w:p w:rsidR="00FF070D" w:rsidRPr="00736321" w:rsidRDefault="00FF070D"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Максимальный срок выполнения административных действий – 1 час.</w:t>
      </w:r>
    </w:p>
    <w:p w:rsidR="004443FA" w:rsidRPr="00736321" w:rsidRDefault="002F7DF3" w:rsidP="004443FA">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D23CB0" w:rsidRPr="00736321">
        <w:rPr>
          <w:rFonts w:ascii="Times New Roman" w:hAnsi="Times New Roman" w:cs="Times New Roman"/>
          <w:color w:val="000000" w:themeColor="text1"/>
          <w:sz w:val="28"/>
          <w:szCs w:val="28"/>
        </w:rPr>
        <w:t>3</w:t>
      </w:r>
      <w:r w:rsidR="004443FA" w:rsidRPr="00736321">
        <w:rPr>
          <w:rFonts w:ascii="Times New Roman" w:hAnsi="Times New Roman" w:cs="Times New Roman"/>
          <w:color w:val="000000" w:themeColor="text1"/>
          <w:sz w:val="28"/>
          <w:szCs w:val="28"/>
        </w:rPr>
        <w:t>. Глава администрации (лицо, его замещающее):</w:t>
      </w:r>
    </w:p>
    <w:p w:rsidR="004443FA" w:rsidRPr="00736321" w:rsidRDefault="004443FA" w:rsidP="004443FA">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рассматривает поступивший проект уведомления о соответствии либо уведомления о несоответствии;</w:t>
      </w:r>
    </w:p>
    <w:p w:rsidR="004443FA" w:rsidRPr="00736321" w:rsidRDefault="004443FA" w:rsidP="004443FA">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подписывает </w:t>
      </w:r>
      <w:r w:rsidR="00B6490C" w:rsidRPr="00736321">
        <w:rPr>
          <w:rFonts w:ascii="Times New Roman" w:hAnsi="Times New Roman" w:cs="Times New Roman"/>
          <w:color w:val="000000" w:themeColor="text1"/>
          <w:sz w:val="28"/>
          <w:szCs w:val="28"/>
        </w:rPr>
        <w:t xml:space="preserve">три экземпляра </w:t>
      </w:r>
      <w:r w:rsidRPr="00736321">
        <w:rPr>
          <w:rFonts w:ascii="Times New Roman" w:hAnsi="Times New Roman" w:cs="Times New Roman"/>
          <w:color w:val="000000" w:themeColor="text1"/>
          <w:sz w:val="28"/>
          <w:szCs w:val="28"/>
        </w:rPr>
        <w:t>проект</w:t>
      </w:r>
      <w:r w:rsidR="00B6490C" w:rsidRPr="00736321">
        <w:rPr>
          <w:rFonts w:ascii="Times New Roman" w:hAnsi="Times New Roman" w:cs="Times New Roman"/>
          <w:color w:val="000000" w:themeColor="text1"/>
          <w:sz w:val="28"/>
          <w:szCs w:val="28"/>
        </w:rPr>
        <w:t>а</w:t>
      </w:r>
      <w:r w:rsidRPr="00736321">
        <w:rPr>
          <w:rFonts w:ascii="Times New Roman" w:hAnsi="Times New Roman" w:cs="Times New Roman"/>
          <w:color w:val="000000" w:themeColor="text1"/>
          <w:sz w:val="28"/>
          <w:szCs w:val="28"/>
        </w:rPr>
        <w:t xml:space="preserve"> уведомления о соответствии либо уведомления о несоответствии;</w:t>
      </w:r>
    </w:p>
    <w:p w:rsidR="004443FA" w:rsidRPr="00736321" w:rsidRDefault="004443FA" w:rsidP="004443FA">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проставляет оттиск гербовой печати на</w:t>
      </w:r>
      <w:r w:rsidR="00B6490C" w:rsidRPr="00736321">
        <w:rPr>
          <w:rFonts w:ascii="Times New Roman" w:hAnsi="Times New Roman" w:cs="Times New Roman"/>
          <w:color w:val="000000" w:themeColor="text1"/>
          <w:sz w:val="28"/>
          <w:szCs w:val="28"/>
        </w:rPr>
        <w:t xml:space="preserve"> трех экземплярах</w:t>
      </w:r>
      <w:r w:rsidRPr="00736321">
        <w:rPr>
          <w:rFonts w:ascii="Times New Roman" w:hAnsi="Times New Roman" w:cs="Times New Roman"/>
          <w:color w:val="000000" w:themeColor="text1"/>
          <w:sz w:val="28"/>
          <w:szCs w:val="28"/>
        </w:rPr>
        <w:t xml:space="preserve"> уведомлени</w:t>
      </w:r>
      <w:r w:rsidR="00B6490C" w:rsidRPr="00736321">
        <w:rPr>
          <w:rFonts w:ascii="Times New Roman" w:hAnsi="Times New Roman" w:cs="Times New Roman"/>
          <w:color w:val="000000" w:themeColor="text1"/>
          <w:sz w:val="28"/>
          <w:szCs w:val="28"/>
        </w:rPr>
        <w:t>я</w:t>
      </w:r>
      <w:r w:rsidRPr="00736321">
        <w:rPr>
          <w:rFonts w:ascii="Times New Roman" w:hAnsi="Times New Roman" w:cs="Times New Roman"/>
          <w:color w:val="000000" w:themeColor="text1"/>
          <w:sz w:val="28"/>
          <w:szCs w:val="28"/>
        </w:rPr>
        <w:t xml:space="preserve"> о соответствии либо уведомления о несоответствии</w:t>
      </w:r>
      <w:r w:rsidR="00B6490C" w:rsidRPr="00736321">
        <w:rPr>
          <w:rFonts w:ascii="Times New Roman" w:hAnsi="Times New Roman" w:cs="Times New Roman"/>
          <w:color w:val="000000" w:themeColor="text1"/>
          <w:sz w:val="28"/>
          <w:szCs w:val="28"/>
        </w:rPr>
        <w:t>.</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2 часа.</w:t>
      </w:r>
    </w:p>
    <w:p w:rsidR="00B6490C" w:rsidRPr="00736321" w:rsidRDefault="00B6490C" w:rsidP="00B6490C">
      <w:pPr>
        <w:widowControl w:val="0"/>
        <w:tabs>
          <w:tab w:val="left" w:pos="0"/>
        </w:tabs>
        <w:autoSpaceDE w:val="0"/>
        <w:autoSpaceDN w:val="0"/>
        <w:adjustRightInd w:val="0"/>
        <w:jc w:val="both"/>
        <w:rPr>
          <w:color w:val="000000" w:themeColor="text1"/>
          <w:sz w:val="28"/>
          <w:szCs w:val="28"/>
        </w:rPr>
      </w:pPr>
      <w:r w:rsidRPr="00736321">
        <w:rPr>
          <w:color w:val="000000" w:themeColor="text1"/>
          <w:sz w:val="28"/>
          <w:szCs w:val="28"/>
        </w:rPr>
        <w:t xml:space="preserve">          </w:t>
      </w:r>
      <w:r w:rsidR="002F7DF3" w:rsidRPr="00736321">
        <w:rPr>
          <w:color w:val="000000" w:themeColor="text1"/>
          <w:sz w:val="28"/>
          <w:szCs w:val="28"/>
        </w:rPr>
        <w:t>3.4.7.</w:t>
      </w:r>
      <w:r w:rsidRPr="00736321">
        <w:rPr>
          <w:color w:val="000000" w:themeColor="text1"/>
          <w:sz w:val="28"/>
          <w:szCs w:val="28"/>
        </w:rPr>
        <w:t>4. Начальник Отдела при  получении трех подписанных экземпляров уведомления о соответствии либо двух подписанных экземпляров уведомления о несоответствии передает их специалисту Отдела.</w:t>
      </w:r>
    </w:p>
    <w:p w:rsidR="00B6490C" w:rsidRPr="00736321" w:rsidRDefault="00B6490C" w:rsidP="00B6490C">
      <w:pPr>
        <w:widowControl w:val="0"/>
        <w:tabs>
          <w:tab w:val="left" w:pos="851"/>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B6490C" w:rsidRPr="00736321" w:rsidRDefault="00D23CB0" w:rsidP="00B6490C">
      <w:pPr>
        <w:widowControl w:val="0"/>
        <w:tabs>
          <w:tab w:val="left" w:pos="709"/>
          <w:tab w:val="left" w:pos="851"/>
          <w:tab w:val="left" w:pos="993"/>
        </w:tabs>
        <w:autoSpaceDE w:val="0"/>
        <w:autoSpaceDN w:val="0"/>
        <w:adjustRightInd w:val="0"/>
        <w:jc w:val="both"/>
        <w:rPr>
          <w:color w:val="000000" w:themeColor="text1"/>
          <w:sz w:val="28"/>
          <w:szCs w:val="28"/>
        </w:rPr>
      </w:pPr>
      <w:r w:rsidRPr="00736321">
        <w:rPr>
          <w:color w:val="000000" w:themeColor="text1"/>
          <w:sz w:val="28"/>
          <w:szCs w:val="28"/>
        </w:rPr>
        <w:tab/>
      </w:r>
      <w:r w:rsidR="002F7DF3" w:rsidRPr="00736321">
        <w:rPr>
          <w:color w:val="000000" w:themeColor="text1"/>
          <w:sz w:val="28"/>
          <w:szCs w:val="28"/>
        </w:rPr>
        <w:t>3.4.7.</w:t>
      </w:r>
      <w:r w:rsidR="00B6490C" w:rsidRPr="00736321">
        <w:rPr>
          <w:color w:val="000000" w:themeColor="text1"/>
          <w:sz w:val="28"/>
          <w:szCs w:val="28"/>
        </w:rPr>
        <w:t>5. Специалист Отдела:</w:t>
      </w:r>
    </w:p>
    <w:p w:rsidR="00B6490C" w:rsidRPr="00736321" w:rsidRDefault="00B6490C" w:rsidP="00D668E1">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при получении двух экземпляров уведомления о соответствии  либо двух экземпляров уведомления о несоответствии, подписанных председателем Комитета, передает их в МФЦ или в административно-юридический Отдел</w:t>
      </w:r>
      <w:proofErr w:type="gramStart"/>
      <w:r w:rsidRPr="00736321">
        <w:rPr>
          <w:color w:val="000000" w:themeColor="text1"/>
          <w:sz w:val="28"/>
          <w:szCs w:val="28"/>
        </w:rPr>
        <w:t xml:space="preserve"> ;</w:t>
      </w:r>
      <w:proofErr w:type="gramEnd"/>
    </w:p>
    <w:p w:rsidR="00B6490C" w:rsidRPr="00736321" w:rsidRDefault="00B6490C" w:rsidP="00D668E1">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 вносит отчет в регистрационную карточку в СЭД.</w:t>
      </w:r>
    </w:p>
    <w:p w:rsidR="004443FA" w:rsidRPr="00736321" w:rsidRDefault="00B6490C" w:rsidP="00B6490C">
      <w:pPr>
        <w:widowControl w:val="0"/>
        <w:tabs>
          <w:tab w:val="left" w:pos="851"/>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FF070D" w:rsidRPr="00736321" w:rsidRDefault="002F7DF3"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D23CB0" w:rsidRPr="00736321">
        <w:rPr>
          <w:rFonts w:ascii="Times New Roman" w:hAnsi="Times New Roman" w:cs="Times New Roman"/>
          <w:color w:val="000000" w:themeColor="text1"/>
          <w:sz w:val="28"/>
          <w:szCs w:val="28"/>
        </w:rPr>
        <w:t>6</w:t>
      </w:r>
      <w:r w:rsidR="00FF070D" w:rsidRPr="00736321">
        <w:rPr>
          <w:rFonts w:ascii="Times New Roman" w:hAnsi="Times New Roman" w:cs="Times New Roman"/>
          <w:color w:val="000000" w:themeColor="text1"/>
          <w:sz w:val="28"/>
          <w:szCs w:val="28"/>
        </w:rPr>
        <w:t>. </w:t>
      </w:r>
      <w:r w:rsidR="00FF070D" w:rsidRPr="00736321">
        <w:rPr>
          <w:rFonts w:ascii="Times New Roman" w:hAnsi="Times New Roman" w:cs="Times New Roman"/>
          <w:color w:val="000000" w:themeColor="text1"/>
          <w:spacing w:val="1"/>
          <w:sz w:val="28"/>
          <w:szCs w:val="28"/>
        </w:rPr>
        <w:t xml:space="preserve">Должностные лица, ответственные за выполнение каждого </w:t>
      </w:r>
      <w:r w:rsidR="00FF070D" w:rsidRPr="00736321">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FF070D" w:rsidRPr="00736321">
        <w:rPr>
          <w:rFonts w:ascii="Times New Roman" w:hAnsi="Times New Roman" w:cs="Times New Roman"/>
          <w:color w:val="000000" w:themeColor="text1"/>
          <w:spacing w:val="2"/>
          <w:sz w:val="28"/>
          <w:szCs w:val="28"/>
        </w:rPr>
        <w:t>процедуры - начальник Отдела</w:t>
      </w:r>
      <w:r w:rsidR="004443FA" w:rsidRPr="00736321">
        <w:rPr>
          <w:rFonts w:ascii="Times New Roman" w:hAnsi="Times New Roman" w:cs="Times New Roman"/>
          <w:color w:val="000000" w:themeColor="text1"/>
          <w:spacing w:val="2"/>
          <w:sz w:val="28"/>
          <w:szCs w:val="28"/>
        </w:rPr>
        <w:t xml:space="preserve">, </w:t>
      </w:r>
      <w:r w:rsidR="00B6490C" w:rsidRPr="00736321">
        <w:rPr>
          <w:rFonts w:ascii="Times New Roman" w:hAnsi="Times New Roman" w:cs="Times New Roman"/>
          <w:color w:val="000000" w:themeColor="text1"/>
          <w:spacing w:val="2"/>
          <w:sz w:val="28"/>
          <w:szCs w:val="28"/>
        </w:rPr>
        <w:t xml:space="preserve">специалист Отдела, </w:t>
      </w:r>
      <w:r w:rsidR="004443FA" w:rsidRPr="00736321">
        <w:rPr>
          <w:rFonts w:ascii="Times New Roman" w:hAnsi="Times New Roman" w:cs="Times New Roman"/>
          <w:color w:val="000000" w:themeColor="text1"/>
          <w:spacing w:val="2"/>
          <w:sz w:val="28"/>
          <w:szCs w:val="28"/>
        </w:rPr>
        <w:t>глава Администрации.</w:t>
      </w:r>
    </w:p>
    <w:p w:rsidR="00FF070D" w:rsidRPr="00736321" w:rsidRDefault="002F7DF3"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D23CB0" w:rsidRPr="00736321">
        <w:rPr>
          <w:rFonts w:ascii="Times New Roman" w:hAnsi="Times New Roman" w:cs="Times New Roman"/>
          <w:color w:val="000000" w:themeColor="text1"/>
          <w:sz w:val="28"/>
          <w:szCs w:val="28"/>
        </w:rPr>
        <w:t>7</w:t>
      </w:r>
      <w:r w:rsidR="00FF070D" w:rsidRPr="00736321">
        <w:rPr>
          <w:rFonts w:ascii="Times New Roman" w:hAnsi="Times New Roman" w:cs="Times New Roman"/>
          <w:color w:val="000000" w:themeColor="text1"/>
          <w:sz w:val="28"/>
          <w:szCs w:val="28"/>
        </w:rPr>
        <w:t xml:space="preserve">. Критерием принятия решения является анализ содержания поступившего </w:t>
      </w:r>
      <w:r w:rsidR="004443FA" w:rsidRPr="00736321">
        <w:rPr>
          <w:rFonts w:ascii="Times New Roman" w:hAnsi="Times New Roman" w:cs="Times New Roman"/>
          <w:color w:val="000000" w:themeColor="text1"/>
          <w:sz w:val="28"/>
          <w:szCs w:val="28"/>
        </w:rPr>
        <w:t>проекта уведомления о соответствии либо уведомления о несоответствии</w:t>
      </w:r>
      <w:r w:rsidR="00FF070D" w:rsidRPr="00736321">
        <w:rPr>
          <w:rFonts w:ascii="Times New Roman" w:hAnsi="Times New Roman" w:cs="Times New Roman"/>
          <w:color w:val="000000" w:themeColor="text1"/>
          <w:sz w:val="28"/>
          <w:szCs w:val="28"/>
        </w:rPr>
        <w:t>.</w:t>
      </w:r>
    </w:p>
    <w:p w:rsidR="004443FA" w:rsidRPr="00736321" w:rsidRDefault="002F7DF3"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D23CB0" w:rsidRPr="00736321">
        <w:rPr>
          <w:rFonts w:ascii="Times New Roman" w:hAnsi="Times New Roman" w:cs="Times New Roman"/>
          <w:color w:val="000000" w:themeColor="text1"/>
          <w:sz w:val="28"/>
          <w:szCs w:val="28"/>
        </w:rPr>
        <w:t>8</w:t>
      </w:r>
      <w:r w:rsidR="00FF070D" w:rsidRPr="00736321">
        <w:rPr>
          <w:rFonts w:ascii="Times New Roman" w:hAnsi="Times New Roman" w:cs="Times New Roman"/>
          <w:color w:val="000000" w:themeColor="text1"/>
          <w:sz w:val="28"/>
          <w:szCs w:val="28"/>
        </w:rPr>
        <w:t>. Результатом административной процедуры является</w:t>
      </w:r>
      <w:r w:rsidR="004443FA" w:rsidRPr="00736321">
        <w:rPr>
          <w:rFonts w:ascii="Times New Roman" w:hAnsi="Times New Roman" w:cs="Times New Roman"/>
          <w:color w:val="000000" w:themeColor="text1"/>
          <w:sz w:val="28"/>
          <w:szCs w:val="28"/>
        </w:rPr>
        <w:t xml:space="preserve"> </w:t>
      </w:r>
      <w:r w:rsidR="00B6490C" w:rsidRPr="00736321">
        <w:rPr>
          <w:rFonts w:ascii="Times New Roman" w:hAnsi="Times New Roman" w:cs="Times New Roman"/>
          <w:color w:val="000000" w:themeColor="text1"/>
          <w:sz w:val="28"/>
          <w:szCs w:val="28"/>
        </w:rPr>
        <w:t>подписание главой Администрации</w:t>
      </w:r>
      <w:r w:rsidR="00FF070D" w:rsidRPr="00736321">
        <w:rPr>
          <w:rFonts w:ascii="Times New Roman" w:hAnsi="Times New Roman" w:cs="Times New Roman"/>
          <w:color w:val="000000" w:themeColor="text1"/>
          <w:sz w:val="28"/>
          <w:szCs w:val="28"/>
        </w:rPr>
        <w:t xml:space="preserve"> </w:t>
      </w:r>
      <w:r w:rsidR="00B6490C" w:rsidRPr="00736321">
        <w:rPr>
          <w:rFonts w:ascii="Times New Roman" w:hAnsi="Times New Roman" w:cs="Times New Roman"/>
          <w:color w:val="000000" w:themeColor="text1"/>
          <w:sz w:val="28"/>
          <w:szCs w:val="28"/>
        </w:rPr>
        <w:t>уведомления о соответствии либо уведомления</w:t>
      </w:r>
      <w:r w:rsidR="004443FA" w:rsidRPr="00736321">
        <w:rPr>
          <w:rFonts w:ascii="Times New Roman" w:hAnsi="Times New Roman" w:cs="Times New Roman"/>
          <w:color w:val="000000" w:themeColor="text1"/>
          <w:sz w:val="28"/>
          <w:szCs w:val="28"/>
        </w:rPr>
        <w:t xml:space="preserve"> о несоответствии</w:t>
      </w:r>
      <w:r w:rsidR="00B6490C" w:rsidRPr="00736321">
        <w:rPr>
          <w:rFonts w:ascii="Times New Roman" w:hAnsi="Times New Roman" w:cs="Times New Roman"/>
          <w:color w:val="000000" w:themeColor="text1"/>
          <w:sz w:val="28"/>
          <w:szCs w:val="28"/>
        </w:rPr>
        <w:t xml:space="preserve"> и проставление на них оттиска гербовой печати</w:t>
      </w:r>
      <w:r w:rsidR="00D66D31" w:rsidRPr="00736321">
        <w:rPr>
          <w:rFonts w:ascii="Times New Roman" w:hAnsi="Times New Roman" w:cs="Times New Roman"/>
          <w:color w:val="000000" w:themeColor="text1"/>
          <w:sz w:val="28"/>
          <w:szCs w:val="28"/>
        </w:rPr>
        <w:t>.</w:t>
      </w:r>
      <w:r w:rsidR="004443FA" w:rsidRPr="00736321">
        <w:rPr>
          <w:rFonts w:ascii="Times New Roman" w:hAnsi="Times New Roman" w:cs="Times New Roman"/>
          <w:color w:val="000000" w:themeColor="text1"/>
          <w:sz w:val="28"/>
          <w:szCs w:val="28"/>
        </w:rPr>
        <w:t xml:space="preserve"> </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3.4.7.</w:t>
      </w:r>
      <w:r w:rsidR="00D23CB0" w:rsidRPr="00736321">
        <w:rPr>
          <w:color w:val="000000" w:themeColor="text1"/>
          <w:sz w:val="28"/>
          <w:szCs w:val="28"/>
        </w:rPr>
        <w:t>8</w:t>
      </w:r>
      <w:r w:rsidR="00B6490C" w:rsidRPr="00736321">
        <w:rPr>
          <w:color w:val="000000" w:themeColor="text1"/>
          <w:sz w:val="28"/>
          <w:szCs w:val="28"/>
        </w:rPr>
        <w:t>.</w:t>
      </w:r>
      <w:r w:rsidR="00D23CB0" w:rsidRPr="00736321">
        <w:rPr>
          <w:color w:val="000000" w:themeColor="text1"/>
          <w:sz w:val="28"/>
          <w:szCs w:val="28"/>
        </w:rPr>
        <w:t>1.</w:t>
      </w:r>
      <w:r w:rsidR="00B6490C" w:rsidRPr="00736321">
        <w:rPr>
          <w:color w:val="000000" w:themeColor="text1"/>
          <w:sz w:val="28"/>
          <w:szCs w:val="28"/>
        </w:rPr>
        <w:t xml:space="preserve"> Порядок передачи результата:</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соответствии либо два экземпляра  уведомления о несоответствии передаются сотруднику МФЦ или административно-юридического Отдела лично.</w:t>
      </w:r>
    </w:p>
    <w:p w:rsidR="00FF070D" w:rsidRPr="00736321" w:rsidRDefault="002F7DF3" w:rsidP="00FF070D">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w:t>
      </w:r>
      <w:r w:rsidR="00D23CB0" w:rsidRPr="00736321">
        <w:rPr>
          <w:rFonts w:ascii="Times New Roman" w:hAnsi="Times New Roman" w:cs="Times New Roman"/>
          <w:color w:val="000000" w:themeColor="text1"/>
          <w:sz w:val="28"/>
          <w:szCs w:val="28"/>
        </w:rPr>
        <w:t>9</w:t>
      </w:r>
      <w:r w:rsidR="00FF070D" w:rsidRPr="00736321">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w:t>
      </w:r>
    </w:p>
    <w:p w:rsidR="00FF070D" w:rsidRPr="00736321" w:rsidRDefault="00FF070D" w:rsidP="00D23CB0">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004443FA" w:rsidRPr="00736321">
        <w:rPr>
          <w:rFonts w:ascii="Times New Roman" w:hAnsi="Times New Roman" w:cs="Times New Roman"/>
          <w:color w:val="000000" w:themeColor="text1"/>
          <w:sz w:val="28"/>
          <w:szCs w:val="28"/>
        </w:rPr>
        <w:t>подписанное уведомление о соответствии либо уведомление о несоответствии</w:t>
      </w:r>
      <w:r w:rsidR="00D66D31" w:rsidRPr="00736321">
        <w:rPr>
          <w:rFonts w:ascii="Times New Roman" w:hAnsi="Times New Roman" w:cs="Times New Roman"/>
          <w:color w:val="000000" w:themeColor="text1"/>
          <w:sz w:val="28"/>
          <w:szCs w:val="28"/>
        </w:rPr>
        <w:t xml:space="preserve"> с гербовой печатью</w:t>
      </w:r>
      <w:r w:rsidRPr="00736321">
        <w:rPr>
          <w:rFonts w:ascii="Times New Roman" w:hAnsi="Times New Roman" w:cs="Times New Roman"/>
          <w:color w:val="000000" w:themeColor="text1"/>
          <w:sz w:val="28"/>
          <w:szCs w:val="28"/>
        </w:rPr>
        <w:t>.</w:t>
      </w:r>
    </w:p>
    <w:p w:rsidR="00B6490C" w:rsidRPr="00736321" w:rsidRDefault="00B6490C" w:rsidP="00B6490C">
      <w:pPr>
        <w:widowControl w:val="0"/>
        <w:autoSpaceDE w:val="0"/>
        <w:autoSpaceDN w:val="0"/>
        <w:adjustRightInd w:val="0"/>
        <w:ind w:firstLine="540"/>
        <w:jc w:val="both"/>
        <w:rPr>
          <w:sz w:val="28"/>
          <w:szCs w:val="28"/>
        </w:rPr>
      </w:pPr>
      <w:r w:rsidRPr="00736321">
        <w:rPr>
          <w:rFonts w:cs="Arial"/>
          <w:sz w:val="28"/>
          <w:szCs w:val="28"/>
        </w:rPr>
        <w:t xml:space="preserve">  </w:t>
      </w:r>
      <w:r w:rsidR="007D7EBB" w:rsidRPr="00736321">
        <w:rPr>
          <w:rFonts w:cs="Arial"/>
          <w:sz w:val="28"/>
          <w:szCs w:val="28"/>
        </w:rPr>
        <w:t>3</w:t>
      </w:r>
      <w:r w:rsidRPr="00736321">
        <w:rPr>
          <w:rFonts w:cs="Arial"/>
          <w:sz w:val="28"/>
          <w:szCs w:val="28"/>
        </w:rPr>
        <w:t>.</w:t>
      </w:r>
      <w:r w:rsidR="002F7DF3" w:rsidRPr="00736321">
        <w:rPr>
          <w:rFonts w:cs="Arial"/>
          <w:sz w:val="28"/>
          <w:szCs w:val="28"/>
        </w:rPr>
        <w:t>4.8</w:t>
      </w:r>
      <w:r w:rsidR="009A7EF2" w:rsidRPr="00736321">
        <w:rPr>
          <w:rFonts w:cs="Arial"/>
          <w:sz w:val="28"/>
          <w:szCs w:val="28"/>
        </w:rPr>
        <w:t>.</w:t>
      </w:r>
      <w:r w:rsidRPr="00736321">
        <w:rPr>
          <w:rFonts w:cs="Arial"/>
          <w:sz w:val="28"/>
          <w:szCs w:val="28"/>
        </w:rPr>
        <w:t xml:space="preserve"> Выдача (направление) заявителю </w:t>
      </w:r>
      <w:r w:rsidRPr="00736321">
        <w:rPr>
          <w:sz w:val="28"/>
          <w:szCs w:val="28"/>
        </w:rPr>
        <w:t xml:space="preserve">уведомления о соответствии либо уведомления о несоответствии. </w:t>
      </w:r>
    </w:p>
    <w:p w:rsidR="00D23CB0" w:rsidRPr="00736321" w:rsidRDefault="007D7EBB" w:rsidP="007D7EBB">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w:t>
      </w:r>
      <w:r w:rsidR="002F7DF3" w:rsidRPr="00736321">
        <w:rPr>
          <w:rFonts w:ascii="Times New Roman" w:hAnsi="Times New Roman" w:cs="Times New Roman"/>
          <w:color w:val="000000" w:themeColor="text1"/>
          <w:sz w:val="28"/>
          <w:szCs w:val="28"/>
        </w:rPr>
        <w:t>4</w:t>
      </w:r>
      <w:r w:rsidRPr="00736321">
        <w:rPr>
          <w:rFonts w:ascii="Times New Roman" w:hAnsi="Times New Roman" w:cs="Times New Roman"/>
          <w:color w:val="000000" w:themeColor="text1"/>
          <w:sz w:val="28"/>
          <w:szCs w:val="28"/>
        </w:rPr>
        <w:t>.</w:t>
      </w:r>
      <w:r w:rsidR="002F7DF3" w:rsidRPr="00736321">
        <w:rPr>
          <w:rFonts w:ascii="Times New Roman" w:hAnsi="Times New Roman" w:cs="Times New Roman"/>
          <w:color w:val="000000" w:themeColor="text1"/>
          <w:sz w:val="28"/>
          <w:szCs w:val="28"/>
        </w:rPr>
        <w:t>8.</w:t>
      </w:r>
      <w:r w:rsidRPr="00736321">
        <w:rPr>
          <w:rFonts w:ascii="Times New Roman" w:hAnsi="Times New Roman" w:cs="Times New Roman"/>
          <w:color w:val="000000" w:themeColor="text1"/>
          <w:sz w:val="28"/>
          <w:szCs w:val="28"/>
        </w:rPr>
        <w:t>1</w:t>
      </w:r>
      <w:r w:rsidR="002F7DF3" w:rsidRPr="00736321">
        <w:rPr>
          <w:rFonts w:ascii="Times New Roman" w:hAnsi="Times New Roman" w:cs="Times New Roman"/>
          <w:color w:val="000000" w:themeColor="text1"/>
          <w:sz w:val="28"/>
          <w:szCs w:val="28"/>
        </w:rPr>
        <w:t>.</w:t>
      </w:r>
      <w:r w:rsidRPr="00736321">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(или не поступление) в МФЦ или административно-</w:t>
      </w:r>
      <w:r w:rsidRPr="00736321">
        <w:rPr>
          <w:rFonts w:ascii="Times New Roman" w:hAnsi="Times New Roman" w:cs="Times New Roman"/>
          <w:color w:val="000000" w:themeColor="text1"/>
          <w:sz w:val="28"/>
          <w:szCs w:val="28"/>
        </w:rPr>
        <w:lastRenderedPageBreak/>
        <w:t xml:space="preserve">юридический отдел подписанного главой Администрации двух экземпляров проекта уведомления о соответствии либо уведомления о несоответствии. </w:t>
      </w:r>
    </w:p>
    <w:p w:rsidR="00B6490C" w:rsidRPr="00736321" w:rsidRDefault="002F7DF3" w:rsidP="00B6490C">
      <w:pPr>
        <w:tabs>
          <w:tab w:val="left" w:pos="993"/>
        </w:tabs>
        <w:ind w:firstLine="709"/>
        <w:jc w:val="both"/>
        <w:rPr>
          <w:bCs/>
          <w:color w:val="000000" w:themeColor="text1"/>
          <w:spacing w:val="-6"/>
          <w:kern w:val="28"/>
          <w:sz w:val="28"/>
          <w:szCs w:val="28"/>
        </w:rPr>
      </w:pPr>
      <w:r w:rsidRPr="00736321">
        <w:rPr>
          <w:color w:val="000000" w:themeColor="text1"/>
          <w:sz w:val="28"/>
          <w:szCs w:val="28"/>
        </w:rPr>
        <w:t>3.4.8.</w:t>
      </w:r>
      <w:r w:rsidR="009A7EF2" w:rsidRPr="00736321">
        <w:rPr>
          <w:bCs/>
          <w:color w:val="000000" w:themeColor="text1"/>
          <w:spacing w:val="-6"/>
          <w:kern w:val="28"/>
          <w:sz w:val="28"/>
          <w:szCs w:val="28"/>
        </w:rPr>
        <w:t>2</w:t>
      </w:r>
      <w:r w:rsidR="00B6490C" w:rsidRPr="00736321">
        <w:rPr>
          <w:color w:val="000000" w:themeColor="text1"/>
          <w:sz w:val="28"/>
          <w:szCs w:val="28"/>
        </w:rPr>
        <w:t xml:space="preserve">. </w:t>
      </w:r>
      <w:r w:rsidR="00B6490C" w:rsidRPr="00736321">
        <w:rPr>
          <w:bCs/>
          <w:color w:val="000000" w:themeColor="text1"/>
          <w:spacing w:val="-6"/>
          <w:kern w:val="28"/>
          <w:sz w:val="28"/>
          <w:szCs w:val="28"/>
        </w:rPr>
        <w:t>Специалист МФЦ</w:t>
      </w:r>
      <w:r w:rsidR="009A7EF2" w:rsidRPr="00736321">
        <w:rPr>
          <w:bCs/>
          <w:color w:val="000000" w:themeColor="text1"/>
          <w:spacing w:val="-6"/>
          <w:kern w:val="28"/>
          <w:sz w:val="28"/>
          <w:szCs w:val="28"/>
        </w:rPr>
        <w:t xml:space="preserve"> </w:t>
      </w:r>
      <w:r w:rsidR="009A7EF2" w:rsidRPr="00736321">
        <w:rPr>
          <w:color w:val="000000" w:themeColor="text1"/>
          <w:sz w:val="28"/>
          <w:szCs w:val="28"/>
        </w:rPr>
        <w:t>(в случае поступления уведомления через МФЦ)</w:t>
      </w:r>
      <w:r w:rsidRPr="00736321">
        <w:rPr>
          <w:color w:val="000000" w:themeColor="text1"/>
          <w:sz w:val="28"/>
          <w:szCs w:val="28"/>
        </w:rPr>
        <w:t xml:space="preserve"> в случае не поступления результата муниципальной услуги</w:t>
      </w:r>
      <w:r w:rsidR="00B6490C" w:rsidRPr="00736321">
        <w:rPr>
          <w:bCs/>
          <w:color w:val="000000" w:themeColor="text1"/>
          <w:spacing w:val="-6"/>
          <w:kern w:val="28"/>
          <w:sz w:val="28"/>
          <w:szCs w:val="28"/>
        </w:rPr>
        <w:t>:</w:t>
      </w:r>
    </w:p>
    <w:p w:rsidR="00B6490C" w:rsidRPr="00736321" w:rsidRDefault="00B6490C" w:rsidP="00B6490C">
      <w:pPr>
        <w:tabs>
          <w:tab w:val="num" w:pos="964"/>
        </w:tabs>
        <w:ind w:firstLine="709"/>
        <w:jc w:val="both"/>
        <w:rPr>
          <w:bCs/>
          <w:color w:val="000000" w:themeColor="text1"/>
          <w:spacing w:val="-6"/>
          <w:kern w:val="28"/>
          <w:sz w:val="28"/>
          <w:szCs w:val="28"/>
        </w:rPr>
      </w:pPr>
      <w:r w:rsidRPr="00736321">
        <w:rPr>
          <w:bCs/>
          <w:color w:val="000000" w:themeColor="text1"/>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736321">
        <w:rPr>
          <w:color w:val="000000" w:themeColor="text1"/>
          <w:sz w:val="28"/>
          <w:szCs w:val="28"/>
        </w:rPr>
        <w:t xml:space="preserve"> двух экземпляров уведомления о соответствии либо двух экземпляров уведомления о несоответствии  с комплектом документов</w:t>
      </w:r>
      <w:r w:rsidRPr="00736321">
        <w:rPr>
          <w:bCs/>
          <w:color w:val="000000" w:themeColor="text1"/>
          <w:spacing w:val="-6"/>
          <w:kern w:val="28"/>
          <w:sz w:val="28"/>
          <w:szCs w:val="28"/>
        </w:rPr>
        <w:t>.</w:t>
      </w:r>
    </w:p>
    <w:p w:rsidR="00B6490C" w:rsidRPr="00736321" w:rsidRDefault="00B6490C" w:rsidP="00B6490C">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009A7EF2" w:rsidRPr="00736321">
        <w:rPr>
          <w:color w:val="000000" w:themeColor="text1"/>
          <w:spacing w:val="3"/>
          <w:sz w:val="28"/>
          <w:szCs w:val="28"/>
        </w:rPr>
        <w:t>начальнику отдела предоставления государственных и муниципальных услуг</w:t>
      </w:r>
      <w:r w:rsidR="009A7EF2" w:rsidRPr="00736321">
        <w:rPr>
          <w:color w:val="000000" w:themeColor="text1"/>
          <w:sz w:val="28"/>
          <w:szCs w:val="28"/>
        </w:rPr>
        <w:t xml:space="preserve"> </w:t>
      </w:r>
      <w:r w:rsidRPr="00736321">
        <w:rPr>
          <w:bCs/>
          <w:color w:val="000000" w:themeColor="text1"/>
          <w:spacing w:val="-6"/>
          <w:kern w:val="28"/>
          <w:sz w:val="28"/>
          <w:szCs w:val="28"/>
        </w:rPr>
        <w:t>МФЦ.</w:t>
      </w:r>
    </w:p>
    <w:p w:rsidR="00B6490C" w:rsidRPr="00736321" w:rsidRDefault="009A7EF2" w:rsidP="00B6490C">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00B6490C"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00B6490C" w:rsidRPr="00736321">
        <w:rPr>
          <w:color w:val="000000" w:themeColor="text1"/>
          <w:spacing w:val="-10"/>
          <w:kern w:val="28"/>
          <w:sz w:val="28"/>
          <w:szCs w:val="28"/>
        </w:rPr>
        <w:t>.</w:t>
      </w:r>
    </w:p>
    <w:p w:rsidR="00B6490C" w:rsidRPr="00736321" w:rsidRDefault="00B6490C" w:rsidP="00B6490C">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2.1</w:t>
      </w:r>
      <w:r w:rsidR="00B6490C" w:rsidRPr="00736321">
        <w:rPr>
          <w:color w:val="000000" w:themeColor="text1"/>
          <w:sz w:val="28"/>
          <w:szCs w:val="28"/>
        </w:rPr>
        <w:t>. Специалист МФЦ при поступлении в МФЦ двух экземпляров уведомления о соответствии либо уведомления о несоответствии  с комплектом документов:</w:t>
      </w:r>
    </w:p>
    <w:p w:rsidR="00B6490C" w:rsidRPr="00736321" w:rsidRDefault="00B6490C"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регистрирует в АИС уведомление о соответствии либо уведомление о несоответствии;</w:t>
      </w:r>
    </w:p>
    <w:p w:rsidR="00B6490C" w:rsidRPr="00736321" w:rsidRDefault="00B6490C"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уведомление о соответствии либо уведомление о несоответствии и прикрепляет электронный образ документа к регистрационной карточке в АИС; </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2.2</w:t>
      </w:r>
      <w:r w:rsidR="00B6490C" w:rsidRPr="00736321">
        <w:rPr>
          <w:color w:val="000000" w:themeColor="text1"/>
          <w:sz w:val="28"/>
          <w:szCs w:val="28"/>
        </w:rPr>
        <w:t>. В случае прибытия заявителя в срок, указанный в расписке, специалист МФЦ:</w:t>
      </w:r>
    </w:p>
    <w:p w:rsidR="00B6490C" w:rsidRPr="00736321"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B6490C" w:rsidRPr="00736321"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уведомления о соответствии либо </w:t>
      </w:r>
    </w:p>
    <w:p w:rsidR="00B6490C" w:rsidRPr="00736321"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выдает заявителю (представителю заявителя) два экземпляр уведомления о несоответствии  с комплектом документов под подпись на экземпляре расписки, распечатанном из АИС;</w:t>
      </w:r>
    </w:p>
    <w:p w:rsidR="00B6490C" w:rsidRPr="00736321"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B6490C" w:rsidRPr="00736321"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2.3</w:t>
      </w:r>
      <w:r w:rsidR="00B6490C" w:rsidRPr="00736321">
        <w:rPr>
          <w:color w:val="000000" w:themeColor="text1"/>
          <w:sz w:val="28"/>
          <w:szCs w:val="28"/>
        </w:rPr>
        <w:t>. В случае указания заявителем способа получения результата в виде бумажного документа</w:t>
      </w:r>
      <w:r w:rsidR="00B6490C" w:rsidRPr="00736321">
        <w:rPr>
          <w:color w:val="000000" w:themeColor="text1"/>
          <w:sz w:val="28"/>
          <w:szCs w:val="28"/>
          <w:lang w:eastAsia="ar-SA"/>
        </w:rPr>
        <w:t xml:space="preserve"> </w:t>
      </w:r>
      <w:r w:rsidR="00B6490C" w:rsidRPr="00736321">
        <w:rPr>
          <w:color w:val="000000" w:themeColor="text1"/>
          <w:sz w:val="28"/>
          <w:szCs w:val="28"/>
        </w:rPr>
        <w:t>почтовым отправлением:</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lastRenderedPageBreak/>
        <w:t xml:space="preserve">– направляет заказным почтовым отправлением с уведомлением о вручении по адресу, указанному в уведомлении </w:t>
      </w:r>
      <w:r w:rsidR="002A565C" w:rsidRPr="00736321">
        <w:rPr>
          <w:color w:val="000000" w:themeColor="text1"/>
          <w:sz w:val="28"/>
          <w:szCs w:val="28"/>
        </w:rPr>
        <w:t>об окончании строительства</w:t>
      </w:r>
      <w:r w:rsidRPr="00736321">
        <w:rPr>
          <w:color w:val="000000" w:themeColor="text1"/>
          <w:sz w:val="28"/>
          <w:szCs w:val="28"/>
        </w:rPr>
        <w:t>:</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соответствии либо</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несоответствии с комплектом документов;</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2.4.</w:t>
      </w:r>
      <w:r w:rsidR="00B6490C" w:rsidRPr="00736321">
        <w:rPr>
          <w:color w:val="000000" w:themeColor="text1"/>
          <w:sz w:val="28"/>
          <w:szCs w:val="28"/>
        </w:rPr>
        <w:t> В случае указания заявителем способа получения результата в виде электронного документа по электронной почте:</w:t>
      </w:r>
    </w:p>
    <w:p w:rsidR="00B6490C" w:rsidRPr="00736321" w:rsidRDefault="00B6490C" w:rsidP="00D668E1">
      <w:pPr>
        <w:widowControl w:val="0"/>
        <w:numPr>
          <w:ilvl w:val="0"/>
          <w:numId w:val="32"/>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t>заверяет сканированный электронный образ уведомления о соответствии либо уведомления о несоответствии усиленной квалифицированной электронной подписью;</w:t>
      </w:r>
    </w:p>
    <w:p w:rsidR="00B6490C" w:rsidRPr="00736321" w:rsidRDefault="00B6490C" w:rsidP="00D668E1">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 xml:space="preserve">направляет </w:t>
      </w:r>
      <w:r w:rsidRPr="00736321">
        <w:rPr>
          <w:color w:val="000000" w:themeColor="text1"/>
          <w:sz w:val="28"/>
          <w:szCs w:val="28"/>
        </w:rPr>
        <w:t xml:space="preserve">два экземпляра уведомления о соответствии либо два экземпляра уведомления о несоответствии  </w:t>
      </w:r>
      <w:r w:rsidRPr="00736321">
        <w:rPr>
          <w:color w:val="000000" w:themeColor="text1"/>
          <w:sz w:val="28"/>
          <w:szCs w:val="28"/>
          <w:lang w:eastAsia="ar-SA"/>
        </w:rPr>
        <w:t>по электронной почте</w:t>
      </w:r>
      <w:r w:rsidRPr="00736321">
        <w:rPr>
          <w:color w:val="000000" w:themeColor="text1"/>
          <w:sz w:val="28"/>
          <w:szCs w:val="28"/>
        </w:rPr>
        <w:t xml:space="preserve"> по адресу, указанному в уведомлении </w:t>
      </w:r>
      <w:r w:rsidR="003A1D95" w:rsidRPr="00736321">
        <w:rPr>
          <w:sz w:val="28"/>
          <w:szCs w:val="28"/>
        </w:rPr>
        <w:t>об окончании строительства</w:t>
      </w:r>
      <w:r w:rsidRPr="00736321">
        <w:rPr>
          <w:color w:val="000000" w:themeColor="text1"/>
          <w:sz w:val="28"/>
          <w:szCs w:val="28"/>
          <w:lang w:eastAsia="ar-SA"/>
        </w:rPr>
        <w:t>;</w:t>
      </w:r>
    </w:p>
    <w:p w:rsidR="00B6490C" w:rsidRPr="00736321" w:rsidRDefault="00B6490C" w:rsidP="00B6490C">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B6490C" w:rsidRPr="00736321" w:rsidRDefault="00B6490C" w:rsidP="00B6490C">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B6490C" w:rsidRPr="00736321" w:rsidRDefault="00B6490C" w:rsidP="00B6490C">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tab/>
        <w:t>Максимальный срок выполнения административных действий – 30 минут.</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2.5.</w:t>
      </w:r>
      <w:r w:rsidR="00B6490C" w:rsidRPr="00736321">
        <w:rPr>
          <w:color w:val="000000" w:themeColor="text1"/>
          <w:sz w:val="28"/>
          <w:szCs w:val="28"/>
        </w:rPr>
        <w:t>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заказным почтовым отправлением с уведомлением о вручении по адресу, указанному в уведомлении </w:t>
      </w:r>
      <w:r w:rsidR="002A565C" w:rsidRPr="00736321">
        <w:rPr>
          <w:color w:val="000000" w:themeColor="text1"/>
          <w:sz w:val="28"/>
          <w:szCs w:val="28"/>
        </w:rPr>
        <w:t>об окончании строительства</w:t>
      </w:r>
      <w:r w:rsidRPr="00736321">
        <w:rPr>
          <w:color w:val="000000" w:themeColor="text1"/>
          <w:sz w:val="28"/>
          <w:szCs w:val="28"/>
        </w:rPr>
        <w:t>:</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уведомление о соответствии либо</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уведомление о несоответствии с комплектом документов.</w:t>
      </w:r>
    </w:p>
    <w:p w:rsidR="00B66666" w:rsidRPr="00736321" w:rsidRDefault="002F7DF3" w:rsidP="00B66666">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3</w:t>
      </w:r>
      <w:r w:rsidR="00B66666" w:rsidRPr="00736321">
        <w:rPr>
          <w:color w:val="000000" w:themeColor="text1"/>
          <w:sz w:val="28"/>
          <w:szCs w:val="28"/>
        </w:rPr>
        <w:t>. 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B66666" w:rsidRPr="00736321"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(направляет) заявителю (представителю заявителя) извещение, уведомление </w:t>
      </w:r>
      <w:r w:rsidR="002A565C" w:rsidRPr="00736321">
        <w:rPr>
          <w:color w:val="000000" w:themeColor="text1"/>
          <w:sz w:val="28"/>
          <w:szCs w:val="28"/>
        </w:rPr>
        <w:t>об окончании строительства</w:t>
      </w:r>
      <w:r w:rsidRPr="00736321">
        <w:rPr>
          <w:color w:val="000000" w:themeColor="text1"/>
          <w:sz w:val="28"/>
          <w:szCs w:val="28"/>
        </w:rPr>
        <w:t xml:space="preserve"> с комплектом документов под подпись на экземпляре расписки способом, указанным в уведомлении;</w:t>
      </w:r>
    </w:p>
    <w:p w:rsidR="00B66666" w:rsidRPr="00736321"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B66666" w:rsidRPr="00736321"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B66666" w:rsidRPr="00736321" w:rsidRDefault="00B66666" w:rsidP="00B66666">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–30 минут.</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4</w:t>
      </w:r>
      <w:r w:rsidR="00B6490C" w:rsidRPr="00736321">
        <w:rPr>
          <w:color w:val="000000" w:themeColor="text1"/>
          <w:sz w:val="28"/>
          <w:szCs w:val="28"/>
        </w:rPr>
        <w:t xml:space="preserve">. Должностные лица, ответственные за выполнение каждого административного действия, входящего в состав административной </w:t>
      </w:r>
      <w:r w:rsidR="00B6490C" w:rsidRPr="00736321">
        <w:rPr>
          <w:color w:val="000000" w:themeColor="text1"/>
          <w:sz w:val="28"/>
          <w:szCs w:val="28"/>
        </w:rPr>
        <w:lastRenderedPageBreak/>
        <w:t xml:space="preserve">процедуры, – специалист МФЦ, </w:t>
      </w:r>
      <w:r w:rsidR="009A7EF2" w:rsidRPr="00736321">
        <w:rPr>
          <w:color w:val="000000" w:themeColor="text1"/>
          <w:spacing w:val="3"/>
          <w:sz w:val="28"/>
          <w:szCs w:val="28"/>
        </w:rPr>
        <w:t>начальник отдела предоставления государственных и муниципальных услуг</w:t>
      </w:r>
      <w:r w:rsidR="009A7EF2" w:rsidRPr="00736321">
        <w:rPr>
          <w:color w:val="000000" w:themeColor="text1"/>
          <w:sz w:val="28"/>
          <w:szCs w:val="28"/>
        </w:rPr>
        <w:t xml:space="preserve"> </w:t>
      </w:r>
      <w:r w:rsidR="00B6490C" w:rsidRPr="00736321">
        <w:rPr>
          <w:color w:val="000000" w:themeColor="text1"/>
          <w:sz w:val="28"/>
          <w:szCs w:val="28"/>
        </w:rPr>
        <w:t>МФЦ</w:t>
      </w:r>
      <w:r w:rsidR="00B66666" w:rsidRPr="00736321">
        <w:rPr>
          <w:color w:val="000000" w:themeColor="text1"/>
          <w:sz w:val="28"/>
          <w:szCs w:val="28"/>
        </w:rPr>
        <w:t>, специалист административно-юридического Отдела.</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5</w:t>
      </w:r>
      <w:r w:rsidR="00B6490C" w:rsidRPr="00736321">
        <w:rPr>
          <w:color w:val="000000" w:themeColor="text1"/>
          <w:sz w:val="28"/>
          <w:szCs w:val="28"/>
        </w:rPr>
        <w:t xml:space="preserve">.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уведомлении </w:t>
      </w:r>
      <w:r w:rsidR="002A565C" w:rsidRPr="00736321">
        <w:rPr>
          <w:color w:val="000000" w:themeColor="text1"/>
          <w:sz w:val="28"/>
          <w:szCs w:val="28"/>
        </w:rPr>
        <w:t>об окончании строительства</w:t>
      </w:r>
      <w:r w:rsidR="00B6490C" w:rsidRPr="00736321">
        <w:rPr>
          <w:color w:val="000000" w:themeColor="text1"/>
          <w:sz w:val="28"/>
          <w:szCs w:val="28"/>
        </w:rPr>
        <w:t>.</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6</w:t>
      </w:r>
      <w:r w:rsidR="00B6490C" w:rsidRPr="00736321">
        <w:rPr>
          <w:color w:val="000000" w:themeColor="text1"/>
          <w:sz w:val="28"/>
          <w:szCs w:val="28"/>
        </w:rPr>
        <w:t>.  Результат административной процедуры и порядок передачи результата.</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6.</w:t>
      </w:r>
      <w:r w:rsidR="00B6490C"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6</w:t>
      </w:r>
      <w:r w:rsidR="00B6490C" w:rsidRPr="00736321">
        <w:rPr>
          <w:color w:val="000000" w:themeColor="text1"/>
          <w:sz w:val="28"/>
          <w:szCs w:val="28"/>
        </w:rPr>
        <w:t>.2. Порядок передачи результата:</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Уведомление о соответствии либо уведомление о несоответствии:</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уведомлении </w:t>
      </w:r>
      <w:r w:rsidR="002A565C" w:rsidRPr="00736321">
        <w:rPr>
          <w:color w:val="000000" w:themeColor="text1"/>
          <w:sz w:val="28"/>
          <w:szCs w:val="28"/>
        </w:rPr>
        <w:t>об окончании строительства</w:t>
      </w:r>
      <w:r w:rsidRPr="00736321">
        <w:rPr>
          <w:color w:val="000000" w:themeColor="text1"/>
          <w:sz w:val="28"/>
          <w:szCs w:val="28"/>
        </w:rPr>
        <w:t>, либо</w:t>
      </w:r>
    </w:p>
    <w:p w:rsidR="00B6490C" w:rsidRPr="00736321" w:rsidRDefault="00B6490C"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указанному в   уведомлении </w:t>
      </w:r>
      <w:r w:rsidR="002A565C" w:rsidRPr="00736321">
        <w:rPr>
          <w:color w:val="000000" w:themeColor="text1"/>
          <w:sz w:val="28"/>
          <w:szCs w:val="28"/>
        </w:rPr>
        <w:t>об окончании строительства</w:t>
      </w:r>
      <w:r w:rsidRPr="00736321">
        <w:rPr>
          <w:color w:val="000000" w:themeColor="text1"/>
          <w:sz w:val="28"/>
          <w:szCs w:val="28"/>
        </w:rPr>
        <w:t>.</w:t>
      </w:r>
    </w:p>
    <w:p w:rsidR="00B6490C" w:rsidRPr="00736321" w:rsidRDefault="002F7DF3" w:rsidP="00B6490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w:t>
      </w:r>
      <w:r w:rsidR="009A7EF2" w:rsidRPr="00736321">
        <w:rPr>
          <w:color w:val="000000" w:themeColor="text1"/>
          <w:sz w:val="28"/>
          <w:szCs w:val="28"/>
        </w:rPr>
        <w:t>7</w:t>
      </w:r>
      <w:r w:rsidR="00B6490C"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B6490C" w:rsidRPr="00736321" w:rsidRDefault="00B6490C" w:rsidP="00D668E1">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проставление номера и даты регистрации уведомления о соответствии либо уведомления о несоответствии;</w:t>
      </w:r>
    </w:p>
    <w:p w:rsidR="009A7EF2" w:rsidRPr="00736321" w:rsidRDefault="00B6490C" w:rsidP="009A7EF2">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736321" w:rsidRDefault="009A7EF2" w:rsidP="009A7EF2">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5</w:t>
      </w:r>
      <w:r w:rsidRPr="00736321">
        <w:rPr>
          <w:color w:val="000000" w:themeColor="text1"/>
          <w:sz w:val="28"/>
          <w:szCs w:val="28"/>
        </w:rPr>
        <w:t xml:space="preserve">. </w:t>
      </w:r>
      <w:r w:rsidR="00B36126" w:rsidRPr="00736321">
        <w:rPr>
          <w:color w:val="000000" w:themeColor="text1"/>
          <w:sz w:val="28"/>
          <w:szCs w:val="28"/>
        </w:rPr>
        <w:t>К административным процедурам, осуществляемых МФЦ относятся процедуры, предусмотренные п</w:t>
      </w:r>
      <w:r w:rsidR="002F7DF3" w:rsidRPr="00736321">
        <w:rPr>
          <w:color w:val="000000" w:themeColor="text1"/>
          <w:sz w:val="28"/>
          <w:szCs w:val="28"/>
        </w:rPr>
        <w:t>. 3.4.1 (</w:t>
      </w:r>
      <w:r w:rsidR="00FD676E" w:rsidRPr="00736321">
        <w:rPr>
          <w:color w:val="000000" w:themeColor="text1"/>
          <w:sz w:val="28"/>
          <w:szCs w:val="28"/>
        </w:rPr>
        <w:t>за исключением</w:t>
      </w:r>
      <w:r w:rsidR="002F7DF3" w:rsidRPr="00736321">
        <w:rPr>
          <w:color w:val="000000" w:themeColor="text1"/>
          <w:sz w:val="28"/>
          <w:szCs w:val="28"/>
        </w:rPr>
        <w:t xml:space="preserve"> </w:t>
      </w:r>
      <w:r w:rsidR="00FD676E" w:rsidRPr="00736321">
        <w:rPr>
          <w:color w:val="000000" w:themeColor="text1"/>
          <w:sz w:val="28"/>
          <w:szCs w:val="28"/>
        </w:rPr>
        <w:t xml:space="preserve">п. </w:t>
      </w:r>
      <w:r w:rsidR="002F7DF3" w:rsidRPr="00736321">
        <w:rPr>
          <w:color w:val="000000" w:themeColor="text1"/>
          <w:sz w:val="28"/>
          <w:szCs w:val="28"/>
        </w:rPr>
        <w:t>3.4.1.2.2), 3.4.2 (</w:t>
      </w:r>
      <w:r w:rsidR="00FD676E" w:rsidRPr="00736321">
        <w:rPr>
          <w:color w:val="000000" w:themeColor="text1"/>
          <w:sz w:val="28"/>
          <w:szCs w:val="28"/>
        </w:rPr>
        <w:t>за исключением</w:t>
      </w:r>
      <w:r w:rsidR="002F7DF3" w:rsidRPr="00736321">
        <w:rPr>
          <w:color w:val="000000" w:themeColor="text1"/>
          <w:sz w:val="28"/>
          <w:szCs w:val="28"/>
        </w:rPr>
        <w:t xml:space="preserve"> </w:t>
      </w:r>
      <w:r w:rsidR="00FD676E" w:rsidRPr="00736321">
        <w:rPr>
          <w:color w:val="000000" w:themeColor="text1"/>
          <w:sz w:val="28"/>
          <w:szCs w:val="28"/>
        </w:rPr>
        <w:t>п. 3.4.2.3</w:t>
      </w:r>
      <w:r w:rsidR="002F7DF3" w:rsidRPr="00736321">
        <w:rPr>
          <w:color w:val="000000" w:themeColor="text1"/>
          <w:sz w:val="28"/>
          <w:szCs w:val="28"/>
        </w:rPr>
        <w:t>), 3.4</w:t>
      </w:r>
      <w:r w:rsidR="00FD676E" w:rsidRPr="00736321">
        <w:rPr>
          <w:color w:val="000000" w:themeColor="text1"/>
          <w:sz w:val="28"/>
          <w:szCs w:val="28"/>
        </w:rPr>
        <w:t xml:space="preserve">.5 (за исключением п. 3.4.5.3) и 3.4.8 </w:t>
      </w:r>
      <w:r w:rsidR="002F7DF3" w:rsidRPr="00736321">
        <w:rPr>
          <w:color w:val="000000" w:themeColor="text1"/>
          <w:sz w:val="28"/>
          <w:szCs w:val="28"/>
        </w:rPr>
        <w:t>(</w:t>
      </w:r>
      <w:r w:rsidR="00FD676E" w:rsidRPr="00736321">
        <w:rPr>
          <w:color w:val="000000" w:themeColor="text1"/>
          <w:sz w:val="28"/>
          <w:szCs w:val="28"/>
        </w:rPr>
        <w:t>за исключением п. 3.4.8.3)</w:t>
      </w:r>
      <w:r w:rsidR="00B36126" w:rsidRPr="00736321">
        <w:rPr>
          <w:color w:val="000000" w:themeColor="text1"/>
          <w:sz w:val="28"/>
          <w:szCs w:val="28"/>
        </w:rPr>
        <w:t xml:space="preserve"> Административного регламента.</w:t>
      </w:r>
    </w:p>
    <w:p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736321">
        <w:rPr>
          <w:color w:val="000000" w:themeColor="text1"/>
          <w:sz w:val="28"/>
          <w:szCs w:val="28"/>
        </w:rPr>
        <w:t>п. 3.4.3, 3.4.4, 3.4.6, 3.4.7,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3.4.1.2.1), 3.4.2 (за исключением п. 3.4.2.2), 3.4.5 (за исключением п. 3.4.5.2), 3.4.8 (за исключением п. 3.4.8.2)</w:t>
      </w:r>
      <w:r w:rsidR="00B36126" w:rsidRPr="00736321">
        <w:rPr>
          <w:color w:val="000000" w:themeColor="text1"/>
          <w:sz w:val="28"/>
          <w:szCs w:val="28"/>
        </w:rPr>
        <w:t>Административного регламента.</w:t>
      </w:r>
    </w:p>
    <w:p w:rsidR="00B6490C" w:rsidRPr="00736321"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490C" w:rsidRPr="00736321"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xml:space="preserve">.1.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w:t>
      </w:r>
      <w:r w:rsidR="002A565C" w:rsidRPr="00736321">
        <w:rPr>
          <w:color w:val="000000" w:themeColor="text1"/>
          <w:sz w:val="28"/>
          <w:szCs w:val="28"/>
        </w:rPr>
        <w:t>об окончании строительства</w:t>
      </w:r>
      <w:r w:rsidRPr="00736321">
        <w:rPr>
          <w:sz w:val="28"/>
          <w:szCs w:val="28"/>
        </w:rPr>
        <w:t>, осуществляется сотрудником МФЦ при помощи средств системы электронного документооборота, используемой на его рабочем месте.</w:t>
      </w:r>
    </w:p>
    <w:p w:rsidR="00B6490C" w:rsidRPr="00736321" w:rsidRDefault="00FD676E" w:rsidP="00B6490C">
      <w:pPr>
        <w:autoSpaceDE w:val="0"/>
        <w:autoSpaceDN w:val="0"/>
        <w:adjustRightInd w:val="0"/>
        <w:ind w:firstLine="709"/>
        <w:jc w:val="both"/>
        <w:rPr>
          <w:sz w:val="28"/>
          <w:szCs w:val="28"/>
        </w:rPr>
      </w:pPr>
      <w:r w:rsidRPr="00736321">
        <w:rPr>
          <w:sz w:val="28"/>
          <w:szCs w:val="28"/>
        </w:rPr>
        <w:lastRenderedPageBreak/>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736321">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736321" w:rsidRDefault="00B6490C" w:rsidP="00B6490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757745" w:rsidRPr="00736321"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 xml:space="preserve">3.9. Действия, осуществляемые специалистами Отдела за рамками предоставления муниципальной услуги. </w:t>
      </w:r>
    </w:p>
    <w:p w:rsidR="00B6490C" w:rsidRPr="00736321" w:rsidRDefault="00B6490C" w:rsidP="00B6490C">
      <w:pPr>
        <w:autoSpaceDE w:val="0"/>
        <w:autoSpaceDN w:val="0"/>
        <w:adjustRightInd w:val="0"/>
        <w:ind w:firstLine="708"/>
        <w:jc w:val="both"/>
        <w:rPr>
          <w:sz w:val="28"/>
          <w:szCs w:val="28"/>
        </w:rPr>
      </w:pPr>
      <w:r w:rsidRPr="00736321">
        <w:rPr>
          <w:sz w:val="28"/>
          <w:szCs w:val="28"/>
        </w:rPr>
        <w:t xml:space="preserve">3.9.1. </w:t>
      </w:r>
      <w:r w:rsidRPr="00736321">
        <w:rPr>
          <w:rFonts w:cs="Arial"/>
          <w:sz w:val="28"/>
          <w:szCs w:val="28"/>
        </w:rPr>
        <w:t xml:space="preserve">Подготовка и подписание сопроводительных писем  в  уполномоченные надзорные </w:t>
      </w:r>
      <w:proofErr w:type="gramStart"/>
      <w:r w:rsidRPr="00736321">
        <w:rPr>
          <w:rFonts w:cs="Arial"/>
          <w:sz w:val="28"/>
          <w:szCs w:val="28"/>
        </w:rPr>
        <w:t>органы</w:t>
      </w:r>
      <w:proofErr w:type="gramEnd"/>
      <w:r w:rsidRPr="00736321">
        <w:rPr>
          <w:rFonts w:cs="Arial"/>
          <w:sz w:val="28"/>
          <w:szCs w:val="28"/>
        </w:rPr>
        <w:t xml:space="preserve"> и органы, осуществляющие ведение </w:t>
      </w:r>
      <w:r w:rsidR="004B5158" w:rsidRPr="00736321">
        <w:rPr>
          <w:rFonts w:cs="Arial"/>
          <w:sz w:val="28"/>
          <w:szCs w:val="28"/>
        </w:rPr>
        <w:t xml:space="preserve">государственной </w:t>
      </w:r>
      <w:r w:rsidRPr="00736321">
        <w:rPr>
          <w:sz w:val="28"/>
          <w:szCs w:val="28"/>
        </w:rPr>
        <w:t>информационной системы обеспечения градостроительной деятельности</w:t>
      </w:r>
      <w:r w:rsidRPr="00736321">
        <w:rPr>
          <w:rFonts w:cs="Arial"/>
          <w:sz w:val="28"/>
          <w:szCs w:val="28"/>
        </w:rPr>
        <w:t xml:space="preserve"> (далее – </w:t>
      </w:r>
      <w:r w:rsidR="004B5158" w:rsidRPr="00736321">
        <w:rPr>
          <w:rFonts w:cs="Arial"/>
          <w:sz w:val="28"/>
          <w:szCs w:val="28"/>
        </w:rPr>
        <w:t>Г</w:t>
      </w:r>
      <w:r w:rsidRPr="00736321">
        <w:rPr>
          <w:rFonts w:cs="Arial"/>
          <w:sz w:val="28"/>
          <w:szCs w:val="28"/>
        </w:rPr>
        <w:t xml:space="preserve">ИСОГД), с </w:t>
      </w:r>
      <w:r w:rsidRPr="00736321">
        <w:rPr>
          <w:sz w:val="28"/>
          <w:szCs w:val="28"/>
        </w:rPr>
        <w:t>копиями документов.</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3.9.1.1. Специалист Отдела:</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 xml:space="preserve">– осуществляет подготовку двух экземпляров проекта сопроводительного письма в орган, осуществляющий ведение </w:t>
      </w:r>
      <w:r w:rsidR="004B5158" w:rsidRPr="00736321">
        <w:rPr>
          <w:sz w:val="28"/>
          <w:szCs w:val="28"/>
        </w:rPr>
        <w:t>Г</w:t>
      </w:r>
      <w:r w:rsidRPr="00736321">
        <w:rPr>
          <w:sz w:val="28"/>
          <w:szCs w:val="28"/>
        </w:rPr>
        <w:t xml:space="preserve">ИСОГД, с копиями уведомления </w:t>
      </w:r>
      <w:r w:rsidR="002A565C" w:rsidRPr="00736321">
        <w:rPr>
          <w:color w:val="000000" w:themeColor="text1"/>
          <w:sz w:val="28"/>
          <w:szCs w:val="28"/>
        </w:rPr>
        <w:t>об окончании строительства</w:t>
      </w:r>
      <w:r w:rsidRPr="00736321">
        <w:rPr>
          <w:sz w:val="28"/>
          <w:szCs w:val="28"/>
        </w:rPr>
        <w:t xml:space="preserve"> и уведомления о соответствии либо уведомления о несоответствии;</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 xml:space="preserve">– осуществляет подготовку двух экземпляров проекта сопроводительного письма в уполномоченные региональные надзорные органы, осуществляющие государственный строительный надзор, государственный земельный надзор, в </w:t>
      </w:r>
      <w:r w:rsidR="004B5158" w:rsidRPr="00736321">
        <w:rPr>
          <w:sz w:val="28"/>
          <w:szCs w:val="28"/>
        </w:rPr>
        <w:t xml:space="preserve"> административно-юридический Отдел</w:t>
      </w:r>
      <w:r w:rsidRPr="00736321">
        <w:rPr>
          <w:sz w:val="28"/>
          <w:szCs w:val="28"/>
        </w:rPr>
        <w:t>, осуществляющий муниципальный земельный контроль, с копией уведомления о несоответствии</w:t>
      </w:r>
      <w:r w:rsidR="004B5158" w:rsidRPr="00736321">
        <w:rPr>
          <w:sz w:val="28"/>
          <w:szCs w:val="28"/>
        </w:rPr>
        <w:t xml:space="preserve"> при налич</w:t>
      </w:r>
      <w:r w:rsidR="00D01B6A" w:rsidRPr="00736321">
        <w:rPr>
          <w:sz w:val="28"/>
          <w:szCs w:val="28"/>
        </w:rPr>
        <w:t xml:space="preserve">ии оснований, предусмотренных </w:t>
      </w:r>
      <w:r w:rsidR="00D01B6A" w:rsidRPr="00736321">
        <w:rPr>
          <w:sz w:val="28"/>
          <w:szCs w:val="28"/>
        </w:rPr>
        <w:br/>
      </w:r>
      <w:proofErr w:type="gramStart"/>
      <w:r w:rsidR="00D01B6A" w:rsidRPr="00736321">
        <w:rPr>
          <w:sz w:val="28"/>
          <w:szCs w:val="28"/>
        </w:rPr>
        <w:t>ч</w:t>
      </w:r>
      <w:proofErr w:type="gramEnd"/>
      <w:r w:rsidR="00D01B6A" w:rsidRPr="00736321">
        <w:rPr>
          <w:sz w:val="28"/>
          <w:szCs w:val="28"/>
        </w:rPr>
        <w:t>. 10 ст. 51.1 Градостроительного кодекса Российской Федерации</w:t>
      </w:r>
      <w:r w:rsidRPr="00736321">
        <w:rPr>
          <w:sz w:val="28"/>
          <w:szCs w:val="28"/>
        </w:rPr>
        <w:t>;</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 xml:space="preserve">– передает на подпись </w:t>
      </w:r>
      <w:r w:rsidR="004B5158" w:rsidRPr="00736321">
        <w:rPr>
          <w:sz w:val="28"/>
          <w:szCs w:val="28"/>
        </w:rPr>
        <w:t xml:space="preserve">главе Администрации </w:t>
      </w:r>
      <w:r w:rsidRPr="00736321">
        <w:rPr>
          <w:sz w:val="28"/>
          <w:szCs w:val="28"/>
        </w:rPr>
        <w:t xml:space="preserve"> проекты сопроводительных писем, указанных в дефисах 1-2 настоящего подпункта.</w:t>
      </w:r>
    </w:p>
    <w:p w:rsidR="00B6490C" w:rsidRPr="00736321" w:rsidRDefault="00B6490C" w:rsidP="00B6490C">
      <w:pPr>
        <w:widowControl w:val="0"/>
        <w:tabs>
          <w:tab w:val="left" w:pos="993"/>
        </w:tabs>
        <w:autoSpaceDE w:val="0"/>
        <w:autoSpaceDN w:val="0"/>
        <w:adjustRightInd w:val="0"/>
        <w:ind w:firstLine="709"/>
        <w:jc w:val="both"/>
        <w:rPr>
          <w:sz w:val="28"/>
          <w:szCs w:val="28"/>
        </w:rPr>
      </w:pPr>
      <w:r w:rsidRPr="00736321">
        <w:rPr>
          <w:sz w:val="28"/>
          <w:szCs w:val="28"/>
        </w:rPr>
        <w:t xml:space="preserve">3.9.1.2. </w:t>
      </w:r>
      <w:r w:rsidR="004B5158" w:rsidRPr="00736321">
        <w:rPr>
          <w:sz w:val="28"/>
          <w:szCs w:val="28"/>
        </w:rPr>
        <w:t>Глава Администрации</w:t>
      </w:r>
      <w:r w:rsidRPr="00736321">
        <w:rPr>
          <w:sz w:val="28"/>
          <w:szCs w:val="28"/>
        </w:rPr>
        <w:t xml:space="preserve"> подписывает два экземпляра </w:t>
      </w:r>
      <w:r w:rsidRPr="00736321">
        <w:rPr>
          <w:sz w:val="28"/>
          <w:szCs w:val="28"/>
        </w:rPr>
        <w:lastRenderedPageBreak/>
        <w:t>сопроводительных  писем и передает их специалисту Отдела.</w:t>
      </w:r>
    </w:p>
    <w:p w:rsidR="00B6490C" w:rsidRPr="00736321" w:rsidRDefault="00B6490C" w:rsidP="00B6490C">
      <w:pPr>
        <w:autoSpaceDE w:val="0"/>
        <w:autoSpaceDN w:val="0"/>
        <w:adjustRightInd w:val="0"/>
        <w:jc w:val="both"/>
        <w:rPr>
          <w:sz w:val="28"/>
          <w:szCs w:val="28"/>
        </w:rPr>
      </w:pPr>
      <w:r w:rsidRPr="00736321">
        <w:rPr>
          <w:sz w:val="28"/>
          <w:szCs w:val="28"/>
        </w:rPr>
        <w:t xml:space="preserve"> </w:t>
      </w:r>
      <w:r w:rsidRPr="00736321">
        <w:rPr>
          <w:sz w:val="28"/>
          <w:szCs w:val="28"/>
        </w:rPr>
        <w:tab/>
        <w:t>3.9.1.3. Специалист Отдела, получив подписанные экземпляры сопрово</w:t>
      </w:r>
      <w:r w:rsidR="004B5158" w:rsidRPr="00736321">
        <w:rPr>
          <w:sz w:val="28"/>
          <w:szCs w:val="28"/>
        </w:rPr>
        <w:t>дительных писем, передает их в административно-юридический Отдел</w:t>
      </w:r>
      <w:r w:rsidRPr="00736321">
        <w:rPr>
          <w:sz w:val="28"/>
          <w:szCs w:val="28"/>
        </w:rPr>
        <w:t xml:space="preserve"> вместе с копиями документов для регистрации и отправки в уполномоченные органы. </w:t>
      </w:r>
    </w:p>
    <w:p w:rsidR="00B6490C" w:rsidRPr="00736321" w:rsidRDefault="00B6490C" w:rsidP="00B6490C">
      <w:pPr>
        <w:autoSpaceDE w:val="0"/>
        <w:autoSpaceDN w:val="0"/>
        <w:adjustRightInd w:val="0"/>
        <w:ind w:firstLine="708"/>
        <w:jc w:val="both"/>
        <w:rPr>
          <w:sz w:val="28"/>
          <w:szCs w:val="28"/>
        </w:rPr>
      </w:pPr>
      <w:r w:rsidRPr="00736321">
        <w:rPr>
          <w:sz w:val="28"/>
          <w:szCs w:val="28"/>
        </w:rPr>
        <w:t>При наличии технической возможности направляет указанные в п. 3.9.1.1 документы в уполномоченные органы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565C" w:rsidRPr="00736321" w:rsidRDefault="002A565C" w:rsidP="002A565C">
      <w:pPr>
        <w:widowControl w:val="0"/>
        <w:tabs>
          <w:tab w:val="left" w:pos="993"/>
        </w:tabs>
        <w:autoSpaceDE w:val="0"/>
        <w:autoSpaceDN w:val="0"/>
        <w:adjustRightInd w:val="0"/>
        <w:ind w:firstLine="709"/>
        <w:jc w:val="both"/>
        <w:rPr>
          <w:sz w:val="28"/>
          <w:szCs w:val="28"/>
        </w:rPr>
      </w:pPr>
      <w:r w:rsidRPr="00736321">
        <w:rPr>
          <w:sz w:val="28"/>
          <w:szCs w:val="28"/>
        </w:rPr>
        <w:t>3.9.2. Направление в орган регистрации прав заявления о государственном кадастровом учете Объекта и государственной регистрации прав на Объект.</w:t>
      </w:r>
    </w:p>
    <w:p w:rsidR="002A565C" w:rsidRPr="00736321" w:rsidRDefault="002A565C" w:rsidP="002A565C">
      <w:pPr>
        <w:autoSpaceDE w:val="0"/>
        <w:autoSpaceDN w:val="0"/>
        <w:adjustRightInd w:val="0"/>
        <w:ind w:firstLine="708"/>
        <w:jc w:val="both"/>
        <w:rPr>
          <w:sz w:val="28"/>
          <w:szCs w:val="28"/>
        </w:rPr>
      </w:pPr>
      <w:r w:rsidRPr="00736321">
        <w:rPr>
          <w:sz w:val="28"/>
          <w:szCs w:val="28"/>
        </w:rPr>
        <w:t xml:space="preserve">3.9.2.1. В срок не более семи рабочих дней с даты подписания уведомления </w:t>
      </w:r>
      <w:r w:rsidRPr="00736321">
        <w:rPr>
          <w:rStyle w:val="pt-a0"/>
          <w:color w:val="000000" w:themeColor="text1"/>
          <w:sz w:val="28"/>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736321">
        <w:rPr>
          <w:sz w:val="28"/>
          <w:szCs w:val="28"/>
        </w:rPr>
        <w:t>специалист Отдела направляет в Управление Росреестра через МФЦ либо в электронном виде заявление о государственном кадастровом учете Объекта и государственной регистрации прав на Объект.</w:t>
      </w:r>
    </w:p>
    <w:p w:rsidR="00B6490C" w:rsidRPr="00736321" w:rsidRDefault="002A565C" w:rsidP="002A565C">
      <w:pPr>
        <w:widowControl w:val="0"/>
        <w:autoSpaceDE w:val="0"/>
        <w:autoSpaceDN w:val="0"/>
        <w:adjustRightInd w:val="0"/>
        <w:ind w:firstLine="540"/>
        <w:jc w:val="both"/>
        <w:rPr>
          <w:rFonts w:cs="Arial"/>
          <w:sz w:val="28"/>
          <w:szCs w:val="28"/>
        </w:rPr>
      </w:pPr>
      <w:r w:rsidRPr="00736321">
        <w:rPr>
          <w:sz w:val="28"/>
          <w:szCs w:val="28"/>
        </w:rPr>
        <w:t>3.9.2.2. Уведомляет заявителя о направлении заявления о государственном кадастровом учете Объекта и государственной регистрации прав на Объект.</w:t>
      </w:r>
    </w:p>
    <w:p w:rsidR="00ED1BCE" w:rsidRPr="00736321" w:rsidRDefault="00ED1BCE" w:rsidP="00ED1BCE">
      <w:pPr>
        <w:jc w:val="center"/>
        <w:rPr>
          <w:sz w:val="28"/>
          <w:szCs w:val="28"/>
        </w:rPr>
      </w:pPr>
    </w:p>
    <w:p w:rsidR="00ED1BCE" w:rsidRPr="00736321" w:rsidRDefault="00ED1BCE" w:rsidP="00ED1BCE">
      <w:pPr>
        <w:jc w:val="center"/>
        <w:rPr>
          <w:sz w:val="28"/>
          <w:szCs w:val="28"/>
        </w:rPr>
      </w:pPr>
      <w:r w:rsidRPr="00736321">
        <w:rPr>
          <w:sz w:val="28"/>
          <w:szCs w:val="28"/>
        </w:rPr>
        <w:t>Раздел 4. ФОРМЫ КОНТРОЛЯ ЗА ИСПОЛНЕНИЕМ АДМИНИСТРАТИВНОГО РЕГЛАМЕНТА ПРЕДОСТАВЛЕНИЯ</w:t>
      </w:r>
    </w:p>
    <w:p w:rsidR="00ED1BCE" w:rsidRPr="00736321" w:rsidRDefault="00ED1BCE" w:rsidP="00ED1BCE">
      <w:pPr>
        <w:jc w:val="center"/>
        <w:rPr>
          <w:sz w:val="28"/>
          <w:szCs w:val="28"/>
        </w:rPr>
      </w:pPr>
      <w:r w:rsidRPr="00736321">
        <w:rPr>
          <w:sz w:val="28"/>
          <w:szCs w:val="28"/>
        </w:rPr>
        <w:t>МУНИЦИПАЛЬНОЙ УСЛУГИ</w:t>
      </w:r>
    </w:p>
    <w:p w:rsidR="00ED1BCE" w:rsidRPr="00736321" w:rsidRDefault="00ED1BCE" w:rsidP="00ED1BCE">
      <w:pPr>
        <w:jc w:val="center"/>
        <w:rPr>
          <w:sz w:val="28"/>
          <w:szCs w:val="28"/>
        </w:rPr>
      </w:pPr>
    </w:p>
    <w:p w:rsidR="00ED1BCE" w:rsidRPr="00736321" w:rsidRDefault="00ED1BCE" w:rsidP="00ED1BCE">
      <w:pPr>
        <w:tabs>
          <w:tab w:val="left" w:pos="851"/>
        </w:tabs>
        <w:ind w:firstLine="709"/>
        <w:jc w:val="both"/>
        <w:rPr>
          <w:sz w:val="28"/>
          <w:szCs w:val="28"/>
        </w:rPr>
      </w:pPr>
      <w:r w:rsidRPr="00736321">
        <w:rPr>
          <w:sz w:val="28"/>
          <w:szCs w:val="28"/>
        </w:rPr>
        <w:t xml:space="preserve">4.1. 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736321" w:rsidRDefault="00ED1BCE" w:rsidP="00ED1BCE">
      <w:pPr>
        <w:tabs>
          <w:tab w:val="left" w:pos="851"/>
        </w:tabs>
        <w:ind w:firstLine="709"/>
        <w:jc w:val="both"/>
        <w:rPr>
          <w:sz w:val="28"/>
          <w:szCs w:val="28"/>
        </w:rPr>
      </w:pPr>
      <w:r w:rsidRPr="00736321">
        <w:rPr>
          <w:sz w:val="28"/>
          <w:szCs w:val="28"/>
        </w:rPr>
        <w:t>4.3. Специалист МФЦ несет персональную ответственность за:</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lastRenderedPageBreak/>
        <w:t>соблюдение срока и порядка приема уведомления с комплектом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Pr="00736321">
        <w:rPr>
          <w:sz w:val="28"/>
          <w:szCs w:val="28"/>
        </w:rPr>
        <w:t xml:space="preserve">уведомления </w:t>
      </w:r>
      <w:r w:rsidR="003A1D95" w:rsidRPr="00736321">
        <w:rPr>
          <w:sz w:val="28"/>
          <w:szCs w:val="28"/>
        </w:rPr>
        <w:t>об окончании строительства</w:t>
      </w:r>
      <w:r w:rsidRPr="00736321">
        <w:rPr>
          <w:sz w:val="28"/>
          <w:szCs w:val="28"/>
        </w:rPr>
        <w:t xml:space="preserve"> с комплектом документов в АИС, постановку на контроль;</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уведомлении </w:t>
      </w:r>
      <w:r w:rsidR="002A565C" w:rsidRPr="00736321">
        <w:rPr>
          <w:sz w:val="28"/>
          <w:szCs w:val="28"/>
        </w:rPr>
        <w:t>об окончании строительства</w:t>
      </w:r>
      <w:r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уведомления </w:t>
      </w:r>
      <w:r w:rsidR="00917D51">
        <w:rPr>
          <w:sz w:val="28"/>
          <w:szCs w:val="28"/>
        </w:rPr>
        <w:t>н</w:t>
      </w:r>
      <w:r w:rsidR="00917D51" w:rsidRPr="00917D51">
        <w:rPr>
          <w:sz w:val="28"/>
          <w:szCs w:val="28"/>
        </w:rPr>
        <w:t>ачальник</w:t>
      </w:r>
      <w:r w:rsidR="00917D51">
        <w:rPr>
          <w:sz w:val="28"/>
          <w:szCs w:val="28"/>
        </w:rPr>
        <w:t>а</w:t>
      </w:r>
      <w:r w:rsidR="00917D51" w:rsidRPr="00917D51">
        <w:rPr>
          <w:sz w:val="28"/>
          <w:szCs w:val="28"/>
        </w:rPr>
        <w:t xml:space="preserve"> отдела предоставления государственных и муниципальных услуг </w:t>
      </w:r>
      <w:r w:rsidRPr="00736321">
        <w:rPr>
          <w:sz w:val="28"/>
          <w:szCs w:val="28"/>
        </w:rPr>
        <w:t>МФЦ о наличии оснований для отказа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уведомления с комплектом документов начальнику Отдела; </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извещения о возврате уведомления </w:t>
      </w:r>
      <w:r w:rsidR="00DE75FC" w:rsidRPr="00736321">
        <w:rPr>
          <w:sz w:val="28"/>
          <w:szCs w:val="28"/>
        </w:rPr>
        <w:t>об окончании строительства</w:t>
      </w:r>
      <w:r w:rsidRPr="00736321">
        <w:rPr>
          <w:sz w:val="28"/>
          <w:szCs w:val="28"/>
        </w:rPr>
        <w:t xml:space="preserve"> в АИС;</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выдачи (направления) заявителю</w:t>
      </w:r>
      <w:r w:rsidRPr="00736321">
        <w:rPr>
          <w:bCs/>
          <w:kern w:val="1"/>
          <w:sz w:val="28"/>
          <w:szCs w:val="28"/>
          <w:lang w:eastAsia="ar-SA"/>
        </w:rPr>
        <w:t xml:space="preserve"> извещения с </w:t>
      </w:r>
      <w:r w:rsidRPr="00736321">
        <w:rPr>
          <w:sz w:val="28"/>
          <w:szCs w:val="28"/>
        </w:rPr>
        <w:t xml:space="preserve">уведомлением </w:t>
      </w:r>
      <w:r w:rsidR="00DE75FC" w:rsidRPr="00736321">
        <w:rPr>
          <w:sz w:val="28"/>
          <w:szCs w:val="28"/>
        </w:rPr>
        <w:t xml:space="preserve">об окончании строительства </w:t>
      </w:r>
      <w:r w:rsidRPr="00736321">
        <w:rPr>
          <w:sz w:val="28"/>
          <w:szCs w:val="28"/>
        </w:rPr>
        <w:t>с комплектом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регистрации уведомления о соответствии либо уведомления  о несоответствии в АИС, правильность записи номера и даты регистрации на документе;</w:t>
      </w:r>
    </w:p>
    <w:p w:rsidR="00441CB1"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r w:rsidR="00441CB1"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 осуществление контроля срока предоставления муниципальной услуги.</w:t>
      </w:r>
    </w:p>
    <w:p w:rsidR="00F53CB8" w:rsidRPr="00736321" w:rsidRDefault="00F53CB8" w:rsidP="00F53CB8">
      <w:pPr>
        <w:tabs>
          <w:tab w:val="left" w:pos="851"/>
          <w:tab w:val="left" w:pos="993"/>
        </w:tabs>
        <w:ind w:left="709"/>
        <w:jc w:val="both"/>
        <w:rPr>
          <w:sz w:val="28"/>
          <w:szCs w:val="28"/>
        </w:rPr>
      </w:pPr>
      <w:r w:rsidRPr="00736321">
        <w:rPr>
          <w:sz w:val="28"/>
          <w:szCs w:val="28"/>
        </w:rPr>
        <w:t>4.4. Специалист административно-юридического Отдела несет персональную ответственность за:</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приема уведомления с комплектом документов;</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Pr="00736321">
        <w:rPr>
          <w:sz w:val="28"/>
          <w:szCs w:val="28"/>
        </w:rPr>
        <w:t xml:space="preserve">уведомления </w:t>
      </w:r>
      <w:r w:rsidR="00DE75FC" w:rsidRPr="00736321">
        <w:rPr>
          <w:sz w:val="28"/>
          <w:szCs w:val="28"/>
        </w:rPr>
        <w:t>об окончании строительства</w:t>
      </w:r>
      <w:r w:rsidRPr="00736321">
        <w:rPr>
          <w:sz w:val="28"/>
          <w:szCs w:val="28"/>
        </w:rPr>
        <w:t xml:space="preserve"> с комплектом документов в АИС, постановку на контроль;</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уведомлении </w:t>
      </w:r>
      <w:r w:rsidR="00DE75FC" w:rsidRPr="00736321">
        <w:rPr>
          <w:sz w:val="28"/>
          <w:szCs w:val="28"/>
        </w:rPr>
        <w:t>об окончании строительства</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уведомления с комплектом документов начальнику Отдела; </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извещения о возврате уведомления </w:t>
      </w:r>
      <w:r w:rsidR="00DE75FC" w:rsidRPr="00736321">
        <w:rPr>
          <w:sz w:val="28"/>
          <w:szCs w:val="28"/>
        </w:rPr>
        <w:t>об окончании строительства</w:t>
      </w:r>
      <w:r w:rsidRPr="00736321">
        <w:rPr>
          <w:sz w:val="28"/>
          <w:szCs w:val="28"/>
        </w:rPr>
        <w:t xml:space="preserve"> в АИС;</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правильность записи номера и даты регистрации на</w:t>
      </w:r>
      <w:r w:rsidRPr="00736321">
        <w:rPr>
          <w:bCs/>
          <w:kern w:val="1"/>
          <w:sz w:val="28"/>
          <w:szCs w:val="28"/>
          <w:lang w:eastAsia="ar-SA"/>
        </w:rPr>
        <w:t xml:space="preserve"> извещении</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выдачи (направления) заявителю</w:t>
      </w:r>
      <w:r w:rsidRPr="00736321">
        <w:rPr>
          <w:bCs/>
          <w:kern w:val="1"/>
          <w:sz w:val="28"/>
          <w:szCs w:val="28"/>
          <w:lang w:eastAsia="ar-SA"/>
        </w:rPr>
        <w:t xml:space="preserve"> извещения с </w:t>
      </w:r>
      <w:r w:rsidRPr="00736321">
        <w:rPr>
          <w:sz w:val="28"/>
          <w:szCs w:val="28"/>
        </w:rPr>
        <w:t xml:space="preserve">уведомлением </w:t>
      </w:r>
      <w:r w:rsidR="00DE75FC" w:rsidRPr="00736321">
        <w:rPr>
          <w:sz w:val="28"/>
          <w:szCs w:val="28"/>
        </w:rPr>
        <w:t xml:space="preserve">об окончании строительства </w:t>
      </w:r>
      <w:r w:rsidRPr="00736321">
        <w:rPr>
          <w:sz w:val="28"/>
          <w:szCs w:val="28"/>
        </w:rPr>
        <w:t>с комплектом документов;</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регистрации уведомления о соответствии либо уведомления  о несоответствии в АИС;</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lastRenderedPageBreak/>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ED1BCE" w:rsidRPr="00736321" w:rsidRDefault="00ED1BCE" w:rsidP="00ED1BCE">
      <w:pPr>
        <w:tabs>
          <w:tab w:val="left" w:pos="851"/>
        </w:tabs>
        <w:ind w:firstLine="709"/>
        <w:jc w:val="both"/>
        <w:rPr>
          <w:sz w:val="28"/>
          <w:szCs w:val="28"/>
        </w:rPr>
      </w:pPr>
      <w:r w:rsidRPr="00736321">
        <w:rPr>
          <w:sz w:val="28"/>
          <w:szCs w:val="28"/>
        </w:rPr>
        <w:t>4.5. </w:t>
      </w:r>
      <w:r w:rsidR="00917D51" w:rsidRPr="00917D51">
        <w:rPr>
          <w:sz w:val="28"/>
          <w:szCs w:val="28"/>
        </w:rPr>
        <w:t xml:space="preserve">Начальник отдела предоставления государственных и муниципальных услуг </w:t>
      </w:r>
      <w:r w:rsidRPr="00736321">
        <w:rPr>
          <w:sz w:val="28"/>
          <w:szCs w:val="28"/>
        </w:rPr>
        <w:t>МФЦ несет персональную ответственность за:</w:t>
      </w:r>
    </w:p>
    <w:p w:rsidR="00ED1BCE" w:rsidRPr="00736321" w:rsidRDefault="00ED1BCE" w:rsidP="00ED1BCE">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w:t>
      </w:r>
    </w:p>
    <w:p w:rsidR="00F53CB8" w:rsidRPr="00736321" w:rsidRDefault="00ED1BCE" w:rsidP="00F53CB8">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736321">
        <w:rPr>
          <w:sz w:val="28"/>
          <w:szCs w:val="28"/>
        </w:rPr>
        <w:t xml:space="preserve"> об отказе в приеме документов;</w:t>
      </w:r>
    </w:p>
    <w:p w:rsidR="00F53CB8" w:rsidRPr="00736321" w:rsidRDefault="00F53CB8" w:rsidP="00F53CB8">
      <w:pPr>
        <w:tabs>
          <w:tab w:val="left" w:pos="851"/>
        </w:tabs>
        <w:ind w:firstLine="709"/>
        <w:jc w:val="both"/>
        <w:rPr>
          <w:sz w:val="28"/>
          <w:szCs w:val="28"/>
        </w:rPr>
      </w:pPr>
      <w:r w:rsidRPr="00736321">
        <w:rPr>
          <w:sz w:val="28"/>
          <w:szCs w:val="28"/>
        </w:rPr>
        <w:t xml:space="preserve">– </w:t>
      </w:r>
      <w:r w:rsidR="00ED1BCE" w:rsidRPr="00736321">
        <w:rPr>
          <w:sz w:val="28"/>
          <w:szCs w:val="28"/>
        </w:rPr>
        <w:t>правомерность подписания уведомления об отказе в приеме документов.</w:t>
      </w:r>
    </w:p>
    <w:p w:rsidR="00ED1BCE" w:rsidRPr="00736321" w:rsidRDefault="00ED1BCE" w:rsidP="00ED1BCE">
      <w:pPr>
        <w:tabs>
          <w:tab w:val="left" w:pos="851"/>
        </w:tabs>
        <w:ind w:firstLine="709"/>
        <w:jc w:val="both"/>
        <w:rPr>
          <w:sz w:val="28"/>
          <w:szCs w:val="28"/>
        </w:rPr>
      </w:pPr>
      <w:r w:rsidRPr="00736321">
        <w:rPr>
          <w:sz w:val="28"/>
          <w:szCs w:val="28"/>
        </w:rPr>
        <w:t>4.</w:t>
      </w:r>
      <w:r w:rsidR="007B1083" w:rsidRPr="00736321">
        <w:rPr>
          <w:sz w:val="28"/>
          <w:szCs w:val="28"/>
        </w:rPr>
        <w:t>6</w:t>
      </w:r>
      <w:r w:rsidRPr="00736321">
        <w:rPr>
          <w:sz w:val="28"/>
          <w:szCs w:val="28"/>
        </w:rPr>
        <w:t>. Специалист Отдела несет персональную ответственность за:</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проверки наличия документов и сведений, указанных в уведомлении </w:t>
      </w:r>
      <w:r w:rsidR="00DE75FC" w:rsidRPr="00736321">
        <w:rPr>
          <w:sz w:val="28"/>
          <w:szCs w:val="28"/>
        </w:rPr>
        <w:t>об окончании строительства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порядка подготовки и направления в МФЦ информационного письма о рассмотрении уведомления </w:t>
      </w:r>
      <w:r w:rsidR="00DE75FC" w:rsidRPr="00736321">
        <w:rPr>
          <w:sz w:val="28"/>
          <w:szCs w:val="28"/>
        </w:rPr>
        <w:t xml:space="preserve">об окончании строительства </w:t>
      </w:r>
      <w:r w:rsidRPr="00736321">
        <w:rPr>
          <w:sz w:val="28"/>
          <w:szCs w:val="28"/>
        </w:rPr>
        <w:t>и направлении его в работу;</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подготовки извещения о возврате уведомления </w:t>
      </w:r>
      <w:r w:rsidR="00DE75FC" w:rsidRPr="00736321">
        <w:rPr>
          <w:sz w:val="28"/>
          <w:szCs w:val="28"/>
        </w:rPr>
        <w:t>об окончании строительства</w:t>
      </w:r>
      <w:r w:rsidRPr="00736321">
        <w:rPr>
          <w:sz w:val="28"/>
          <w:szCs w:val="28"/>
        </w:rPr>
        <w:t xml:space="preserve"> с комплектом документов, передачи извещения </w:t>
      </w:r>
      <w:r w:rsidRPr="00736321">
        <w:rPr>
          <w:bCs/>
          <w:kern w:val="1"/>
          <w:sz w:val="28"/>
          <w:szCs w:val="28"/>
          <w:lang w:eastAsia="ar-SA"/>
        </w:rPr>
        <w:t xml:space="preserve">с </w:t>
      </w:r>
      <w:r w:rsidRPr="00736321">
        <w:rPr>
          <w:sz w:val="28"/>
          <w:szCs w:val="28"/>
        </w:rPr>
        <w:t xml:space="preserve">уведомлением </w:t>
      </w:r>
      <w:r w:rsidR="00DE75FC" w:rsidRPr="00736321">
        <w:rPr>
          <w:sz w:val="28"/>
          <w:szCs w:val="28"/>
        </w:rPr>
        <w:t xml:space="preserve">об окончании строительства </w:t>
      </w:r>
      <w:r w:rsidRPr="00736321">
        <w:rPr>
          <w:sz w:val="28"/>
          <w:szCs w:val="28"/>
        </w:rPr>
        <w:t xml:space="preserve">с комплектом документов начальнику Отдела и в МФЦ;  </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подготовки проектов межведомственных запросов и передачи их начальнику Отдела;</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подготовки проекта уведомления о соответствии либо уведомления о несоответствии;</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передачи начальнику Отдела  проекта уведомления о соответствии  либо уведомления о несоответствии;</w:t>
      </w:r>
    </w:p>
    <w:p w:rsidR="00ED1BCE" w:rsidRPr="00736321" w:rsidRDefault="00ED1BCE" w:rsidP="00D668E1">
      <w:pPr>
        <w:numPr>
          <w:ilvl w:val="1"/>
          <w:numId w:val="25"/>
        </w:numPr>
        <w:tabs>
          <w:tab w:val="left" w:pos="851"/>
          <w:tab w:val="left" w:pos="993"/>
        </w:tabs>
        <w:ind w:left="0" w:firstLine="709"/>
        <w:jc w:val="both"/>
        <w:rPr>
          <w:sz w:val="28"/>
          <w:szCs w:val="28"/>
        </w:rPr>
      </w:pPr>
      <w:r w:rsidRPr="00736321">
        <w:rPr>
          <w:sz w:val="28"/>
          <w:szCs w:val="28"/>
        </w:rPr>
        <w:t>соблюдение срока передачи в МФЦ уведомления о соответствии  либо уведомления о несоответствии.</w:t>
      </w:r>
    </w:p>
    <w:p w:rsidR="00ED1BCE" w:rsidRPr="00736321" w:rsidRDefault="007B1083" w:rsidP="00ED1BCE">
      <w:pPr>
        <w:tabs>
          <w:tab w:val="left" w:pos="851"/>
        </w:tabs>
        <w:ind w:firstLine="709"/>
        <w:jc w:val="both"/>
        <w:rPr>
          <w:sz w:val="28"/>
          <w:szCs w:val="28"/>
        </w:rPr>
      </w:pPr>
      <w:r w:rsidRPr="00736321">
        <w:rPr>
          <w:sz w:val="28"/>
          <w:szCs w:val="28"/>
        </w:rPr>
        <w:t>4.7</w:t>
      </w:r>
      <w:r w:rsidR="00ED1BCE" w:rsidRPr="00736321">
        <w:rPr>
          <w:sz w:val="28"/>
          <w:szCs w:val="28"/>
        </w:rPr>
        <w:t>. Начальник Отдела несет персональную ответственность за:</w:t>
      </w:r>
    </w:p>
    <w:p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уведомления </w:t>
      </w:r>
      <w:r w:rsidR="00DE75FC" w:rsidRPr="00736321">
        <w:rPr>
          <w:sz w:val="28"/>
          <w:szCs w:val="28"/>
        </w:rPr>
        <w:t>об окончании строительства</w:t>
      </w:r>
      <w:r w:rsidRPr="00736321">
        <w:rPr>
          <w:sz w:val="28"/>
          <w:szCs w:val="28"/>
        </w:rPr>
        <w:t xml:space="preserve"> с комплектом документов;</w:t>
      </w:r>
    </w:p>
    <w:p w:rsidR="00ED1BCE" w:rsidRPr="00736321" w:rsidRDefault="00ED1BCE" w:rsidP="00D668E1">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и порядка подписания извещения;</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одного экземпляра уведомления о соответствии либо уведомления о несоответствии, передачу проектов документов </w:t>
      </w:r>
      <w:r w:rsidR="007B1083" w:rsidRPr="00736321">
        <w:rPr>
          <w:sz w:val="28"/>
          <w:szCs w:val="28"/>
        </w:rPr>
        <w:t>главе Администрации</w:t>
      </w:r>
      <w:r w:rsidRPr="00736321">
        <w:rPr>
          <w:sz w:val="28"/>
          <w:szCs w:val="28"/>
        </w:rPr>
        <w:t>;</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уведомления о соответствии либо уведомления о несоответствии с комплектом документов;</w:t>
      </w:r>
    </w:p>
    <w:p w:rsidR="00ED1BCE" w:rsidRPr="00736321" w:rsidRDefault="00ED1BCE" w:rsidP="00D668E1">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4C54B9" w:rsidRPr="00736321">
        <w:rPr>
          <w:sz w:val="28"/>
          <w:szCs w:val="28"/>
        </w:rPr>
        <w:t>8</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за:</w:t>
      </w:r>
    </w:p>
    <w:p w:rsidR="00ED1BCE" w:rsidRPr="00736321" w:rsidRDefault="00ED1BCE" w:rsidP="00D668E1">
      <w:pPr>
        <w:widowControl w:val="0"/>
        <w:numPr>
          <w:ilvl w:val="0"/>
          <w:numId w:val="28"/>
        </w:numPr>
        <w:tabs>
          <w:tab w:val="left" w:pos="851"/>
          <w:tab w:val="left" w:pos="993"/>
        </w:tabs>
        <w:autoSpaceDE w:val="0"/>
        <w:autoSpaceDN w:val="0"/>
        <w:adjustRightInd w:val="0"/>
        <w:ind w:left="0" w:firstLine="709"/>
        <w:jc w:val="both"/>
        <w:rPr>
          <w:sz w:val="28"/>
          <w:szCs w:val="28"/>
        </w:rPr>
      </w:pPr>
      <w:r w:rsidRPr="00736321">
        <w:rPr>
          <w:sz w:val="28"/>
          <w:szCs w:val="28"/>
        </w:rPr>
        <w:lastRenderedPageBreak/>
        <w:t xml:space="preserve">соблюдение срока и порядка подписания уведомления о соответствии либо уведомления о несоответствии, проставление оттиска печати на  </w:t>
      </w:r>
      <w:r w:rsidR="007B1083" w:rsidRPr="00736321">
        <w:rPr>
          <w:sz w:val="28"/>
          <w:szCs w:val="28"/>
        </w:rPr>
        <w:t>трех</w:t>
      </w:r>
      <w:r w:rsidRPr="00736321">
        <w:rPr>
          <w:sz w:val="28"/>
          <w:szCs w:val="28"/>
        </w:rPr>
        <w:t xml:space="preserve"> экземплярах подписанного документа, передачу их начальнику Отдела; </w:t>
      </w:r>
    </w:p>
    <w:p w:rsidR="00ED1BCE" w:rsidRPr="00736321" w:rsidRDefault="00ED1BCE" w:rsidP="00D668E1">
      <w:pPr>
        <w:widowControl w:val="0"/>
        <w:numPr>
          <w:ilvl w:val="0"/>
          <w:numId w:val="27"/>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правомерность принятия решения о подписании уведомления о соответствии либо уведомления о несоответствии.</w:t>
      </w:r>
    </w:p>
    <w:p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МФЦ,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 и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autoSpaceDE w:val="0"/>
        <w:autoSpaceDN w:val="0"/>
        <w:adjustRightInd w:val="0"/>
        <w:ind w:firstLine="709"/>
        <w:jc w:val="center"/>
        <w:rPr>
          <w:sz w:val="28"/>
          <w:szCs w:val="28"/>
        </w:rPr>
      </w:pPr>
      <w:bookmarkStart w:id="13" w:name="Par718"/>
      <w:bookmarkEnd w:id="13"/>
      <w:r w:rsidRPr="00736321">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ED1BCE" w:rsidRPr="00736321" w:rsidRDefault="00ED1BCE" w:rsidP="00ED1BCE">
      <w:pPr>
        <w:autoSpaceDE w:val="0"/>
        <w:autoSpaceDN w:val="0"/>
        <w:adjustRightInd w:val="0"/>
        <w:ind w:firstLine="709"/>
        <w:jc w:val="both"/>
        <w:rPr>
          <w:sz w:val="28"/>
          <w:szCs w:val="28"/>
        </w:rPr>
      </w:pPr>
    </w:p>
    <w:p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ED1BCE" w:rsidRPr="00736321" w:rsidRDefault="00ED1BCE" w:rsidP="00ED1BCE">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xml:space="preserve">, федеральной государственной информационной системы «Единый портал государственных и муниципальных услуг (функций)» либо </w:t>
      </w:r>
      <w:r w:rsidRPr="00736321">
        <w:rPr>
          <w:rFonts w:eastAsia="Calibri"/>
          <w:sz w:val="28"/>
          <w:szCs w:val="28"/>
          <w:lang w:eastAsia="ar-SA"/>
        </w:rPr>
        <w:lastRenderedPageBreak/>
        <w:t>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rsidR="00ED1BCE" w:rsidRPr="00736321" w:rsidRDefault="00ED1BCE" w:rsidP="00ED1BCE">
      <w:pPr>
        <w:tabs>
          <w:tab w:val="left" w:pos="9781"/>
        </w:tabs>
        <w:ind w:firstLine="709"/>
        <w:jc w:val="both"/>
        <w:rPr>
          <w:sz w:val="28"/>
          <w:szCs w:val="28"/>
        </w:rPr>
      </w:pPr>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lastRenderedPageBreak/>
        <w:t>– жалобы на решения и действия (бездействие) работника МФЦ подаются руководителю этого МФЦ;</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736321" w:rsidRDefault="00ED1BCE" w:rsidP="00ED1BCE">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2"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ED1BCE" w:rsidRPr="00736321" w:rsidRDefault="00ED1BCE" w:rsidP="00DE75FC">
      <w:pPr>
        <w:autoSpaceDE w:val="0"/>
        <w:autoSpaceDN w:val="0"/>
        <w:adjustRightInd w:val="0"/>
        <w:ind w:firstLine="709"/>
        <w:jc w:val="both"/>
        <w:rPr>
          <w:sz w:val="28"/>
          <w:szCs w:val="28"/>
        </w:rPr>
      </w:pPr>
      <w:r w:rsidRPr="00736321">
        <w:rPr>
          <w:sz w:val="28"/>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736321">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rsidR="00ED1BCE" w:rsidRPr="00736321" w:rsidRDefault="00ED1BCE" w:rsidP="00ED1BCE">
      <w:pPr>
        <w:tabs>
          <w:tab w:val="left" w:pos="6750"/>
        </w:tabs>
        <w:jc w:val="both"/>
        <w:rPr>
          <w:sz w:val="28"/>
          <w:szCs w:val="28"/>
        </w:rPr>
      </w:pPr>
    </w:p>
    <w:p w:rsidR="00C86CD0" w:rsidRDefault="00C86CD0" w:rsidP="00C86CD0">
      <w:pPr>
        <w:pStyle w:val="ConsPlusTitle"/>
        <w:widowControl/>
        <w:jc w:val="both"/>
        <w:rPr>
          <w:rFonts w:ascii="Times New Roman" w:hAnsi="Times New Roman" w:cs="Times New Roman"/>
          <w:b w:val="0"/>
          <w:sz w:val="28"/>
          <w:szCs w:val="28"/>
        </w:rPr>
        <w:sectPr w:rsidR="00C86CD0" w:rsidSect="000D5C75">
          <w:pgSz w:w="11906" w:h="16838"/>
          <w:pgMar w:top="1134" w:right="851" w:bottom="907" w:left="1701" w:header="709" w:footer="709" w:gutter="0"/>
          <w:cols w:space="708"/>
          <w:docGrid w:linePitch="360"/>
        </w:sectPr>
      </w:pPr>
    </w:p>
    <w:p w:rsidR="00EA397D" w:rsidRPr="00736321" w:rsidRDefault="003E6F01" w:rsidP="00EA397D">
      <w:pPr>
        <w:ind w:left="4820"/>
        <w:rPr>
          <w:sz w:val="28"/>
          <w:szCs w:val="28"/>
        </w:rPr>
      </w:pPr>
      <w:r w:rsidRPr="00736321">
        <w:rPr>
          <w:sz w:val="28"/>
        </w:rPr>
        <w:lastRenderedPageBreak/>
        <w:t>П</w:t>
      </w:r>
      <w:r w:rsidR="00EA397D" w:rsidRPr="00736321">
        <w:rPr>
          <w:sz w:val="28"/>
        </w:rPr>
        <w:t>риложение № 1</w:t>
      </w:r>
    </w:p>
    <w:p w:rsidR="00EA397D" w:rsidRPr="00736321" w:rsidRDefault="00EA397D" w:rsidP="00EA397D">
      <w:pPr>
        <w:ind w:left="4820"/>
        <w:rPr>
          <w:sz w:val="28"/>
          <w:szCs w:val="28"/>
        </w:rPr>
      </w:pPr>
      <w:r w:rsidRPr="00736321">
        <w:rPr>
          <w:sz w:val="28"/>
          <w:szCs w:val="28"/>
        </w:rPr>
        <w:t>к Административному регламенту</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Форма утверждена приказом</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Министерства строительства</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и жилищно-коммунального хозяйства Российской Федерации</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от 19.09.2018г. №591/</w:t>
      </w:r>
      <w:proofErr w:type="spellStart"/>
      <w:r w:rsidRPr="00736321">
        <w:rPr>
          <w:rFonts w:ascii="Courier New" w:hAnsi="Courier New" w:cs="Courier New"/>
          <w:sz w:val="16"/>
          <w:szCs w:val="16"/>
        </w:rPr>
        <w:t>пр</w:t>
      </w:r>
      <w:proofErr w:type="spellEnd"/>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sz w:val="20"/>
          <w:szCs w:val="20"/>
        </w:rPr>
        <w:t xml:space="preserve">                                </w:t>
      </w:r>
      <w:r w:rsidRPr="00736321">
        <w:rPr>
          <w:rFonts w:ascii="Courier New" w:hAnsi="Courier New" w:cs="Courier New"/>
          <w:b/>
        </w:rPr>
        <w:t>Уведомление</w:t>
      </w:r>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b/>
        </w:rPr>
        <w:t xml:space="preserve">           об окончании строительства или реконструкции объекта</w:t>
      </w:r>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b/>
        </w:rPr>
        <w:t xml:space="preserve">      индивидуального жилищного строительства или садового дома</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"__" __________ 20__ г.</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РОССИЙСКАЯ ФЕДЕРАЦИЯ </w:t>
      </w: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Калининградская область</w:t>
      </w: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«Светлогорский городской округ» </w:t>
      </w:r>
    </w:p>
    <w:p w:rsidR="00F128C7" w:rsidRPr="00736321" w:rsidRDefault="00F128C7" w:rsidP="00F128C7">
      <w:pPr>
        <w:widowControl w:val="0"/>
        <w:autoSpaceDE w:val="0"/>
        <w:autoSpaceDN w:val="0"/>
        <w:jc w:val="center"/>
        <w:rPr>
          <w:rFonts w:ascii="Courier New" w:hAnsi="Courier New" w:cs="Courier New"/>
          <w:sz w:val="20"/>
          <w:szCs w:val="20"/>
        </w:rPr>
      </w:pPr>
      <w:r w:rsidRPr="00736321">
        <w:rPr>
          <w:rFonts w:ascii="Courier New" w:hAnsi="Courier New" w:cs="Courier New"/>
          <w:sz w:val="20"/>
          <w:szCs w:val="20"/>
        </w:rPr>
        <w:t xml:space="preserve">_____________________________________________________________________________ </w:t>
      </w:r>
      <w:r w:rsidRPr="00736321">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1. Сведения о застройщике</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1.1</w:t>
            </w:r>
          </w:p>
        </w:tc>
        <w:tc>
          <w:tcPr>
            <w:tcW w:w="8195" w:type="dxa"/>
            <w:gridSpan w:val="2"/>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физическом лице, в случае если застройщиком является физическое лицо:</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1.1.1</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Фамилия, имя, отчество (при наличии)</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1.1.2</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жительства</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1.1.3</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Реквизиты документа, удостоверяющего личность</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1.2</w:t>
            </w:r>
          </w:p>
        </w:tc>
        <w:tc>
          <w:tcPr>
            <w:tcW w:w="8195" w:type="dxa"/>
            <w:gridSpan w:val="2"/>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юридическом лице, в случае если застройщиком является юридическое лицо:</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1.2.1</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Наименование</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1.2.2</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нахождения</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1.2.3</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1.2.4</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128C7" w:rsidRPr="00736321" w:rsidRDefault="00F128C7" w:rsidP="00F128C7">
            <w:pPr>
              <w:widowControl w:val="0"/>
              <w:autoSpaceDE w:val="0"/>
              <w:autoSpaceDN w:val="0"/>
              <w:rPr>
                <w:rFonts w:ascii="Courier New" w:hAnsi="Courier New" w:cs="Courier New"/>
                <w:szCs w:val="20"/>
              </w:rPr>
            </w:pP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2. Сведения о земельном участке</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Кадастровый номер земельного участка (при наличии)</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lastRenderedPageBreak/>
              <w:t>2.2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Адрес или описание местоположения земельного участка</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праве застройщика на земельный участок</w:t>
            </w:r>
          </w:p>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(правоустанавливающие документы)</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2.4</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наличии прав иных лиц на земельный участок (при наличии)</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2.5</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земельного участка</w:t>
            </w:r>
          </w:p>
        </w:tc>
        <w:tc>
          <w:tcPr>
            <w:tcW w:w="3515" w:type="dxa"/>
          </w:tcPr>
          <w:p w:rsidR="00F128C7" w:rsidRPr="00736321" w:rsidRDefault="00F128C7" w:rsidP="00F128C7">
            <w:pPr>
              <w:widowControl w:val="0"/>
              <w:autoSpaceDE w:val="0"/>
              <w:autoSpaceDN w:val="0"/>
              <w:rPr>
                <w:rFonts w:ascii="Calibri" w:hAnsi="Calibri" w:cs="Calibri"/>
                <w:szCs w:val="20"/>
              </w:rPr>
            </w:pP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3. Сведения об объекте капитального строительства</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Цель подачи уведомления</w:t>
            </w:r>
          </w:p>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(строительство или реконструкция)</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параметрах:</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Количество надземных этажей</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Высота</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об отступах от границ земельного участка</w:t>
            </w:r>
          </w:p>
        </w:tc>
        <w:tc>
          <w:tcPr>
            <w:tcW w:w="3515" w:type="dxa"/>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3.3.4</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Площадь застройки</w:t>
            </w:r>
          </w:p>
        </w:tc>
        <w:tc>
          <w:tcPr>
            <w:tcW w:w="3515" w:type="dxa"/>
          </w:tcPr>
          <w:p w:rsidR="00F128C7" w:rsidRPr="00736321" w:rsidRDefault="00F128C7" w:rsidP="00F128C7">
            <w:pPr>
              <w:widowControl w:val="0"/>
              <w:autoSpaceDE w:val="0"/>
              <w:autoSpaceDN w:val="0"/>
              <w:rPr>
                <w:rFonts w:ascii="Calibri" w:hAnsi="Calibri" w:cs="Calibri"/>
                <w:szCs w:val="20"/>
              </w:rPr>
            </w:pP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128C7" w:rsidRPr="00736321" w:rsidTr="00F128C7">
        <w:tc>
          <w:tcPr>
            <w:tcW w:w="9071" w:type="dxa"/>
            <w:tcBorders>
              <w:top w:val="single" w:sz="4" w:space="0" w:color="auto"/>
              <w:left w:val="single" w:sz="4" w:space="0" w:color="auto"/>
              <w:bottom w:val="nil"/>
              <w:right w:val="single" w:sz="4" w:space="0" w:color="auto"/>
            </w:tcBorders>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9071" w:type="dxa"/>
            <w:tcBorders>
              <w:top w:val="nil"/>
              <w:left w:val="single" w:sz="4" w:space="0" w:color="auto"/>
              <w:bottom w:val="nil"/>
              <w:right w:val="single" w:sz="4" w:space="0" w:color="auto"/>
            </w:tcBorders>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9071" w:type="dxa"/>
            <w:tcBorders>
              <w:top w:val="nil"/>
              <w:left w:val="single" w:sz="4" w:space="0" w:color="auto"/>
              <w:bottom w:val="nil"/>
              <w:right w:val="single" w:sz="4" w:space="0" w:color="auto"/>
            </w:tcBorders>
          </w:tcPr>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9071" w:type="dxa"/>
            <w:tcBorders>
              <w:top w:val="nil"/>
              <w:left w:val="single" w:sz="4" w:space="0" w:color="auto"/>
              <w:bottom w:val="nil"/>
              <w:right w:val="single" w:sz="4" w:space="0" w:color="auto"/>
            </w:tcBorders>
          </w:tcPr>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tc>
      </w:tr>
      <w:tr w:rsidR="00F128C7" w:rsidRPr="00736321" w:rsidTr="00F128C7">
        <w:tc>
          <w:tcPr>
            <w:tcW w:w="9071" w:type="dxa"/>
            <w:tcBorders>
              <w:top w:val="nil"/>
              <w:left w:val="single" w:sz="4" w:space="0" w:color="auto"/>
              <w:bottom w:val="single" w:sz="4" w:space="0" w:color="auto"/>
              <w:right w:val="single" w:sz="4" w:space="0" w:color="auto"/>
            </w:tcBorders>
          </w:tcPr>
          <w:p w:rsidR="00F128C7" w:rsidRPr="00736321" w:rsidRDefault="00F128C7" w:rsidP="00F128C7">
            <w:pPr>
              <w:widowControl w:val="0"/>
              <w:autoSpaceDE w:val="0"/>
              <w:autoSpaceDN w:val="0"/>
              <w:rPr>
                <w:rFonts w:ascii="Calibri" w:hAnsi="Calibri" w:cs="Calibri"/>
                <w:szCs w:val="20"/>
              </w:rPr>
            </w:pP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Почтовый адрес и (или) адрес электронной почты для связи:</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tabs>
          <w:tab w:val="left" w:pos="1920"/>
        </w:tabs>
        <w:autoSpaceDE w:val="0"/>
        <w:autoSpaceDN w:val="0"/>
        <w:jc w:val="both"/>
        <w:rPr>
          <w:rFonts w:ascii="Courier New" w:hAnsi="Courier New" w:cs="Courier New"/>
          <w:sz w:val="20"/>
          <w:szCs w:val="20"/>
        </w:rPr>
      </w:pPr>
      <w:r w:rsidRPr="00736321">
        <w:rPr>
          <w:rFonts w:ascii="Courier New" w:hAnsi="Courier New" w:cs="Courier New"/>
          <w:sz w:val="20"/>
          <w:szCs w:val="20"/>
        </w:rPr>
        <w:tab/>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Уведомление  о  соответствии </w:t>
      </w:r>
      <w:proofErr w:type="gramStart"/>
      <w:r w:rsidRPr="00736321">
        <w:rPr>
          <w:rFonts w:ascii="Courier New" w:hAnsi="Courier New" w:cs="Courier New"/>
          <w:sz w:val="20"/>
          <w:szCs w:val="20"/>
        </w:rPr>
        <w:t>построенных</w:t>
      </w:r>
      <w:proofErr w:type="gramEnd"/>
      <w:r w:rsidRPr="00736321">
        <w:rPr>
          <w:rFonts w:ascii="Courier New" w:hAnsi="Courier New" w:cs="Courier New"/>
          <w:sz w:val="20"/>
          <w:szCs w:val="20"/>
        </w:rPr>
        <w:t xml:space="preserve"> или реконструированных объекта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индивидуального  жилищного  строительства  или  садового  дома  требованиям</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законодательства  о  градостроительной  деятельности  либо о несоответствии</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построенных</w:t>
      </w:r>
      <w:proofErr w:type="gramEnd"/>
      <w:r w:rsidRPr="00736321">
        <w:rPr>
          <w:rFonts w:ascii="Courier New" w:hAnsi="Courier New" w:cs="Courier New"/>
          <w:sz w:val="20"/>
          <w:szCs w:val="20"/>
        </w:rPr>
        <w:t xml:space="preserve">   или   реконструированных  объекта  индивидуального  жилищного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строительства    или   садового   дома   требованиям   законодательства   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градостроительной деятельности прошу направить следующим способом: 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(путем  направления  на  почтовый адрес и (или) адрес электронной почты или</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нарочным в уполномоченном на выдачу разрешений на строительство федеральном</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органе</w:t>
      </w:r>
      <w:proofErr w:type="gramEnd"/>
      <w:r w:rsidRPr="00736321">
        <w:rPr>
          <w:rFonts w:ascii="Courier New" w:hAnsi="Courier New" w:cs="Courier New"/>
          <w:sz w:val="20"/>
          <w:szCs w:val="20"/>
        </w:rPr>
        <w:t xml:space="preserve">   исполнительной   власти,  органе  исполнительной  власти  субъекта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Российской  Федерации или органе местного самоуправления, в том числе </w:t>
      </w:r>
      <w:proofErr w:type="gramStart"/>
      <w:r w:rsidRPr="00736321">
        <w:rPr>
          <w:rFonts w:ascii="Courier New" w:hAnsi="Courier New" w:cs="Courier New"/>
          <w:sz w:val="20"/>
          <w:szCs w:val="20"/>
        </w:rPr>
        <w:t>через</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многофункциональный центр)</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подтверждаю, что 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(объект индивидуального жилищного строительства или садовый дом)</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не  </w:t>
      </w:r>
      <w:proofErr w:type="gramStart"/>
      <w:r w:rsidRPr="00736321">
        <w:rPr>
          <w:rFonts w:ascii="Courier New" w:hAnsi="Courier New" w:cs="Courier New"/>
          <w:sz w:val="20"/>
          <w:szCs w:val="20"/>
        </w:rPr>
        <w:t>предназначен</w:t>
      </w:r>
      <w:proofErr w:type="gramEnd"/>
      <w:r w:rsidRPr="00736321">
        <w:rPr>
          <w:rFonts w:ascii="Courier New" w:hAnsi="Courier New" w:cs="Courier New"/>
          <w:sz w:val="20"/>
          <w:szCs w:val="20"/>
        </w:rPr>
        <w:t xml:space="preserve">  для  раздела  на  самостоятельные объекты недвижимости, 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также  оплату  государственной  пошлины  за  осуществление  государственной</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регистрации прав 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(реквизиты платежного документа)</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я 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(фамилия, имя, отчество (при наличии)</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даю  согласие  на обработку персональных данных (в случае если застройщиком</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является физическое лицо).</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  ______________   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proofErr w:type="gramStart"/>
      <w:r w:rsidRPr="00736321">
        <w:rPr>
          <w:rFonts w:ascii="Courier New" w:hAnsi="Courier New" w:cs="Courier New"/>
          <w:sz w:val="20"/>
          <w:szCs w:val="20"/>
        </w:rPr>
        <w:t>(должность, в случае если     (подпись)         (расшифровка подписи)</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застройщиком является</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юридическое лицо)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М.П.</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(при наличии)</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К настоящему уведомлению прилагается:</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(документы,  предусмотренные </w:t>
      </w:r>
      <w:hyperlink r:id="rId23" w:history="1">
        <w:r w:rsidRPr="00736321">
          <w:rPr>
            <w:rFonts w:ascii="Courier New" w:hAnsi="Courier New" w:cs="Courier New"/>
            <w:color w:val="0000FF"/>
            <w:sz w:val="20"/>
            <w:szCs w:val="20"/>
          </w:rPr>
          <w:t>частью 16 статьи 55</w:t>
        </w:r>
      </w:hyperlink>
      <w:r w:rsidRPr="00736321">
        <w:rPr>
          <w:rFonts w:ascii="Courier New" w:hAnsi="Courier New" w:cs="Courier New"/>
          <w:sz w:val="20"/>
          <w:szCs w:val="20"/>
        </w:rPr>
        <w:t xml:space="preserve"> Градостроительного кодекса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(Собрание законодательства Российской Федерации, 2005,</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1,  ст.  16; 2006, N 31, ст. 3442; N 52, ст. 5498; 2008, N 20, ст. 2251;</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30, ст. 3616; 2009, N 48, ст. 5711; 2010, N 31, ст. 4195; 2011, N 13, ст.</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1688; N 27, ст. 3880; N 30, ст. 4591; N 49, ст. 7015; 2012, N 26, ст. 3446;</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2014,  N 43, ст. 5799; 2015, N 29, ст. 4342, 4378; 2016, N 1, ст. 79; 2016,</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26,  ст.  3867;  2016, N 27, ст. 4294, 4303, 4305, 4306; 2016, N 52, ст.</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7494; 2018, N 32, ст. 5133, 5134, 5135)</w:t>
      </w:r>
    </w:p>
    <w:p w:rsidR="00F128C7" w:rsidRPr="00736321" w:rsidRDefault="00F128C7" w:rsidP="00F128C7">
      <w:pPr>
        <w:widowControl w:val="0"/>
        <w:suppressAutoHyphens/>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Приложение к уведомлению:</w:t>
      </w:r>
    </w:p>
    <w:p w:rsidR="00F128C7" w:rsidRPr="00736321" w:rsidRDefault="00F128C7" w:rsidP="00F128C7">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1)документ, подтверждающий полномочия представителя застройщи</w:t>
      </w:r>
      <w:r w:rsidR="003A1D95" w:rsidRPr="00736321">
        <w:rPr>
          <w:rFonts w:ascii="Courier New" w:eastAsia="SimSun" w:hAnsi="Courier New" w:cs="Courier New"/>
          <w:sz w:val="20"/>
          <w:szCs w:val="22"/>
          <w:lang w:eastAsia="zh-CN" w:bidi="hi-IN"/>
        </w:rPr>
        <w:t>ка в случае, если уведомление об окончании строительства</w:t>
      </w:r>
      <w:r w:rsidRPr="00736321">
        <w:rPr>
          <w:rFonts w:ascii="Courier New" w:eastAsia="SimSun" w:hAnsi="Courier New" w:cs="Courier New"/>
          <w:sz w:val="20"/>
          <w:szCs w:val="22"/>
          <w:lang w:eastAsia="zh-CN" w:bidi="hi-IN"/>
        </w:rPr>
        <w:t xml:space="preserve"> направлено представителем застройщика;</w:t>
      </w:r>
    </w:p>
    <w:p w:rsidR="00F128C7" w:rsidRPr="00736321" w:rsidRDefault="00F128C7" w:rsidP="00F128C7">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128C7" w:rsidRPr="00736321" w:rsidRDefault="00F128C7" w:rsidP="00F128C7">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3) технический план объекта индивидуального жилищного строительства или садового дома;</w:t>
      </w:r>
    </w:p>
    <w:p w:rsidR="00F128C7" w:rsidRPr="00736321" w:rsidRDefault="00F128C7" w:rsidP="00F128C7">
      <w:pPr>
        <w:widowControl w:val="0"/>
        <w:suppressAutoHyphens/>
        <w:jc w:val="both"/>
        <w:rPr>
          <w:rFonts w:ascii="Liberation Serif" w:eastAsia="SimSun" w:hAnsi="Liberation Serif" w:cs="Mangal" w:hint="eastAsia"/>
          <w:lang w:eastAsia="zh-CN" w:bidi="hi-IN"/>
        </w:rPr>
      </w:pPr>
      <w:r w:rsidRPr="00736321">
        <w:rPr>
          <w:rFonts w:ascii="Courier New" w:eastAsia="SimSun" w:hAnsi="Courier New" w:cs="Courier New"/>
          <w:sz w:val="20"/>
          <w:szCs w:val="22"/>
          <w:lang w:eastAsia="zh-CN" w:bidi="hi-I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w:t>
      </w:r>
      <w:r w:rsidRPr="00736321">
        <w:rPr>
          <w:rFonts w:eastAsia="SimSun"/>
          <w:szCs w:val="28"/>
          <w:lang w:eastAsia="zh-CN" w:bidi="hi-IN"/>
        </w:rPr>
        <w:t xml:space="preserve"> </w:t>
      </w:r>
      <w:r w:rsidRPr="00736321">
        <w:rPr>
          <w:rFonts w:ascii="Courier New" w:eastAsia="SimSun" w:hAnsi="Courier New" w:cs="Courier New"/>
          <w:sz w:val="20"/>
          <w:szCs w:val="22"/>
          <w:lang w:eastAsia="zh-CN" w:bidi="hi-IN"/>
        </w:rPr>
        <w:t>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86CD0" w:rsidRDefault="00C86CD0" w:rsidP="00EA397D">
      <w:pPr>
        <w:ind w:left="5103"/>
        <w:rPr>
          <w:rFonts w:ascii="Courier New" w:hAnsi="Courier New" w:cs="Courier New"/>
          <w:sz w:val="18"/>
          <w:szCs w:val="18"/>
        </w:rPr>
        <w:sectPr w:rsidR="00C86CD0" w:rsidSect="000D5C75">
          <w:pgSz w:w="11906" w:h="16838"/>
          <w:pgMar w:top="1134" w:right="851" w:bottom="907" w:left="1701" w:header="709" w:footer="709" w:gutter="0"/>
          <w:cols w:space="708"/>
          <w:docGrid w:linePitch="360"/>
        </w:sectPr>
      </w:pPr>
    </w:p>
    <w:p w:rsidR="00EA397D" w:rsidRPr="00736321" w:rsidRDefault="00EA397D" w:rsidP="00EA397D">
      <w:pPr>
        <w:ind w:left="4820"/>
        <w:rPr>
          <w:sz w:val="28"/>
          <w:szCs w:val="28"/>
        </w:rPr>
      </w:pPr>
      <w:r w:rsidRPr="00736321">
        <w:rPr>
          <w:sz w:val="28"/>
        </w:rPr>
        <w:lastRenderedPageBreak/>
        <w:t>Приложение № 2</w:t>
      </w:r>
    </w:p>
    <w:p w:rsidR="00EA397D" w:rsidRPr="00736321" w:rsidRDefault="00EA397D" w:rsidP="00EA397D">
      <w:pPr>
        <w:ind w:left="4820"/>
        <w:rPr>
          <w:b/>
          <w:sz w:val="28"/>
          <w:szCs w:val="28"/>
        </w:rPr>
      </w:pPr>
      <w:r w:rsidRPr="00736321">
        <w:rPr>
          <w:sz w:val="28"/>
          <w:szCs w:val="28"/>
        </w:rPr>
        <w:t xml:space="preserve">к Административному регламенту </w:t>
      </w:r>
    </w:p>
    <w:p w:rsidR="00F128C7" w:rsidRPr="00736321" w:rsidRDefault="00F128C7" w:rsidP="00F128C7">
      <w:pPr>
        <w:pStyle w:val="ConsPlusNormal"/>
        <w:ind w:left="6663"/>
        <w:rPr>
          <w:rFonts w:ascii="Courier New" w:hAnsi="Courier New" w:cs="Courier New"/>
          <w:sz w:val="16"/>
          <w:szCs w:val="16"/>
        </w:rPr>
      </w:pPr>
    </w:p>
    <w:p w:rsidR="00F128C7" w:rsidRPr="00736321" w:rsidRDefault="00F128C7" w:rsidP="00F128C7">
      <w:pPr>
        <w:pStyle w:val="ConsPlusNormal"/>
        <w:ind w:left="-567"/>
        <w:rPr>
          <w:rFonts w:ascii="Times New Roman" w:hAnsi="Times New Roman" w:cs="Times New Roman"/>
          <w:bCs/>
          <w:sz w:val="28"/>
          <w:szCs w:val="28"/>
        </w:rPr>
      </w:pPr>
      <w:r w:rsidRPr="00736321">
        <w:rPr>
          <w:rFonts w:ascii="Times New Roman" w:hAnsi="Times New Roman" w:cs="Times New Roman"/>
          <w:bCs/>
          <w:sz w:val="28"/>
          <w:szCs w:val="28"/>
        </w:rPr>
        <w:t>ОБРАЗЕЦ ЗАПОЛНЕНИЯ</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Форма утверждена приказом</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Министерства строительства</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и жилищно-коммунального хозяйства Российской Федерации</w:t>
      </w:r>
    </w:p>
    <w:p w:rsidR="00F128C7" w:rsidRPr="00736321" w:rsidRDefault="00F128C7" w:rsidP="00F128C7">
      <w:pPr>
        <w:pStyle w:val="ConsPlusNormal"/>
        <w:ind w:left="6663"/>
        <w:rPr>
          <w:rFonts w:ascii="Courier New" w:hAnsi="Courier New" w:cs="Courier New"/>
          <w:sz w:val="16"/>
          <w:szCs w:val="16"/>
        </w:rPr>
      </w:pPr>
      <w:r w:rsidRPr="00736321">
        <w:rPr>
          <w:rFonts w:ascii="Courier New" w:hAnsi="Courier New" w:cs="Courier New"/>
          <w:sz w:val="16"/>
          <w:szCs w:val="16"/>
        </w:rPr>
        <w:t>от 19.09.2018г. №591/</w:t>
      </w:r>
      <w:proofErr w:type="spellStart"/>
      <w:r w:rsidRPr="00736321">
        <w:rPr>
          <w:rFonts w:ascii="Courier New" w:hAnsi="Courier New" w:cs="Courier New"/>
          <w:sz w:val="16"/>
          <w:szCs w:val="16"/>
        </w:rPr>
        <w:t>пр</w:t>
      </w:r>
      <w:proofErr w:type="spellEnd"/>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sz w:val="20"/>
          <w:szCs w:val="20"/>
        </w:rPr>
        <w:t xml:space="preserve">                                </w:t>
      </w:r>
      <w:r w:rsidRPr="00736321">
        <w:rPr>
          <w:rFonts w:ascii="Courier New" w:hAnsi="Courier New" w:cs="Courier New"/>
          <w:b/>
        </w:rPr>
        <w:t>Уведомление</w:t>
      </w:r>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b/>
        </w:rPr>
        <w:t xml:space="preserve">           об окончании строительства или реконструкции объекта</w:t>
      </w:r>
    </w:p>
    <w:p w:rsidR="00F128C7" w:rsidRPr="00736321" w:rsidRDefault="00F128C7" w:rsidP="00F128C7">
      <w:pPr>
        <w:widowControl w:val="0"/>
        <w:autoSpaceDE w:val="0"/>
        <w:autoSpaceDN w:val="0"/>
        <w:jc w:val="both"/>
        <w:rPr>
          <w:rFonts w:ascii="Courier New" w:hAnsi="Courier New" w:cs="Courier New"/>
          <w:b/>
        </w:rPr>
      </w:pPr>
      <w:r w:rsidRPr="00736321">
        <w:rPr>
          <w:rFonts w:ascii="Courier New" w:hAnsi="Courier New" w:cs="Courier New"/>
          <w:b/>
        </w:rPr>
        <w:t xml:space="preserve">      индивидуального жилищного строительства или садового дома</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r w:rsidRPr="00736321">
        <w:rPr>
          <w:rFonts w:ascii="Courier New" w:hAnsi="Courier New" w:cs="Courier New"/>
          <w:sz w:val="20"/>
          <w:szCs w:val="20"/>
          <w:u w:val="single"/>
        </w:rPr>
        <w:t>00</w:t>
      </w:r>
      <w:r w:rsidRPr="00736321">
        <w:rPr>
          <w:rFonts w:ascii="Courier New" w:hAnsi="Courier New" w:cs="Courier New"/>
          <w:sz w:val="20"/>
          <w:szCs w:val="20"/>
        </w:rPr>
        <w:t>" ____</w:t>
      </w:r>
      <w:r w:rsidRPr="00736321">
        <w:rPr>
          <w:rFonts w:ascii="Courier New" w:hAnsi="Courier New" w:cs="Courier New"/>
          <w:sz w:val="20"/>
          <w:szCs w:val="20"/>
          <w:u w:val="single"/>
        </w:rPr>
        <w:t>00</w:t>
      </w:r>
      <w:r w:rsidRPr="00736321">
        <w:rPr>
          <w:rFonts w:ascii="Courier New" w:hAnsi="Courier New" w:cs="Courier New"/>
          <w:sz w:val="20"/>
          <w:szCs w:val="20"/>
        </w:rPr>
        <w:t>____ 20__ г.</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РОССИЙСКАЯ ФЕДЕРАЦИЯ </w:t>
      </w: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Калининградская область</w:t>
      </w:r>
    </w:p>
    <w:p w:rsidR="00F128C7" w:rsidRPr="00736321" w:rsidRDefault="00F128C7" w:rsidP="00F128C7">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«Светлогорский городской округ» </w:t>
      </w:r>
    </w:p>
    <w:p w:rsidR="00F128C7" w:rsidRPr="00736321" w:rsidRDefault="00F128C7" w:rsidP="00F128C7">
      <w:pPr>
        <w:widowControl w:val="0"/>
        <w:autoSpaceDE w:val="0"/>
        <w:autoSpaceDN w:val="0"/>
        <w:jc w:val="center"/>
        <w:rPr>
          <w:rFonts w:ascii="Courier New" w:hAnsi="Courier New" w:cs="Courier New"/>
          <w:sz w:val="20"/>
          <w:szCs w:val="20"/>
        </w:rPr>
      </w:pPr>
      <w:r w:rsidRPr="00736321">
        <w:rPr>
          <w:rFonts w:ascii="Courier New" w:hAnsi="Courier New" w:cs="Courier New"/>
          <w:sz w:val="20"/>
          <w:szCs w:val="20"/>
        </w:rPr>
        <w:t xml:space="preserve">_____________________________________________________________________________ </w:t>
      </w:r>
      <w:r w:rsidRPr="00736321">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1. Сведения о застройщике</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1.1</w:t>
            </w:r>
          </w:p>
        </w:tc>
        <w:tc>
          <w:tcPr>
            <w:tcW w:w="8195" w:type="dxa"/>
            <w:gridSpan w:val="2"/>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физическом лице, в случае если застройщиком является физическое лицо:</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1.1.1</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Фамилия, имя, отчество (при наличии)</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Иванов Иван Иванович</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1.1.2</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жительства</w:t>
            </w:r>
          </w:p>
        </w:tc>
        <w:tc>
          <w:tcPr>
            <w:tcW w:w="3515" w:type="dxa"/>
          </w:tcPr>
          <w:p w:rsidR="00F128C7" w:rsidRPr="00736321" w:rsidRDefault="007C7D56" w:rsidP="007C7D56">
            <w:pPr>
              <w:pStyle w:val="ConsPlusNormal"/>
              <w:rPr>
                <w:rFonts w:ascii="Courier New" w:hAnsi="Courier New" w:cs="Courier New"/>
                <w:b/>
                <w:bCs/>
                <w:i/>
                <w:iCs/>
              </w:rPr>
            </w:pPr>
            <w:r w:rsidRPr="00736321">
              <w:rPr>
                <w:rFonts w:ascii="Courier New" w:hAnsi="Courier New" w:cs="Courier New"/>
                <w:b/>
                <w:bCs/>
                <w:i/>
                <w:iCs/>
              </w:rPr>
              <w:t>000000</w:t>
            </w:r>
            <w:r w:rsidR="00F128C7" w:rsidRPr="00736321">
              <w:rPr>
                <w:rFonts w:ascii="Courier New" w:hAnsi="Courier New" w:cs="Courier New"/>
                <w:b/>
                <w:bCs/>
                <w:i/>
                <w:iCs/>
              </w:rPr>
              <w:t>, Калининградская обл., Светлогорский городской округ, г. Светлогорск, ул. Тихая, д.</w:t>
            </w:r>
            <w:r w:rsidRPr="00736321">
              <w:rPr>
                <w:rFonts w:ascii="Courier New" w:hAnsi="Courier New" w:cs="Courier New"/>
                <w:b/>
                <w:bCs/>
                <w:i/>
                <w:iCs/>
              </w:rPr>
              <w:t>0</w:t>
            </w:r>
            <w:r w:rsidR="00F128C7" w:rsidRPr="00736321">
              <w:rPr>
                <w:rFonts w:ascii="Courier New" w:hAnsi="Courier New" w:cs="Courier New"/>
                <w:b/>
                <w:bCs/>
                <w:i/>
                <w:iCs/>
              </w:rPr>
              <w:t xml:space="preserve">, кв. </w:t>
            </w:r>
            <w:r w:rsidRPr="00736321">
              <w:rPr>
                <w:rFonts w:ascii="Courier New" w:hAnsi="Courier New" w:cs="Courier New"/>
                <w:b/>
                <w:bCs/>
                <w:i/>
                <w:iCs/>
              </w:rPr>
              <w:t>0</w:t>
            </w:r>
            <w:r w:rsidR="00F128C7" w:rsidRPr="00736321">
              <w:rPr>
                <w:rFonts w:ascii="Courier New" w:hAnsi="Courier New" w:cs="Courier New"/>
                <w:b/>
                <w:bCs/>
                <w:i/>
                <w:iCs/>
              </w:rPr>
              <w:t xml:space="preserve"> </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1.1.3</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Реквизиты документа, удостоверяющего личность</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Паспорт: 00 00 111111</w:t>
            </w:r>
          </w:p>
          <w:p w:rsidR="00F128C7" w:rsidRPr="00736321" w:rsidRDefault="00F128C7" w:rsidP="00F128C7">
            <w:pPr>
              <w:pStyle w:val="ConsPlusNormal"/>
              <w:rPr>
                <w:rFonts w:ascii="Courier New" w:hAnsi="Courier New" w:cs="Courier New"/>
              </w:rPr>
            </w:pPr>
            <w:r w:rsidRPr="00736321">
              <w:rPr>
                <w:rFonts w:ascii="Courier New" w:hAnsi="Courier New" w:cs="Courier New"/>
                <w:b/>
                <w:bCs/>
                <w:i/>
                <w:iCs/>
              </w:rPr>
              <w:t xml:space="preserve">Выдан 01.01.2010 отделом УФМС России по Калининградской обл. Ленинградского р-на </w:t>
            </w:r>
            <w:r w:rsidRPr="00736321">
              <w:rPr>
                <w:rFonts w:ascii="Courier New" w:hAnsi="Courier New" w:cs="Courier New"/>
                <w:b/>
                <w:bCs/>
                <w:i/>
                <w:iCs/>
              </w:rPr>
              <w:br/>
              <w:t>гор. Калининграда</w:t>
            </w:r>
          </w:p>
        </w:tc>
      </w:tr>
      <w:tr w:rsidR="00F128C7" w:rsidRPr="00736321" w:rsidTr="00F128C7">
        <w:tc>
          <w:tcPr>
            <w:tcW w:w="850" w:type="dxa"/>
          </w:tcPr>
          <w:p w:rsidR="00F128C7" w:rsidRPr="00736321" w:rsidRDefault="00F128C7" w:rsidP="00F128C7">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1.2</w:t>
            </w:r>
          </w:p>
        </w:tc>
        <w:tc>
          <w:tcPr>
            <w:tcW w:w="8195" w:type="dxa"/>
            <w:gridSpan w:val="2"/>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юридическом лице, в случае если застройщиком является юридическое лицо:</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1.2.1</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Наименование</w:t>
            </w:r>
          </w:p>
        </w:tc>
        <w:tc>
          <w:tcPr>
            <w:tcW w:w="3515" w:type="dxa"/>
          </w:tcPr>
          <w:p w:rsidR="00F128C7" w:rsidRPr="00736321" w:rsidRDefault="00F128C7" w:rsidP="00F128C7">
            <w:pPr>
              <w:rPr>
                <w:rFonts w:ascii="Courier New" w:hAnsi="Courier New" w:cs="Courier New"/>
                <w:b/>
                <w:bCs/>
                <w:i/>
                <w:iCs/>
              </w:rPr>
            </w:pPr>
            <w:r w:rsidRPr="00736321">
              <w:rPr>
                <w:rFonts w:ascii="Courier New" w:hAnsi="Courier New" w:cs="Courier New"/>
                <w:b/>
                <w:bCs/>
                <w:i/>
                <w:iCs/>
              </w:rPr>
              <w:t>-</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1.2.2</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нахождения</w:t>
            </w:r>
          </w:p>
        </w:tc>
        <w:tc>
          <w:tcPr>
            <w:tcW w:w="3515" w:type="dxa"/>
          </w:tcPr>
          <w:p w:rsidR="00F128C7" w:rsidRPr="00736321" w:rsidRDefault="00F128C7" w:rsidP="00F128C7">
            <w:pPr>
              <w:rPr>
                <w:rFonts w:ascii="Courier New" w:hAnsi="Courier New" w:cs="Courier New"/>
                <w:b/>
                <w:bCs/>
                <w:i/>
                <w:iCs/>
              </w:rPr>
            </w:pPr>
            <w:r w:rsidRPr="00736321">
              <w:rPr>
                <w:rFonts w:ascii="Courier New" w:hAnsi="Courier New" w:cs="Courier New"/>
                <w:b/>
                <w:bCs/>
                <w:i/>
                <w:iCs/>
              </w:rPr>
              <w:t>-</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1.2.3</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128C7" w:rsidRPr="00736321" w:rsidRDefault="00F128C7" w:rsidP="00F128C7">
            <w:pPr>
              <w:rPr>
                <w:rFonts w:ascii="Courier New" w:hAnsi="Courier New" w:cs="Courier New"/>
                <w:b/>
                <w:bCs/>
                <w:i/>
                <w:iCs/>
              </w:rPr>
            </w:pPr>
            <w:r w:rsidRPr="00736321">
              <w:rPr>
                <w:rFonts w:ascii="Courier New" w:hAnsi="Courier New" w:cs="Courier New"/>
                <w:b/>
                <w:bCs/>
                <w:i/>
                <w:iCs/>
              </w:rPr>
              <w:t>-</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1.2.4</w:t>
            </w:r>
          </w:p>
        </w:tc>
        <w:tc>
          <w:tcPr>
            <w:tcW w:w="4680" w:type="dxa"/>
          </w:tcPr>
          <w:p w:rsidR="00F128C7" w:rsidRPr="00736321" w:rsidRDefault="00F128C7" w:rsidP="00F128C7">
            <w:pPr>
              <w:widowControl w:val="0"/>
              <w:autoSpaceDE w:val="0"/>
              <w:autoSpaceDN w:val="0"/>
              <w:jc w:val="both"/>
              <w:rPr>
                <w:rFonts w:ascii="Courier New" w:hAnsi="Courier New" w:cs="Courier New"/>
                <w:szCs w:val="20"/>
              </w:rPr>
            </w:pPr>
            <w:r w:rsidRPr="00736321">
              <w:rPr>
                <w:rFonts w:ascii="Courier New" w:hAnsi="Courier New" w:cs="Courier New"/>
                <w:sz w:val="22"/>
                <w:szCs w:val="20"/>
              </w:rPr>
              <w:t xml:space="preserve">Идентификационный номер </w:t>
            </w:r>
            <w:r w:rsidRPr="00736321">
              <w:rPr>
                <w:rFonts w:ascii="Courier New" w:hAnsi="Courier New" w:cs="Courier New"/>
                <w:sz w:val="22"/>
                <w:szCs w:val="20"/>
              </w:rPr>
              <w:lastRenderedPageBreak/>
              <w:t>налогоплательщика, за исключением случая, если заявителем является иностранное юридическое лицо</w:t>
            </w:r>
          </w:p>
        </w:tc>
        <w:tc>
          <w:tcPr>
            <w:tcW w:w="3515"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b/>
                <w:bCs/>
                <w:i/>
                <w:iCs/>
              </w:rPr>
              <w:lastRenderedPageBreak/>
              <w:t>-</w:t>
            </w: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2. Сведения о земельном участке</w:t>
      </w:r>
    </w:p>
    <w:p w:rsidR="00F128C7" w:rsidRPr="00736321" w:rsidRDefault="00F128C7" w:rsidP="00F128C7">
      <w:pPr>
        <w:widowControl w:val="0"/>
        <w:autoSpaceDE w:val="0"/>
        <w:autoSpaceDN w:val="0"/>
        <w:jc w:val="both"/>
        <w:rPr>
          <w:rFonts w:ascii="Calibri" w:hAnsi="Calibri" w:cs="Calibri"/>
          <w:sz w:val="22"/>
          <w:szCs w:val="20"/>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Кадастровый номер земельного участка (при наличии)</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39:17:000000:00</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Адрес или описание местоположения земельного участка</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Калининградская обл., Светлогорский городской округ, г. Светлогорск, ул. Сосновая, 1</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праве застройщика на земельный участок</w:t>
            </w:r>
          </w:p>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(правоустанавливающие документы)</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i/>
                <w:szCs w:val="24"/>
              </w:rPr>
              <w:t>Свидетельство о государственной регистрации права собственности от 12.03.2014          39 АБ № ХХХХХХ</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2.4</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наличии прав иных лиц на земельный участок (при наличии)</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Отсутствуют</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2.5</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земельного участка</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Для индивидуального жилищного строительства</w:t>
            </w: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3. Сведения об объекте капитального строительства</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Объект индивидуального жилищного строительства</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Цель подачи уведомления</w:t>
            </w:r>
          </w:p>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(строительство или реконструкция)</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Строительство</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параметрах:</w:t>
            </w:r>
          </w:p>
        </w:tc>
        <w:tc>
          <w:tcPr>
            <w:tcW w:w="3515" w:type="dxa"/>
          </w:tcPr>
          <w:p w:rsidR="00F128C7" w:rsidRPr="00736321" w:rsidRDefault="00F128C7" w:rsidP="00F128C7">
            <w:pPr>
              <w:pStyle w:val="ConsPlusNormal"/>
              <w:rPr>
                <w:rFonts w:ascii="Courier New" w:hAnsi="Courier New" w:cs="Courier New"/>
              </w:rPr>
            </w:pP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3.3.1</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Количество надземных этажей</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xml:space="preserve"> 2 этажа</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3.3.2</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Высота</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xml:space="preserve"> 6 метров</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3.3.3</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об отступах от границ земельного участка</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от северной границы 5 метров;</w:t>
            </w:r>
          </w:p>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от восточной границы 15 метров;</w:t>
            </w:r>
          </w:p>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от южной границы 12 метров;</w:t>
            </w:r>
          </w:p>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от западной границы 3 метра.</w:t>
            </w:r>
          </w:p>
        </w:tc>
      </w:tr>
      <w:tr w:rsidR="00F128C7" w:rsidRPr="00736321" w:rsidTr="00F128C7">
        <w:tc>
          <w:tcPr>
            <w:tcW w:w="850" w:type="dxa"/>
          </w:tcPr>
          <w:p w:rsidR="00F128C7" w:rsidRPr="00736321" w:rsidRDefault="00F128C7" w:rsidP="00F128C7">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3.3.4</w:t>
            </w:r>
          </w:p>
        </w:tc>
        <w:tc>
          <w:tcPr>
            <w:tcW w:w="4680" w:type="dxa"/>
          </w:tcPr>
          <w:p w:rsidR="00F128C7" w:rsidRPr="00736321" w:rsidRDefault="00F128C7" w:rsidP="00F128C7">
            <w:pPr>
              <w:widowControl w:val="0"/>
              <w:autoSpaceDE w:val="0"/>
              <w:autoSpaceDN w:val="0"/>
              <w:rPr>
                <w:rFonts w:ascii="Courier New" w:hAnsi="Courier New" w:cs="Courier New"/>
                <w:szCs w:val="20"/>
              </w:rPr>
            </w:pPr>
            <w:r w:rsidRPr="00736321">
              <w:rPr>
                <w:rFonts w:ascii="Courier New" w:hAnsi="Courier New" w:cs="Courier New"/>
                <w:sz w:val="22"/>
                <w:szCs w:val="20"/>
              </w:rPr>
              <w:t>Площадь застройки</w:t>
            </w:r>
          </w:p>
        </w:tc>
        <w:tc>
          <w:tcPr>
            <w:tcW w:w="3515" w:type="dxa"/>
          </w:tcPr>
          <w:p w:rsidR="00F128C7" w:rsidRPr="00736321" w:rsidRDefault="00F128C7" w:rsidP="00F128C7">
            <w:pPr>
              <w:pStyle w:val="ConsPlusNormal"/>
              <w:rPr>
                <w:rFonts w:ascii="Courier New" w:hAnsi="Courier New" w:cs="Courier New"/>
                <w:b/>
                <w:bCs/>
                <w:i/>
                <w:iCs/>
              </w:rPr>
            </w:pPr>
            <w:r w:rsidRPr="00736321">
              <w:rPr>
                <w:rFonts w:ascii="Courier New" w:hAnsi="Courier New" w:cs="Courier New"/>
                <w:b/>
                <w:bCs/>
                <w:i/>
                <w:iCs/>
              </w:rPr>
              <w:t xml:space="preserve"> 54 кв. м.</w:t>
            </w: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rPr>
          <w:rFonts w:ascii="Courier New" w:hAnsi="Courier New" w:cs="Courier New"/>
          <w:sz w:val="20"/>
          <w:szCs w:val="20"/>
        </w:rPr>
      </w:pPr>
      <w:r w:rsidRPr="00736321">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F128C7" w:rsidRPr="00736321" w:rsidRDefault="00F128C7" w:rsidP="00F128C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128C7" w:rsidRPr="00736321" w:rsidTr="00F128C7">
        <w:tc>
          <w:tcPr>
            <w:tcW w:w="9071" w:type="dxa"/>
            <w:tcBorders>
              <w:top w:val="single" w:sz="4" w:space="0" w:color="auto"/>
              <w:left w:val="single" w:sz="4" w:space="0" w:color="auto"/>
              <w:bottom w:val="nil"/>
              <w:right w:val="single" w:sz="4" w:space="0" w:color="auto"/>
            </w:tcBorders>
          </w:tcPr>
          <w:p w:rsidR="00F128C7" w:rsidRPr="00736321" w:rsidRDefault="00B33472" w:rsidP="00F128C7">
            <w:pPr>
              <w:widowControl w:val="0"/>
              <w:autoSpaceDE w:val="0"/>
              <w:autoSpaceDN w:val="0"/>
              <w:rPr>
                <w:rFonts w:ascii="Calibri" w:hAnsi="Calibri" w:cs="Calibri"/>
                <w:b/>
                <w:szCs w:val="20"/>
              </w:rPr>
            </w:pPr>
            <w:r w:rsidRPr="00B33472">
              <w:rPr>
                <w:rFonts w:ascii="Calibri" w:hAnsi="Calibri" w:cs="Calibri"/>
                <w:noProof/>
                <w:szCs w:val="20"/>
              </w:rPr>
              <w:pict>
                <v:shapetype id="_x0000_t32" coordsize="21600,21600" o:spt="32" o:oned="t" path="m,l21600,21600e" filled="f">
                  <v:path arrowok="t" fillok="f" o:connecttype="none"/>
                  <o:lock v:ext="edit" shapetype="t"/>
                </v:shapetype>
                <v:shape id="Прямая со стрелкой 2" o:spid="_x0000_s1100" type="#_x0000_t32" style="position:absolute;margin-left:69.6pt;margin-top:16.7pt;width:.6pt;height:81pt;flip:x y;z-index:2516807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" strokecolor="black [3040]">
                  <v:stroke endarrow="block"/>
                </v:shape>
              </w:pict>
            </w:r>
            <w:r w:rsidR="00F128C7" w:rsidRPr="00736321">
              <w:rPr>
                <w:rFonts w:ascii="Calibri" w:hAnsi="Calibri" w:cs="Calibri"/>
                <w:b/>
                <w:szCs w:val="20"/>
              </w:rPr>
              <w:t xml:space="preserve">                         С</w:t>
            </w:r>
          </w:p>
        </w:tc>
      </w:tr>
      <w:tr w:rsidR="00F128C7" w:rsidRPr="00736321" w:rsidTr="00F128C7">
        <w:tc>
          <w:tcPr>
            <w:tcW w:w="9071" w:type="dxa"/>
            <w:tcBorders>
              <w:top w:val="nil"/>
              <w:left w:val="single" w:sz="4" w:space="0" w:color="auto"/>
              <w:bottom w:val="single" w:sz="4" w:space="0" w:color="auto"/>
              <w:right w:val="single" w:sz="4" w:space="0" w:color="auto"/>
            </w:tcBorders>
          </w:tcPr>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p>
          <w:p w:rsidR="00F128C7" w:rsidRPr="00736321" w:rsidRDefault="00F128C7" w:rsidP="00F128C7">
            <w:pPr>
              <w:widowControl w:val="0"/>
              <w:autoSpaceDE w:val="0"/>
              <w:autoSpaceDN w:val="0"/>
              <w:rPr>
                <w:rFonts w:ascii="Calibri" w:hAnsi="Calibri" w:cs="Calibri"/>
                <w:szCs w:val="20"/>
              </w:rPr>
            </w:pPr>
            <w:r w:rsidRPr="00736321">
              <w:rPr>
                <w:rFonts w:ascii="Calibri" w:hAnsi="Calibri" w:cs="Calibri"/>
                <w:noProof/>
                <w:szCs w:val="20"/>
              </w:rPr>
              <w:drawing>
                <wp:anchor distT="0" distB="0" distL="114300" distR="114300" simplePos="0" relativeHeight="251679744" behindDoc="0" locked="0" layoutInCell="1" allowOverlap="1">
                  <wp:simplePos x="0" y="0"/>
                  <wp:positionH relativeFrom="margin">
                    <wp:posOffset>1558290</wp:posOffset>
                  </wp:positionH>
                  <wp:positionV relativeFrom="margin">
                    <wp:posOffset>-677545</wp:posOffset>
                  </wp:positionV>
                  <wp:extent cx="2924175" cy="342836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4175" cy="3428365"/>
                          </a:xfrm>
                          <a:prstGeom prst="rect">
                            <a:avLst/>
                          </a:prstGeom>
                          <a:noFill/>
                          <a:ln>
                            <a:noFill/>
                          </a:ln>
                        </pic:spPr>
                      </pic:pic>
                    </a:graphicData>
                  </a:graphic>
                </wp:anchor>
              </w:drawing>
            </w:r>
          </w:p>
        </w:tc>
      </w:tr>
    </w:tbl>
    <w:p w:rsidR="00F128C7" w:rsidRPr="00736321" w:rsidRDefault="00F128C7" w:rsidP="00F128C7">
      <w:pPr>
        <w:widowControl w:val="0"/>
        <w:autoSpaceDE w:val="0"/>
        <w:autoSpaceDN w:val="0"/>
        <w:jc w:val="both"/>
        <w:rPr>
          <w:rFonts w:ascii="Calibri" w:hAnsi="Calibri" w:cs="Calibri"/>
          <w:sz w:val="22"/>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Почтовый адрес и (или) адрес электронной почты для связи:</w:t>
      </w:r>
    </w:p>
    <w:p w:rsidR="00F128C7" w:rsidRPr="00736321" w:rsidRDefault="007C7D56" w:rsidP="00F128C7">
      <w:pPr>
        <w:pStyle w:val="ConsPlusNonformat"/>
        <w:jc w:val="both"/>
        <w:rPr>
          <w:b/>
          <w:bCs/>
          <w:i/>
          <w:iCs/>
          <w:sz w:val="22"/>
          <w:szCs w:val="22"/>
          <w:u w:val="single"/>
        </w:rPr>
      </w:pPr>
      <w:r w:rsidRPr="00736321">
        <w:rPr>
          <w:b/>
          <w:bCs/>
          <w:i/>
          <w:iCs/>
          <w:sz w:val="22"/>
          <w:szCs w:val="22"/>
          <w:u w:val="single"/>
        </w:rPr>
        <w:t>000000</w:t>
      </w:r>
      <w:r w:rsidR="00F128C7" w:rsidRPr="00736321">
        <w:rPr>
          <w:b/>
          <w:bCs/>
          <w:i/>
          <w:iCs/>
          <w:sz w:val="22"/>
          <w:szCs w:val="22"/>
          <w:u w:val="single"/>
        </w:rPr>
        <w:t xml:space="preserve">, Калининградская обл., Светлогорский городской округ, </w:t>
      </w:r>
      <w:r w:rsidR="00F128C7" w:rsidRPr="00736321">
        <w:rPr>
          <w:b/>
          <w:bCs/>
          <w:i/>
          <w:iCs/>
          <w:sz w:val="22"/>
          <w:szCs w:val="22"/>
          <w:u w:val="single"/>
        </w:rPr>
        <w:br/>
        <w:t>г. Светлогорск, ул. Тихая, д.</w:t>
      </w:r>
      <w:r w:rsidRPr="00736321">
        <w:rPr>
          <w:b/>
          <w:bCs/>
          <w:i/>
          <w:iCs/>
          <w:sz w:val="22"/>
          <w:szCs w:val="22"/>
          <w:u w:val="single"/>
        </w:rPr>
        <w:t>0, кв. 0</w:t>
      </w:r>
      <w:r w:rsidR="00F128C7" w:rsidRPr="00736321">
        <w:rPr>
          <w:b/>
          <w:bCs/>
          <w:i/>
          <w:iCs/>
          <w:sz w:val="22"/>
          <w:szCs w:val="22"/>
          <w:u w:val="single"/>
        </w:rPr>
        <w:t xml:space="preserve">; </w:t>
      </w:r>
      <w:r w:rsidR="00F128C7" w:rsidRPr="00736321">
        <w:rPr>
          <w:b/>
          <w:bCs/>
          <w:i/>
          <w:iCs/>
          <w:sz w:val="22"/>
          <w:szCs w:val="22"/>
          <w:u w:val="single"/>
          <w:lang w:val="en-US"/>
        </w:rPr>
        <w:t>e</w:t>
      </w:r>
      <w:r w:rsidR="00F128C7" w:rsidRPr="00736321">
        <w:rPr>
          <w:b/>
          <w:bCs/>
          <w:i/>
          <w:iCs/>
          <w:sz w:val="22"/>
          <w:szCs w:val="22"/>
          <w:u w:val="single"/>
        </w:rPr>
        <w:t>-</w:t>
      </w:r>
      <w:r w:rsidR="00F128C7" w:rsidRPr="00736321">
        <w:rPr>
          <w:b/>
          <w:bCs/>
          <w:i/>
          <w:iCs/>
          <w:sz w:val="22"/>
          <w:szCs w:val="22"/>
          <w:u w:val="single"/>
          <w:lang w:val="en-US"/>
        </w:rPr>
        <w:t>mail</w:t>
      </w:r>
      <w:r w:rsidR="00F128C7" w:rsidRPr="00736321">
        <w:rPr>
          <w:b/>
          <w:bCs/>
          <w:i/>
          <w:iCs/>
          <w:sz w:val="22"/>
          <w:szCs w:val="22"/>
          <w:u w:val="single"/>
        </w:rPr>
        <w:t xml:space="preserve">: </w:t>
      </w:r>
      <w:proofErr w:type="spellStart"/>
      <w:r w:rsidR="00F128C7" w:rsidRPr="00736321">
        <w:rPr>
          <w:b/>
          <w:bCs/>
          <w:i/>
          <w:iCs/>
          <w:sz w:val="22"/>
          <w:szCs w:val="22"/>
          <w:u w:val="single"/>
          <w:lang w:val="en-US"/>
        </w:rPr>
        <w:t>ivanov</w:t>
      </w:r>
      <w:proofErr w:type="spellEnd"/>
      <w:r w:rsidR="00F128C7" w:rsidRPr="00736321">
        <w:rPr>
          <w:b/>
          <w:bCs/>
          <w:i/>
          <w:iCs/>
          <w:sz w:val="22"/>
          <w:szCs w:val="22"/>
          <w:u w:val="single"/>
        </w:rPr>
        <w:t>@</w:t>
      </w:r>
      <w:r w:rsidR="00F128C7" w:rsidRPr="00736321">
        <w:rPr>
          <w:b/>
          <w:bCs/>
          <w:i/>
          <w:iCs/>
          <w:sz w:val="22"/>
          <w:szCs w:val="22"/>
          <w:u w:val="single"/>
          <w:lang w:val="en-US"/>
        </w:rPr>
        <w:t>mail</w:t>
      </w:r>
      <w:r w:rsidR="00F128C7" w:rsidRPr="00736321">
        <w:rPr>
          <w:b/>
          <w:bCs/>
          <w:i/>
          <w:iCs/>
          <w:sz w:val="22"/>
          <w:szCs w:val="22"/>
          <w:u w:val="single"/>
        </w:rPr>
        <w:t>.</w:t>
      </w:r>
      <w:proofErr w:type="spellStart"/>
      <w:r w:rsidR="00F128C7" w:rsidRPr="00736321">
        <w:rPr>
          <w:b/>
          <w:bCs/>
          <w:i/>
          <w:iCs/>
          <w:sz w:val="22"/>
          <w:szCs w:val="22"/>
          <w:u w:val="single"/>
          <w:lang w:val="en-US"/>
        </w:rPr>
        <w:t>ru</w:t>
      </w:r>
      <w:proofErr w:type="spell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Уведомление  о  соответствии </w:t>
      </w:r>
      <w:proofErr w:type="gramStart"/>
      <w:r w:rsidRPr="00736321">
        <w:rPr>
          <w:rFonts w:ascii="Courier New" w:hAnsi="Courier New" w:cs="Courier New"/>
          <w:sz w:val="20"/>
          <w:szCs w:val="20"/>
        </w:rPr>
        <w:t>построенных</w:t>
      </w:r>
      <w:proofErr w:type="gramEnd"/>
      <w:r w:rsidRPr="00736321">
        <w:rPr>
          <w:rFonts w:ascii="Courier New" w:hAnsi="Courier New" w:cs="Courier New"/>
          <w:sz w:val="20"/>
          <w:szCs w:val="20"/>
        </w:rPr>
        <w:t xml:space="preserve"> или реконструированных объекта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индивидуального  жилищного  строительства  или  садового  дома  требованиям</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законодательства  о  градостроительной  деятельности  либо о несоответствии</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построенных</w:t>
      </w:r>
      <w:proofErr w:type="gramEnd"/>
      <w:r w:rsidRPr="00736321">
        <w:rPr>
          <w:rFonts w:ascii="Courier New" w:hAnsi="Courier New" w:cs="Courier New"/>
          <w:sz w:val="20"/>
          <w:szCs w:val="20"/>
        </w:rPr>
        <w:t xml:space="preserve">   или   реконструированных  объекта  индивидуального  жилищного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строительства    или   садового   дома   требованиям   законодательства   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градостроительной деятельности прошу направить следующим способом: 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w:t>
      </w:r>
      <w:r w:rsidRPr="00736321">
        <w:rPr>
          <w:rFonts w:ascii="Courier New" w:hAnsi="Courier New" w:cs="Courier New"/>
          <w:b/>
          <w:bCs/>
          <w:i/>
          <w:iCs/>
          <w:sz w:val="22"/>
          <w:szCs w:val="22"/>
          <w:u w:val="single"/>
        </w:rPr>
        <w:t>нарочно в органе местного самоуправления</w:t>
      </w:r>
      <w:r w:rsidRPr="00736321">
        <w:rPr>
          <w:rFonts w:ascii="Courier New" w:hAnsi="Courier New" w:cs="Courier New"/>
          <w:sz w:val="20"/>
          <w:szCs w:val="20"/>
        </w:rPr>
        <w:t>______________________</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(путем  направления  на  почтовый адрес и (или) адрес электронной почты или</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нарочным в уполномоченном на выдачу разрешений на строительство федеральном</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органе</w:t>
      </w:r>
      <w:proofErr w:type="gramEnd"/>
      <w:r w:rsidRPr="00736321">
        <w:rPr>
          <w:rFonts w:ascii="Courier New" w:hAnsi="Courier New" w:cs="Courier New"/>
          <w:sz w:val="20"/>
          <w:szCs w:val="20"/>
        </w:rPr>
        <w:t xml:space="preserve">   исполнительной   власти,  органе  исполнительной  власти  субъекта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Российской  Федерации или органе местного самоуправления, в том числе </w:t>
      </w:r>
      <w:proofErr w:type="gramStart"/>
      <w:r w:rsidRPr="00736321">
        <w:rPr>
          <w:rFonts w:ascii="Courier New" w:hAnsi="Courier New" w:cs="Courier New"/>
          <w:sz w:val="20"/>
          <w:szCs w:val="20"/>
        </w:rPr>
        <w:t>через</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многофункциональный центр)</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подтверждаю, что __________</w:t>
      </w:r>
      <w:r w:rsidRPr="00736321">
        <w:rPr>
          <w:rFonts w:ascii="Courier New" w:hAnsi="Courier New" w:cs="Courier New"/>
          <w:b/>
          <w:i/>
          <w:sz w:val="20"/>
          <w:szCs w:val="20"/>
          <w:u w:val="single"/>
        </w:rPr>
        <w:t>объект ИЖС</w:t>
      </w:r>
      <w:r w:rsidRPr="00736321">
        <w:rPr>
          <w:rFonts w:ascii="Courier New" w:hAnsi="Courier New" w:cs="Courier New"/>
          <w:b/>
          <w:i/>
          <w:sz w:val="20"/>
          <w:szCs w:val="20"/>
        </w:rPr>
        <w:t>__</w:t>
      </w:r>
      <w:r w:rsidRPr="00736321">
        <w:rPr>
          <w:rFonts w:ascii="Courier New" w:hAnsi="Courier New" w:cs="Courier New"/>
          <w:sz w:val="20"/>
          <w:szCs w:val="20"/>
        </w:rPr>
        <w:t>________</w:t>
      </w:r>
      <w:r w:rsidR="007C7D56" w:rsidRPr="00736321">
        <w:rPr>
          <w:rFonts w:ascii="Courier New" w:hAnsi="Courier New" w:cs="Courier New"/>
          <w:sz w:val="20"/>
          <w:szCs w:val="20"/>
        </w:rPr>
        <w:t xml:space="preserve">               (</w:t>
      </w:r>
      <w:r w:rsidRPr="00736321">
        <w:rPr>
          <w:rFonts w:ascii="Courier New" w:hAnsi="Courier New" w:cs="Courier New"/>
          <w:sz w:val="20"/>
          <w:szCs w:val="20"/>
        </w:rPr>
        <w:t>объект индивидуального жилищного строительства или садовый дом)</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не  </w:t>
      </w:r>
      <w:proofErr w:type="gramStart"/>
      <w:r w:rsidRPr="00736321">
        <w:rPr>
          <w:rFonts w:ascii="Courier New" w:hAnsi="Courier New" w:cs="Courier New"/>
          <w:sz w:val="20"/>
          <w:szCs w:val="20"/>
        </w:rPr>
        <w:t>предназначен</w:t>
      </w:r>
      <w:proofErr w:type="gramEnd"/>
      <w:r w:rsidRPr="00736321">
        <w:rPr>
          <w:rFonts w:ascii="Courier New" w:hAnsi="Courier New" w:cs="Courier New"/>
          <w:sz w:val="20"/>
          <w:szCs w:val="20"/>
        </w:rPr>
        <w:t xml:space="preserve">  для  раздела  на  самостоятельные объекты недвижимости, 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также  оплату  государственной  пошлины  за  осуществление  государственной</w:t>
      </w:r>
    </w:p>
    <w:p w:rsidR="00F128C7" w:rsidRPr="00736321" w:rsidRDefault="007C7D56"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регистрации прав</w:t>
      </w:r>
      <w:r w:rsidRPr="00736321">
        <w:rPr>
          <w:rStyle w:val="af8"/>
          <w:bCs/>
          <w:i/>
          <w:color w:val="000000"/>
          <w:sz w:val="26"/>
          <w:szCs w:val="26"/>
          <w:u w:val="single"/>
        </w:rPr>
        <w:t xml:space="preserve"> </w:t>
      </w:r>
      <w:r w:rsidRPr="00736321">
        <w:rPr>
          <w:rStyle w:val="pt-a0-000022"/>
          <w:rFonts w:ascii="Courier New" w:eastAsia="Calibri" w:hAnsi="Courier New" w:cs="Courier New"/>
          <w:b/>
          <w:bCs/>
          <w:color w:val="000000"/>
          <w:sz w:val="20"/>
          <w:szCs w:val="20"/>
          <w:u w:val="single"/>
        </w:rPr>
        <w:t>от 25.11.2018  № 000000000</w:t>
      </w:r>
      <w:r w:rsidR="00F128C7" w:rsidRPr="00736321">
        <w:rPr>
          <w:rFonts w:ascii="Courier New" w:hAnsi="Courier New" w:cs="Courier New"/>
          <w:b/>
          <w:sz w:val="20"/>
          <w:szCs w:val="20"/>
        </w:rPr>
        <w:t>________________________</w:t>
      </w:r>
      <w:r w:rsidRPr="00736321">
        <w:rPr>
          <w:rFonts w:ascii="Courier New" w:hAnsi="Courier New" w:cs="Courier New"/>
          <w:sz w:val="20"/>
          <w:szCs w:val="20"/>
        </w:rPr>
        <w:t>_________</w:t>
      </w:r>
      <w:r w:rsidR="00F128C7" w:rsidRPr="00736321">
        <w:rPr>
          <w:rFonts w:ascii="Courier New" w:hAnsi="Courier New" w:cs="Courier New"/>
          <w:sz w:val="20"/>
          <w:szCs w:val="20"/>
        </w:rPr>
        <w:t>.</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(реквизиты платежного документа)</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я               </w:t>
      </w:r>
      <w:r w:rsidRPr="00736321">
        <w:rPr>
          <w:rFonts w:ascii="Courier New" w:hAnsi="Courier New" w:cs="Courier New"/>
          <w:b/>
          <w:bCs/>
          <w:i/>
          <w:iCs/>
          <w:sz w:val="22"/>
          <w:szCs w:val="22"/>
        </w:rPr>
        <w:t>Иванов Иван Иванович</w:t>
      </w:r>
      <w:r w:rsidRPr="00736321">
        <w:rPr>
          <w:rFonts w:ascii="Courier New" w:hAnsi="Courier New" w:cs="Courier New"/>
          <w:sz w:val="20"/>
          <w:szCs w:val="20"/>
        </w:rPr>
        <w:t xml:space="preserve"> </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(фамилия, имя, отчество (при наличии)</w:t>
      </w:r>
    </w:p>
    <w:p w:rsidR="00F128C7" w:rsidRPr="00736321" w:rsidRDefault="00F128C7" w:rsidP="00F128C7">
      <w:pPr>
        <w:widowControl w:val="0"/>
        <w:autoSpaceDE w:val="0"/>
        <w:autoSpaceDN w:val="0"/>
        <w:jc w:val="both"/>
        <w:rPr>
          <w:rFonts w:ascii="Courier New" w:hAnsi="Courier New" w:cs="Courier New"/>
          <w:sz w:val="20"/>
          <w:szCs w:val="20"/>
        </w:rPr>
      </w:pPr>
      <w:proofErr w:type="gramStart"/>
      <w:r w:rsidRPr="00736321">
        <w:rPr>
          <w:rFonts w:ascii="Courier New" w:hAnsi="Courier New" w:cs="Courier New"/>
          <w:sz w:val="20"/>
          <w:szCs w:val="20"/>
        </w:rPr>
        <w:t>даю  согласие  на обработку персональных данных (в случае если застройщиком</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является физическое лицо).</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 ___</w:t>
      </w:r>
      <w:r w:rsidRPr="00736321">
        <w:rPr>
          <w:rFonts w:ascii="Courier New" w:hAnsi="Courier New" w:cs="Courier New"/>
          <w:b/>
          <w:i/>
          <w:sz w:val="20"/>
          <w:szCs w:val="20"/>
          <w:u w:val="single"/>
        </w:rPr>
        <w:t>подпись</w:t>
      </w:r>
      <w:r w:rsidRPr="00736321">
        <w:rPr>
          <w:rFonts w:ascii="Courier New" w:hAnsi="Courier New" w:cs="Courier New"/>
          <w:sz w:val="20"/>
          <w:szCs w:val="20"/>
        </w:rPr>
        <w:t>_____         _____</w:t>
      </w:r>
      <w:r w:rsidRPr="00736321">
        <w:rPr>
          <w:rFonts w:ascii="Courier New" w:hAnsi="Courier New" w:cs="Courier New"/>
          <w:b/>
          <w:i/>
          <w:sz w:val="20"/>
          <w:szCs w:val="20"/>
          <w:u w:val="single"/>
        </w:rPr>
        <w:t>Иванов И.И.</w:t>
      </w:r>
      <w:r w:rsidRPr="00736321">
        <w:rPr>
          <w:rFonts w:ascii="Courier New" w:hAnsi="Courier New" w:cs="Courier New"/>
          <w:sz w:val="20"/>
          <w:szCs w:val="20"/>
          <w:u w:val="single"/>
        </w:rPr>
        <w:t>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proofErr w:type="gramStart"/>
      <w:r w:rsidRPr="00736321">
        <w:rPr>
          <w:rFonts w:ascii="Courier New" w:hAnsi="Courier New" w:cs="Courier New"/>
          <w:sz w:val="20"/>
          <w:szCs w:val="20"/>
        </w:rPr>
        <w:t>(должность, в случае если     (подпись)          (расшифровка подписи)</w:t>
      </w:r>
      <w:proofErr w:type="gramEnd"/>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застройщиком является</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юридическое лицо)</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М.П.</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(при наличии)</w:t>
      </w:r>
    </w:p>
    <w:p w:rsidR="00F128C7" w:rsidRPr="00736321" w:rsidRDefault="00F128C7" w:rsidP="00F128C7">
      <w:pPr>
        <w:widowControl w:val="0"/>
        <w:autoSpaceDE w:val="0"/>
        <w:autoSpaceDN w:val="0"/>
        <w:jc w:val="both"/>
        <w:rPr>
          <w:rFonts w:ascii="Courier New" w:hAnsi="Courier New" w:cs="Courier New"/>
          <w:sz w:val="20"/>
          <w:szCs w:val="20"/>
        </w:rPr>
      </w:pP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К настоящему уведомлению прилагается:</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w:t>
      </w:r>
      <w:r w:rsidR="007C7D56" w:rsidRPr="00736321">
        <w:rPr>
          <w:rFonts w:ascii="Courier New" w:hAnsi="Courier New" w:cs="Courier New"/>
          <w:b/>
          <w:i/>
          <w:sz w:val="20"/>
          <w:szCs w:val="20"/>
          <w:u w:val="single"/>
        </w:rPr>
        <w:t>технический план, копия платежного документа об оплате госпошлины</w:t>
      </w:r>
      <w:r w:rsidRPr="00736321">
        <w:rPr>
          <w:rFonts w:ascii="Courier New" w:hAnsi="Courier New" w:cs="Courier New"/>
          <w:sz w:val="20"/>
          <w:szCs w:val="20"/>
        </w:rPr>
        <w:t>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(документы,  предусмотренные </w:t>
      </w:r>
      <w:hyperlink r:id="rId25" w:history="1">
        <w:r w:rsidRPr="00736321">
          <w:rPr>
            <w:rFonts w:ascii="Courier New" w:hAnsi="Courier New" w:cs="Courier New"/>
            <w:color w:val="0000FF"/>
            <w:sz w:val="20"/>
            <w:szCs w:val="20"/>
          </w:rPr>
          <w:t>частью 16 статьи 55</w:t>
        </w:r>
      </w:hyperlink>
      <w:r w:rsidRPr="00736321">
        <w:rPr>
          <w:rFonts w:ascii="Courier New" w:hAnsi="Courier New" w:cs="Courier New"/>
          <w:sz w:val="20"/>
          <w:szCs w:val="20"/>
        </w:rPr>
        <w:t xml:space="preserve"> Градостроительного кодекса</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(Собрание законодательства Российской Федерации, 2005,</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1,  ст.  16; 2006, N 31, ст. 3442; N 52, ст. 5498; 2008, N 20, ст. 2251;</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30, ст. 3616; 2009, N 48, ст. 5711; 2010, N 31, ст. 4195; 2011, N 13, ст.</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1688; N 27, ст. 3880; N 30, ст. 4591; N 49, ст. 7015; 2012, N 26, ст. 3446;</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2014,  N 43, ст. 5799; 2015, N 29, ст. 4342, 4378; 2016, N 1, ст. 79; 2016,</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26,  ст.  3867;  2016, N 27, ст. 4294, 4303, 4305, 4306; 2016, N 52, ст.</w:t>
      </w:r>
    </w:p>
    <w:p w:rsidR="00F128C7" w:rsidRPr="00736321" w:rsidRDefault="00F128C7" w:rsidP="00F128C7">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7494; 2018, N 32, ст. 5133, 5134, 5135)</w:t>
      </w:r>
    </w:p>
    <w:p w:rsidR="00C86CD0" w:rsidRDefault="00C86CD0" w:rsidP="00EA397D">
      <w:pPr>
        <w:ind w:left="4820"/>
        <w:rPr>
          <w:sz w:val="28"/>
        </w:rPr>
        <w:sectPr w:rsidR="00C86CD0" w:rsidSect="000D5C75">
          <w:pgSz w:w="11906" w:h="16838"/>
          <w:pgMar w:top="1134" w:right="851" w:bottom="907" w:left="1701" w:header="709" w:footer="709" w:gutter="0"/>
          <w:cols w:space="708"/>
          <w:docGrid w:linePitch="360"/>
        </w:sectPr>
      </w:pPr>
    </w:p>
    <w:p w:rsidR="00A40E55" w:rsidRPr="00736321" w:rsidRDefault="00A40E55" w:rsidP="00C86CD0">
      <w:pPr>
        <w:autoSpaceDE w:val="0"/>
        <w:autoSpaceDN w:val="0"/>
        <w:adjustRightInd w:val="0"/>
        <w:jc w:val="right"/>
        <w:rPr>
          <w:sz w:val="28"/>
          <w:szCs w:val="28"/>
        </w:rPr>
      </w:pPr>
      <w:r w:rsidRPr="00736321">
        <w:rPr>
          <w:sz w:val="28"/>
          <w:szCs w:val="28"/>
        </w:rPr>
        <w:lastRenderedPageBreak/>
        <w:t xml:space="preserve">Приложение № </w:t>
      </w:r>
      <w:r w:rsidR="007C7D56" w:rsidRPr="00736321">
        <w:rPr>
          <w:sz w:val="28"/>
          <w:szCs w:val="28"/>
        </w:rPr>
        <w:t>3</w:t>
      </w:r>
    </w:p>
    <w:p w:rsidR="00A40E55" w:rsidRDefault="00A40E55" w:rsidP="00C86CD0">
      <w:pPr>
        <w:suppressAutoHyphens/>
        <w:autoSpaceDE w:val="0"/>
        <w:jc w:val="right"/>
        <w:rPr>
          <w:rFonts w:eastAsia="Arial"/>
          <w:sz w:val="28"/>
          <w:szCs w:val="28"/>
          <w:lang w:eastAsia="ar-SA"/>
        </w:rPr>
      </w:pPr>
      <w:r w:rsidRPr="00736321">
        <w:rPr>
          <w:rFonts w:eastAsia="Arial"/>
          <w:sz w:val="28"/>
          <w:szCs w:val="28"/>
          <w:lang w:eastAsia="ar-SA"/>
        </w:rPr>
        <w:t xml:space="preserve">к Административному регламенту </w:t>
      </w:r>
    </w:p>
    <w:p w:rsidR="00C86CD0" w:rsidRPr="00736321" w:rsidRDefault="00C86CD0" w:rsidP="00C86CD0">
      <w:pPr>
        <w:suppressAutoHyphens/>
        <w:autoSpaceDE w:val="0"/>
        <w:ind w:left="4395"/>
        <w:jc w:val="right"/>
        <w:rPr>
          <w:rFonts w:ascii="Arial" w:hAnsi="Arial"/>
          <w:sz w:val="20"/>
          <w:szCs w:val="20"/>
        </w:rPr>
      </w:pPr>
    </w:p>
    <w:p w:rsidR="00A40E55" w:rsidRPr="00736321" w:rsidRDefault="00A40E55" w:rsidP="00A40E55">
      <w:pPr>
        <w:widowControl w:val="0"/>
        <w:autoSpaceDE w:val="0"/>
        <w:autoSpaceDN w:val="0"/>
        <w:adjustRightInd w:val="0"/>
        <w:jc w:val="center"/>
      </w:pPr>
      <w:r w:rsidRPr="00736321">
        <w:t xml:space="preserve"> «МНОГОФУНКЦИОНАЛЬНЫЙ ЦЕНТР ПРЕДОСТАВЛЕНИЯ ГОСУДАРСТВЕННЫХ И МУНИЦИПАЛЬНЫХ УСЛУГ»</w:t>
      </w:r>
    </w:p>
    <w:p w:rsidR="00A40E55" w:rsidRPr="00736321" w:rsidRDefault="00A40E55" w:rsidP="00A40E55">
      <w:pPr>
        <w:rPr>
          <w:rFonts w:ascii="Arial" w:hAnsi="Arial"/>
          <w:sz w:val="20"/>
          <w:szCs w:val="20"/>
        </w:rPr>
      </w:pPr>
    </w:p>
    <w:p w:rsidR="00A40E55" w:rsidRPr="00736321" w:rsidRDefault="00A40E55" w:rsidP="00A40E55">
      <w:pPr>
        <w:widowControl w:val="0"/>
        <w:autoSpaceDE w:val="0"/>
        <w:autoSpaceDN w:val="0"/>
        <w:adjustRightInd w:val="0"/>
        <w:jc w:val="center"/>
      </w:pPr>
      <w:r w:rsidRPr="00736321">
        <w:t>РАСПИСКА</w:t>
      </w:r>
    </w:p>
    <w:p w:rsidR="00A40E55" w:rsidRPr="00736321" w:rsidRDefault="00A40E55" w:rsidP="00107E6E">
      <w:pPr>
        <w:widowControl w:val="0"/>
        <w:autoSpaceDE w:val="0"/>
        <w:autoSpaceDN w:val="0"/>
        <w:adjustRightInd w:val="0"/>
        <w:jc w:val="center"/>
        <w:rPr>
          <w:sz w:val="20"/>
          <w:szCs w:val="20"/>
        </w:rPr>
      </w:pPr>
      <w:r w:rsidRPr="00736321">
        <w:t xml:space="preserve">В ПРИЕМЕ ОТ ЗАЯВИТЕЛЯ ДОКУМЕНТОВ, НЕОБХОДИМЫХ ДЛЯ ПРЕДОСТАВЛЕНИЯ МУНИЦИПАЛЬНОЙ УСЛУГИ </w:t>
      </w:r>
      <w:r w:rsidR="00107E6E" w:rsidRPr="00736321">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0E55" w:rsidRPr="00736321" w:rsidRDefault="00A40E55" w:rsidP="00A40E55">
      <w:pPr>
        <w:widowControl w:val="0"/>
        <w:autoSpaceDE w:val="0"/>
        <w:autoSpaceDN w:val="0"/>
        <w:adjustRightInd w:val="0"/>
        <w:jc w:val="both"/>
      </w:pPr>
      <w:r w:rsidRPr="00736321">
        <w:t>№ дела_____________________</w:t>
      </w:r>
    </w:p>
    <w:p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tbl>
      <w:tblPr>
        <w:tblW w:w="1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0"/>
        <w:gridCol w:w="4500"/>
        <w:gridCol w:w="956"/>
        <w:gridCol w:w="900"/>
        <w:gridCol w:w="900"/>
        <w:gridCol w:w="900"/>
        <w:gridCol w:w="999"/>
        <w:gridCol w:w="25"/>
        <w:gridCol w:w="8762"/>
      </w:tblGrid>
      <w:tr w:rsidR="00107E6E" w:rsidRPr="00736321" w:rsidTr="00A243D8">
        <w:trPr>
          <w:gridAfter w:val="1"/>
          <w:wAfter w:w="8762" w:type="dxa"/>
        </w:trPr>
        <w:tc>
          <w:tcPr>
            <w:tcW w:w="720" w:type="dxa"/>
            <w:gridSpan w:val="2"/>
            <w:vMerge w:val="restart"/>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w:t>
            </w:r>
          </w:p>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п/п</w:t>
            </w:r>
          </w:p>
        </w:tc>
        <w:tc>
          <w:tcPr>
            <w:tcW w:w="4500" w:type="dxa"/>
            <w:vMerge w:val="restart"/>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Наименование и реквизиты документов</w:t>
            </w:r>
          </w:p>
        </w:tc>
        <w:tc>
          <w:tcPr>
            <w:tcW w:w="1856" w:type="dxa"/>
            <w:gridSpan w:val="2"/>
            <w:shd w:val="clear" w:color="auto" w:fill="auto"/>
          </w:tcPr>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Количество</w:t>
            </w:r>
          </w:p>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 xml:space="preserve"> экземпляров</w:t>
            </w:r>
          </w:p>
        </w:tc>
        <w:tc>
          <w:tcPr>
            <w:tcW w:w="1800" w:type="dxa"/>
            <w:gridSpan w:val="2"/>
            <w:shd w:val="clear" w:color="auto" w:fill="auto"/>
          </w:tcPr>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Отметка о выдаче докум. заявителю</w:t>
            </w:r>
          </w:p>
        </w:tc>
        <w:tc>
          <w:tcPr>
            <w:tcW w:w="1024" w:type="dxa"/>
            <w:gridSpan w:val="2"/>
            <w:vMerge w:val="restart"/>
            <w:shd w:val="clear" w:color="auto" w:fill="auto"/>
          </w:tcPr>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Отметка о наличии</w:t>
            </w:r>
          </w:p>
        </w:tc>
      </w:tr>
      <w:tr w:rsidR="00107E6E" w:rsidRPr="00736321" w:rsidTr="00A243D8">
        <w:trPr>
          <w:gridAfter w:val="1"/>
          <w:wAfter w:w="8762" w:type="dxa"/>
        </w:trPr>
        <w:tc>
          <w:tcPr>
            <w:tcW w:w="720" w:type="dxa"/>
            <w:gridSpan w:val="2"/>
            <w:vMerge/>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4500" w:type="dxa"/>
            <w:vMerge/>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56" w:type="dxa"/>
            <w:shd w:val="clear" w:color="auto" w:fill="auto"/>
          </w:tcPr>
          <w:p w:rsidR="00107E6E" w:rsidRPr="00736321" w:rsidRDefault="00107E6E" w:rsidP="00A243D8">
            <w:pPr>
              <w:widowControl w:val="0"/>
              <w:autoSpaceDE w:val="0"/>
              <w:autoSpaceDN w:val="0"/>
              <w:adjustRightInd w:val="0"/>
              <w:jc w:val="center"/>
              <w:rPr>
                <w:rFonts w:cs="Arial"/>
                <w:sz w:val="18"/>
                <w:szCs w:val="18"/>
              </w:rPr>
            </w:pPr>
            <w:proofErr w:type="spellStart"/>
            <w:r w:rsidRPr="00736321">
              <w:rPr>
                <w:rFonts w:cs="Arial"/>
                <w:sz w:val="18"/>
                <w:szCs w:val="18"/>
              </w:rPr>
              <w:t>Подлин-ных</w:t>
            </w:r>
            <w:proofErr w:type="spellEnd"/>
          </w:p>
        </w:tc>
        <w:tc>
          <w:tcPr>
            <w:tcW w:w="900" w:type="dxa"/>
            <w:shd w:val="clear" w:color="auto" w:fill="auto"/>
          </w:tcPr>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Заверен-</w:t>
            </w:r>
          </w:p>
          <w:p w:rsidR="00107E6E" w:rsidRPr="00736321" w:rsidRDefault="00107E6E" w:rsidP="00A243D8">
            <w:pPr>
              <w:widowControl w:val="0"/>
              <w:autoSpaceDE w:val="0"/>
              <w:autoSpaceDN w:val="0"/>
              <w:adjustRightInd w:val="0"/>
              <w:jc w:val="center"/>
              <w:rPr>
                <w:rFonts w:cs="Arial"/>
                <w:sz w:val="18"/>
                <w:szCs w:val="18"/>
              </w:rPr>
            </w:pPr>
            <w:proofErr w:type="spellStart"/>
            <w:r w:rsidRPr="00736321">
              <w:rPr>
                <w:rFonts w:cs="Arial"/>
                <w:sz w:val="18"/>
                <w:szCs w:val="18"/>
              </w:rPr>
              <w:t>ных</w:t>
            </w:r>
            <w:proofErr w:type="spellEnd"/>
          </w:p>
          <w:p w:rsidR="00107E6E" w:rsidRPr="00736321" w:rsidRDefault="00107E6E" w:rsidP="00A243D8">
            <w:pPr>
              <w:widowControl w:val="0"/>
              <w:autoSpaceDE w:val="0"/>
              <w:autoSpaceDN w:val="0"/>
              <w:adjustRightInd w:val="0"/>
              <w:jc w:val="center"/>
              <w:rPr>
                <w:rFonts w:cs="Arial"/>
                <w:sz w:val="18"/>
                <w:szCs w:val="18"/>
              </w:rPr>
            </w:pPr>
            <w:r w:rsidRPr="00736321">
              <w:rPr>
                <w:rFonts w:cs="Arial"/>
                <w:sz w:val="18"/>
                <w:szCs w:val="18"/>
              </w:rPr>
              <w:t>копий</w:t>
            </w:r>
          </w:p>
        </w:tc>
        <w:tc>
          <w:tcPr>
            <w:tcW w:w="900" w:type="dxa"/>
            <w:shd w:val="clear" w:color="auto" w:fill="auto"/>
          </w:tcPr>
          <w:p w:rsidR="00107E6E" w:rsidRPr="00736321" w:rsidRDefault="00107E6E" w:rsidP="00A243D8">
            <w:pPr>
              <w:widowControl w:val="0"/>
              <w:autoSpaceDE w:val="0"/>
              <w:autoSpaceDN w:val="0"/>
              <w:adjustRightInd w:val="0"/>
              <w:jc w:val="center"/>
              <w:rPr>
                <w:rFonts w:cs="Arial"/>
                <w:sz w:val="18"/>
                <w:szCs w:val="18"/>
              </w:rPr>
            </w:pPr>
            <w:proofErr w:type="spellStart"/>
            <w:r w:rsidRPr="00736321">
              <w:rPr>
                <w:rFonts w:cs="Arial"/>
                <w:sz w:val="18"/>
                <w:szCs w:val="18"/>
              </w:rPr>
              <w:t>Подлин</w:t>
            </w:r>
            <w:proofErr w:type="spellEnd"/>
            <w:r w:rsidRPr="00736321">
              <w:rPr>
                <w:rFonts w:cs="Arial"/>
                <w:sz w:val="18"/>
                <w:szCs w:val="18"/>
              </w:rPr>
              <w:t>-</w:t>
            </w:r>
          </w:p>
          <w:p w:rsidR="00107E6E" w:rsidRPr="00736321" w:rsidRDefault="00107E6E" w:rsidP="00A243D8">
            <w:pPr>
              <w:widowControl w:val="0"/>
              <w:autoSpaceDE w:val="0"/>
              <w:autoSpaceDN w:val="0"/>
              <w:adjustRightInd w:val="0"/>
              <w:jc w:val="center"/>
              <w:rPr>
                <w:rFonts w:cs="Arial"/>
                <w:sz w:val="18"/>
                <w:szCs w:val="18"/>
              </w:rPr>
            </w:pPr>
            <w:proofErr w:type="spellStart"/>
            <w:r w:rsidRPr="00736321">
              <w:rPr>
                <w:rFonts w:cs="Arial"/>
                <w:sz w:val="18"/>
                <w:szCs w:val="18"/>
              </w:rPr>
              <w:t>ных</w:t>
            </w:r>
            <w:proofErr w:type="spellEnd"/>
          </w:p>
        </w:tc>
        <w:tc>
          <w:tcPr>
            <w:tcW w:w="900" w:type="dxa"/>
            <w:shd w:val="clear" w:color="auto" w:fill="auto"/>
          </w:tcPr>
          <w:p w:rsidR="00107E6E" w:rsidRPr="00736321" w:rsidRDefault="00107E6E" w:rsidP="00A243D8">
            <w:pPr>
              <w:widowControl w:val="0"/>
              <w:autoSpaceDE w:val="0"/>
              <w:autoSpaceDN w:val="0"/>
              <w:adjustRightInd w:val="0"/>
              <w:jc w:val="center"/>
              <w:rPr>
                <w:rFonts w:cs="Arial"/>
                <w:sz w:val="18"/>
                <w:szCs w:val="18"/>
              </w:rPr>
            </w:pPr>
            <w:proofErr w:type="spellStart"/>
            <w:proofErr w:type="gramStart"/>
            <w:r w:rsidRPr="00736321">
              <w:rPr>
                <w:rFonts w:cs="Arial"/>
                <w:sz w:val="18"/>
                <w:szCs w:val="18"/>
              </w:rPr>
              <w:t>Заверен-ных</w:t>
            </w:r>
            <w:proofErr w:type="spellEnd"/>
            <w:proofErr w:type="gramEnd"/>
            <w:r w:rsidRPr="00736321">
              <w:rPr>
                <w:rFonts w:cs="Arial"/>
                <w:sz w:val="18"/>
                <w:szCs w:val="18"/>
              </w:rPr>
              <w:t xml:space="preserve"> копий</w:t>
            </w:r>
          </w:p>
        </w:tc>
        <w:tc>
          <w:tcPr>
            <w:tcW w:w="1024" w:type="dxa"/>
            <w:gridSpan w:val="2"/>
            <w:vMerge/>
            <w:shd w:val="clear" w:color="auto" w:fill="auto"/>
          </w:tcPr>
          <w:p w:rsidR="00107E6E" w:rsidRPr="00736321" w:rsidRDefault="00107E6E" w:rsidP="00A243D8">
            <w:pPr>
              <w:widowControl w:val="0"/>
              <w:autoSpaceDE w:val="0"/>
              <w:autoSpaceDN w:val="0"/>
              <w:adjustRightInd w:val="0"/>
              <w:jc w:val="center"/>
              <w:rPr>
                <w:rFonts w:cs="Arial"/>
                <w:sz w:val="18"/>
                <w:szCs w:val="18"/>
              </w:rPr>
            </w:pP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1</w:t>
            </w:r>
          </w:p>
        </w:tc>
        <w:tc>
          <w:tcPr>
            <w:tcW w:w="4500" w:type="dxa"/>
            <w:shd w:val="clear" w:color="auto" w:fill="auto"/>
          </w:tcPr>
          <w:p w:rsidR="00107E6E" w:rsidRPr="00736321" w:rsidRDefault="00107E6E" w:rsidP="00A243D8">
            <w:pPr>
              <w:widowControl w:val="0"/>
              <w:shd w:val="clear" w:color="auto" w:fill="FFFFFF"/>
              <w:autoSpaceDE w:val="0"/>
              <w:autoSpaceDN w:val="0"/>
              <w:adjustRightInd w:val="0"/>
              <w:ind w:right="-25"/>
              <w:jc w:val="both"/>
              <w:rPr>
                <w:rFonts w:cs="Arial"/>
              </w:rPr>
            </w:pPr>
            <w:r w:rsidRPr="00736321">
              <w:rPr>
                <w:rFonts w:cs="Arial"/>
              </w:rPr>
              <w:t>Уведомление об окончании строительства</w:t>
            </w:r>
          </w:p>
          <w:p w:rsidR="00107E6E" w:rsidRPr="00736321" w:rsidRDefault="00107E6E" w:rsidP="00A243D8">
            <w:pPr>
              <w:widowControl w:val="0"/>
              <w:shd w:val="clear" w:color="auto" w:fill="FFFFFF"/>
              <w:autoSpaceDE w:val="0"/>
              <w:autoSpaceDN w:val="0"/>
              <w:adjustRightInd w:val="0"/>
              <w:ind w:right="-25"/>
              <w:jc w:val="both"/>
              <w:rPr>
                <w:rFonts w:cs="Arial"/>
                <w:sz w:val="20"/>
                <w:szCs w:val="20"/>
              </w:rPr>
            </w:pP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7" o:spid="_x0000_s1110" style="position:absolute;left:0;text-align:left;margin-left:3pt;margin-top:5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VP4ZeCAMAAPw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2</w:t>
            </w:r>
          </w:p>
        </w:tc>
        <w:tc>
          <w:tcPr>
            <w:tcW w:w="4500" w:type="dxa"/>
            <w:shd w:val="clear" w:color="auto" w:fill="auto"/>
          </w:tcPr>
          <w:p w:rsidR="00107E6E" w:rsidRPr="00736321" w:rsidRDefault="00107E6E" w:rsidP="00A243D8">
            <w:pPr>
              <w:widowControl w:val="0"/>
              <w:shd w:val="clear" w:color="auto" w:fill="FFFFFF"/>
              <w:autoSpaceDE w:val="0"/>
              <w:autoSpaceDN w:val="0"/>
              <w:adjustRightInd w:val="0"/>
              <w:ind w:right="-25"/>
              <w:jc w:val="both"/>
            </w:pPr>
            <w:r w:rsidRPr="00736321">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736321">
              <w:t>физического</w:t>
            </w:r>
            <w:proofErr w:type="gramEnd"/>
            <w:r w:rsidRPr="00736321">
              <w:t xml:space="preserve"> либо юридического лица)</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5" o:spid="_x0000_s1111" style="position:absolute;left:0;text-align:left;margin-left:3pt;margin-top:33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" fillcolor="window">
                  <v:shadow on="t" color="black" opacity="24903f" origin=",.5" offset="0,.55556mm"/>
                  <v:path arrowok="t"/>
                </v:rect>
              </w:pict>
            </w: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3</w:t>
            </w:r>
          </w:p>
        </w:tc>
        <w:tc>
          <w:tcPr>
            <w:tcW w:w="4500" w:type="dxa"/>
            <w:shd w:val="clear" w:color="auto" w:fill="auto"/>
          </w:tcPr>
          <w:p w:rsidR="00107E6E" w:rsidRPr="00736321" w:rsidRDefault="00107E6E" w:rsidP="00A243D8">
            <w:pPr>
              <w:widowControl w:val="0"/>
              <w:shd w:val="clear" w:color="auto" w:fill="FFFFFF"/>
              <w:autoSpaceDE w:val="0"/>
              <w:autoSpaceDN w:val="0"/>
              <w:adjustRightInd w:val="0"/>
              <w:ind w:right="-25"/>
              <w:jc w:val="both"/>
            </w:pPr>
            <w:r w:rsidRPr="00736321">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8"/>
                <w:szCs w:val="28"/>
              </w:rPr>
            </w:pPr>
            <w:r>
              <w:rPr>
                <w:rFonts w:cs="Arial"/>
                <w:noProof/>
                <w:sz w:val="28"/>
                <w:szCs w:val="28"/>
              </w:rPr>
              <w:pict>
                <v:rect id="Прямоугольник 4" o:spid="_x0000_s1112" style="position:absolute;left:0;text-align:left;margin-left:3.2pt;margin-top:40.4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" fillcolor="window">
                  <v:shadow on="t" color="black" opacity="24903f" origin=",.5" offset="0,.55556mm"/>
                  <v:path arrowok="t"/>
                </v:rect>
              </w:pict>
            </w: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lastRenderedPageBreak/>
              <w:t>4</w:t>
            </w:r>
          </w:p>
        </w:tc>
        <w:tc>
          <w:tcPr>
            <w:tcW w:w="4500" w:type="dxa"/>
            <w:shd w:val="clear" w:color="auto" w:fill="auto"/>
          </w:tcPr>
          <w:p w:rsidR="00107E6E" w:rsidRPr="00736321" w:rsidRDefault="00107E6E" w:rsidP="00A243D8">
            <w:pPr>
              <w:jc w:val="both"/>
            </w:pPr>
            <w:r w:rsidRPr="00736321">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6" o:spid="_x0000_s1113" style="position:absolute;left:0;text-align:left;margin-left:10.35pt;margin-top:13.6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" fillcolor="window">
                  <v:shadow on="t" color="black" opacity="24903f" origin=",.5" offset="0,.55556mm"/>
                  <v:path arrowok="t"/>
                </v:rect>
              </w:pict>
            </w: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4</w:t>
            </w:r>
          </w:p>
        </w:tc>
        <w:tc>
          <w:tcPr>
            <w:tcW w:w="4500" w:type="dxa"/>
            <w:shd w:val="clear" w:color="auto" w:fill="auto"/>
          </w:tcPr>
          <w:p w:rsidR="00107E6E" w:rsidRPr="00736321" w:rsidRDefault="00107E6E" w:rsidP="00A243D8">
            <w:pPr>
              <w:widowControl w:val="0"/>
              <w:autoSpaceDE w:val="0"/>
              <w:autoSpaceDN w:val="0"/>
              <w:adjustRightInd w:val="0"/>
            </w:pPr>
            <w:r w:rsidRPr="00736321">
              <w:t>Технический план</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3" o:spid="_x0000_s1114" style="position:absolute;left:0;text-align:left;margin-left:10.6pt;margin-top:1.65pt;width:30pt;height: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">
                  <v:shadow on="t" color="black" opacity="24903f" origin=",.5" offset="0,.55556mm"/>
                </v:rect>
              </w:pict>
            </w:r>
          </w:p>
          <w:p w:rsidR="00107E6E" w:rsidRPr="00736321" w:rsidRDefault="00107E6E" w:rsidP="00A243D8">
            <w:pPr>
              <w:widowControl w:val="0"/>
              <w:autoSpaceDE w:val="0"/>
              <w:autoSpaceDN w:val="0"/>
              <w:adjustRightInd w:val="0"/>
              <w:jc w:val="center"/>
              <w:rPr>
                <w:rFonts w:cs="Arial"/>
                <w:noProof/>
                <w:sz w:val="20"/>
                <w:szCs w:val="20"/>
              </w:rPr>
            </w:pP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6</w:t>
            </w:r>
          </w:p>
        </w:tc>
        <w:tc>
          <w:tcPr>
            <w:tcW w:w="4500" w:type="dxa"/>
            <w:shd w:val="clear" w:color="auto" w:fill="auto"/>
          </w:tcPr>
          <w:p w:rsidR="00107E6E" w:rsidRPr="00736321" w:rsidRDefault="00107E6E" w:rsidP="00A243D8">
            <w:pPr>
              <w:widowControl w:val="0"/>
              <w:autoSpaceDE w:val="0"/>
              <w:autoSpaceDN w:val="0"/>
              <w:adjustRightInd w:val="0"/>
              <w:jc w:val="both"/>
            </w:pPr>
            <w:r w:rsidRPr="00736321">
              <w:t xml:space="preserve">Соглашение об определении долей в праве общей долевой собственности на  построенный или реконструированный Объект, заключенное правообладателями земельного участка (представляется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w:t>
            </w:r>
            <w:proofErr w:type="gramStart"/>
            <w:r w:rsidRPr="00736321">
              <w:t>со</w:t>
            </w:r>
            <w:proofErr w:type="gramEnd"/>
            <w:r w:rsidRPr="00736321">
              <w:t xml:space="preserve"> множественностью лиц на стороне арендатора)</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2" o:spid="_x0000_s1115" style="position:absolute;left:0;text-align:left;margin-left:10.6pt;margin-top:3.15pt;width:30pt;height:1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">
                  <v:shadow on="t" color="black" opacity="24903f" origin=",.5" offset="0,.55556mm"/>
                </v:rect>
              </w:pict>
            </w:r>
          </w:p>
          <w:p w:rsidR="00107E6E" w:rsidRPr="00736321" w:rsidRDefault="00107E6E" w:rsidP="00A243D8">
            <w:pPr>
              <w:widowControl w:val="0"/>
              <w:autoSpaceDE w:val="0"/>
              <w:autoSpaceDN w:val="0"/>
              <w:adjustRightInd w:val="0"/>
              <w:jc w:val="center"/>
              <w:rPr>
                <w:rFonts w:cs="Arial"/>
                <w:noProof/>
                <w:sz w:val="20"/>
                <w:szCs w:val="20"/>
              </w:rPr>
            </w:pPr>
          </w:p>
        </w:tc>
      </w:tr>
      <w:tr w:rsidR="00107E6E" w:rsidRPr="00736321" w:rsidTr="00A243D8">
        <w:trPr>
          <w:gridAfter w:val="2"/>
          <w:wAfter w:w="8787" w:type="dxa"/>
          <w:trHeight w:val="499"/>
        </w:trPr>
        <w:tc>
          <w:tcPr>
            <w:tcW w:w="720" w:type="dxa"/>
            <w:gridSpan w:val="2"/>
            <w:shd w:val="clear" w:color="auto" w:fill="auto"/>
          </w:tcPr>
          <w:p w:rsidR="00107E6E" w:rsidRPr="00736321" w:rsidRDefault="00107E6E" w:rsidP="00A243D8">
            <w:pPr>
              <w:widowControl w:val="0"/>
              <w:autoSpaceDE w:val="0"/>
              <w:autoSpaceDN w:val="0"/>
              <w:adjustRightInd w:val="0"/>
              <w:jc w:val="center"/>
              <w:rPr>
                <w:rFonts w:cs="Arial"/>
                <w:sz w:val="26"/>
                <w:szCs w:val="26"/>
              </w:rPr>
            </w:pPr>
            <w:r w:rsidRPr="00736321">
              <w:rPr>
                <w:rFonts w:cs="Arial"/>
                <w:sz w:val="26"/>
                <w:szCs w:val="26"/>
              </w:rPr>
              <w:t>7</w:t>
            </w:r>
          </w:p>
        </w:tc>
        <w:tc>
          <w:tcPr>
            <w:tcW w:w="4500" w:type="dxa"/>
            <w:shd w:val="clear" w:color="auto" w:fill="auto"/>
          </w:tcPr>
          <w:p w:rsidR="00107E6E" w:rsidRPr="00736321" w:rsidRDefault="00107E6E" w:rsidP="00A243D8">
            <w:pPr>
              <w:widowControl w:val="0"/>
              <w:autoSpaceDE w:val="0"/>
              <w:autoSpaceDN w:val="0"/>
              <w:adjustRightInd w:val="0"/>
              <w:jc w:val="both"/>
            </w:pPr>
            <w:r w:rsidRPr="00736321">
              <w:t>Правоустанавливающий документ на земельный участок</w:t>
            </w:r>
          </w:p>
        </w:tc>
        <w:tc>
          <w:tcPr>
            <w:tcW w:w="956"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00" w:type="dxa"/>
            <w:shd w:val="clear" w:color="auto" w:fill="auto"/>
          </w:tcPr>
          <w:p w:rsidR="00107E6E" w:rsidRPr="00736321" w:rsidRDefault="00107E6E" w:rsidP="00A243D8">
            <w:pPr>
              <w:widowControl w:val="0"/>
              <w:autoSpaceDE w:val="0"/>
              <w:autoSpaceDN w:val="0"/>
              <w:adjustRightInd w:val="0"/>
              <w:rPr>
                <w:rFonts w:cs="Arial"/>
                <w:sz w:val="28"/>
                <w:szCs w:val="28"/>
              </w:rPr>
            </w:pPr>
          </w:p>
        </w:tc>
        <w:tc>
          <w:tcPr>
            <w:tcW w:w="999" w:type="dxa"/>
            <w:shd w:val="clear" w:color="auto" w:fill="auto"/>
            <w:vAlign w:val="center"/>
          </w:tcPr>
          <w:p w:rsidR="00107E6E" w:rsidRPr="00736321" w:rsidRDefault="00B33472" w:rsidP="00A243D8">
            <w:pPr>
              <w:widowControl w:val="0"/>
              <w:autoSpaceDE w:val="0"/>
              <w:autoSpaceDN w:val="0"/>
              <w:adjustRightInd w:val="0"/>
              <w:jc w:val="center"/>
              <w:rPr>
                <w:rFonts w:cs="Arial"/>
                <w:noProof/>
                <w:sz w:val="20"/>
                <w:szCs w:val="20"/>
              </w:rPr>
            </w:pPr>
            <w:r>
              <w:rPr>
                <w:rFonts w:cs="Arial"/>
                <w:noProof/>
                <w:sz w:val="20"/>
                <w:szCs w:val="20"/>
              </w:rPr>
              <w:pict>
                <v:rect id="Прямоугольник 1" o:spid="_x0000_s1116" style="position:absolute;left:0;text-align:left;margin-left:.85pt;margin-top:4.45pt;width:32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SBnQIAAAw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" fillcolor="#767171">
                  <v:shadow on="t" color="black" opacity="24903f" origin=",.5" offset="0,.55556mm"/>
                </v:rect>
              </w:pict>
            </w:r>
          </w:p>
        </w:tc>
      </w:tr>
      <w:tr w:rsidR="00107E6E" w:rsidRPr="00736321" w:rsidTr="00A243D8">
        <w:tblPrEx>
          <w:tblLook w:val="00A0"/>
        </w:tblPrEx>
        <w:trPr>
          <w:trHeight w:val="355"/>
        </w:trPr>
        <w:tc>
          <w:tcPr>
            <w:tcW w:w="540" w:type="dxa"/>
            <w:tcBorders>
              <w:top w:val="nil"/>
              <w:left w:val="nil"/>
              <w:bottom w:val="nil"/>
              <w:right w:val="nil"/>
            </w:tcBorders>
          </w:tcPr>
          <w:p w:rsidR="00107E6E" w:rsidRPr="00736321" w:rsidRDefault="00B33472" w:rsidP="00A243D8">
            <w:pPr>
              <w:widowControl w:val="0"/>
              <w:autoSpaceDE w:val="0"/>
              <w:autoSpaceDN w:val="0"/>
              <w:adjustRightInd w:val="0"/>
              <w:rPr>
                <w:rFonts w:cs="Arial"/>
                <w:sz w:val="28"/>
                <w:szCs w:val="28"/>
              </w:rPr>
            </w:pPr>
            <w:r>
              <w:rPr>
                <w:rFonts w:cs="Arial"/>
                <w:noProof/>
                <w:sz w:val="28"/>
                <w:szCs w:val="28"/>
              </w:rPr>
              <w:pict>
                <v:rect id="Прямоугольник 9" o:spid="_x0000_s1117" style="position:absolute;margin-left:-5.4pt;margin-top:12.7pt;width:27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">
                  <v:shadow on="t" color="black" opacity="24903f" origin=",.5" offset="0,.55556mm"/>
                </v:rect>
              </w:pict>
            </w:r>
          </w:p>
          <w:p w:rsidR="00107E6E" w:rsidRPr="00736321" w:rsidRDefault="00B33472" w:rsidP="00A243D8">
            <w:pPr>
              <w:widowControl w:val="0"/>
              <w:autoSpaceDE w:val="0"/>
              <w:autoSpaceDN w:val="0"/>
              <w:adjustRightInd w:val="0"/>
              <w:rPr>
                <w:rFonts w:cs="Arial"/>
                <w:sz w:val="28"/>
                <w:szCs w:val="28"/>
              </w:rPr>
            </w:pPr>
            <w:r w:rsidRPr="00B33472">
              <w:rPr>
                <w:rFonts w:cs="Arial"/>
                <w:noProof/>
                <w:sz w:val="20"/>
                <w:szCs w:val="20"/>
              </w:rPr>
              <w:pict>
                <v:rect id="Прямоугольник 19" o:spid="_x0000_s1118" style="position:absolute;margin-left:-5.4pt;margin-top:23.6pt;width:27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" fillcolor="#767171">
                  <v:shadow on="t" color="black" opacity="24903f" origin=",.5" offset="0,.55556mm"/>
                </v:rect>
              </w:pict>
            </w:r>
          </w:p>
        </w:tc>
        <w:tc>
          <w:tcPr>
            <w:tcW w:w="18122" w:type="dxa"/>
            <w:gridSpan w:val="9"/>
            <w:tcBorders>
              <w:top w:val="nil"/>
              <w:left w:val="nil"/>
              <w:bottom w:val="nil"/>
              <w:right w:val="nil"/>
            </w:tcBorders>
          </w:tcPr>
          <w:p w:rsidR="00107E6E" w:rsidRPr="00736321" w:rsidRDefault="00107E6E" w:rsidP="00A243D8">
            <w:pPr>
              <w:widowControl w:val="0"/>
              <w:shd w:val="clear" w:color="auto" w:fill="FFFFFF"/>
              <w:autoSpaceDE w:val="0"/>
              <w:autoSpaceDN w:val="0"/>
              <w:adjustRightInd w:val="0"/>
              <w:ind w:right="-25"/>
              <w:rPr>
                <w:rFonts w:cs="Arial"/>
                <w:sz w:val="20"/>
                <w:szCs w:val="20"/>
              </w:rPr>
            </w:pPr>
          </w:p>
          <w:p w:rsidR="00107E6E" w:rsidRPr="00736321" w:rsidRDefault="00107E6E" w:rsidP="00A243D8">
            <w:pPr>
              <w:widowControl w:val="0"/>
              <w:shd w:val="clear" w:color="auto" w:fill="FFFFFF"/>
              <w:autoSpaceDE w:val="0"/>
              <w:autoSpaceDN w:val="0"/>
              <w:adjustRightInd w:val="0"/>
              <w:ind w:right="-25"/>
              <w:rPr>
                <w:rFonts w:cs="Arial"/>
                <w:sz w:val="18"/>
                <w:szCs w:val="18"/>
              </w:rPr>
            </w:pPr>
            <w:r w:rsidRPr="00736321">
              <w:rPr>
                <w:rFonts w:cs="Arial"/>
                <w:sz w:val="20"/>
                <w:szCs w:val="20"/>
              </w:rPr>
              <w:t xml:space="preserve">- </w:t>
            </w:r>
            <w:r w:rsidRPr="00736321">
              <w:rPr>
                <w:rFonts w:cs="Arial"/>
                <w:sz w:val="18"/>
                <w:szCs w:val="18"/>
              </w:rPr>
              <w:t>документы, которые заявитель должен представить самостоятельно</w:t>
            </w:r>
          </w:p>
          <w:p w:rsidR="00107E6E" w:rsidRPr="00736321" w:rsidRDefault="00107E6E" w:rsidP="00A243D8">
            <w:pPr>
              <w:widowControl w:val="0"/>
              <w:shd w:val="clear" w:color="auto" w:fill="FFFFFF"/>
              <w:autoSpaceDE w:val="0"/>
              <w:autoSpaceDN w:val="0"/>
              <w:adjustRightInd w:val="0"/>
              <w:ind w:right="-25"/>
              <w:rPr>
                <w:rFonts w:cs="Arial"/>
                <w:sz w:val="18"/>
                <w:szCs w:val="18"/>
              </w:rPr>
            </w:pPr>
          </w:p>
          <w:p w:rsidR="00107E6E" w:rsidRPr="00736321" w:rsidRDefault="00107E6E" w:rsidP="00A243D8">
            <w:pPr>
              <w:widowControl w:val="0"/>
              <w:shd w:val="clear" w:color="auto" w:fill="FFFFFF"/>
              <w:autoSpaceDE w:val="0"/>
              <w:autoSpaceDN w:val="0"/>
              <w:adjustRightInd w:val="0"/>
              <w:ind w:right="-25"/>
              <w:rPr>
                <w:sz w:val="18"/>
                <w:szCs w:val="18"/>
              </w:rPr>
            </w:pPr>
          </w:p>
          <w:p w:rsidR="00107E6E" w:rsidRPr="00736321" w:rsidRDefault="00107E6E" w:rsidP="00A243D8">
            <w:pPr>
              <w:widowControl w:val="0"/>
              <w:shd w:val="clear" w:color="auto" w:fill="FFFFFF"/>
              <w:autoSpaceDE w:val="0"/>
              <w:autoSpaceDN w:val="0"/>
              <w:adjustRightInd w:val="0"/>
              <w:ind w:right="-25"/>
              <w:rPr>
                <w:color w:val="FF0000"/>
                <w:sz w:val="18"/>
                <w:szCs w:val="18"/>
              </w:rPr>
            </w:pPr>
            <w:r w:rsidRPr="00736321">
              <w:rPr>
                <w:sz w:val="18"/>
                <w:szCs w:val="18"/>
              </w:rPr>
              <w:t>- документы, которые заявитель вправе представить</w:t>
            </w:r>
          </w:p>
          <w:p w:rsidR="00107E6E" w:rsidRPr="00736321" w:rsidRDefault="00107E6E" w:rsidP="00A243D8">
            <w:pPr>
              <w:widowControl w:val="0"/>
              <w:shd w:val="clear" w:color="auto" w:fill="FFFFFF"/>
              <w:autoSpaceDE w:val="0"/>
              <w:autoSpaceDN w:val="0"/>
              <w:adjustRightInd w:val="0"/>
              <w:ind w:right="-25"/>
              <w:rPr>
                <w:rFonts w:cs="Arial"/>
                <w:sz w:val="20"/>
                <w:szCs w:val="20"/>
              </w:rPr>
            </w:pPr>
          </w:p>
          <w:p w:rsidR="00107E6E" w:rsidRPr="00736321" w:rsidRDefault="00107E6E" w:rsidP="00A243D8">
            <w:pPr>
              <w:widowControl w:val="0"/>
              <w:shd w:val="clear" w:color="auto" w:fill="FFFFFF"/>
              <w:autoSpaceDE w:val="0"/>
              <w:autoSpaceDN w:val="0"/>
              <w:adjustRightInd w:val="0"/>
              <w:ind w:right="-25"/>
              <w:rPr>
                <w:rFonts w:cs="Arial"/>
                <w:sz w:val="28"/>
                <w:szCs w:val="28"/>
              </w:rPr>
            </w:pPr>
          </w:p>
        </w:tc>
      </w:tr>
    </w:tbl>
    <w:p w:rsidR="00A40E55" w:rsidRPr="00736321" w:rsidRDefault="00A40E55" w:rsidP="00A40E55">
      <w:pPr>
        <w:rPr>
          <w:sz w:val="28"/>
          <w:szCs w:val="28"/>
        </w:rPr>
      </w:pPr>
    </w:p>
    <w:p w:rsidR="00107E6E" w:rsidRPr="00736321" w:rsidRDefault="00107E6E" w:rsidP="00A40E55">
      <w:pPr>
        <w:rPr>
          <w:sz w:val="28"/>
          <w:szCs w:val="28"/>
        </w:rPr>
      </w:pPr>
    </w:p>
    <w:p w:rsidR="00A40E55" w:rsidRPr="00736321" w:rsidRDefault="00A40E55" w:rsidP="00A40E55">
      <w:pPr>
        <w:rPr>
          <w:sz w:val="28"/>
          <w:szCs w:val="28"/>
        </w:rPr>
      </w:pPr>
      <w:r w:rsidRPr="00736321">
        <w:rPr>
          <w:sz w:val="28"/>
          <w:szCs w:val="28"/>
        </w:rPr>
        <w:t>______________________________                 ____________________________</w:t>
      </w:r>
    </w:p>
    <w:p w:rsidR="00A40E55" w:rsidRPr="00736321" w:rsidRDefault="00A40E55" w:rsidP="00A40E55">
      <w:pPr>
        <w:rPr>
          <w:sz w:val="20"/>
          <w:szCs w:val="20"/>
        </w:rPr>
      </w:pPr>
      <w:r w:rsidRPr="00736321">
        <w:rPr>
          <w:sz w:val="20"/>
          <w:szCs w:val="20"/>
        </w:rPr>
        <w:t>(должность сотрудника, выдавшего документы)                                                         (подпись, Ф.И.О.)</w:t>
      </w:r>
    </w:p>
    <w:p w:rsidR="00A40E55" w:rsidRPr="00736321" w:rsidRDefault="00A40E55" w:rsidP="00A40E55">
      <w:pPr>
        <w:rPr>
          <w:sz w:val="20"/>
          <w:szCs w:val="20"/>
        </w:rPr>
      </w:pPr>
      <w:r w:rsidRPr="00736321">
        <w:rPr>
          <w:sz w:val="20"/>
          <w:szCs w:val="20"/>
        </w:rPr>
        <w:t>___________________________________________                      _______________________________________</w:t>
      </w:r>
    </w:p>
    <w:p w:rsidR="00A40E55" w:rsidRPr="00736321" w:rsidRDefault="00A40E55" w:rsidP="00A40E55">
      <w:pPr>
        <w:rPr>
          <w:sz w:val="20"/>
          <w:szCs w:val="20"/>
        </w:rPr>
      </w:pPr>
      <w:r w:rsidRPr="00736321">
        <w:rPr>
          <w:sz w:val="20"/>
          <w:szCs w:val="20"/>
        </w:rPr>
        <w:t xml:space="preserve">           (дата получения результата)                                      (указывается сотрудником, принявшим документы)</w:t>
      </w:r>
    </w:p>
    <w:p w:rsidR="00A40E55" w:rsidRPr="00736321" w:rsidRDefault="00A40E55" w:rsidP="00A40E55">
      <w:pPr>
        <w:jc w:val="right"/>
        <w:rPr>
          <w:sz w:val="20"/>
          <w:szCs w:val="20"/>
        </w:rPr>
      </w:pPr>
      <w:r w:rsidRPr="00736321">
        <w:rPr>
          <w:sz w:val="20"/>
          <w:szCs w:val="20"/>
        </w:rPr>
        <w:t xml:space="preserve">                                                                                         </w:t>
      </w:r>
    </w:p>
    <w:p w:rsidR="00A40E55" w:rsidRPr="00736321" w:rsidRDefault="00A40E55" w:rsidP="00A40E55">
      <w:pPr>
        <w:jc w:val="both"/>
        <w:rPr>
          <w:sz w:val="20"/>
          <w:szCs w:val="20"/>
        </w:rPr>
      </w:pPr>
      <w:r w:rsidRPr="00736321">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A40E55" w:rsidRPr="00736321" w:rsidRDefault="00A40E55" w:rsidP="00A40E55">
      <w:pPr>
        <w:rPr>
          <w:sz w:val="28"/>
          <w:szCs w:val="28"/>
        </w:rPr>
      </w:pPr>
      <w:r w:rsidRPr="00736321">
        <w:rPr>
          <w:sz w:val="28"/>
          <w:szCs w:val="28"/>
        </w:rPr>
        <w:t>______________________________              _____________________________</w:t>
      </w:r>
    </w:p>
    <w:p w:rsidR="00A40E55" w:rsidRPr="00736321" w:rsidRDefault="00A40E55" w:rsidP="00A40E55">
      <w:pPr>
        <w:rPr>
          <w:sz w:val="20"/>
          <w:szCs w:val="20"/>
        </w:rPr>
      </w:pPr>
      <w:r w:rsidRPr="00736321">
        <w:rPr>
          <w:sz w:val="20"/>
          <w:szCs w:val="20"/>
        </w:rPr>
        <w:t xml:space="preserve">                     (подпись заявителя)                                                                              (Ф.И.О. заявителя)</w:t>
      </w:r>
    </w:p>
    <w:p w:rsidR="00A40E55" w:rsidRPr="00736321" w:rsidRDefault="00A40E55" w:rsidP="00A40E55">
      <w:pPr>
        <w:rPr>
          <w:sz w:val="28"/>
          <w:szCs w:val="28"/>
        </w:rPr>
      </w:pPr>
      <w:r w:rsidRPr="00736321">
        <w:rPr>
          <w:sz w:val="28"/>
          <w:szCs w:val="28"/>
        </w:rPr>
        <w:t>______________________________               ____________________________</w:t>
      </w:r>
    </w:p>
    <w:p w:rsidR="00A40E55" w:rsidRPr="00736321" w:rsidRDefault="00A40E55" w:rsidP="00A40E55">
      <w:pPr>
        <w:rPr>
          <w:sz w:val="20"/>
          <w:szCs w:val="20"/>
        </w:rPr>
      </w:pPr>
      <w:r w:rsidRPr="00736321">
        <w:rPr>
          <w:sz w:val="20"/>
          <w:szCs w:val="20"/>
        </w:rPr>
        <w:t>(должность сотрудника, выдавшего документы)                                                  (подпись, Ф.И.О.)</w:t>
      </w:r>
    </w:p>
    <w:p w:rsidR="00A40E55" w:rsidRPr="00736321" w:rsidRDefault="00A40E55" w:rsidP="00A40E55">
      <w:pPr>
        <w:rPr>
          <w:sz w:val="20"/>
          <w:szCs w:val="20"/>
        </w:rPr>
      </w:pPr>
      <w:r w:rsidRPr="00736321">
        <w:rPr>
          <w:sz w:val="20"/>
          <w:szCs w:val="20"/>
        </w:rPr>
        <w:t>___________________________________________                    _______________________________________</w:t>
      </w:r>
    </w:p>
    <w:p w:rsidR="00A40E55" w:rsidRPr="00736321" w:rsidRDefault="00A40E55" w:rsidP="00A40E55">
      <w:pPr>
        <w:jc w:val="right"/>
        <w:rPr>
          <w:sz w:val="20"/>
          <w:szCs w:val="20"/>
        </w:rPr>
      </w:pPr>
      <w:r w:rsidRPr="00736321">
        <w:rPr>
          <w:sz w:val="20"/>
          <w:szCs w:val="20"/>
        </w:rPr>
        <w:t>(дата выдачи (получения) документов)               (фамилия, инициалы, подпись лица, получившего  документы)</w:t>
      </w:r>
    </w:p>
    <w:p w:rsidR="007C7D56" w:rsidRPr="00736321" w:rsidRDefault="007C7D56" w:rsidP="00A40E55">
      <w:pPr>
        <w:ind w:left="4678"/>
        <w:jc w:val="both"/>
        <w:rPr>
          <w:bCs/>
          <w:sz w:val="28"/>
          <w:szCs w:val="28"/>
        </w:rPr>
      </w:pPr>
    </w:p>
    <w:p w:rsidR="00C86CD0" w:rsidRDefault="00C86CD0" w:rsidP="00A40E55">
      <w:pPr>
        <w:ind w:left="4678"/>
        <w:jc w:val="both"/>
        <w:rPr>
          <w:bCs/>
          <w:sz w:val="28"/>
          <w:szCs w:val="28"/>
        </w:rPr>
        <w:sectPr w:rsidR="00C86CD0" w:rsidSect="000D5C75">
          <w:pgSz w:w="11906" w:h="16838"/>
          <w:pgMar w:top="1134" w:right="851" w:bottom="907" w:left="1701" w:header="709" w:footer="709" w:gutter="0"/>
          <w:cols w:space="708"/>
          <w:docGrid w:linePitch="360"/>
        </w:sectPr>
      </w:pPr>
    </w:p>
    <w:p w:rsidR="00A40E55" w:rsidRPr="00736321" w:rsidRDefault="00A40E55" w:rsidP="00A40E55">
      <w:pPr>
        <w:ind w:left="4678"/>
        <w:jc w:val="both"/>
        <w:rPr>
          <w:bCs/>
          <w:sz w:val="28"/>
          <w:szCs w:val="28"/>
        </w:rPr>
      </w:pPr>
      <w:r w:rsidRPr="00736321">
        <w:rPr>
          <w:bCs/>
          <w:sz w:val="28"/>
          <w:szCs w:val="28"/>
        </w:rPr>
        <w:lastRenderedPageBreak/>
        <w:t>Приложение №</w:t>
      </w:r>
      <w:r w:rsidR="007C7D56" w:rsidRPr="00736321">
        <w:rPr>
          <w:bCs/>
          <w:sz w:val="28"/>
          <w:szCs w:val="28"/>
        </w:rPr>
        <w:t>4</w:t>
      </w:r>
    </w:p>
    <w:p w:rsidR="00A40E55" w:rsidRPr="00736321" w:rsidRDefault="00A40E55" w:rsidP="00A40E55">
      <w:pPr>
        <w:suppressAutoHyphens/>
        <w:autoSpaceDE w:val="0"/>
        <w:ind w:left="4678"/>
        <w:jc w:val="both"/>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A40E55" w:rsidRPr="00736321" w:rsidRDefault="00A40E55" w:rsidP="00A40E55">
      <w:pPr>
        <w:suppressAutoHyphens/>
        <w:autoSpaceDE w:val="0"/>
        <w:jc w:val="both"/>
        <w:rPr>
          <w:bCs/>
          <w:sz w:val="28"/>
          <w:szCs w:val="28"/>
        </w:rPr>
      </w:pPr>
    </w:p>
    <w:p w:rsidR="00A40E55" w:rsidRPr="00736321" w:rsidRDefault="00485D8F" w:rsidP="00A40E55">
      <w:pPr>
        <w:widowControl w:val="0"/>
        <w:autoSpaceDE w:val="0"/>
        <w:autoSpaceDN w:val="0"/>
        <w:adjustRightInd w:val="0"/>
        <w:jc w:val="center"/>
      </w:pPr>
      <w:r>
        <w:t>«</w:t>
      </w:r>
      <w:r w:rsidR="00A40E55" w:rsidRPr="00736321">
        <w:t>МНОГОФУНКЦИОНАЛЬНЫЙ ЦЕНТР ПРЕДОСТАВЛЕНИЯ ГОСУДАРСТВЕННЫХ И МУНИЦИПАЛЬНЫХ УСЛУГ»</w:t>
      </w:r>
    </w:p>
    <w:p w:rsidR="00A40E55" w:rsidRPr="00736321" w:rsidRDefault="00A40E55" w:rsidP="00A40E55">
      <w:pPr>
        <w:jc w:val="center"/>
        <w:rPr>
          <w:sz w:val="20"/>
          <w:szCs w:val="20"/>
        </w:rPr>
      </w:pPr>
    </w:p>
    <w:p w:rsidR="00A40E55" w:rsidRPr="00736321" w:rsidRDefault="00A40E55" w:rsidP="00A40E55">
      <w:pPr>
        <w:jc w:val="center"/>
        <w:rPr>
          <w:sz w:val="22"/>
        </w:rPr>
      </w:pPr>
      <w:r w:rsidRPr="00736321">
        <w:rPr>
          <w:sz w:val="22"/>
        </w:rPr>
        <w:t xml:space="preserve">УВЕДОМЛЕНИЕ </w:t>
      </w:r>
    </w:p>
    <w:p w:rsidR="00A40E55" w:rsidRPr="00736321" w:rsidRDefault="00A40E55" w:rsidP="00A40E55">
      <w:pPr>
        <w:jc w:val="center"/>
        <w:rPr>
          <w:sz w:val="22"/>
        </w:rPr>
      </w:pPr>
      <w:r w:rsidRPr="00736321">
        <w:rPr>
          <w:sz w:val="22"/>
        </w:rPr>
        <w:t>ОБ ОТКАЗЕ В ПРИЕМЕ ОТ ЗАЯВИТЕЛЯ ДОКУМЕНТОВ ДЛЯ</w:t>
      </w:r>
    </w:p>
    <w:p w:rsidR="00285CF2" w:rsidRPr="00736321" w:rsidRDefault="00A40E55" w:rsidP="00285CF2">
      <w:pPr>
        <w:widowControl w:val="0"/>
        <w:autoSpaceDE w:val="0"/>
        <w:autoSpaceDN w:val="0"/>
        <w:adjustRightInd w:val="0"/>
        <w:jc w:val="center"/>
        <w:rPr>
          <w:sz w:val="22"/>
        </w:rPr>
      </w:pPr>
      <w:r w:rsidRPr="00736321">
        <w:rPr>
          <w:sz w:val="22"/>
        </w:rPr>
        <w:t xml:space="preserve"> ПРЕДОСТАВЛЕНИЯ МУНИЦИПАЛЬНОЙ УСЛУГИ ПО </w:t>
      </w:r>
      <w:r w:rsidR="00107E6E" w:rsidRPr="00736321">
        <w:rPr>
          <w:sz w:val="22"/>
        </w:rPr>
        <w:t>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0E55" w:rsidRPr="00736321" w:rsidRDefault="00A40E55" w:rsidP="00A40E55">
      <w:pPr>
        <w:jc w:val="center"/>
        <w:rPr>
          <w:sz w:val="20"/>
          <w:szCs w:val="20"/>
        </w:rPr>
      </w:pPr>
    </w:p>
    <w:p w:rsidR="00A40E55" w:rsidRPr="00736321" w:rsidRDefault="00A40E55" w:rsidP="00A40E55">
      <w:pPr>
        <w:jc w:val="center"/>
      </w:pPr>
      <w:r w:rsidRPr="00736321">
        <w:t>Исх. №_______ от «___»______ 20___г., код услуги 164-7/у</w:t>
      </w:r>
    </w:p>
    <w:p w:rsidR="00A40E55" w:rsidRPr="00736321" w:rsidRDefault="00A40E55" w:rsidP="00A40E55">
      <w:pPr>
        <w:rPr>
          <w:sz w:val="20"/>
          <w:szCs w:val="20"/>
        </w:rPr>
      </w:pPr>
    </w:p>
    <w:p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по </w:t>
      </w:r>
      <w:r w:rsidR="00107E6E" w:rsidRPr="00736321">
        <w:rPr>
          <w:sz w:val="26"/>
          <w:szCs w:val="26"/>
        </w:rPr>
        <w:t>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85CF2" w:rsidRPr="00736321">
        <w:rPr>
          <w:sz w:val="26"/>
          <w:szCs w:val="26"/>
        </w:rPr>
        <w:t>.</w:t>
      </w:r>
    </w:p>
    <w:p w:rsidR="00A40E55" w:rsidRPr="00736321" w:rsidRDefault="00A40E55" w:rsidP="00A40E55">
      <w:pPr>
        <w:suppressAutoHyphens/>
        <w:autoSpaceDE w:val="0"/>
        <w:jc w:val="both"/>
        <w:rPr>
          <w:sz w:val="28"/>
          <w:szCs w:val="28"/>
        </w:rPr>
      </w:pPr>
    </w:p>
    <w:p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Регламента или иного нормативного правового акта) </w:t>
      </w:r>
    </w:p>
    <w:p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40E55" w:rsidRPr="00736321" w:rsidTr="00A40E55">
        <w:tc>
          <w:tcPr>
            <w:tcW w:w="4785" w:type="dxa"/>
          </w:tcPr>
          <w:p w:rsidR="00A40E55" w:rsidRPr="00736321" w:rsidRDefault="00A40E55" w:rsidP="00A40E55">
            <w:pPr>
              <w:jc w:val="right"/>
              <w:rPr>
                <w:sz w:val="28"/>
                <w:szCs w:val="28"/>
              </w:rPr>
            </w:pPr>
            <w:r w:rsidRPr="00736321">
              <w:rPr>
                <w:sz w:val="28"/>
                <w:szCs w:val="28"/>
              </w:rPr>
              <w:t>_______________________________</w:t>
            </w:r>
          </w:p>
          <w:p w:rsidR="00A40E55" w:rsidRPr="00736321" w:rsidRDefault="00A40E55" w:rsidP="00A40E55">
            <w:pPr>
              <w:jc w:val="center"/>
              <w:rPr>
                <w:sz w:val="20"/>
                <w:szCs w:val="20"/>
              </w:rPr>
            </w:pPr>
            <w:r w:rsidRPr="00736321">
              <w:rPr>
                <w:sz w:val="20"/>
                <w:szCs w:val="20"/>
              </w:rPr>
              <w:t>(должность)</w:t>
            </w:r>
          </w:p>
        </w:tc>
        <w:tc>
          <w:tcPr>
            <w:tcW w:w="4785" w:type="dxa"/>
          </w:tcPr>
          <w:p w:rsidR="00A40E55" w:rsidRPr="00736321" w:rsidRDefault="00A40E55" w:rsidP="00A40E55">
            <w:pPr>
              <w:jc w:val="right"/>
              <w:rPr>
                <w:sz w:val="28"/>
                <w:szCs w:val="28"/>
              </w:rPr>
            </w:pPr>
            <w:r w:rsidRPr="00736321">
              <w:rPr>
                <w:sz w:val="28"/>
                <w:szCs w:val="28"/>
              </w:rPr>
              <w:t>______________/________________/</w:t>
            </w:r>
          </w:p>
          <w:p w:rsidR="00A40E55" w:rsidRPr="00736321" w:rsidRDefault="00A40E55" w:rsidP="00A40E55">
            <w:pPr>
              <w:jc w:val="center"/>
              <w:rPr>
                <w:sz w:val="20"/>
                <w:szCs w:val="20"/>
              </w:rPr>
            </w:pPr>
            <w:r w:rsidRPr="00736321">
              <w:rPr>
                <w:sz w:val="20"/>
                <w:szCs w:val="20"/>
              </w:rPr>
              <w:t>(подпись, фамилия, инициалы)</w:t>
            </w:r>
          </w:p>
        </w:tc>
      </w:tr>
    </w:tbl>
    <w:p w:rsidR="00C86CD0" w:rsidRDefault="00C86CD0" w:rsidP="00EA397D">
      <w:pPr>
        <w:ind w:left="4820"/>
        <w:rPr>
          <w:sz w:val="28"/>
        </w:rPr>
        <w:sectPr w:rsidR="00C86CD0" w:rsidSect="000D5C75">
          <w:pgSz w:w="11906" w:h="16838"/>
          <w:pgMar w:top="1134" w:right="851" w:bottom="907" w:left="1701" w:header="709" w:footer="709" w:gutter="0"/>
          <w:cols w:space="708"/>
          <w:docGrid w:linePitch="360"/>
        </w:sectPr>
      </w:pPr>
    </w:p>
    <w:p w:rsidR="00EA397D" w:rsidRPr="00736321" w:rsidRDefault="00EA397D" w:rsidP="00EA397D">
      <w:pPr>
        <w:ind w:left="4820"/>
        <w:rPr>
          <w:sz w:val="28"/>
          <w:szCs w:val="28"/>
        </w:rPr>
      </w:pPr>
      <w:r w:rsidRPr="00736321">
        <w:rPr>
          <w:sz w:val="28"/>
        </w:rPr>
        <w:lastRenderedPageBreak/>
        <w:t>Приложение №</w:t>
      </w:r>
      <w:r w:rsidR="007C7D56" w:rsidRPr="00736321">
        <w:rPr>
          <w:sz w:val="28"/>
        </w:rPr>
        <w:t>5</w:t>
      </w:r>
    </w:p>
    <w:p w:rsidR="00EA397D" w:rsidRPr="00736321" w:rsidRDefault="00EA397D" w:rsidP="00EA397D">
      <w:pPr>
        <w:ind w:left="4820"/>
        <w:rPr>
          <w:b/>
          <w:sz w:val="28"/>
          <w:szCs w:val="28"/>
        </w:rPr>
      </w:pPr>
      <w:r w:rsidRPr="00736321">
        <w:rPr>
          <w:sz w:val="28"/>
          <w:szCs w:val="28"/>
        </w:rPr>
        <w:t xml:space="preserve">к Административному регламенту </w:t>
      </w:r>
    </w:p>
    <w:p w:rsidR="00EA397D" w:rsidRPr="00736321" w:rsidRDefault="00EA397D" w:rsidP="00EA397D">
      <w:pPr>
        <w:autoSpaceDE w:val="0"/>
        <w:autoSpaceDN w:val="0"/>
        <w:adjustRightInd w:val="0"/>
        <w:jc w:val="center"/>
        <w:rPr>
          <w:b/>
          <w:sz w:val="28"/>
          <w:szCs w:val="28"/>
        </w:rPr>
      </w:pPr>
    </w:p>
    <w:p w:rsidR="00EA397D" w:rsidRPr="00736321" w:rsidRDefault="00EA397D" w:rsidP="00EA397D">
      <w:pPr>
        <w:autoSpaceDE w:val="0"/>
        <w:autoSpaceDN w:val="0"/>
        <w:adjustRightInd w:val="0"/>
        <w:jc w:val="center"/>
        <w:rPr>
          <w:b/>
          <w:sz w:val="28"/>
          <w:szCs w:val="28"/>
        </w:rPr>
      </w:pPr>
    </w:p>
    <w:p w:rsidR="00EA397D" w:rsidRPr="00736321" w:rsidRDefault="00EA397D" w:rsidP="00EA397D">
      <w:pPr>
        <w:autoSpaceDE w:val="0"/>
        <w:autoSpaceDN w:val="0"/>
        <w:adjustRightInd w:val="0"/>
        <w:jc w:val="center"/>
        <w:rPr>
          <w:sz w:val="28"/>
          <w:szCs w:val="28"/>
        </w:rPr>
      </w:pPr>
      <w:r w:rsidRPr="00736321">
        <w:rPr>
          <w:sz w:val="28"/>
          <w:szCs w:val="28"/>
        </w:rPr>
        <w:t>Блок-схема</w:t>
      </w:r>
    </w:p>
    <w:p w:rsidR="00EA397D" w:rsidRPr="00736321" w:rsidRDefault="00EA397D" w:rsidP="00EA397D">
      <w:pPr>
        <w:autoSpaceDE w:val="0"/>
        <w:autoSpaceDN w:val="0"/>
        <w:adjustRightInd w:val="0"/>
        <w:ind w:firstLine="720"/>
        <w:jc w:val="center"/>
        <w:rPr>
          <w:sz w:val="28"/>
          <w:szCs w:val="28"/>
        </w:rPr>
      </w:pPr>
      <w:r w:rsidRPr="00736321">
        <w:rPr>
          <w:sz w:val="28"/>
          <w:szCs w:val="28"/>
        </w:rPr>
        <w:t>предоставления муниципальной услуги</w:t>
      </w:r>
    </w:p>
    <w:p w:rsidR="00EA397D" w:rsidRPr="00736321" w:rsidRDefault="00B33472" w:rsidP="00EA397D">
      <w:pPr>
        <w:autoSpaceDE w:val="0"/>
        <w:autoSpaceDN w:val="0"/>
        <w:adjustRightInd w:val="0"/>
        <w:ind w:firstLine="720"/>
        <w:jc w:val="both"/>
        <w:rPr>
          <w:sz w:val="28"/>
          <w:szCs w:val="28"/>
        </w:rPr>
      </w:pPr>
      <w:r w:rsidRPr="00B33472">
        <w:rPr>
          <w:noProof/>
        </w:rPr>
        <w:pict>
          <v:rect id="Прямоугольник 22" o:spid="_x0000_s1026" style="position:absolute;left:0;text-align:left;margin-left:77.55pt;margin-top:11.95pt;width:359.25pt;height:18.5pt;z-index:2516387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oxqQ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" fillcolor="window" strokecolor="windowText" strokeweight=".25pt">
            <v:path arrowok="t"/>
            <v:textbox>
              <w:txbxContent>
                <w:p w:rsidR="00860208" w:rsidRPr="004243AF" w:rsidRDefault="00860208" w:rsidP="00EA397D">
                  <w:pPr>
                    <w:jc w:val="center"/>
                    <w:rPr>
                      <w:color w:val="000000" w:themeColor="text1"/>
                      <w:sz w:val="22"/>
                      <w:szCs w:val="22"/>
                    </w:rPr>
                  </w:pPr>
                  <w:r w:rsidRPr="004243AF">
                    <w:rPr>
                      <w:color w:val="000000" w:themeColor="text1"/>
                      <w:sz w:val="22"/>
                      <w:szCs w:val="22"/>
                    </w:rPr>
                    <w:t xml:space="preserve">Поступление уведомления с приложенными к нему документами </w:t>
                  </w:r>
                </w:p>
                <w:p w:rsidR="00860208" w:rsidRDefault="00860208" w:rsidP="00EA397D">
                  <w:pPr>
                    <w:jc w:val="center"/>
                  </w:pPr>
                </w:p>
              </w:txbxContent>
            </v:textbox>
          </v:rect>
        </w:pict>
      </w:r>
    </w:p>
    <w:p w:rsidR="00EA397D" w:rsidRPr="00736321" w:rsidRDefault="00B33472" w:rsidP="00EA397D">
      <w:pPr>
        <w:ind w:left="709"/>
        <w:contextualSpacing/>
        <w:jc w:val="both"/>
        <w:rPr>
          <w:sz w:val="28"/>
          <w:szCs w:val="28"/>
        </w:rPr>
      </w:pPr>
      <w:r>
        <w:rPr>
          <w:noProof/>
          <w:sz w:val="28"/>
          <w:szCs w:val="28"/>
        </w:rPr>
        <w:pict>
          <v:shape id="AutoShape 15" o:spid="_x0000_s1036" type="#_x0000_t32" style="position:absolute;left:0;text-align:left;margin-left:255.45pt;margin-top:14.35pt;width:0;height:13.35pt;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">
            <v:stroke endarrow="block"/>
          </v:shape>
        </w:pict>
      </w:r>
    </w:p>
    <w:p w:rsidR="00EA397D" w:rsidRPr="00736321" w:rsidRDefault="00B33472" w:rsidP="00EA397D">
      <w:pPr>
        <w:ind w:left="709"/>
        <w:contextualSpacing/>
        <w:jc w:val="both"/>
        <w:rPr>
          <w:sz w:val="28"/>
          <w:szCs w:val="28"/>
        </w:rPr>
      </w:pPr>
      <w:r>
        <w:rPr>
          <w:noProof/>
          <w:sz w:val="28"/>
          <w:szCs w:val="28"/>
        </w:rPr>
        <w:pict>
          <v:rect id="Rectangle 9" o:spid="_x0000_s1031" style="position:absolute;left:0;text-align:left;margin-left:76.95pt;margin-top:11.6pt;width:359.25pt;height:36.25pt;z-index:2516439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s9KgIAAE8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">
            <v:textbox>
              <w:txbxContent>
                <w:p w:rsidR="00860208" w:rsidRPr="004243AF" w:rsidRDefault="00860208" w:rsidP="004243AF">
                  <w:pPr>
                    <w:jc w:val="center"/>
                    <w:rPr>
                      <w:sz w:val="22"/>
                      <w:szCs w:val="22"/>
                    </w:rPr>
                  </w:pPr>
                  <w:r w:rsidRPr="004243AF">
                    <w:rPr>
                      <w:sz w:val="22"/>
                      <w:szCs w:val="22"/>
                    </w:rPr>
                    <w:t xml:space="preserve">Прием, проверка и регистрация уведомления </w:t>
                  </w:r>
                  <w:r>
                    <w:rPr>
                      <w:sz w:val="22"/>
                      <w:szCs w:val="22"/>
                    </w:rPr>
                    <w:t>об окончании строительства с комплектом документов</w:t>
                  </w:r>
                </w:p>
              </w:txbxContent>
            </v:textbox>
          </v:rect>
        </w:pict>
      </w:r>
    </w:p>
    <w:p w:rsidR="00EA397D" w:rsidRPr="00736321" w:rsidRDefault="00EA397D" w:rsidP="00EA397D">
      <w:pPr>
        <w:ind w:left="709"/>
        <w:contextualSpacing/>
        <w:jc w:val="both"/>
        <w:rPr>
          <w:sz w:val="28"/>
          <w:szCs w:val="28"/>
        </w:rPr>
      </w:pPr>
    </w:p>
    <w:p w:rsidR="00EA397D" w:rsidRPr="00736321" w:rsidRDefault="00B33472" w:rsidP="00EA397D">
      <w:pPr>
        <w:ind w:left="709"/>
        <w:contextualSpacing/>
        <w:jc w:val="both"/>
        <w:rPr>
          <w:sz w:val="28"/>
          <w:szCs w:val="28"/>
        </w:rPr>
      </w:pPr>
      <w:r w:rsidRPr="00B33472">
        <w:rPr>
          <w:noProof/>
        </w:rPr>
        <w:pict>
          <v:shape id="AutoShape 14" o:spid="_x0000_s1035" type="#_x0000_t32" style="position:absolute;left:0;text-align:left;margin-left:257.45pt;margin-top:13.2pt;width:0;height:16.55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">
            <v:stroke endarrow="block"/>
          </v:shape>
        </w:pict>
      </w:r>
    </w:p>
    <w:p w:rsidR="00EA397D" w:rsidRPr="00736321" w:rsidRDefault="00B33472" w:rsidP="004243AF">
      <w:pPr>
        <w:contextualSpacing/>
        <w:jc w:val="both"/>
        <w:rPr>
          <w:sz w:val="28"/>
          <w:szCs w:val="28"/>
        </w:rPr>
      </w:pPr>
      <w:r w:rsidRPr="00B33472">
        <w:rPr>
          <w:noProof/>
        </w:rPr>
        <w:pict>
          <v:rect id="Прямоугольник 24" o:spid="_x0000_s1027" style="position:absolute;left:0;text-align:left;margin-left:78.45pt;margin-top:3.6pt;width:361.65pt;height:32.95pt;z-index:2516398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rA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" fillcolor="window" strokecolor="windowText" strokeweight=".25pt">
            <v:path arrowok="t"/>
            <v:textbox>
              <w:txbxContent>
                <w:p w:rsidR="00860208" w:rsidRPr="004243AF" w:rsidRDefault="00860208" w:rsidP="004243AF">
                  <w:pPr>
                    <w:jc w:val="center"/>
                    <w:rPr>
                      <w:color w:val="000000" w:themeColor="text1"/>
                      <w:sz w:val="22"/>
                      <w:szCs w:val="22"/>
                    </w:rPr>
                  </w:pPr>
                  <w:r w:rsidRPr="004243AF">
                    <w:rPr>
                      <w:color w:val="000000" w:themeColor="text1"/>
                      <w:sz w:val="22"/>
                      <w:szCs w:val="22"/>
                    </w:rPr>
                    <w:t xml:space="preserve">Уведомление и документы соответствуют требованиям </w:t>
                  </w:r>
                  <w:r>
                    <w:rPr>
                      <w:color w:val="000000" w:themeColor="text1"/>
                      <w:sz w:val="22"/>
                      <w:szCs w:val="22"/>
                    </w:rPr>
                    <w:t>Административного р</w:t>
                  </w:r>
                  <w:r w:rsidRPr="004243AF">
                    <w:rPr>
                      <w:color w:val="000000" w:themeColor="text1"/>
                      <w:sz w:val="22"/>
                      <w:szCs w:val="22"/>
                    </w:rPr>
                    <w:t>егламента</w:t>
                  </w:r>
                </w:p>
              </w:txbxContent>
            </v:textbox>
          </v:rect>
        </w:pict>
      </w:r>
    </w:p>
    <w:p w:rsidR="00EA397D" w:rsidRPr="00736321" w:rsidRDefault="00EA397D" w:rsidP="00EA397D">
      <w:pPr>
        <w:ind w:left="709"/>
        <w:contextualSpacing/>
        <w:jc w:val="both"/>
        <w:rPr>
          <w:szCs w:val="28"/>
        </w:rPr>
      </w:pPr>
      <w:r w:rsidRPr="00736321">
        <w:rPr>
          <w:szCs w:val="28"/>
        </w:rPr>
        <w:t xml:space="preserve">     нет                                                                                                                            да</w:t>
      </w:r>
    </w:p>
    <w:p w:rsidR="00EA397D" w:rsidRPr="00736321" w:rsidRDefault="00B33472" w:rsidP="00EA397D">
      <w:pPr>
        <w:ind w:left="709"/>
        <w:contextualSpacing/>
        <w:jc w:val="both"/>
        <w:rPr>
          <w:sz w:val="28"/>
          <w:szCs w:val="28"/>
        </w:rPr>
      </w:pPr>
      <w:r w:rsidRPr="00B33472">
        <w:rPr>
          <w:noProof/>
        </w:rPr>
        <w:pict>
          <v:group id="_x0000_s1037" style="position:absolute;left:0;text-align:left;margin-left:63.45pt;margin-top:-.3pt;width:391.5pt;height:37.5pt;z-index:251650048" coordorigin="2922,6086" coordsize="7830,750">
            <v:line id="Прямая соединительная линия 27" o:spid="_x0000_s1038" style="position:absolute;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6086" to="322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z&#10;cmirGAIAAOgDAAAOAAAAAAAAAAAAAAAAAC4CAABkcnMvZTJvRG9jLnhtbFBLAQItABQABgAIAAAA&#10;IQDu40I82QAAAAkBAAAPAAAAAAAAAAAAAAAAAHIEAABkcnMvZG93bnJldi54bWxQSwUGAAAAAAQA&#10;BADzAAAAeAUAAAAA&#10;">
              <o:lock v:ext="edit" shapetype="f"/>
            </v:line>
            <v:line id="Прямая соединительная линия 28" o:spid="_x0000_s1039" style="position:absolute;flip:x;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37,6086" to="1075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BEMrXIHgIAAPIDAAAOAAAAAAAAAAAAAAAAAC4CAABkcnMvZTJvRG9jLnhtbFBLAQIt&#10;ABQABgAIAAAAIQDALxFS3AAAAAkBAAAPAAAAAAAAAAAAAAAAAHgEAABkcnMvZG93bnJldi54bWxQ&#10;SwUGAAAAAAQABADzAAAAgQUAAAAA&#10;">
              <o:lock v:ext="edit" shapetype="f"/>
            </v:line>
            <v:shape id="AutoShape 16" o:spid="_x0000_s1040" type="#_x0000_t32" style="position:absolute;left:2922;top:6086;width:0;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u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">
              <v:stroke endarrow="block"/>
            </v:shape>
            <v:shape id="AutoShape 17" o:spid="_x0000_s1041" type="#_x0000_t32" style="position:absolute;left:10752;top:6086;width: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KUaK&#10;dDCjp4PXMTVKH0KDeuNy8CvVzoYS6Um9mmdNvzqkdNkS1fDo/XY2EJyGiOQuJGycgTT7/pNm4EMg&#10;QezWqbZdgIQ+oFMcyvk2FH7yiA6HFE6z2QPMO4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">
              <v:stroke endarrow="block"/>
            </v:shape>
          </v:group>
        </w:pict>
      </w:r>
    </w:p>
    <w:p w:rsidR="00EA397D" w:rsidRPr="00736321" w:rsidRDefault="00EA397D" w:rsidP="00EA397D">
      <w:pPr>
        <w:ind w:left="709"/>
        <w:contextualSpacing/>
        <w:jc w:val="both"/>
        <w:rPr>
          <w:sz w:val="28"/>
          <w:szCs w:val="28"/>
        </w:rPr>
      </w:pPr>
    </w:p>
    <w:p w:rsidR="00EA397D" w:rsidRPr="00736321" w:rsidRDefault="00B33472" w:rsidP="00EA397D">
      <w:pPr>
        <w:ind w:left="709"/>
        <w:contextualSpacing/>
        <w:jc w:val="both"/>
        <w:rPr>
          <w:sz w:val="28"/>
          <w:szCs w:val="28"/>
        </w:rPr>
      </w:pPr>
      <w:r w:rsidRPr="00B33472">
        <w:rPr>
          <w:noProof/>
        </w:rPr>
        <w:pict>
          <v:rect id="Прямоугольник 31" o:spid="_x0000_s1028" style="position:absolute;left:0;text-align:left;margin-left:197.1pt;margin-top:3.5pt;width:278.25pt;height:44pt;z-index:25164083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" fillcolor="window" strokecolor="windowText" strokeweight=".25pt">
            <v:path arrowok="t"/>
            <v:textbox>
              <w:txbxContent>
                <w:p w:rsidR="00860208" w:rsidRPr="004243AF" w:rsidRDefault="00860208" w:rsidP="004243AF">
                  <w:pPr>
                    <w:jc w:val="center"/>
                    <w:rPr>
                      <w:sz w:val="22"/>
                      <w:szCs w:val="22"/>
                    </w:rPr>
                  </w:pPr>
                  <w:r>
                    <w:rPr>
                      <w:color w:val="000000" w:themeColor="text1"/>
                      <w:sz w:val="22"/>
                      <w:szCs w:val="22"/>
                    </w:rPr>
                    <w:t>П</w:t>
                  </w:r>
                  <w:r w:rsidRPr="004243AF">
                    <w:rPr>
                      <w:color w:val="000000" w:themeColor="text1"/>
                      <w:sz w:val="22"/>
                      <w:szCs w:val="22"/>
                    </w:rPr>
                    <w:t xml:space="preserve">ередача уведомления </w:t>
                  </w:r>
                  <w:r>
                    <w:rPr>
                      <w:color w:val="000000" w:themeColor="text1"/>
                      <w:sz w:val="22"/>
                      <w:szCs w:val="22"/>
                    </w:rPr>
                    <w:t>об окончании строительства</w:t>
                  </w:r>
                  <w:r w:rsidRPr="004243AF">
                    <w:rPr>
                      <w:color w:val="000000" w:themeColor="text1"/>
                      <w:sz w:val="22"/>
                      <w:szCs w:val="22"/>
                    </w:rPr>
                    <w:t xml:space="preserve"> с комплектом документов начальнику Отдела</w:t>
                  </w:r>
                </w:p>
              </w:txbxContent>
            </v:textbox>
          </v:rect>
        </w:pict>
      </w:r>
      <w:r>
        <w:rPr>
          <w:noProof/>
          <w:sz w:val="28"/>
          <w:szCs w:val="28"/>
        </w:rPr>
        <w:pict>
          <v:rect id="Прямоугольник 29" o:spid="_x0000_s1032" style="position:absolute;left:0;text-align:left;margin-left:13.6pt;margin-top:5pt;width:179.05pt;height:36.6pt;z-index:251644928;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I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I72KZFQYo+ab5vPm6/N7+Z286X53tw2vzY3zZ/mR/OTDA49Y5W2MV681BfG&#10;Y7Z6ptgHi4bogcVvbOdTZ6b0voiY1IH+9R39vHaE4eFgcDA8HGIZ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HrqNIqwIAADsFAAAOAAAAAAAA&#10;AAAAAAAAAC4CAABkcnMvZTJvRG9jLnhtbFBLAQItABQABgAIAAAAIQB5Aqir3wAAAAkBAAAPAAAA&#10;AAAAAAAAAAAAAAUFAABkcnMvZG93bnJldi54bWxQSwUGAAAAAAQABADzAAAAEQYAAAAA&#10;" fillcolor="window" strokecolor="windowText" strokeweight=".25pt">
            <v:path arrowok="t"/>
            <v:textbox>
              <w:txbxContent>
                <w:p w:rsidR="00860208" w:rsidRPr="004243AF" w:rsidRDefault="00860208" w:rsidP="00EA397D">
                  <w:pPr>
                    <w:jc w:val="center"/>
                    <w:rPr>
                      <w:color w:val="000000" w:themeColor="text1"/>
                      <w:sz w:val="22"/>
                      <w:szCs w:val="22"/>
                    </w:rPr>
                  </w:pPr>
                  <w:r w:rsidRPr="004243AF">
                    <w:rPr>
                      <w:color w:val="000000" w:themeColor="text1"/>
                      <w:sz w:val="22"/>
                      <w:szCs w:val="22"/>
                    </w:rPr>
                    <w:t>Отказ в приеме уведомления и документов</w:t>
                  </w:r>
                </w:p>
              </w:txbxContent>
            </v:textbox>
          </v:rect>
        </w:pict>
      </w:r>
    </w:p>
    <w:p w:rsidR="00EA397D" w:rsidRPr="00736321" w:rsidRDefault="00EA397D" w:rsidP="00EA397D">
      <w:pPr>
        <w:ind w:left="709"/>
        <w:contextualSpacing/>
        <w:jc w:val="both"/>
        <w:rPr>
          <w:sz w:val="28"/>
          <w:szCs w:val="28"/>
        </w:rPr>
      </w:pPr>
    </w:p>
    <w:p w:rsidR="00EA397D" w:rsidRPr="00736321" w:rsidRDefault="00B33472" w:rsidP="00EA397D">
      <w:pPr>
        <w:ind w:left="709"/>
        <w:contextualSpacing/>
        <w:jc w:val="both"/>
        <w:rPr>
          <w:sz w:val="28"/>
          <w:szCs w:val="28"/>
        </w:rPr>
      </w:pPr>
      <w:r>
        <w:rPr>
          <w:noProof/>
          <w:sz w:val="28"/>
          <w:szCs w:val="28"/>
        </w:rPr>
        <w:pict>
          <v:shape id="AutoShape 13" o:spid="_x0000_s1034" type="#_x0000_t32" style="position:absolute;left:0;text-align:left;margin-left:262.55pt;margin-top:15.3pt;width:0;height:19.35pt;z-index:2516469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EA397D" w:rsidRPr="00736321" w:rsidRDefault="00B33472" w:rsidP="00EA397D">
      <w:pPr>
        <w:ind w:left="709"/>
        <w:contextualSpacing/>
        <w:jc w:val="both"/>
        <w:rPr>
          <w:sz w:val="28"/>
          <w:szCs w:val="28"/>
        </w:rPr>
      </w:pPr>
      <w:r w:rsidRPr="00B33472">
        <w:rPr>
          <w:noProof/>
        </w:rPr>
        <w:pict>
          <v:rect id="Прямоугольник 32" o:spid="_x0000_s1029" style="position:absolute;left:0;text-align:left;margin-left:72.95pt;margin-top:9.8pt;width:354.9pt;height:53.4pt;z-index:251641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" fillcolor="window" strokecolor="windowText" strokeweight=".25pt">
            <v:path arrowok="t"/>
            <v:textbox>
              <w:txbxContent>
                <w:p w:rsidR="00860208" w:rsidRPr="004243AF" w:rsidRDefault="00860208" w:rsidP="004243AF">
                  <w:pPr>
                    <w:jc w:val="center"/>
                    <w:rPr>
                      <w:sz w:val="22"/>
                      <w:szCs w:val="22"/>
                    </w:rPr>
                  </w:pPr>
                  <w:r w:rsidRPr="004243AF">
                    <w:rPr>
                      <w:color w:val="000000" w:themeColor="text1"/>
                      <w:sz w:val="22"/>
                      <w:szCs w:val="22"/>
                    </w:rPr>
                    <w:t xml:space="preserve">Рассмотрение уведомления </w:t>
                  </w:r>
                  <w:r>
                    <w:rPr>
                      <w:color w:val="000000" w:themeColor="text1"/>
                      <w:sz w:val="22"/>
                      <w:szCs w:val="22"/>
                    </w:rPr>
                    <w:t>об окончании строительства</w:t>
                  </w:r>
                  <w:r w:rsidRPr="004243AF">
                    <w:rPr>
                      <w:color w:val="000000" w:themeColor="text1"/>
                      <w:sz w:val="22"/>
                      <w:szCs w:val="22"/>
                    </w:rPr>
                    <w:t xml:space="preserve"> с комплектом документов</w:t>
                  </w:r>
                  <w:r>
                    <w:rPr>
                      <w:color w:val="000000" w:themeColor="text1"/>
                      <w:sz w:val="22"/>
                      <w:szCs w:val="22"/>
                    </w:rPr>
                    <w:t xml:space="preserve"> на</w:t>
                  </w:r>
                  <w:r w:rsidRPr="004243AF">
                    <w:rPr>
                      <w:color w:val="000000" w:themeColor="text1"/>
                      <w:sz w:val="22"/>
                      <w:szCs w:val="22"/>
                    </w:rPr>
                    <w:t>чальником Отдела и назначение ответственного исполнителя</w:t>
                  </w:r>
                </w:p>
              </w:txbxContent>
            </v:textbox>
          </v:rect>
        </w:pict>
      </w:r>
    </w:p>
    <w:p w:rsidR="00EA397D" w:rsidRPr="00736321" w:rsidRDefault="00EA397D" w:rsidP="00EA397D">
      <w:pPr>
        <w:ind w:left="709"/>
        <w:contextualSpacing/>
        <w:jc w:val="both"/>
        <w:rPr>
          <w:sz w:val="28"/>
          <w:szCs w:val="28"/>
        </w:rPr>
      </w:pPr>
    </w:p>
    <w:p w:rsidR="00EA397D" w:rsidRPr="00736321" w:rsidRDefault="00EA397D" w:rsidP="00EA397D">
      <w:pPr>
        <w:ind w:left="709"/>
        <w:contextualSpacing/>
        <w:jc w:val="both"/>
        <w:rPr>
          <w:sz w:val="28"/>
          <w:szCs w:val="28"/>
        </w:rPr>
      </w:pPr>
    </w:p>
    <w:p w:rsidR="00EA397D" w:rsidRPr="00736321" w:rsidRDefault="00B33472" w:rsidP="00EA397D">
      <w:pPr>
        <w:ind w:left="709"/>
        <w:contextualSpacing/>
        <w:jc w:val="both"/>
        <w:rPr>
          <w:sz w:val="28"/>
          <w:szCs w:val="28"/>
        </w:rPr>
      </w:pPr>
      <w:r>
        <w:rPr>
          <w:noProof/>
          <w:sz w:val="28"/>
          <w:szCs w:val="28"/>
        </w:rPr>
        <w:pict>
          <v:shape id="_x0000_s1091" type="#_x0000_t32" style="position:absolute;left:0;text-align:left;margin-left:255.45pt;margin-top:8.45pt;width:0;height:19.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EA397D" w:rsidRPr="00736321" w:rsidRDefault="00EA397D" w:rsidP="00EA397D">
      <w:pPr>
        <w:ind w:left="709"/>
        <w:contextualSpacing/>
        <w:jc w:val="both"/>
        <w:rPr>
          <w:sz w:val="28"/>
          <w:szCs w:val="28"/>
        </w:rPr>
      </w:pPr>
    </w:p>
    <w:p w:rsidR="00EA397D" w:rsidRPr="00736321" w:rsidRDefault="00B33472" w:rsidP="00EA397D">
      <w:pPr>
        <w:ind w:left="709"/>
        <w:contextualSpacing/>
        <w:jc w:val="both"/>
        <w:rPr>
          <w:sz w:val="28"/>
          <w:szCs w:val="28"/>
        </w:rPr>
      </w:pPr>
      <w:r w:rsidRPr="00B33472">
        <w:rPr>
          <w:noProof/>
        </w:rPr>
        <w:pict>
          <v:rect id="Прямоугольник 34" o:spid="_x0000_s1030" style="position:absolute;left:0;text-align:left;margin-left:33.15pt;margin-top:-.15pt;width:420.45pt;height:85pt;z-index:251642880;visibility:visible;mso-wrap-distance-left:9pt;mso-wrap-distance-top:0;mso-wrap-distance-right:9pt;mso-wrap-distance-bottom:0;mso-position-horizontal-relative:text;mso-position-vertical-relative:text;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" fillcolor="window" strokecolor="windowText" strokeweight=".25pt">
            <v:path arrowok="t"/>
            <v:textbox style="mso-next-textbox:#Прямоугольник 34">
              <w:txbxContent>
                <w:p w:rsidR="00860208" w:rsidRPr="007C22B6" w:rsidRDefault="00860208" w:rsidP="007C22B6">
                  <w:pPr>
                    <w:jc w:val="center"/>
                    <w:rPr>
                      <w:color w:val="000000" w:themeColor="text1"/>
                      <w:sz w:val="22"/>
                      <w:szCs w:val="22"/>
                    </w:rPr>
                  </w:pPr>
                  <w:r w:rsidRPr="004243AF">
                    <w:rPr>
                      <w:color w:val="000000" w:themeColor="text1"/>
                      <w:sz w:val="22"/>
                      <w:szCs w:val="22"/>
                    </w:rPr>
                    <w:t>Проверка наличия документов и сведений, указанных в уведомлени</w:t>
                  </w:r>
                  <w:r>
                    <w:rPr>
                      <w:color w:val="000000" w:themeColor="text1"/>
                      <w:sz w:val="22"/>
                      <w:szCs w:val="22"/>
                    </w:rPr>
                    <w:t>и</w:t>
                  </w:r>
                  <w:r w:rsidRPr="004243AF">
                    <w:rPr>
                      <w:color w:val="000000" w:themeColor="text1"/>
                      <w:sz w:val="22"/>
                      <w:szCs w:val="22"/>
                    </w:rPr>
                    <w:t xml:space="preserve"> </w:t>
                  </w:r>
                  <w:r>
                    <w:rPr>
                      <w:color w:val="000000" w:themeColor="text1"/>
                      <w:sz w:val="22"/>
                      <w:szCs w:val="22"/>
                    </w:rPr>
                    <w:t>об окончании строительства</w:t>
                  </w:r>
                  <w:r w:rsidRPr="004243AF">
                    <w:rPr>
                      <w:color w:val="000000" w:themeColor="text1"/>
                      <w:sz w:val="22"/>
                      <w:szCs w:val="22"/>
                    </w:rPr>
                    <w:t xml:space="preserve">, подготовка и подписание проекта извещения о возврате уведомления </w:t>
                  </w:r>
                  <w:r>
                    <w:rPr>
                      <w:color w:val="000000" w:themeColor="text1"/>
                      <w:sz w:val="22"/>
                      <w:szCs w:val="22"/>
                    </w:rPr>
                    <w:t xml:space="preserve">об окончании строительства. </w:t>
                  </w:r>
                  <w:r w:rsidRPr="004243AF">
                    <w:rPr>
                      <w:color w:val="000000" w:themeColor="text1"/>
                      <w:sz w:val="22"/>
                      <w:szCs w:val="22"/>
                    </w:rPr>
                    <w:t xml:space="preserve">Все документы в наличии, оформлены правильно и отсутствуют основания для </w:t>
                  </w:r>
                  <w:r>
                    <w:rPr>
                      <w:color w:val="000000" w:themeColor="text1"/>
                      <w:sz w:val="22"/>
                      <w:szCs w:val="22"/>
                    </w:rPr>
                    <w:t>возврата</w:t>
                  </w:r>
                  <w:r w:rsidRPr="004243AF">
                    <w:rPr>
                      <w:color w:val="000000" w:themeColor="text1"/>
                      <w:sz w:val="22"/>
                      <w:szCs w:val="22"/>
                    </w:rPr>
                    <w:t xml:space="preserve"> </w:t>
                  </w:r>
                  <w:r>
                    <w:rPr>
                      <w:color w:val="000000" w:themeColor="text1"/>
                      <w:sz w:val="22"/>
                      <w:szCs w:val="22"/>
                    </w:rPr>
                    <w:t>без рассмотрения</w:t>
                  </w:r>
                  <w:r w:rsidRPr="004243AF">
                    <w:rPr>
                      <w:color w:val="000000" w:themeColor="text1"/>
                      <w:sz w:val="22"/>
                      <w:szCs w:val="22"/>
                    </w:rPr>
                    <w:t>, указанные в п</w:t>
                  </w:r>
                  <w:r>
                    <w:rPr>
                      <w:color w:val="000000" w:themeColor="text1"/>
                      <w:sz w:val="22"/>
                      <w:szCs w:val="22"/>
                    </w:rPr>
                    <w:t>.</w:t>
                  </w:r>
                  <w:r w:rsidRPr="004243AF">
                    <w:rPr>
                      <w:color w:val="000000" w:themeColor="text1"/>
                      <w:sz w:val="22"/>
                      <w:szCs w:val="22"/>
                    </w:rPr>
                    <w:t xml:space="preserve"> 2.</w:t>
                  </w:r>
                  <w:r>
                    <w:rPr>
                      <w:color w:val="000000" w:themeColor="text1"/>
                      <w:sz w:val="22"/>
                      <w:szCs w:val="22"/>
                    </w:rPr>
                    <w:t>9 Административного регламента</w:t>
                  </w:r>
                </w:p>
              </w:txbxContent>
            </v:textbox>
          </v:rect>
        </w:pict>
      </w:r>
    </w:p>
    <w:p w:rsidR="00EA397D" w:rsidRPr="00736321" w:rsidRDefault="00EA397D" w:rsidP="00EA397D">
      <w:pPr>
        <w:contextualSpacing/>
        <w:jc w:val="both"/>
        <w:rPr>
          <w:sz w:val="28"/>
          <w:szCs w:val="28"/>
        </w:rPr>
      </w:pPr>
    </w:p>
    <w:p w:rsidR="007C22B6" w:rsidRPr="00736321" w:rsidRDefault="009C33FA" w:rsidP="00EA397D">
      <w:pPr>
        <w:widowControl w:val="0"/>
        <w:tabs>
          <w:tab w:val="right" w:pos="9355"/>
        </w:tabs>
        <w:autoSpaceDE w:val="0"/>
        <w:autoSpaceDN w:val="0"/>
        <w:adjustRightInd w:val="0"/>
        <w:rPr>
          <w:sz w:val="28"/>
          <w:szCs w:val="28"/>
        </w:rPr>
      </w:pPr>
      <w:r w:rsidRPr="00736321">
        <w:rPr>
          <w:sz w:val="28"/>
          <w:szCs w:val="28"/>
        </w:rPr>
        <w:t xml:space="preserve">  </w:t>
      </w:r>
      <w:r w:rsidR="00EA397D" w:rsidRPr="00736321">
        <w:rPr>
          <w:sz w:val="28"/>
          <w:szCs w:val="28"/>
        </w:rPr>
        <w:t xml:space="preserve"> </w:t>
      </w:r>
      <w:r w:rsidRPr="00736321">
        <w:rPr>
          <w:sz w:val="28"/>
          <w:szCs w:val="28"/>
        </w:rPr>
        <w:t>н</w:t>
      </w:r>
      <w:r w:rsidR="00EA397D" w:rsidRPr="00736321">
        <w:rPr>
          <w:sz w:val="28"/>
          <w:szCs w:val="28"/>
        </w:rPr>
        <w:t>ет</w:t>
      </w:r>
      <w:r w:rsidRPr="00736321">
        <w:rPr>
          <w:sz w:val="28"/>
          <w:szCs w:val="28"/>
        </w:rPr>
        <w:t xml:space="preserve">                 </w:t>
      </w:r>
      <w:r w:rsidR="00EA397D" w:rsidRPr="00736321">
        <w:rPr>
          <w:sz w:val="28"/>
          <w:szCs w:val="28"/>
        </w:rPr>
        <w:t xml:space="preserve">        </w:t>
      </w:r>
      <w:r w:rsidR="007C22B6" w:rsidRPr="00736321">
        <w:rPr>
          <w:sz w:val="28"/>
          <w:szCs w:val="28"/>
        </w:rPr>
        <w:t xml:space="preserve">                                                                                                да</w:t>
      </w:r>
    </w:p>
    <w:p w:rsidR="007C22B6" w:rsidRPr="00736321" w:rsidRDefault="00B33472" w:rsidP="00EA397D">
      <w:pPr>
        <w:widowControl w:val="0"/>
        <w:tabs>
          <w:tab w:val="right" w:pos="9355"/>
        </w:tabs>
        <w:autoSpaceDE w:val="0"/>
        <w:autoSpaceDN w:val="0"/>
        <w:adjustRightInd w:val="0"/>
        <w:rPr>
          <w:sz w:val="28"/>
          <w:szCs w:val="28"/>
        </w:rPr>
      </w:pPr>
      <w:r>
        <w:rPr>
          <w:noProof/>
          <w:sz w:val="28"/>
          <w:szCs w:val="28"/>
        </w:rPr>
        <w:pict>
          <v:group id="_x0000_s1042" style="position:absolute;margin-left:13.6pt;margin-top:1.3pt;width:455.1pt;height:42pt;z-index:251651072" coordorigin="2922,11076" coordsize="7683,840">
            <v:shape id="AutoShape 11" o:spid="_x0000_s1043" type="#_x0000_t32" style="position:absolute;left:10605;top:11091;width: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m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lWa7ZjICAABeBAAADgAAAAAAAAAAAAAAAAAu&#10;AgAAZHJzL2Uyb0RvYy54bWxQSwECLQAUAAYACAAAACEA127c7t4AAAAIAQAADwAAAAAAAAAAAAAA&#10;AACMBAAAZHJzL2Rvd25yZXYueG1sUEsFBgAAAAAEAAQA8wAAAJcFAAAAAA==&#10;">
              <v:stroke endarrow="block"/>
            </v:shape>
            <v:shape id="AutoShape 18" o:spid="_x0000_s1044" type="#_x0000_t32" style="position:absolute;left:2922;top:11076;width:0;height: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bBEI6o0rwK9SOxtapGf1bJ40/eaQ0lVL1IFH75eLgeAsRCRvQsLGGSiz7z9pBj4E&#10;CkS2zo3tQkrgAZ3jUC73ofCzR3Q4pHA6m07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">
              <v:stroke endarrow="block"/>
            </v:shape>
            <v:shape id="AutoShape 19" o:spid="_x0000_s1045" type="#_x0000_t32" style="position:absolute;left:2922;top:11076;width:33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7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W4QBDcYVEFeprQ0t0qN6Nc+afndI6aojquUx+u1kIDkLGcm7lHBxBsrshi+aQQyB&#10;AnFax8b2ARLmgI5xKafbUvjRIwofJ+liOoX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Aep27fHwIAADwEAAAOAAAAAAAAAAAAAAAAAC4CAABkcnMvZTJvRG9jLnhtbFBLAQItABQA&#10;BgAIAAAAIQCGfvTW2AAAAAUBAAAPAAAAAAAAAAAAAAAAAHkEAABkcnMvZG93bnJldi54bWxQSwUG&#10;AAAAAAQABADzAAAAfgUAAAAA&#10;"/>
            <v:shape id="AutoShape 20" o:spid="_x0000_s1046" type="#_x0000_t32" style="position:absolute;left:10350;top:11091;width:255;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pJAIAAEY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"/>
          </v:group>
        </w:pict>
      </w:r>
    </w:p>
    <w:p w:rsidR="00EA397D" w:rsidRPr="00736321" w:rsidRDefault="00EA397D" w:rsidP="00EA397D">
      <w:pPr>
        <w:widowControl w:val="0"/>
        <w:tabs>
          <w:tab w:val="right" w:pos="9355"/>
        </w:tabs>
        <w:autoSpaceDE w:val="0"/>
        <w:autoSpaceDN w:val="0"/>
        <w:adjustRightInd w:val="0"/>
        <w:rPr>
          <w:sz w:val="28"/>
          <w:szCs w:val="28"/>
        </w:rPr>
      </w:pPr>
      <w:r w:rsidRPr="00736321">
        <w:rPr>
          <w:sz w:val="28"/>
          <w:szCs w:val="28"/>
        </w:rPr>
        <w:t xml:space="preserve">                      </w:t>
      </w:r>
      <w:r w:rsidR="007C22B6" w:rsidRPr="00736321">
        <w:rPr>
          <w:sz w:val="28"/>
          <w:szCs w:val="28"/>
        </w:rPr>
        <w:t xml:space="preserve">                              </w:t>
      </w:r>
      <w:r w:rsidRPr="00736321">
        <w:rPr>
          <w:sz w:val="28"/>
          <w:szCs w:val="28"/>
        </w:rPr>
        <w:t xml:space="preserve">                                          </w:t>
      </w:r>
    </w:p>
    <w:p w:rsidR="00EA397D" w:rsidRPr="00736321" w:rsidRDefault="00B33472" w:rsidP="00EA397D">
      <w:pPr>
        <w:widowControl w:val="0"/>
        <w:autoSpaceDE w:val="0"/>
        <w:autoSpaceDN w:val="0"/>
        <w:adjustRightInd w:val="0"/>
        <w:ind w:firstLine="720"/>
        <w:jc w:val="right"/>
        <w:rPr>
          <w:sz w:val="28"/>
        </w:rPr>
      </w:pPr>
      <w:r>
        <w:rPr>
          <w:noProof/>
          <w:sz w:val="28"/>
        </w:rPr>
        <w:pict>
          <v:rect id="Rectangle 22" o:spid="_x0000_s1048" style="position:absolute;left:0;text-align:left;margin-left:231.45pt;margin-top:14.25pt;width:262.5pt;height:94.6pt;z-index:2516531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">
            <v:textbox style="mso-next-textbox:#Rectangle 22">
              <w:txbxContent>
                <w:p w:rsidR="00860208" w:rsidRPr="007C22B6" w:rsidRDefault="00860208" w:rsidP="007C22B6">
                  <w:pPr>
                    <w:jc w:val="center"/>
                    <w:rPr>
                      <w:sz w:val="22"/>
                      <w:szCs w:val="22"/>
                    </w:rPr>
                  </w:pPr>
                  <w:r w:rsidRPr="007C22B6">
                    <w:rPr>
                      <w:rFonts w:cs="Arial"/>
                      <w:color w:val="000000" w:themeColor="text1"/>
                      <w:sz w:val="22"/>
                      <w:szCs w:val="22"/>
                    </w:rPr>
                    <w:t xml:space="preserve">Проверка соответствия параметров, указанных в  </w:t>
                  </w:r>
                  <w:r w:rsidRPr="004243AF">
                    <w:rPr>
                      <w:color w:val="000000" w:themeColor="text1"/>
                      <w:sz w:val="22"/>
                      <w:szCs w:val="22"/>
                    </w:rPr>
                    <w:t>уведомлени</w:t>
                  </w:r>
                  <w:r>
                    <w:rPr>
                      <w:color w:val="000000" w:themeColor="text1"/>
                      <w:sz w:val="22"/>
                      <w:szCs w:val="22"/>
                    </w:rPr>
                    <w:t>и</w:t>
                  </w:r>
                  <w:r w:rsidRPr="004243AF">
                    <w:rPr>
                      <w:color w:val="000000" w:themeColor="text1"/>
                      <w:sz w:val="22"/>
                      <w:szCs w:val="22"/>
                    </w:rPr>
                    <w:t xml:space="preserve"> </w:t>
                  </w:r>
                  <w:r>
                    <w:rPr>
                      <w:color w:val="000000" w:themeColor="text1"/>
                      <w:sz w:val="22"/>
                      <w:szCs w:val="22"/>
                    </w:rPr>
                    <w:t>об окончании строительства</w:t>
                  </w:r>
                  <w:r w:rsidRPr="007C22B6">
                    <w:rPr>
                      <w:rStyle w:val="pt-a0"/>
                      <w:bCs/>
                      <w:color w:val="000000" w:themeColor="text1"/>
                      <w:sz w:val="22"/>
                      <w:szCs w:val="22"/>
                    </w:rPr>
                    <w:t xml:space="preserve">, действующему законодательству, </w:t>
                  </w:r>
                  <w:r w:rsidRPr="007C22B6">
                    <w:rPr>
                      <w:rFonts w:cs="Arial"/>
                      <w:color w:val="000000" w:themeColor="text1"/>
                      <w:sz w:val="22"/>
                      <w:szCs w:val="22"/>
                    </w:rPr>
                    <w:t xml:space="preserve">направление запросов, выезд на месторасположение объекта, подготовка проекта </w:t>
                  </w:r>
                  <w:r w:rsidRPr="007C22B6">
                    <w:rPr>
                      <w:color w:val="000000" w:themeColor="text1"/>
                      <w:sz w:val="22"/>
                      <w:szCs w:val="22"/>
                    </w:rPr>
                    <w:t>уведомления о соответствии либо проекта уведомления о несоответствии</w:t>
                  </w:r>
                </w:p>
              </w:txbxContent>
            </v:textbox>
          </v:rect>
        </w:pict>
      </w:r>
      <w:r>
        <w:rPr>
          <w:noProof/>
          <w:sz w:val="28"/>
        </w:rPr>
        <w:pict>
          <v:rect id="Rectangle 21" o:spid="_x0000_s1047" style="position:absolute;left:0;text-align:left;margin-left:-20.45pt;margin-top:14.25pt;width:243.25pt;height:43.5pt;z-index:2516520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">
            <v:textbox style="mso-next-textbox:#Rectangle 21">
              <w:txbxContent>
                <w:p w:rsidR="00860208" w:rsidRPr="004243AF" w:rsidRDefault="00860208" w:rsidP="00EA397D">
                  <w:pPr>
                    <w:jc w:val="center"/>
                    <w:rPr>
                      <w:color w:val="000000" w:themeColor="text1"/>
                      <w:sz w:val="22"/>
                      <w:szCs w:val="22"/>
                    </w:rPr>
                  </w:pPr>
                  <w:r w:rsidRPr="004243AF">
                    <w:rPr>
                      <w:color w:val="000000" w:themeColor="text1"/>
                      <w:sz w:val="22"/>
                      <w:szCs w:val="22"/>
                    </w:rPr>
                    <w:t xml:space="preserve">Подготовка проекта </w:t>
                  </w:r>
                  <w:r>
                    <w:rPr>
                      <w:color w:val="000000" w:themeColor="text1"/>
                      <w:sz w:val="22"/>
                      <w:szCs w:val="22"/>
                    </w:rPr>
                    <w:t>извещения о возврате поступившего уведомления с комплектом документов</w:t>
                  </w:r>
                  <w:r w:rsidRPr="004243AF">
                    <w:rPr>
                      <w:color w:val="000000" w:themeColor="text1"/>
                      <w:sz w:val="22"/>
                      <w:szCs w:val="22"/>
                    </w:rPr>
                    <w:t xml:space="preserve"> </w:t>
                  </w:r>
                </w:p>
              </w:txbxContent>
            </v:textbox>
          </v:rect>
        </w:pict>
      </w:r>
    </w:p>
    <w:p w:rsidR="00EA397D" w:rsidRPr="00736321" w:rsidRDefault="00EA397D" w:rsidP="00EA397D">
      <w:pPr>
        <w:widowControl w:val="0"/>
        <w:autoSpaceDE w:val="0"/>
        <w:autoSpaceDN w:val="0"/>
        <w:adjustRightInd w:val="0"/>
        <w:ind w:firstLine="720"/>
        <w:jc w:val="right"/>
        <w:rPr>
          <w:sz w:val="28"/>
        </w:rPr>
      </w:pPr>
    </w:p>
    <w:p w:rsidR="00EA397D" w:rsidRPr="00736321" w:rsidRDefault="00EA397D" w:rsidP="00EA397D">
      <w:pPr>
        <w:widowControl w:val="0"/>
        <w:autoSpaceDE w:val="0"/>
        <w:autoSpaceDN w:val="0"/>
        <w:adjustRightInd w:val="0"/>
        <w:ind w:firstLine="720"/>
        <w:jc w:val="right"/>
        <w:rPr>
          <w:sz w:val="28"/>
        </w:rPr>
      </w:pPr>
    </w:p>
    <w:p w:rsidR="00EA397D" w:rsidRPr="00736321" w:rsidRDefault="00B33472" w:rsidP="00EA397D">
      <w:pPr>
        <w:widowControl w:val="0"/>
        <w:autoSpaceDE w:val="0"/>
        <w:autoSpaceDN w:val="0"/>
        <w:adjustRightInd w:val="0"/>
        <w:ind w:firstLine="720"/>
        <w:jc w:val="right"/>
        <w:rPr>
          <w:sz w:val="28"/>
        </w:rPr>
      </w:pPr>
      <w:r>
        <w:rPr>
          <w:noProof/>
          <w:sz w:val="28"/>
        </w:rPr>
        <w:pict>
          <v:shape id="AutoShape 25" o:spid="_x0000_s1051" type="#_x0000_t32" style="position:absolute;left:0;text-align:left;margin-left:108.45pt;margin-top:9.45pt;width:0;height:18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">
            <v:stroke endarrow="block"/>
          </v:shape>
        </w:pict>
      </w:r>
    </w:p>
    <w:p w:rsidR="00EA397D" w:rsidRPr="00736321" w:rsidRDefault="00B33472" w:rsidP="00EA397D">
      <w:pPr>
        <w:widowControl w:val="0"/>
        <w:autoSpaceDE w:val="0"/>
        <w:autoSpaceDN w:val="0"/>
        <w:adjustRightInd w:val="0"/>
        <w:ind w:firstLine="720"/>
        <w:jc w:val="right"/>
        <w:rPr>
          <w:sz w:val="28"/>
        </w:rPr>
      </w:pPr>
      <w:r>
        <w:rPr>
          <w:noProof/>
          <w:sz w:val="28"/>
        </w:rPr>
        <w:pict>
          <v:rect id="Rectangle 23" o:spid="_x0000_s1049" style="position:absolute;left:0;text-align:left;margin-left:-20.45pt;margin-top:11.35pt;width:243.25pt;height:42.5pt;z-index:2516541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LKQ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">
            <v:textbox>
              <w:txbxContent>
                <w:p w:rsidR="00860208" w:rsidRPr="004243AF" w:rsidRDefault="00860208" w:rsidP="00EA397D">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w:t>
                  </w:r>
                  <w:r>
                    <w:rPr>
                      <w:color w:val="000000" w:themeColor="text1"/>
                      <w:sz w:val="22"/>
                      <w:szCs w:val="22"/>
                    </w:rPr>
                    <w:t>извещения о возврате поступившего уведомления с комплектом документов</w:t>
                  </w:r>
                </w:p>
              </w:txbxContent>
            </v:textbox>
          </v:rect>
        </w:pict>
      </w:r>
    </w:p>
    <w:p w:rsidR="00EA397D" w:rsidRPr="00736321" w:rsidRDefault="00EA397D" w:rsidP="00EA397D">
      <w:pPr>
        <w:widowControl w:val="0"/>
        <w:autoSpaceDE w:val="0"/>
        <w:autoSpaceDN w:val="0"/>
        <w:adjustRightInd w:val="0"/>
        <w:ind w:firstLine="720"/>
        <w:jc w:val="right"/>
        <w:rPr>
          <w:sz w:val="28"/>
        </w:rPr>
      </w:pPr>
    </w:p>
    <w:p w:rsidR="00EA397D" w:rsidRPr="00736321" w:rsidRDefault="00B33472" w:rsidP="00EA397D">
      <w:pPr>
        <w:widowControl w:val="0"/>
        <w:autoSpaceDE w:val="0"/>
        <w:autoSpaceDN w:val="0"/>
        <w:adjustRightInd w:val="0"/>
        <w:ind w:firstLine="720"/>
        <w:jc w:val="right"/>
        <w:rPr>
          <w:sz w:val="28"/>
        </w:rPr>
      </w:pPr>
      <w:r>
        <w:rPr>
          <w:noProof/>
          <w:sz w:val="28"/>
        </w:rPr>
        <w:pict>
          <v:shape id="_x0000_s1094" type="#_x0000_t32" style="position:absolute;left:0;text-align:left;margin-left:424.85pt;margin-top:10.8pt;width:0;height:18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r>
        <w:rPr>
          <w:noProof/>
          <w:sz w:val="28"/>
        </w:rPr>
        <w:pict>
          <v:shape id="AutoShape 26" o:spid="_x0000_s1052" type="#_x0000_t32" style="position:absolute;left:0;text-align:left;margin-left:293.95pt;margin-top:12.25pt;width:0;height:1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p>
    <w:p w:rsidR="00EA397D" w:rsidRPr="00736321" w:rsidRDefault="00B33472" w:rsidP="00EA397D">
      <w:pPr>
        <w:widowControl w:val="0"/>
        <w:autoSpaceDE w:val="0"/>
        <w:autoSpaceDN w:val="0"/>
        <w:adjustRightInd w:val="0"/>
        <w:ind w:firstLine="720"/>
        <w:jc w:val="right"/>
        <w:rPr>
          <w:sz w:val="28"/>
        </w:rPr>
      </w:pPr>
      <w:r>
        <w:rPr>
          <w:noProof/>
          <w:sz w:val="28"/>
        </w:rPr>
        <w:pict>
          <v:rect id="_x0000_s1093" style="position:absolute;left:0;text-align:left;margin-left:365.95pt;margin-top:3.7pt;width:128pt;height:70.45pt;z-index:251673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93">
              <w:txbxContent>
                <w:p w:rsidR="00860208" w:rsidRPr="004243AF" w:rsidRDefault="00860208" w:rsidP="009C33FA">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 xml:space="preserve">уведомления о </w:t>
                  </w:r>
                  <w:r>
                    <w:rPr>
                      <w:color w:val="000000" w:themeColor="text1"/>
                      <w:sz w:val="22"/>
                      <w:szCs w:val="22"/>
                    </w:rPr>
                    <w:t>не</w:t>
                  </w:r>
                  <w:r w:rsidRPr="007C22B6">
                    <w:rPr>
                      <w:color w:val="000000" w:themeColor="text1"/>
                      <w:sz w:val="22"/>
                      <w:szCs w:val="22"/>
                    </w:rPr>
                    <w:t>соответствии</w:t>
                  </w:r>
                  <w:r w:rsidRPr="004243AF">
                    <w:rPr>
                      <w:color w:val="000000" w:themeColor="text1"/>
                      <w:sz w:val="22"/>
                      <w:szCs w:val="22"/>
                    </w:rPr>
                    <w:t xml:space="preserve">, </w:t>
                  </w:r>
                  <w:r>
                    <w:rPr>
                      <w:color w:val="000000" w:themeColor="text1"/>
                      <w:sz w:val="22"/>
                      <w:szCs w:val="22"/>
                    </w:rPr>
                    <w:t xml:space="preserve">при наличии оснований </w:t>
                  </w:r>
                  <w:r w:rsidRPr="004243AF">
                    <w:rPr>
                      <w:color w:val="000000" w:themeColor="text1"/>
                      <w:sz w:val="22"/>
                      <w:szCs w:val="22"/>
                    </w:rPr>
                    <w:t>указанных в п</w:t>
                  </w:r>
                  <w:r>
                    <w:rPr>
                      <w:color w:val="000000" w:themeColor="text1"/>
                      <w:sz w:val="22"/>
                      <w:szCs w:val="22"/>
                    </w:rPr>
                    <w:t>.2.10.2</w:t>
                  </w:r>
                  <w:r w:rsidRPr="004243AF">
                    <w:rPr>
                      <w:color w:val="000000" w:themeColor="text1"/>
                      <w:sz w:val="22"/>
                      <w:szCs w:val="22"/>
                    </w:rPr>
                    <w:t xml:space="preserve"> </w:t>
                  </w:r>
                </w:p>
              </w:txbxContent>
            </v:textbox>
          </v:rect>
        </w:pict>
      </w:r>
      <w:r w:rsidRPr="00B33472">
        <w:rPr>
          <w:noProof/>
        </w:rPr>
        <w:pict>
          <v:rect id="_x0000_s1092" style="position:absolute;left:0;text-align:left;margin-left:231.45pt;margin-top:3.7pt;width:128.5pt;height:47.45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92">
              <w:txbxContent>
                <w:p w:rsidR="00860208" w:rsidRPr="004243AF" w:rsidRDefault="00860208" w:rsidP="007C22B6">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уведомления о соответствии</w:t>
                  </w:r>
                </w:p>
              </w:txbxContent>
            </v:textbox>
          </v:rect>
        </w:pict>
      </w:r>
      <w:r>
        <w:rPr>
          <w:noProof/>
          <w:sz w:val="28"/>
        </w:rPr>
        <w:pict>
          <v:shape id="AutoShape 29" o:spid="_x0000_s1055" type="#_x0000_t32" style="position:absolute;left:0;text-align:left;margin-left:108.45pt;margin-top:5.55pt;width:0;height: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luk8jf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fK1UTTUCAABeBAAADgAAAAAAAAAAAAAA&#10;AAAuAgAAZHJzL2Uyb0RvYy54bWxQSwECLQAUAAYACAAAACEAaknYtN4AAAAJAQAADwAAAAAAAAAA&#10;AAAAAACPBAAAZHJzL2Rvd25yZXYueG1sUEsFBgAAAAAEAAQA8wAAAJoFAAAAAA==&#10;">
            <v:stroke endarrow="block"/>
          </v:shape>
        </w:pict>
      </w:r>
    </w:p>
    <w:p w:rsidR="00EA397D" w:rsidRPr="00736321" w:rsidRDefault="00B33472" w:rsidP="00EA397D">
      <w:pPr>
        <w:widowControl w:val="0"/>
        <w:autoSpaceDE w:val="0"/>
        <w:autoSpaceDN w:val="0"/>
        <w:adjustRightInd w:val="0"/>
        <w:ind w:firstLine="720"/>
        <w:jc w:val="right"/>
        <w:rPr>
          <w:sz w:val="28"/>
        </w:rPr>
      </w:pPr>
      <w:r>
        <w:rPr>
          <w:noProof/>
          <w:sz w:val="28"/>
        </w:rPr>
        <w:pict>
          <v:rect id="Rectangle 27" o:spid="_x0000_s1053" style="position:absolute;left:0;text-align:left;margin-left:-20.6pt;margin-top:4.45pt;width:243.4pt;height:59.5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SLAIAAFE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">
            <v:textbox style="mso-next-textbox:#Rectangle 27">
              <w:txbxContent>
                <w:p w:rsidR="00860208" w:rsidRPr="004243AF" w:rsidRDefault="00860208" w:rsidP="009C33FA">
                  <w:pPr>
                    <w:jc w:val="center"/>
                    <w:rPr>
                      <w:sz w:val="22"/>
                      <w:szCs w:val="22"/>
                    </w:rPr>
                  </w:pPr>
                  <w:r w:rsidRPr="004243AF">
                    <w:rPr>
                      <w:rFonts w:cs="Arial"/>
                      <w:color w:val="000000" w:themeColor="text1"/>
                      <w:sz w:val="22"/>
                      <w:szCs w:val="22"/>
                    </w:rPr>
                    <w:t xml:space="preserve">Выдача (направление) заявителю извещения о возврате </w:t>
                  </w:r>
                  <w:r w:rsidRPr="004243AF">
                    <w:rPr>
                      <w:color w:val="000000" w:themeColor="text1"/>
                      <w:sz w:val="22"/>
                      <w:szCs w:val="22"/>
                    </w:rPr>
                    <w:t xml:space="preserve">уведомления </w:t>
                  </w:r>
                  <w:r>
                    <w:rPr>
                      <w:color w:val="000000" w:themeColor="text1"/>
                      <w:sz w:val="22"/>
                      <w:szCs w:val="22"/>
                    </w:rPr>
                    <w:t>об окончании строительства</w:t>
                  </w:r>
                  <w:r w:rsidRPr="004243AF">
                    <w:rPr>
                      <w:color w:val="000000" w:themeColor="text1"/>
                      <w:sz w:val="22"/>
                      <w:szCs w:val="22"/>
                    </w:rPr>
                    <w:t xml:space="preserve"> </w:t>
                  </w:r>
                  <w:r w:rsidRPr="004243AF">
                    <w:rPr>
                      <w:rFonts w:cs="Arial"/>
                      <w:color w:val="000000" w:themeColor="text1"/>
                      <w:sz w:val="22"/>
                      <w:szCs w:val="22"/>
                    </w:rPr>
                    <w:t>с комплектом документов</w:t>
                  </w:r>
                </w:p>
              </w:txbxContent>
            </v:textbox>
          </v:rect>
        </w:pict>
      </w:r>
    </w:p>
    <w:p w:rsidR="00EA397D" w:rsidRPr="00736321" w:rsidRDefault="00EA397D" w:rsidP="00EA397D">
      <w:pPr>
        <w:widowControl w:val="0"/>
        <w:autoSpaceDE w:val="0"/>
        <w:autoSpaceDN w:val="0"/>
        <w:adjustRightInd w:val="0"/>
        <w:ind w:firstLine="720"/>
        <w:jc w:val="right"/>
        <w:rPr>
          <w:sz w:val="28"/>
        </w:rPr>
      </w:pPr>
    </w:p>
    <w:p w:rsidR="00EA397D" w:rsidRPr="00736321" w:rsidRDefault="00B33472" w:rsidP="00EA397D">
      <w:pPr>
        <w:widowControl w:val="0"/>
        <w:autoSpaceDE w:val="0"/>
        <w:autoSpaceDN w:val="0"/>
        <w:adjustRightInd w:val="0"/>
        <w:ind w:firstLine="720"/>
        <w:jc w:val="right"/>
        <w:rPr>
          <w:sz w:val="28"/>
        </w:rPr>
      </w:pPr>
      <w:r w:rsidRPr="00B33472">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3" type="#_x0000_t34" style="position:absolute;left:0;text-align:left;margin-left:290.5pt;margin-top:18.8pt;width:32pt;height:.05pt;rotation:90;flip:x;z-index:25164595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adj=",289008000,-264263">
            <v:stroke endarrow="block"/>
          </v:shape>
        </w:pict>
      </w:r>
    </w:p>
    <w:p w:rsidR="00EA397D" w:rsidRPr="00736321" w:rsidRDefault="00B33472" w:rsidP="00EA397D">
      <w:pPr>
        <w:widowControl w:val="0"/>
        <w:autoSpaceDE w:val="0"/>
        <w:autoSpaceDN w:val="0"/>
        <w:adjustRightInd w:val="0"/>
        <w:ind w:firstLine="720"/>
        <w:jc w:val="right"/>
        <w:rPr>
          <w:sz w:val="28"/>
        </w:rPr>
      </w:pPr>
      <w:r>
        <w:rPr>
          <w:noProof/>
          <w:sz w:val="28"/>
        </w:rPr>
        <w:pict>
          <v:shape id="_x0000_s1095" type="#_x0000_t32" style="position:absolute;left:0;text-align:left;margin-left:424.85pt;margin-top:1.65pt;width:0;height:17.1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EA397D" w:rsidRPr="00736321" w:rsidRDefault="00B33472" w:rsidP="00EA397D">
      <w:pPr>
        <w:widowControl w:val="0"/>
        <w:autoSpaceDE w:val="0"/>
        <w:autoSpaceDN w:val="0"/>
        <w:adjustRightInd w:val="0"/>
        <w:ind w:firstLine="720"/>
        <w:jc w:val="right"/>
        <w:rPr>
          <w:sz w:val="28"/>
        </w:rPr>
      </w:pPr>
      <w:r>
        <w:rPr>
          <w:noProof/>
          <w:sz w:val="28"/>
        </w:rPr>
        <w:pict>
          <v:rect id="Rectangle 24" o:spid="_x0000_s1050" style="position:absolute;left:0;text-align:left;margin-left:253.3pt;margin-top:2.65pt;width:215.4pt;height:37.5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Rectangle 24">
              <w:txbxContent>
                <w:p w:rsidR="00860208" w:rsidRPr="004243AF" w:rsidRDefault="00860208" w:rsidP="00EA397D">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лицом одного из уведомлений</w:t>
                  </w:r>
                </w:p>
              </w:txbxContent>
            </v:textbox>
          </v:rect>
        </w:pict>
      </w:r>
    </w:p>
    <w:p w:rsidR="00EA397D" w:rsidRPr="00736321" w:rsidRDefault="00EA397D" w:rsidP="00EA397D">
      <w:pPr>
        <w:rPr>
          <w:sz w:val="28"/>
        </w:rPr>
      </w:pPr>
    </w:p>
    <w:p w:rsidR="00EA397D" w:rsidRPr="00736321" w:rsidRDefault="00B33472" w:rsidP="00EA397D">
      <w:pPr>
        <w:rPr>
          <w:sz w:val="28"/>
        </w:rPr>
      </w:pPr>
      <w:r>
        <w:rPr>
          <w:noProof/>
          <w:sz w:val="28"/>
        </w:rPr>
        <w:pict>
          <v:shape id="_x0000_s1096" type="#_x0000_t32" style="position:absolute;margin-left:354.95pt;margin-top:3.35pt;width:0;height:17.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285CF2" w:rsidRPr="00736321" w:rsidRDefault="00B33472" w:rsidP="00EA397D">
      <w:pPr>
        <w:autoSpaceDE w:val="0"/>
        <w:autoSpaceDN w:val="0"/>
        <w:adjustRightInd w:val="0"/>
        <w:ind w:firstLine="4820"/>
        <w:jc w:val="both"/>
        <w:rPr>
          <w:sz w:val="28"/>
          <w:szCs w:val="28"/>
        </w:rPr>
      </w:pPr>
      <w:r w:rsidRPr="00B33472">
        <w:rPr>
          <w:noProof/>
          <w:sz w:val="28"/>
        </w:rPr>
        <w:pict>
          <v:rect id="Rectangle 28" o:spid="_x0000_s1054" style="position:absolute;left:0;text-align:left;margin-left:257.85pt;margin-top:4.35pt;width:197.1pt;height:4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">
            <v:textbox style="mso-next-textbox:#Rectangle 28">
              <w:txbxContent>
                <w:p w:rsidR="00860208" w:rsidRPr="004243AF" w:rsidRDefault="00860208" w:rsidP="00EA397D">
                  <w:pPr>
                    <w:jc w:val="center"/>
                    <w:rPr>
                      <w:sz w:val="22"/>
                      <w:szCs w:val="22"/>
                    </w:rPr>
                  </w:pPr>
                  <w:r w:rsidRPr="004243AF">
                    <w:rPr>
                      <w:sz w:val="22"/>
                      <w:szCs w:val="22"/>
                    </w:rPr>
                    <w:t xml:space="preserve">Выдача (направление) заявителю </w:t>
                  </w:r>
                  <w:r>
                    <w:rPr>
                      <w:sz w:val="22"/>
                      <w:szCs w:val="22"/>
                    </w:rPr>
                    <w:t>результата предоставления муниципальной услуги</w:t>
                  </w:r>
                </w:p>
              </w:txbxContent>
            </v:textbox>
          </v:rect>
        </w:pict>
      </w:r>
    </w:p>
    <w:p w:rsidR="000D5C75" w:rsidRPr="00736321" w:rsidRDefault="000D5C75" w:rsidP="000A0355"/>
    <w:p w:rsidR="009C33FA" w:rsidRPr="00736321" w:rsidRDefault="009C33FA" w:rsidP="000A0355"/>
    <w:p w:rsidR="00107E6E" w:rsidRPr="00736321" w:rsidRDefault="00107E6E" w:rsidP="00107E6E">
      <w:pPr>
        <w:widowControl w:val="0"/>
        <w:autoSpaceDE w:val="0"/>
        <w:autoSpaceDN w:val="0"/>
        <w:adjustRightInd w:val="0"/>
        <w:jc w:val="right"/>
        <w:rPr>
          <w:rFonts w:cs="Arial"/>
          <w:sz w:val="28"/>
          <w:szCs w:val="28"/>
        </w:rPr>
      </w:pPr>
      <w:r w:rsidRPr="00736321">
        <w:rPr>
          <w:rFonts w:cs="Arial"/>
          <w:sz w:val="28"/>
          <w:szCs w:val="28"/>
        </w:rPr>
        <w:lastRenderedPageBreak/>
        <w:t>Приложение № 6</w:t>
      </w:r>
    </w:p>
    <w:p w:rsidR="00107E6E" w:rsidRPr="00736321" w:rsidRDefault="00107E6E" w:rsidP="009C1A83">
      <w:pPr>
        <w:widowControl w:val="0"/>
        <w:autoSpaceDE w:val="0"/>
        <w:autoSpaceDN w:val="0"/>
        <w:adjustRightInd w:val="0"/>
        <w:ind w:left="4395"/>
        <w:jc w:val="right"/>
        <w:rPr>
          <w:sz w:val="28"/>
          <w:szCs w:val="28"/>
        </w:rPr>
      </w:pPr>
      <w:r w:rsidRPr="00736321">
        <w:rPr>
          <w:rFonts w:eastAsia="Arial" w:cs="Arial"/>
          <w:sz w:val="28"/>
          <w:szCs w:val="28"/>
          <w:lang w:eastAsia="ar-SA"/>
        </w:rPr>
        <w:t xml:space="preserve">      к Административному регламенту </w:t>
      </w:r>
    </w:p>
    <w:p w:rsidR="00107E6E" w:rsidRPr="00736321" w:rsidRDefault="00107E6E" w:rsidP="00107E6E">
      <w:pPr>
        <w:widowControl w:val="0"/>
        <w:autoSpaceDE w:val="0"/>
        <w:autoSpaceDN w:val="0"/>
        <w:adjustRightInd w:val="0"/>
        <w:jc w:val="right"/>
        <w:rPr>
          <w:rFonts w:cs="Arial"/>
          <w:sz w:val="28"/>
          <w:szCs w:val="28"/>
        </w:rPr>
      </w:pPr>
    </w:p>
    <w:p w:rsidR="00107E6E" w:rsidRPr="00736321" w:rsidRDefault="00107E6E" w:rsidP="00107E6E">
      <w:pPr>
        <w:widowControl w:val="0"/>
        <w:autoSpaceDE w:val="0"/>
        <w:autoSpaceDN w:val="0"/>
        <w:adjustRightInd w:val="0"/>
        <w:jc w:val="center"/>
        <w:rPr>
          <w:rFonts w:cs="Arial"/>
          <w:bCs/>
          <w:sz w:val="28"/>
          <w:szCs w:val="28"/>
        </w:rPr>
      </w:pPr>
      <w:r w:rsidRPr="00736321">
        <w:rPr>
          <w:rFonts w:cs="Arial"/>
          <w:bCs/>
          <w:sz w:val="28"/>
          <w:szCs w:val="28"/>
        </w:rPr>
        <w:t>Порядок</w:t>
      </w:r>
    </w:p>
    <w:p w:rsidR="00107E6E" w:rsidRPr="00736321" w:rsidRDefault="00107E6E" w:rsidP="00107E6E">
      <w:pPr>
        <w:widowControl w:val="0"/>
        <w:autoSpaceDE w:val="0"/>
        <w:autoSpaceDN w:val="0"/>
        <w:adjustRightInd w:val="0"/>
        <w:jc w:val="center"/>
        <w:rPr>
          <w:rFonts w:cs="Arial"/>
          <w:bCs/>
          <w:sz w:val="28"/>
          <w:szCs w:val="28"/>
        </w:rPr>
      </w:pPr>
      <w:r w:rsidRPr="00736321">
        <w:rPr>
          <w:rFonts w:cs="Arial"/>
          <w:bCs/>
          <w:sz w:val="28"/>
          <w:szCs w:val="28"/>
        </w:rPr>
        <w:t>прохождения документов при предоставлении муниципальной услуги</w:t>
      </w:r>
    </w:p>
    <w:p w:rsidR="00107E6E" w:rsidRPr="00736321" w:rsidRDefault="00107E6E" w:rsidP="00107E6E">
      <w:pPr>
        <w:widowControl w:val="0"/>
        <w:autoSpaceDE w:val="0"/>
        <w:autoSpaceDN w:val="0"/>
        <w:adjustRightInd w:val="0"/>
        <w:jc w:val="center"/>
        <w:rPr>
          <w:rFonts w:cs="Arial"/>
          <w:bCs/>
          <w:sz w:val="28"/>
          <w:szCs w:val="28"/>
        </w:rPr>
      </w:pPr>
      <w:r w:rsidRPr="00736321">
        <w:rPr>
          <w:rFonts w:cs="Arial"/>
          <w:bCs/>
          <w:sz w:val="28"/>
          <w:szCs w:val="28"/>
        </w:rPr>
        <w:t>(технологическая карта)</w:t>
      </w:r>
    </w:p>
    <w:p w:rsidR="00107E6E" w:rsidRPr="00736321" w:rsidRDefault="00107E6E" w:rsidP="00107E6E">
      <w:pPr>
        <w:widowControl w:val="0"/>
        <w:autoSpaceDE w:val="0"/>
        <w:autoSpaceDN w:val="0"/>
        <w:adjustRightInd w:val="0"/>
        <w:jc w:val="both"/>
        <w:rPr>
          <w:rFonts w:cs="Arial"/>
          <w:sz w:val="28"/>
          <w:szCs w:val="28"/>
        </w:rPr>
      </w:pPr>
    </w:p>
    <w:tbl>
      <w:tblPr>
        <w:tblW w:w="0" w:type="auto"/>
        <w:tblInd w:w="75" w:type="dxa"/>
        <w:tblLayout w:type="fixed"/>
        <w:tblCellMar>
          <w:left w:w="75" w:type="dxa"/>
          <w:right w:w="75" w:type="dxa"/>
        </w:tblCellMar>
        <w:tblLook w:val="0000"/>
      </w:tblPr>
      <w:tblGrid>
        <w:gridCol w:w="540"/>
        <w:gridCol w:w="3146"/>
        <w:gridCol w:w="2074"/>
        <w:gridCol w:w="1260"/>
        <w:gridCol w:w="2289"/>
      </w:tblGrid>
      <w:tr w:rsidR="00107E6E" w:rsidRPr="00736321" w:rsidTr="007357F0">
        <w:trPr>
          <w:trHeight w:val="1000"/>
        </w:trPr>
        <w:tc>
          <w:tcPr>
            <w:tcW w:w="540" w:type="dxa"/>
            <w:tcBorders>
              <w:top w:val="single" w:sz="8" w:space="0" w:color="auto"/>
              <w:left w:val="single" w:sz="8" w:space="0" w:color="auto"/>
              <w:bottom w:val="single" w:sz="8" w:space="0" w:color="auto"/>
              <w:right w:val="single" w:sz="8" w:space="0" w:color="auto"/>
            </w:tcBorders>
          </w:tcPr>
          <w:p w:rsidR="00107E6E" w:rsidRPr="00736321" w:rsidRDefault="00107E6E" w:rsidP="00A243D8">
            <w:pPr>
              <w:widowControl w:val="0"/>
              <w:autoSpaceDE w:val="0"/>
              <w:autoSpaceDN w:val="0"/>
              <w:adjustRightInd w:val="0"/>
            </w:pPr>
            <w:r w:rsidRPr="00736321">
              <w:t xml:space="preserve"> № </w:t>
            </w:r>
          </w:p>
          <w:p w:rsidR="00107E6E" w:rsidRPr="00736321" w:rsidRDefault="00107E6E" w:rsidP="00A243D8">
            <w:pPr>
              <w:widowControl w:val="0"/>
              <w:autoSpaceDE w:val="0"/>
              <w:autoSpaceDN w:val="0"/>
              <w:adjustRightInd w:val="0"/>
            </w:pPr>
            <w:r w:rsidRPr="00736321">
              <w:t>п/п</w:t>
            </w:r>
          </w:p>
        </w:tc>
        <w:tc>
          <w:tcPr>
            <w:tcW w:w="3146" w:type="dxa"/>
            <w:tcBorders>
              <w:top w:val="single" w:sz="8" w:space="0" w:color="auto"/>
              <w:left w:val="single" w:sz="8" w:space="0" w:color="auto"/>
              <w:bottom w:val="single" w:sz="8" w:space="0" w:color="auto"/>
              <w:right w:val="single" w:sz="8" w:space="0" w:color="auto"/>
            </w:tcBorders>
          </w:tcPr>
          <w:p w:rsidR="00107E6E" w:rsidRPr="00736321" w:rsidRDefault="00107E6E" w:rsidP="00A243D8">
            <w:pPr>
              <w:widowControl w:val="0"/>
              <w:autoSpaceDE w:val="0"/>
              <w:autoSpaceDN w:val="0"/>
              <w:adjustRightInd w:val="0"/>
              <w:jc w:val="center"/>
            </w:pPr>
            <w:r w:rsidRPr="00736321">
              <w:t>Процедура</w:t>
            </w:r>
          </w:p>
        </w:tc>
        <w:tc>
          <w:tcPr>
            <w:tcW w:w="2074" w:type="dxa"/>
            <w:tcBorders>
              <w:top w:val="single" w:sz="8" w:space="0" w:color="auto"/>
              <w:left w:val="single" w:sz="8" w:space="0" w:color="auto"/>
              <w:bottom w:val="single" w:sz="8" w:space="0" w:color="auto"/>
              <w:right w:val="single" w:sz="8" w:space="0" w:color="auto"/>
            </w:tcBorders>
          </w:tcPr>
          <w:p w:rsidR="00107E6E" w:rsidRPr="00736321" w:rsidRDefault="00107E6E" w:rsidP="00A243D8">
            <w:pPr>
              <w:widowControl w:val="0"/>
              <w:autoSpaceDE w:val="0"/>
              <w:autoSpaceDN w:val="0"/>
              <w:adjustRightInd w:val="0"/>
              <w:jc w:val="center"/>
            </w:pPr>
            <w:r w:rsidRPr="00736321">
              <w:t>Участники</w:t>
            </w:r>
          </w:p>
        </w:tc>
        <w:tc>
          <w:tcPr>
            <w:tcW w:w="1260" w:type="dxa"/>
            <w:tcBorders>
              <w:top w:val="single" w:sz="8" w:space="0" w:color="auto"/>
              <w:left w:val="single" w:sz="8" w:space="0" w:color="auto"/>
              <w:bottom w:val="single" w:sz="8" w:space="0" w:color="auto"/>
              <w:right w:val="single" w:sz="8" w:space="0" w:color="auto"/>
            </w:tcBorders>
          </w:tcPr>
          <w:p w:rsidR="00107E6E" w:rsidRPr="00736321" w:rsidRDefault="00107E6E" w:rsidP="00A243D8">
            <w:pPr>
              <w:widowControl w:val="0"/>
              <w:autoSpaceDE w:val="0"/>
              <w:autoSpaceDN w:val="0"/>
              <w:adjustRightInd w:val="0"/>
              <w:jc w:val="center"/>
            </w:pPr>
            <w:proofErr w:type="spellStart"/>
            <w:r w:rsidRPr="00736321">
              <w:t>Длитель-ность</w:t>
            </w:r>
            <w:proofErr w:type="spellEnd"/>
          </w:p>
        </w:tc>
        <w:tc>
          <w:tcPr>
            <w:tcW w:w="2289" w:type="dxa"/>
            <w:tcBorders>
              <w:top w:val="single" w:sz="8" w:space="0" w:color="auto"/>
              <w:left w:val="single" w:sz="8" w:space="0" w:color="auto"/>
              <w:bottom w:val="single" w:sz="8" w:space="0" w:color="auto"/>
              <w:right w:val="single" w:sz="8" w:space="0" w:color="auto"/>
            </w:tcBorders>
          </w:tcPr>
          <w:p w:rsidR="00107E6E" w:rsidRPr="00736321" w:rsidRDefault="00107E6E" w:rsidP="00A243D8">
            <w:pPr>
              <w:widowControl w:val="0"/>
              <w:autoSpaceDE w:val="0"/>
              <w:autoSpaceDN w:val="0"/>
              <w:adjustRightInd w:val="0"/>
              <w:jc w:val="center"/>
            </w:pPr>
            <w:r w:rsidRPr="00736321">
              <w:t>День</w:t>
            </w:r>
          </w:p>
          <w:p w:rsidR="00107E6E" w:rsidRPr="00736321" w:rsidRDefault="00107E6E" w:rsidP="00A243D8">
            <w:pPr>
              <w:widowControl w:val="0"/>
              <w:autoSpaceDE w:val="0"/>
              <w:autoSpaceDN w:val="0"/>
              <w:adjustRightInd w:val="0"/>
              <w:jc w:val="center"/>
            </w:pPr>
            <w:r w:rsidRPr="00736321">
              <w:t>с момента</w:t>
            </w:r>
          </w:p>
          <w:p w:rsidR="00107E6E" w:rsidRPr="00736321" w:rsidRDefault="00107E6E" w:rsidP="00A243D8">
            <w:pPr>
              <w:widowControl w:val="0"/>
              <w:autoSpaceDE w:val="0"/>
              <w:autoSpaceDN w:val="0"/>
              <w:adjustRightInd w:val="0"/>
              <w:jc w:val="center"/>
            </w:pPr>
            <w:r w:rsidRPr="00736321">
              <w:t>начала</w:t>
            </w:r>
          </w:p>
          <w:p w:rsidR="00107E6E" w:rsidRPr="00736321" w:rsidRDefault="00107E6E" w:rsidP="00A243D8">
            <w:pPr>
              <w:widowControl w:val="0"/>
              <w:autoSpaceDE w:val="0"/>
              <w:autoSpaceDN w:val="0"/>
              <w:adjustRightInd w:val="0"/>
              <w:jc w:val="center"/>
            </w:pPr>
            <w:r w:rsidRPr="00736321">
              <w:t>исполнения</w:t>
            </w:r>
          </w:p>
          <w:p w:rsidR="00107E6E" w:rsidRPr="00736321" w:rsidRDefault="00107E6E" w:rsidP="00A243D8">
            <w:pPr>
              <w:widowControl w:val="0"/>
              <w:autoSpaceDE w:val="0"/>
              <w:autoSpaceDN w:val="0"/>
              <w:adjustRightInd w:val="0"/>
              <w:jc w:val="center"/>
            </w:pPr>
            <w:r w:rsidRPr="00736321">
              <w:t>Административного регламента</w:t>
            </w:r>
          </w:p>
        </w:tc>
      </w:tr>
      <w:tr w:rsidR="00107E6E" w:rsidRPr="00736321" w:rsidTr="007357F0">
        <w:trPr>
          <w:trHeight w:val="2385"/>
        </w:trPr>
        <w:tc>
          <w:tcPr>
            <w:tcW w:w="540" w:type="dxa"/>
            <w:vMerge w:val="restart"/>
            <w:tcBorders>
              <w:top w:val="nil"/>
              <w:left w:val="single" w:sz="8" w:space="0" w:color="auto"/>
              <w:right w:val="single" w:sz="8" w:space="0" w:color="auto"/>
            </w:tcBorders>
          </w:tcPr>
          <w:p w:rsidR="00107E6E" w:rsidRPr="00736321" w:rsidRDefault="00107E6E" w:rsidP="00A243D8">
            <w:pPr>
              <w:widowControl w:val="0"/>
              <w:autoSpaceDE w:val="0"/>
              <w:autoSpaceDN w:val="0"/>
              <w:adjustRightInd w:val="0"/>
              <w:rPr>
                <w:sz w:val="23"/>
                <w:szCs w:val="23"/>
              </w:rPr>
            </w:pPr>
            <w:r w:rsidRPr="00736321">
              <w:rPr>
                <w:sz w:val="23"/>
                <w:szCs w:val="23"/>
              </w:rPr>
              <w:t xml:space="preserve"> 1.</w:t>
            </w:r>
          </w:p>
        </w:tc>
        <w:tc>
          <w:tcPr>
            <w:tcW w:w="3146" w:type="dxa"/>
            <w:tcBorders>
              <w:top w:val="nil"/>
              <w:left w:val="single" w:sz="8" w:space="0" w:color="auto"/>
              <w:bottom w:val="single" w:sz="4" w:space="0" w:color="auto"/>
              <w:right w:val="single" w:sz="8" w:space="0" w:color="auto"/>
            </w:tcBorders>
          </w:tcPr>
          <w:p w:rsidR="00107E6E" w:rsidRPr="00736321" w:rsidRDefault="00107E6E" w:rsidP="00A243D8">
            <w:pPr>
              <w:widowControl w:val="0"/>
              <w:autoSpaceDE w:val="0"/>
              <w:autoSpaceDN w:val="0"/>
              <w:adjustRightInd w:val="0"/>
              <w:jc w:val="both"/>
              <w:rPr>
                <w:sz w:val="23"/>
                <w:szCs w:val="23"/>
              </w:rPr>
            </w:pPr>
            <w:r w:rsidRPr="00736321">
              <w:rPr>
                <w:sz w:val="23"/>
                <w:szCs w:val="23"/>
              </w:rPr>
              <w:t>Прием, проверка и регистрация уведомления об окончании строительства  с комплектом документов</w:t>
            </w:r>
          </w:p>
          <w:p w:rsidR="00107E6E" w:rsidRPr="00736321" w:rsidRDefault="00107E6E" w:rsidP="00A243D8">
            <w:pPr>
              <w:widowControl w:val="0"/>
              <w:autoSpaceDE w:val="0"/>
              <w:autoSpaceDN w:val="0"/>
              <w:adjustRightInd w:val="0"/>
              <w:jc w:val="both"/>
              <w:rPr>
                <w:sz w:val="23"/>
                <w:szCs w:val="23"/>
              </w:rPr>
            </w:pPr>
          </w:p>
        </w:tc>
        <w:tc>
          <w:tcPr>
            <w:tcW w:w="2074" w:type="dxa"/>
            <w:tcBorders>
              <w:top w:val="nil"/>
              <w:left w:val="single" w:sz="8" w:space="0" w:color="auto"/>
              <w:bottom w:val="single" w:sz="4" w:space="0" w:color="auto"/>
              <w:right w:val="single" w:sz="8" w:space="0" w:color="auto"/>
            </w:tcBorders>
          </w:tcPr>
          <w:p w:rsidR="00107E6E" w:rsidRPr="00736321" w:rsidRDefault="00107E6E" w:rsidP="00A243D8">
            <w:pPr>
              <w:widowControl w:val="0"/>
              <w:autoSpaceDE w:val="0"/>
              <w:autoSpaceDN w:val="0"/>
              <w:adjustRightInd w:val="0"/>
              <w:rPr>
                <w:sz w:val="23"/>
                <w:szCs w:val="23"/>
              </w:rPr>
            </w:pPr>
            <w:r w:rsidRPr="00736321">
              <w:rPr>
                <w:sz w:val="23"/>
                <w:szCs w:val="23"/>
              </w:rPr>
              <w:t xml:space="preserve">Специалист МФЦ </w:t>
            </w:r>
            <w:r w:rsidR="009C1A83" w:rsidRPr="00736321">
              <w:rPr>
                <w:sz w:val="23"/>
                <w:szCs w:val="23"/>
              </w:rPr>
              <w:t>/ специалист административно-юридического Отдела</w:t>
            </w:r>
          </w:p>
          <w:p w:rsidR="00107E6E" w:rsidRPr="00736321" w:rsidRDefault="00107E6E" w:rsidP="00A243D8">
            <w:pPr>
              <w:widowControl w:val="0"/>
              <w:autoSpaceDE w:val="0"/>
              <w:autoSpaceDN w:val="0"/>
              <w:adjustRightInd w:val="0"/>
              <w:rPr>
                <w:sz w:val="23"/>
                <w:szCs w:val="23"/>
              </w:rPr>
            </w:pPr>
          </w:p>
          <w:p w:rsidR="00107E6E" w:rsidRPr="00736321" w:rsidRDefault="00107E6E" w:rsidP="00A243D8">
            <w:pPr>
              <w:widowControl w:val="0"/>
              <w:autoSpaceDE w:val="0"/>
              <w:autoSpaceDN w:val="0"/>
              <w:adjustRightInd w:val="0"/>
              <w:rPr>
                <w:sz w:val="23"/>
                <w:szCs w:val="23"/>
              </w:rPr>
            </w:pPr>
            <w:r w:rsidRPr="00736321">
              <w:rPr>
                <w:sz w:val="23"/>
                <w:szCs w:val="23"/>
              </w:rPr>
              <w:t xml:space="preserve"> </w:t>
            </w:r>
          </w:p>
        </w:tc>
        <w:tc>
          <w:tcPr>
            <w:tcW w:w="1260" w:type="dxa"/>
            <w:tcBorders>
              <w:top w:val="nil"/>
              <w:left w:val="single" w:sz="8" w:space="0" w:color="auto"/>
              <w:bottom w:val="single" w:sz="4" w:space="0" w:color="auto"/>
              <w:right w:val="single" w:sz="8" w:space="0" w:color="auto"/>
            </w:tcBorders>
          </w:tcPr>
          <w:p w:rsidR="00107E6E" w:rsidRPr="00736321" w:rsidRDefault="00107E6E" w:rsidP="00A243D8">
            <w:pPr>
              <w:widowControl w:val="0"/>
              <w:autoSpaceDE w:val="0"/>
              <w:autoSpaceDN w:val="0"/>
              <w:adjustRightInd w:val="0"/>
              <w:jc w:val="center"/>
              <w:rPr>
                <w:sz w:val="23"/>
                <w:szCs w:val="23"/>
              </w:rPr>
            </w:pPr>
            <w:r w:rsidRPr="00736321">
              <w:rPr>
                <w:sz w:val="23"/>
                <w:szCs w:val="23"/>
              </w:rPr>
              <w:t>30 минут</w:t>
            </w:r>
          </w:p>
          <w:p w:rsidR="00107E6E" w:rsidRPr="00736321" w:rsidRDefault="00107E6E" w:rsidP="00A243D8">
            <w:pPr>
              <w:widowControl w:val="0"/>
              <w:autoSpaceDE w:val="0"/>
              <w:autoSpaceDN w:val="0"/>
              <w:adjustRightInd w:val="0"/>
              <w:jc w:val="center"/>
              <w:rPr>
                <w:sz w:val="23"/>
                <w:szCs w:val="23"/>
              </w:rPr>
            </w:pPr>
          </w:p>
          <w:p w:rsidR="00107E6E" w:rsidRPr="00736321" w:rsidRDefault="00107E6E" w:rsidP="00A243D8">
            <w:pPr>
              <w:widowControl w:val="0"/>
              <w:autoSpaceDE w:val="0"/>
              <w:autoSpaceDN w:val="0"/>
              <w:adjustRightInd w:val="0"/>
              <w:jc w:val="center"/>
              <w:rPr>
                <w:sz w:val="23"/>
                <w:szCs w:val="23"/>
              </w:rPr>
            </w:pPr>
          </w:p>
          <w:p w:rsidR="00107E6E" w:rsidRPr="00736321" w:rsidRDefault="00107E6E" w:rsidP="00A243D8">
            <w:pPr>
              <w:widowControl w:val="0"/>
              <w:autoSpaceDE w:val="0"/>
              <w:autoSpaceDN w:val="0"/>
              <w:adjustRightInd w:val="0"/>
              <w:jc w:val="center"/>
              <w:rPr>
                <w:sz w:val="23"/>
                <w:szCs w:val="23"/>
              </w:rPr>
            </w:pPr>
          </w:p>
          <w:p w:rsidR="00107E6E" w:rsidRPr="00736321" w:rsidRDefault="00107E6E" w:rsidP="00A243D8">
            <w:pPr>
              <w:widowControl w:val="0"/>
              <w:autoSpaceDE w:val="0"/>
              <w:autoSpaceDN w:val="0"/>
              <w:adjustRightInd w:val="0"/>
              <w:jc w:val="center"/>
              <w:rPr>
                <w:sz w:val="23"/>
                <w:szCs w:val="23"/>
              </w:rPr>
            </w:pPr>
          </w:p>
          <w:p w:rsidR="00107E6E" w:rsidRPr="00736321" w:rsidRDefault="00107E6E" w:rsidP="00A243D8">
            <w:pPr>
              <w:widowControl w:val="0"/>
              <w:autoSpaceDE w:val="0"/>
              <w:autoSpaceDN w:val="0"/>
              <w:adjustRightInd w:val="0"/>
              <w:jc w:val="center"/>
              <w:rPr>
                <w:sz w:val="23"/>
                <w:szCs w:val="23"/>
              </w:rPr>
            </w:pPr>
          </w:p>
        </w:tc>
        <w:tc>
          <w:tcPr>
            <w:tcW w:w="2289" w:type="dxa"/>
            <w:tcBorders>
              <w:top w:val="nil"/>
              <w:left w:val="single" w:sz="8" w:space="0" w:color="auto"/>
              <w:bottom w:val="single" w:sz="4" w:space="0" w:color="auto"/>
              <w:right w:val="single" w:sz="8" w:space="0" w:color="auto"/>
            </w:tcBorders>
          </w:tcPr>
          <w:p w:rsidR="00107E6E" w:rsidRPr="00736321" w:rsidRDefault="00107E6E" w:rsidP="00A243D8">
            <w:pPr>
              <w:widowControl w:val="0"/>
              <w:autoSpaceDE w:val="0"/>
              <w:autoSpaceDN w:val="0"/>
              <w:adjustRightInd w:val="0"/>
              <w:jc w:val="center"/>
              <w:rPr>
                <w:sz w:val="23"/>
                <w:szCs w:val="23"/>
              </w:rPr>
            </w:pPr>
            <w:r w:rsidRPr="00736321">
              <w:t xml:space="preserve">День поступления уведомления (либо            1-й рабочий день, следующий за днем поступления, если уведомление поступило в выходной или праздничный нерабочий день) </w:t>
            </w:r>
          </w:p>
        </w:tc>
      </w:tr>
      <w:tr w:rsidR="007357F0" w:rsidRPr="00736321" w:rsidTr="007357F0">
        <w:trPr>
          <w:trHeight w:val="1000"/>
        </w:trPr>
        <w:tc>
          <w:tcPr>
            <w:tcW w:w="540" w:type="dxa"/>
            <w:vMerge/>
            <w:tcBorders>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p>
        </w:tc>
        <w:tc>
          <w:tcPr>
            <w:tcW w:w="3146" w:type="dxa"/>
            <w:tcBorders>
              <w:top w:val="nil"/>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 xml:space="preserve">Подготовка уведомления об отказе в приеме документов в случае наличия оснований, предусмотренных </w:t>
            </w:r>
            <w:hyperlink r:id="rId26" w:history="1">
              <w:r w:rsidRPr="00736321">
                <w:rPr>
                  <w:sz w:val="23"/>
                  <w:szCs w:val="23"/>
                </w:rPr>
                <w:t>п. 2.8</w:t>
              </w:r>
            </w:hyperlink>
            <w:r w:rsidRPr="00736321">
              <w:rPr>
                <w:sz w:val="23"/>
                <w:szCs w:val="23"/>
              </w:rPr>
              <w:t xml:space="preserve"> Административного регламента</w:t>
            </w:r>
          </w:p>
        </w:tc>
        <w:tc>
          <w:tcPr>
            <w:tcW w:w="2074" w:type="dxa"/>
            <w:tcBorders>
              <w:top w:val="nil"/>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МФЦ  / специалист административно-юридического Отдела</w:t>
            </w:r>
          </w:p>
          <w:p w:rsidR="007357F0" w:rsidRPr="00736321" w:rsidRDefault="007357F0" w:rsidP="00A243D8">
            <w:pPr>
              <w:widowControl w:val="0"/>
              <w:autoSpaceDE w:val="0"/>
              <w:autoSpaceDN w:val="0"/>
              <w:adjustRightInd w:val="0"/>
              <w:rPr>
                <w:sz w:val="23"/>
                <w:szCs w:val="23"/>
              </w:rPr>
            </w:pPr>
          </w:p>
          <w:p w:rsidR="007357F0" w:rsidRPr="00736321" w:rsidRDefault="007357F0" w:rsidP="009C1A83">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nil"/>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pPr>
            <w:r w:rsidRPr="00736321">
              <w:t>30 минут</w:t>
            </w: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A243D8">
            <w:pPr>
              <w:widowControl w:val="0"/>
              <w:autoSpaceDE w:val="0"/>
              <w:autoSpaceDN w:val="0"/>
              <w:adjustRightInd w:val="0"/>
              <w:jc w:val="center"/>
            </w:pPr>
          </w:p>
          <w:p w:rsidR="007357F0" w:rsidRPr="00736321" w:rsidRDefault="007357F0" w:rsidP="007357F0">
            <w:pPr>
              <w:widowControl w:val="0"/>
              <w:autoSpaceDE w:val="0"/>
              <w:autoSpaceDN w:val="0"/>
              <w:adjustRightInd w:val="0"/>
              <w:rPr>
                <w:sz w:val="23"/>
                <w:szCs w:val="23"/>
              </w:rPr>
            </w:pPr>
            <w:r w:rsidRPr="00736321">
              <w:t>30 минут</w:t>
            </w:r>
          </w:p>
        </w:tc>
        <w:tc>
          <w:tcPr>
            <w:tcW w:w="2289" w:type="dxa"/>
            <w:tcBorders>
              <w:top w:val="nil"/>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t>С 1-го рабочего дня по 3-й рабочий день со дня регистрации уведомления</w:t>
            </w:r>
          </w:p>
        </w:tc>
      </w:tr>
      <w:tr w:rsidR="007357F0" w:rsidRPr="00736321" w:rsidTr="007357F0">
        <w:trPr>
          <w:trHeight w:val="1200"/>
        </w:trPr>
        <w:tc>
          <w:tcPr>
            <w:tcW w:w="540" w:type="dxa"/>
            <w:tcBorders>
              <w:top w:val="single" w:sz="4" w:space="0" w:color="auto"/>
              <w:left w:val="single" w:sz="4"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 2.</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Передача уведомления об окончании строительства   с комплектом документов начальнику Отдела</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МФЦ / специалист административно-юридического Отдела</w:t>
            </w: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t>10 минут</w:t>
            </w:r>
          </w:p>
        </w:tc>
        <w:tc>
          <w:tcPr>
            <w:tcW w:w="2289" w:type="dxa"/>
            <w:tcBorders>
              <w:top w:val="single" w:sz="4" w:space="0" w:color="auto"/>
              <w:left w:val="single" w:sz="8"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jc w:val="center"/>
            </w:pPr>
            <w:r w:rsidRPr="00736321">
              <w:t>1-й рабочий день либо до 10 часов                          2-го рабочего дня со дня регистрации</w:t>
            </w:r>
          </w:p>
          <w:p w:rsidR="007357F0" w:rsidRPr="00736321" w:rsidRDefault="007357F0" w:rsidP="00A243D8">
            <w:pPr>
              <w:widowControl w:val="0"/>
              <w:autoSpaceDE w:val="0"/>
              <w:autoSpaceDN w:val="0"/>
              <w:adjustRightInd w:val="0"/>
              <w:jc w:val="center"/>
              <w:rPr>
                <w:sz w:val="23"/>
                <w:szCs w:val="23"/>
              </w:rPr>
            </w:pPr>
            <w:r w:rsidRPr="00736321">
              <w:t>уведомления, если уведомление поступило после                   17 часов</w:t>
            </w:r>
          </w:p>
        </w:tc>
      </w:tr>
      <w:tr w:rsidR="007357F0" w:rsidRPr="00736321" w:rsidTr="007357F0">
        <w:trPr>
          <w:trHeight w:val="1400"/>
        </w:trPr>
        <w:tc>
          <w:tcPr>
            <w:tcW w:w="54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 3.</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Рассмотрение уведомления об окончании строительства   с комплектом документов начальником Отдела и назначение ответственного исполнителя</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Начальник Отдела </w:t>
            </w: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1 час</w:t>
            </w:r>
          </w:p>
        </w:tc>
        <w:tc>
          <w:tcPr>
            <w:tcW w:w="2289"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t>Первая  половина               2-го рабочего дня с момента регистрации уведомления</w:t>
            </w:r>
          </w:p>
        </w:tc>
      </w:tr>
      <w:tr w:rsidR="007357F0" w:rsidRPr="00736321" w:rsidTr="007357F0">
        <w:trPr>
          <w:trHeight w:val="1400"/>
        </w:trPr>
        <w:tc>
          <w:tcPr>
            <w:tcW w:w="54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lastRenderedPageBreak/>
              <w:t>4.</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pPr>
            <w:r w:rsidRPr="00736321">
              <w:t xml:space="preserve">Проверка наличия документов и сведений, указанных в уведомлении об окончании строительства, подготовка и подписание проекта извещения о возврате уведомления об окончании строительства  </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Отдела</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b/>
                <w:bCs/>
                <w:sz w:val="23"/>
                <w:szCs w:val="23"/>
              </w:rPr>
            </w:pPr>
            <w:r w:rsidRPr="00736321">
              <w:rPr>
                <w:sz w:val="23"/>
                <w:szCs w:val="23"/>
              </w:rPr>
              <w:t xml:space="preserve">Начальник Отдела </w:t>
            </w:r>
          </w:p>
          <w:p w:rsidR="007357F0" w:rsidRPr="00736321" w:rsidRDefault="007357F0" w:rsidP="00A243D8">
            <w:pPr>
              <w:widowControl w:val="0"/>
              <w:autoSpaceDE w:val="0"/>
              <w:autoSpaceDN w:val="0"/>
              <w:adjustRightInd w:val="0"/>
              <w:rPr>
                <w:b/>
                <w:bCs/>
                <w:sz w:val="23"/>
                <w:szCs w:val="23"/>
              </w:rPr>
            </w:pP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 xml:space="preserve">1 час </w:t>
            </w:r>
          </w:p>
          <w:p w:rsidR="007357F0" w:rsidRPr="00736321" w:rsidRDefault="007357F0" w:rsidP="00A243D8">
            <w:pPr>
              <w:widowControl w:val="0"/>
              <w:autoSpaceDE w:val="0"/>
              <w:autoSpaceDN w:val="0"/>
              <w:adjustRightInd w:val="0"/>
              <w:jc w:val="center"/>
              <w:rPr>
                <w:sz w:val="23"/>
                <w:szCs w:val="23"/>
              </w:rPr>
            </w:pPr>
            <w:r w:rsidRPr="00736321">
              <w:rPr>
                <w:sz w:val="23"/>
                <w:szCs w:val="23"/>
              </w:rPr>
              <w:t>30 минут</w:t>
            </w: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r w:rsidRPr="00736321">
              <w:rPr>
                <w:sz w:val="23"/>
                <w:szCs w:val="23"/>
              </w:rPr>
              <w:t>30 мин</w:t>
            </w:r>
          </w:p>
        </w:tc>
        <w:tc>
          <w:tcPr>
            <w:tcW w:w="2289"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pPr>
            <w:r w:rsidRPr="00736321">
              <w:t>До 17 часов                      2-го рабочего дня с момента регистрации</w:t>
            </w:r>
          </w:p>
          <w:p w:rsidR="007357F0" w:rsidRPr="00736321" w:rsidRDefault="007357F0" w:rsidP="00A243D8">
            <w:pPr>
              <w:widowControl w:val="0"/>
              <w:autoSpaceDE w:val="0"/>
              <w:autoSpaceDN w:val="0"/>
              <w:adjustRightInd w:val="0"/>
              <w:jc w:val="center"/>
              <w:rPr>
                <w:sz w:val="23"/>
                <w:szCs w:val="23"/>
              </w:rPr>
            </w:pPr>
            <w:r w:rsidRPr="00736321">
              <w:t>уведомления</w:t>
            </w:r>
          </w:p>
        </w:tc>
      </w:tr>
      <w:tr w:rsidR="007357F0" w:rsidRPr="00736321" w:rsidTr="007357F0">
        <w:trPr>
          <w:trHeight w:val="1400"/>
        </w:trPr>
        <w:tc>
          <w:tcPr>
            <w:tcW w:w="54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5.</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pPr>
            <w:r w:rsidRPr="00736321">
              <w:t>Выдача (направление) заявителю извещения о возврате уведомления об окончании строительства с комплектом документов</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МФЦ/ специалист административно-юридического Отдела</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1 час</w:t>
            </w: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r w:rsidRPr="00736321">
              <w:rPr>
                <w:sz w:val="23"/>
                <w:szCs w:val="23"/>
              </w:rPr>
              <w:t>1 час</w:t>
            </w:r>
          </w:p>
          <w:p w:rsidR="007357F0" w:rsidRPr="00736321" w:rsidRDefault="007357F0" w:rsidP="00A243D8">
            <w:pPr>
              <w:widowControl w:val="0"/>
              <w:autoSpaceDE w:val="0"/>
              <w:autoSpaceDN w:val="0"/>
              <w:adjustRightInd w:val="0"/>
              <w:jc w:val="center"/>
              <w:rPr>
                <w:sz w:val="23"/>
                <w:szCs w:val="23"/>
              </w:rPr>
            </w:pPr>
          </w:p>
        </w:tc>
        <w:tc>
          <w:tcPr>
            <w:tcW w:w="2289"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pPr>
            <w:r w:rsidRPr="00736321">
              <w:t>С 17 часов                       2-го рабочего дня по 3-й рабочий день с момента регистрации</w:t>
            </w:r>
          </w:p>
          <w:p w:rsidR="007357F0" w:rsidRPr="00736321" w:rsidRDefault="007357F0" w:rsidP="00A243D8">
            <w:pPr>
              <w:widowControl w:val="0"/>
              <w:autoSpaceDE w:val="0"/>
              <w:autoSpaceDN w:val="0"/>
              <w:adjustRightInd w:val="0"/>
              <w:jc w:val="center"/>
            </w:pPr>
            <w:r w:rsidRPr="00736321">
              <w:t>уведомления</w:t>
            </w:r>
          </w:p>
        </w:tc>
      </w:tr>
      <w:tr w:rsidR="007357F0" w:rsidRPr="00736321" w:rsidTr="007357F0">
        <w:trPr>
          <w:trHeight w:val="1800"/>
        </w:trPr>
        <w:tc>
          <w:tcPr>
            <w:tcW w:w="54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 6.</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Проверка соответствия параметров, указанных</w:t>
            </w:r>
          </w:p>
          <w:p w:rsidR="007357F0" w:rsidRPr="00736321" w:rsidRDefault="007357F0" w:rsidP="00A243D8">
            <w:pPr>
              <w:widowControl w:val="0"/>
              <w:autoSpaceDE w:val="0"/>
              <w:autoSpaceDN w:val="0"/>
              <w:adjustRightInd w:val="0"/>
              <w:jc w:val="both"/>
              <w:rPr>
                <w:sz w:val="23"/>
                <w:szCs w:val="23"/>
              </w:rPr>
            </w:pPr>
            <w:r w:rsidRPr="00736321">
              <w:rPr>
                <w:sz w:val="23"/>
                <w:szCs w:val="23"/>
              </w:rPr>
              <w:t>в  уведомлении об окончании строительства</w:t>
            </w:r>
            <w:r w:rsidRPr="00736321">
              <w:rPr>
                <w:rStyle w:val="pt-a0"/>
                <w:rFonts w:eastAsia="Calibri"/>
                <w:bCs/>
                <w:sz w:val="23"/>
                <w:szCs w:val="23"/>
              </w:rPr>
              <w:t xml:space="preserve">, </w:t>
            </w:r>
            <w:r w:rsidRPr="00736321">
              <w:rPr>
                <w:sz w:val="23"/>
                <w:szCs w:val="23"/>
              </w:rPr>
              <w:t xml:space="preserve">направление запросов, подготовка проекта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Отдела</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4 часа</w:t>
            </w:r>
          </w:p>
        </w:tc>
        <w:tc>
          <w:tcPr>
            <w:tcW w:w="2289"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 xml:space="preserve">Со 2-го рабочего дня  </w:t>
            </w:r>
          </w:p>
          <w:p w:rsidR="007357F0" w:rsidRPr="00736321" w:rsidRDefault="007357F0" w:rsidP="00A243D8">
            <w:pPr>
              <w:widowControl w:val="0"/>
              <w:autoSpaceDE w:val="0"/>
              <w:autoSpaceDN w:val="0"/>
              <w:adjustRightInd w:val="0"/>
              <w:jc w:val="center"/>
              <w:rPr>
                <w:sz w:val="23"/>
                <w:szCs w:val="23"/>
              </w:rPr>
            </w:pPr>
            <w:r w:rsidRPr="00736321">
              <w:rPr>
                <w:sz w:val="23"/>
                <w:szCs w:val="23"/>
              </w:rPr>
              <w:t>по 5-й рабочий день</w:t>
            </w:r>
          </w:p>
          <w:p w:rsidR="007357F0" w:rsidRPr="00736321" w:rsidRDefault="007357F0" w:rsidP="00A243D8">
            <w:pPr>
              <w:widowControl w:val="0"/>
              <w:autoSpaceDE w:val="0"/>
              <w:autoSpaceDN w:val="0"/>
              <w:adjustRightInd w:val="0"/>
              <w:jc w:val="center"/>
            </w:pPr>
            <w:r w:rsidRPr="00736321">
              <w:t xml:space="preserve"> с момента регистрации</w:t>
            </w:r>
          </w:p>
          <w:p w:rsidR="007357F0" w:rsidRPr="00736321" w:rsidRDefault="007357F0" w:rsidP="00A243D8">
            <w:pPr>
              <w:widowControl w:val="0"/>
              <w:autoSpaceDE w:val="0"/>
              <w:autoSpaceDN w:val="0"/>
              <w:adjustRightInd w:val="0"/>
              <w:jc w:val="center"/>
              <w:rPr>
                <w:sz w:val="23"/>
                <w:szCs w:val="23"/>
              </w:rPr>
            </w:pPr>
            <w:r w:rsidRPr="00736321">
              <w:t>уведомления</w:t>
            </w:r>
          </w:p>
        </w:tc>
      </w:tr>
      <w:tr w:rsidR="007357F0" w:rsidRPr="00736321" w:rsidTr="007357F0">
        <w:trPr>
          <w:trHeight w:val="1400"/>
        </w:trPr>
        <w:tc>
          <w:tcPr>
            <w:tcW w:w="54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 7.</w:t>
            </w:r>
          </w:p>
        </w:tc>
        <w:tc>
          <w:tcPr>
            <w:tcW w:w="3146"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 xml:space="preserve">Визирование, подписание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Начальник Отдела </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r w:rsidRPr="00736321">
              <w:rPr>
                <w:sz w:val="23"/>
                <w:szCs w:val="23"/>
              </w:rPr>
              <w:t>Глава администрации</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r w:rsidRPr="00736321">
              <w:rPr>
                <w:sz w:val="23"/>
                <w:szCs w:val="23"/>
              </w:rPr>
              <w:t>Специалист Отдела</w:t>
            </w:r>
          </w:p>
        </w:tc>
        <w:tc>
          <w:tcPr>
            <w:tcW w:w="1260"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1 час</w:t>
            </w: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r w:rsidRPr="00736321">
              <w:rPr>
                <w:sz w:val="23"/>
                <w:szCs w:val="23"/>
              </w:rPr>
              <w:t>2 часа</w:t>
            </w: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r w:rsidRPr="00736321">
              <w:rPr>
                <w:sz w:val="23"/>
                <w:szCs w:val="23"/>
              </w:rPr>
              <w:t>30 минут</w:t>
            </w:r>
          </w:p>
          <w:p w:rsidR="007357F0" w:rsidRPr="00736321" w:rsidRDefault="007357F0" w:rsidP="00A243D8">
            <w:pPr>
              <w:widowControl w:val="0"/>
              <w:autoSpaceDE w:val="0"/>
              <w:autoSpaceDN w:val="0"/>
              <w:adjustRightInd w:val="0"/>
              <w:jc w:val="center"/>
              <w:rPr>
                <w:sz w:val="23"/>
                <w:szCs w:val="23"/>
              </w:rPr>
            </w:pPr>
          </w:p>
        </w:tc>
        <w:tc>
          <w:tcPr>
            <w:tcW w:w="2289" w:type="dxa"/>
            <w:tcBorders>
              <w:top w:val="single" w:sz="4" w:space="0" w:color="auto"/>
              <w:left w:val="single" w:sz="8" w:space="0" w:color="auto"/>
              <w:bottom w:val="single" w:sz="4" w:space="0" w:color="auto"/>
              <w:right w:val="single" w:sz="8"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 xml:space="preserve">6-й рабочий день </w:t>
            </w:r>
          </w:p>
          <w:p w:rsidR="007357F0" w:rsidRPr="00736321" w:rsidRDefault="007357F0" w:rsidP="00A243D8">
            <w:pPr>
              <w:widowControl w:val="0"/>
              <w:autoSpaceDE w:val="0"/>
              <w:autoSpaceDN w:val="0"/>
              <w:adjustRightInd w:val="0"/>
              <w:jc w:val="center"/>
              <w:rPr>
                <w:sz w:val="23"/>
                <w:szCs w:val="23"/>
              </w:rPr>
            </w:pPr>
            <w:r w:rsidRPr="00736321">
              <w:rPr>
                <w:sz w:val="23"/>
                <w:szCs w:val="23"/>
              </w:rPr>
              <w:t xml:space="preserve">(до 17 часов) </w:t>
            </w:r>
          </w:p>
          <w:p w:rsidR="007357F0" w:rsidRPr="00736321" w:rsidRDefault="007357F0" w:rsidP="00A243D8">
            <w:pPr>
              <w:widowControl w:val="0"/>
              <w:autoSpaceDE w:val="0"/>
              <w:autoSpaceDN w:val="0"/>
              <w:adjustRightInd w:val="0"/>
              <w:jc w:val="center"/>
            </w:pPr>
            <w:r w:rsidRPr="00736321">
              <w:t>с момента регистрации</w:t>
            </w:r>
          </w:p>
          <w:p w:rsidR="007357F0" w:rsidRPr="00736321" w:rsidRDefault="007357F0" w:rsidP="00A243D8">
            <w:pPr>
              <w:widowControl w:val="0"/>
              <w:autoSpaceDE w:val="0"/>
              <w:autoSpaceDN w:val="0"/>
              <w:adjustRightInd w:val="0"/>
              <w:jc w:val="center"/>
              <w:rPr>
                <w:sz w:val="23"/>
                <w:szCs w:val="23"/>
              </w:rPr>
            </w:pPr>
            <w:r w:rsidRPr="00736321">
              <w:t>уведомления</w:t>
            </w:r>
          </w:p>
        </w:tc>
      </w:tr>
      <w:tr w:rsidR="007357F0" w:rsidRPr="00736321" w:rsidTr="007357F0">
        <w:trPr>
          <w:trHeight w:val="1801"/>
        </w:trPr>
        <w:tc>
          <w:tcPr>
            <w:tcW w:w="540" w:type="dxa"/>
            <w:tcBorders>
              <w:top w:val="single" w:sz="4" w:space="0" w:color="auto"/>
              <w:left w:val="single" w:sz="4"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 xml:space="preserve"> 8.</w:t>
            </w:r>
          </w:p>
        </w:tc>
        <w:tc>
          <w:tcPr>
            <w:tcW w:w="3146" w:type="dxa"/>
            <w:tcBorders>
              <w:top w:val="single" w:sz="4" w:space="0" w:color="auto"/>
              <w:left w:val="single" w:sz="4"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jc w:val="both"/>
              <w:rPr>
                <w:sz w:val="23"/>
                <w:szCs w:val="23"/>
              </w:rPr>
            </w:pPr>
            <w:r w:rsidRPr="00736321">
              <w:rPr>
                <w:sz w:val="23"/>
                <w:szCs w:val="23"/>
              </w:rPr>
              <w:t xml:space="preserve">Выдача (направление) заявителю уведомления о соответствии либо уведомления о несоответствии </w:t>
            </w:r>
          </w:p>
        </w:tc>
        <w:tc>
          <w:tcPr>
            <w:tcW w:w="2074" w:type="dxa"/>
            <w:tcBorders>
              <w:top w:val="single" w:sz="4" w:space="0" w:color="auto"/>
              <w:left w:val="single" w:sz="4"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rPr>
                <w:sz w:val="23"/>
                <w:szCs w:val="23"/>
              </w:rPr>
            </w:pPr>
            <w:r w:rsidRPr="00736321">
              <w:rPr>
                <w:sz w:val="23"/>
                <w:szCs w:val="23"/>
              </w:rPr>
              <w:t>Специалист МФЦ/ специалист административно-юридического Отдела</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4"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1 час</w:t>
            </w: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p>
          <w:p w:rsidR="007357F0" w:rsidRPr="00736321" w:rsidRDefault="007357F0" w:rsidP="00A243D8">
            <w:pPr>
              <w:widowControl w:val="0"/>
              <w:autoSpaceDE w:val="0"/>
              <w:autoSpaceDN w:val="0"/>
              <w:adjustRightInd w:val="0"/>
              <w:jc w:val="center"/>
              <w:rPr>
                <w:sz w:val="23"/>
                <w:szCs w:val="23"/>
              </w:rPr>
            </w:pPr>
            <w:r w:rsidRPr="00736321">
              <w:rPr>
                <w:sz w:val="23"/>
                <w:szCs w:val="23"/>
              </w:rPr>
              <w:t>2 часа</w:t>
            </w:r>
          </w:p>
          <w:p w:rsidR="007357F0" w:rsidRPr="00736321" w:rsidRDefault="007357F0" w:rsidP="00A243D8">
            <w:pPr>
              <w:widowControl w:val="0"/>
              <w:autoSpaceDE w:val="0"/>
              <w:autoSpaceDN w:val="0"/>
              <w:adjustRightInd w:val="0"/>
              <w:rPr>
                <w:sz w:val="23"/>
                <w:szCs w:val="23"/>
              </w:rPr>
            </w:pPr>
          </w:p>
          <w:p w:rsidR="007357F0" w:rsidRPr="00736321" w:rsidRDefault="007357F0" w:rsidP="00A243D8">
            <w:pPr>
              <w:widowControl w:val="0"/>
              <w:autoSpaceDE w:val="0"/>
              <w:autoSpaceDN w:val="0"/>
              <w:adjustRightInd w:val="0"/>
              <w:rPr>
                <w:sz w:val="23"/>
                <w:szCs w:val="23"/>
              </w:rPr>
            </w:pPr>
          </w:p>
        </w:tc>
        <w:tc>
          <w:tcPr>
            <w:tcW w:w="2289" w:type="dxa"/>
            <w:tcBorders>
              <w:top w:val="single" w:sz="4" w:space="0" w:color="auto"/>
              <w:left w:val="single" w:sz="4" w:space="0" w:color="auto"/>
              <w:bottom w:val="single" w:sz="4" w:space="0" w:color="auto"/>
              <w:right w:val="single" w:sz="4" w:space="0" w:color="auto"/>
            </w:tcBorders>
          </w:tcPr>
          <w:p w:rsidR="007357F0" w:rsidRPr="00736321" w:rsidRDefault="007357F0" w:rsidP="00A243D8">
            <w:pPr>
              <w:widowControl w:val="0"/>
              <w:autoSpaceDE w:val="0"/>
              <w:autoSpaceDN w:val="0"/>
              <w:adjustRightInd w:val="0"/>
              <w:jc w:val="center"/>
              <w:rPr>
                <w:sz w:val="23"/>
                <w:szCs w:val="23"/>
              </w:rPr>
            </w:pPr>
            <w:r w:rsidRPr="00736321">
              <w:rPr>
                <w:sz w:val="23"/>
                <w:szCs w:val="23"/>
              </w:rPr>
              <w:t>С 17 часов                     6-го рабочего дня по</w:t>
            </w:r>
          </w:p>
          <w:p w:rsidR="007357F0" w:rsidRPr="00736321" w:rsidRDefault="007357F0" w:rsidP="00A243D8">
            <w:pPr>
              <w:widowControl w:val="0"/>
              <w:autoSpaceDE w:val="0"/>
              <w:autoSpaceDN w:val="0"/>
              <w:adjustRightInd w:val="0"/>
              <w:jc w:val="center"/>
              <w:rPr>
                <w:sz w:val="23"/>
                <w:szCs w:val="23"/>
              </w:rPr>
            </w:pPr>
            <w:r w:rsidRPr="00736321">
              <w:rPr>
                <w:sz w:val="23"/>
                <w:szCs w:val="23"/>
              </w:rPr>
              <w:t>7-й рабочий день</w:t>
            </w:r>
          </w:p>
          <w:p w:rsidR="007357F0" w:rsidRPr="00736321" w:rsidRDefault="007357F0" w:rsidP="00A243D8">
            <w:pPr>
              <w:widowControl w:val="0"/>
              <w:autoSpaceDE w:val="0"/>
              <w:autoSpaceDN w:val="0"/>
              <w:adjustRightInd w:val="0"/>
              <w:jc w:val="center"/>
            </w:pPr>
            <w:r w:rsidRPr="00736321">
              <w:t>с момента регистрации</w:t>
            </w:r>
          </w:p>
          <w:p w:rsidR="007357F0" w:rsidRPr="00736321" w:rsidRDefault="007357F0" w:rsidP="00A243D8">
            <w:pPr>
              <w:widowControl w:val="0"/>
              <w:autoSpaceDE w:val="0"/>
              <w:autoSpaceDN w:val="0"/>
              <w:adjustRightInd w:val="0"/>
              <w:jc w:val="center"/>
              <w:rPr>
                <w:sz w:val="23"/>
                <w:szCs w:val="23"/>
              </w:rPr>
            </w:pPr>
            <w:r w:rsidRPr="00736321">
              <w:t>уведомления</w:t>
            </w:r>
          </w:p>
        </w:tc>
      </w:tr>
    </w:tbl>
    <w:p w:rsidR="00107E6E" w:rsidRPr="00736321" w:rsidRDefault="00107E6E" w:rsidP="00107E6E"/>
    <w:p w:rsidR="00C86CD0" w:rsidRDefault="00C86CD0" w:rsidP="00107E6E">
      <w:pPr>
        <w:sectPr w:rsidR="00C86CD0" w:rsidSect="000D5C75">
          <w:pgSz w:w="11906" w:h="16838"/>
          <w:pgMar w:top="1134" w:right="851" w:bottom="907" w:left="1701" w:header="709" w:footer="709" w:gutter="0"/>
          <w:cols w:space="708"/>
          <w:docGrid w:linePitch="360"/>
        </w:sectPr>
      </w:pPr>
    </w:p>
    <w:p w:rsidR="006B3D96" w:rsidRDefault="006B3D96" w:rsidP="006B3D96">
      <w:pPr>
        <w:sectPr w:rsidR="006B3D96" w:rsidSect="00876B6B">
          <w:footerReference w:type="default" r:id="rId27"/>
          <w:pgSz w:w="11905" w:h="16838"/>
          <w:pgMar w:top="1134" w:right="850" w:bottom="1134" w:left="1701" w:header="0" w:footer="0" w:gutter="0"/>
          <w:cols w:space="720"/>
          <w:docGrid w:linePitch="299"/>
        </w:sectPr>
      </w:pPr>
    </w:p>
    <w:p w:rsidR="00E677BA" w:rsidRDefault="00E677BA"/>
    <w:sectPr w:rsidR="00E677BA" w:rsidSect="000D5C75">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72" w:rsidRDefault="008B1657">
      <w:r>
        <w:separator/>
      </w:r>
    </w:p>
  </w:endnote>
  <w:endnote w:type="continuationSeparator" w:id="0">
    <w:p w:rsidR="00B33472" w:rsidRDefault="008B16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A73840" w:rsidRDefault="006B3D96">
        <w:pPr>
          <w:pStyle w:val="af7"/>
          <w:jc w:val="right"/>
        </w:pPr>
        <w:r>
          <w:t xml:space="preserve">     </w:t>
        </w:r>
      </w:p>
    </w:sdtContent>
  </w:sdt>
  <w:p w:rsidR="00A73840" w:rsidRDefault="001E1B1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72" w:rsidRDefault="008B1657">
      <w:r>
        <w:separator/>
      </w:r>
    </w:p>
  </w:footnote>
  <w:footnote w:type="continuationSeparator" w:id="0">
    <w:p w:rsidR="00B33472" w:rsidRDefault="008B1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8617E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4"/>
  </w:num>
  <w:num w:numId="3">
    <w:abstractNumId w:val="41"/>
  </w:num>
  <w:num w:numId="4">
    <w:abstractNumId w:val="29"/>
  </w:num>
  <w:num w:numId="5">
    <w:abstractNumId w:val="1"/>
  </w:num>
  <w:num w:numId="6">
    <w:abstractNumId w:val="26"/>
  </w:num>
  <w:num w:numId="7">
    <w:abstractNumId w:val="39"/>
  </w:num>
  <w:num w:numId="8">
    <w:abstractNumId w:val="22"/>
  </w:num>
  <w:num w:numId="9">
    <w:abstractNumId w:val="4"/>
  </w:num>
  <w:num w:numId="10">
    <w:abstractNumId w:val="23"/>
  </w:num>
  <w:num w:numId="11">
    <w:abstractNumId w:val="38"/>
  </w:num>
  <w:num w:numId="12">
    <w:abstractNumId w:val="21"/>
  </w:num>
  <w:num w:numId="13">
    <w:abstractNumId w:val="0"/>
  </w:num>
  <w:num w:numId="14">
    <w:abstractNumId w:val="37"/>
  </w:num>
  <w:num w:numId="15">
    <w:abstractNumId w:val="25"/>
  </w:num>
  <w:num w:numId="16">
    <w:abstractNumId w:val="9"/>
  </w:num>
  <w:num w:numId="17">
    <w:abstractNumId w:val="33"/>
  </w:num>
  <w:num w:numId="18">
    <w:abstractNumId w:val="5"/>
  </w:num>
  <w:num w:numId="19">
    <w:abstractNumId w:val="28"/>
  </w:num>
  <w:num w:numId="20">
    <w:abstractNumId w:val="30"/>
  </w:num>
  <w:num w:numId="21">
    <w:abstractNumId w:val="17"/>
  </w:num>
  <w:num w:numId="22">
    <w:abstractNumId w:val="6"/>
  </w:num>
  <w:num w:numId="23">
    <w:abstractNumId w:val="7"/>
  </w:num>
  <w:num w:numId="24">
    <w:abstractNumId w:val="35"/>
  </w:num>
  <w:num w:numId="25">
    <w:abstractNumId w:val="15"/>
  </w:num>
  <w:num w:numId="26">
    <w:abstractNumId w:val="34"/>
  </w:num>
  <w:num w:numId="27">
    <w:abstractNumId w:val="31"/>
  </w:num>
  <w:num w:numId="28">
    <w:abstractNumId w:val="27"/>
  </w:num>
  <w:num w:numId="29">
    <w:abstractNumId w:val="36"/>
  </w:num>
  <w:num w:numId="30">
    <w:abstractNumId w:val="12"/>
  </w:num>
  <w:num w:numId="31">
    <w:abstractNumId w:val="10"/>
  </w:num>
  <w:num w:numId="32">
    <w:abstractNumId w:val="18"/>
  </w:num>
  <w:num w:numId="33">
    <w:abstractNumId w:val="2"/>
  </w:num>
  <w:num w:numId="34">
    <w:abstractNumId w:val="40"/>
  </w:num>
  <w:num w:numId="35">
    <w:abstractNumId w:val="24"/>
  </w:num>
  <w:num w:numId="36">
    <w:abstractNumId w:val="32"/>
  </w:num>
  <w:num w:numId="37">
    <w:abstractNumId w:val="20"/>
  </w:num>
  <w:num w:numId="38">
    <w:abstractNumId w:val="11"/>
  </w:num>
  <w:num w:numId="39">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0">
    <w:abstractNumId w:val="8"/>
  </w:num>
  <w:num w:numId="41">
    <w:abstractNumId w:val="1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53BA"/>
    <w:rsid w:val="0000783B"/>
    <w:rsid w:val="000078E1"/>
    <w:rsid w:val="00020634"/>
    <w:rsid w:val="000349AA"/>
    <w:rsid w:val="00037AA3"/>
    <w:rsid w:val="00046E77"/>
    <w:rsid w:val="000515F7"/>
    <w:rsid w:val="00054445"/>
    <w:rsid w:val="00054589"/>
    <w:rsid w:val="000565CF"/>
    <w:rsid w:val="00060240"/>
    <w:rsid w:val="00066FDB"/>
    <w:rsid w:val="00087EE0"/>
    <w:rsid w:val="00090005"/>
    <w:rsid w:val="000A0355"/>
    <w:rsid w:val="000A3BA3"/>
    <w:rsid w:val="000A570D"/>
    <w:rsid w:val="000B26D9"/>
    <w:rsid w:val="000C376C"/>
    <w:rsid w:val="000C646D"/>
    <w:rsid w:val="000D5C75"/>
    <w:rsid w:val="000F22C8"/>
    <w:rsid w:val="000F73AD"/>
    <w:rsid w:val="00107B94"/>
    <w:rsid w:val="00107E6E"/>
    <w:rsid w:val="0011102F"/>
    <w:rsid w:val="00124481"/>
    <w:rsid w:val="00125DD3"/>
    <w:rsid w:val="0012673B"/>
    <w:rsid w:val="001304B1"/>
    <w:rsid w:val="00131B20"/>
    <w:rsid w:val="00132396"/>
    <w:rsid w:val="00134A7A"/>
    <w:rsid w:val="001368BD"/>
    <w:rsid w:val="00144DDB"/>
    <w:rsid w:val="001462BC"/>
    <w:rsid w:val="0015303F"/>
    <w:rsid w:val="00153463"/>
    <w:rsid w:val="001546EF"/>
    <w:rsid w:val="001579FF"/>
    <w:rsid w:val="00166917"/>
    <w:rsid w:val="00167485"/>
    <w:rsid w:val="0017126F"/>
    <w:rsid w:val="00182BFD"/>
    <w:rsid w:val="0019635F"/>
    <w:rsid w:val="001B73E8"/>
    <w:rsid w:val="001C2E7A"/>
    <w:rsid w:val="001C4BC5"/>
    <w:rsid w:val="001D3C8C"/>
    <w:rsid w:val="001D40FF"/>
    <w:rsid w:val="001E1610"/>
    <w:rsid w:val="001E1B1E"/>
    <w:rsid w:val="00202B7F"/>
    <w:rsid w:val="00205F83"/>
    <w:rsid w:val="002159C5"/>
    <w:rsid w:val="002208AE"/>
    <w:rsid w:val="002337BE"/>
    <w:rsid w:val="0024065C"/>
    <w:rsid w:val="00251936"/>
    <w:rsid w:val="00252CE3"/>
    <w:rsid w:val="00284D5A"/>
    <w:rsid w:val="00285CF2"/>
    <w:rsid w:val="0028603D"/>
    <w:rsid w:val="00287713"/>
    <w:rsid w:val="002911E9"/>
    <w:rsid w:val="002A0210"/>
    <w:rsid w:val="002A565C"/>
    <w:rsid w:val="002C45B4"/>
    <w:rsid w:val="002D0A75"/>
    <w:rsid w:val="002D33D0"/>
    <w:rsid w:val="002F7DF3"/>
    <w:rsid w:val="00302287"/>
    <w:rsid w:val="00302994"/>
    <w:rsid w:val="00306228"/>
    <w:rsid w:val="00324392"/>
    <w:rsid w:val="00337993"/>
    <w:rsid w:val="00352EB0"/>
    <w:rsid w:val="0035491F"/>
    <w:rsid w:val="00360AC1"/>
    <w:rsid w:val="00360F77"/>
    <w:rsid w:val="00365B58"/>
    <w:rsid w:val="003842A9"/>
    <w:rsid w:val="00385D36"/>
    <w:rsid w:val="003922B2"/>
    <w:rsid w:val="0039651D"/>
    <w:rsid w:val="003A1D95"/>
    <w:rsid w:val="003A1DBB"/>
    <w:rsid w:val="003B0247"/>
    <w:rsid w:val="003B5BDD"/>
    <w:rsid w:val="003C1357"/>
    <w:rsid w:val="003D2302"/>
    <w:rsid w:val="003D45D7"/>
    <w:rsid w:val="003D6A16"/>
    <w:rsid w:val="003D7B61"/>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713C4"/>
    <w:rsid w:val="00472511"/>
    <w:rsid w:val="004779D0"/>
    <w:rsid w:val="00481B7F"/>
    <w:rsid w:val="00481F61"/>
    <w:rsid w:val="00485D8F"/>
    <w:rsid w:val="0049693A"/>
    <w:rsid w:val="004B5158"/>
    <w:rsid w:val="004B70F2"/>
    <w:rsid w:val="004C54B9"/>
    <w:rsid w:val="004D17EB"/>
    <w:rsid w:val="004E1B1F"/>
    <w:rsid w:val="004F26C1"/>
    <w:rsid w:val="004F6D7A"/>
    <w:rsid w:val="004F7D5D"/>
    <w:rsid w:val="005053FE"/>
    <w:rsid w:val="00516B83"/>
    <w:rsid w:val="0052447A"/>
    <w:rsid w:val="00531E3C"/>
    <w:rsid w:val="00547FA5"/>
    <w:rsid w:val="005521C0"/>
    <w:rsid w:val="00552DFE"/>
    <w:rsid w:val="005625B9"/>
    <w:rsid w:val="00573DBB"/>
    <w:rsid w:val="00595367"/>
    <w:rsid w:val="00595FB9"/>
    <w:rsid w:val="005A3D4E"/>
    <w:rsid w:val="005B456A"/>
    <w:rsid w:val="005D14BE"/>
    <w:rsid w:val="005D2E17"/>
    <w:rsid w:val="005D7D59"/>
    <w:rsid w:val="005E3736"/>
    <w:rsid w:val="005F6D7C"/>
    <w:rsid w:val="0061633E"/>
    <w:rsid w:val="00635087"/>
    <w:rsid w:val="00640A6C"/>
    <w:rsid w:val="00646DDA"/>
    <w:rsid w:val="00650247"/>
    <w:rsid w:val="00681746"/>
    <w:rsid w:val="00686DC3"/>
    <w:rsid w:val="00687111"/>
    <w:rsid w:val="006954C0"/>
    <w:rsid w:val="00695B3D"/>
    <w:rsid w:val="00695E97"/>
    <w:rsid w:val="00697977"/>
    <w:rsid w:val="006B3D96"/>
    <w:rsid w:val="006C5434"/>
    <w:rsid w:val="006D2AB7"/>
    <w:rsid w:val="006D392E"/>
    <w:rsid w:val="006D4D39"/>
    <w:rsid w:val="006E196F"/>
    <w:rsid w:val="006F69E9"/>
    <w:rsid w:val="00707757"/>
    <w:rsid w:val="00710684"/>
    <w:rsid w:val="0073358E"/>
    <w:rsid w:val="007357F0"/>
    <w:rsid w:val="00736321"/>
    <w:rsid w:val="0073710C"/>
    <w:rsid w:val="00744CD0"/>
    <w:rsid w:val="00757745"/>
    <w:rsid w:val="00764C07"/>
    <w:rsid w:val="00765025"/>
    <w:rsid w:val="007652FD"/>
    <w:rsid w:val="007720C1"/>
    <w:rsid w:val="007864B4"/>
    <w:rsid w:val="00790A69"/>
    <w:rsid w:val="007A7182"/>
    <w:rsid w:val="007B1083"/>
    <w:rsid w:val="007B1D01"/>
    <w:rsid w:val="007C22B6"/>
    <w:rsid w:val="007C7D56"/>
    <w:rsid w:val="007C7E15"/>
    <w:rsid w:val="007D019A"/>
    <w:rsid w:val="007D3044"/>
    <w:rsid w:val="007D7EBB"/>
    <w:rsid w:val="007E04D0"/>
    <w:rsid w:val="007E5FB9"/>
    <w:rsid w:val="007F2E92"/>
    <w:rsid w:val="007F36E8"/>
    <w:rsid w:val="00803EEA"/>
    <w:rsid w:val="008079C9"/>
    <w:rsid w:val="00807C4B"/>
    <w:rsid w:val="00810A78"/>
    <w:rsid w:val="00810EC4"/>
    <w:rsid w:val="0081550A"/>
    <w:rsid w:val="008235C1"/>
    <w:rsid w:val="00825EFD"/>
    <w:rsid w:val="0083275C"/>
    <w:rsid w:val="00833D76"/>
    <w:rsid w:val="00840221"/>
    <w:rsid w:val="008414E2"/>
    <w:rsid w:val="00852697"/>
    <w:rsid w:val="00860208"/>
    <w:rsid w:val="008744D6"/>
    <w:rsid w:val="00874EBD"/>
    <w:rsid w:val="00890A9F"/>
    <w:rsid w:val="00893A2F"/>
    <w:rsid w:val="008941B3"/>
    <w:rsid w:val="008A0717"/>
    <w:rsid w:val="008A1C49"/>
    <w:rsid w:val="008B1657"/>
    <w:rsid w:val="008B2798"/>
    <w:rsid w:val="008C4777"/>
    <w:rsid w:val="008C4F35"/>
    <w:rsid w:val="008D3100"/>
    <w:rsid w:val="008E1B1B"/>
    <w:rsid w:val="00903D05"/>
    <w:rsid w:val="0090645B"/>
    <w:rsid w:val="00917D51"/>
    <w:rsid w:val="00920933"/>
    <w:rsid w:val="00924EDF"/>
    <w:rsid w:val="00947963"/>
    <w:rsid w:val="009527FD"/>
    <w:rsid w:val="00960665"/>
    <w:rsid w:val="00960FF0"/>
    <w:rsid w:val="00961372"/>
    <w:rsid w:val="00964DBA"/>
    <w:rsid w:val="00966144"/>
    <w:rsid w:val="0097063F"/>
    <w:rsid w:val="0097238D"/>
    <w:rsid w:val="00981258"/>
    <w:rsid w:val="00982DF3"/>
    <w:rsid w:val="009838A1"/>
    <w:rsid w:val="0098651A"/>
    <w:rsid w:val="009A1FBD"/>
    <w:rsid w:val="009A7EF2"/>
    <w:rsid w:val="009C1A83"/>
    <w:rsid w:val="009C33FA"/>
    <w:rsid w:val="009C36F3"/>
    <w:rsid w:val="009D1644"/>
    <w:rsid w:val="009D7B7C"/>
    <w:rsid w:val="009E0AD4"/>
    <w:rsid w:val="009E103E"/>
    <w:rsid w:val="009E5868"/>
    <w:rsid w:val="009F0D35"/>
    <w:rsid w:val="00A01E89"/>
    <w:rsid w:val="00A02496"/>
    <w:rsid w:val="00A11747"/>
    <w:rsid w:val="00A226CC"/>
    <w:rsid w:val="00A243D8"/>
    <w:rsid w:val="00A24A18"/>
    <w:rsid w:val="00A253DA"/>
    <w:rsid w:val="00A31908"/>
    <w:rsid w:val="00A31D2F"/>
    <w:rsid w:val="00A31EE3"/>
    <w:rsid w:val="00A40E55"/>
    <w:rsid w:val="00A5442F"/>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3472"/>
    <w:rsid w:val="00B356AB"/>
    <w:rsid w:val="00B36126"/>
    <w:rsid w:val="00B45095"/>
    <w:rsid w:val="00B50730"/>
    <w:rsid w:val="00B54D76"/>
    <w:rsid w:val="00B55A03"/>
    <w:rsid w:val="00B6490C"/>
    <w:rsid w:val="00B66666"/>
    <w:rsid w:val="00B66E2C"/>
    <w:rsid w:val="00B67493"/>
    <w:rsid w:val="00B8043C"/>
    <w:rsid w:val="00B818CE"/>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CD0"/>
    <w:rsid w:val="00C92D2E"/>
    <w:rsid w:val="00C9721A"/>
    <w:rsid w:val="00CB4C3C"/>
    <w:rsid w:val="00CB73A4"/>
    <w:rsid w:val="00CC0A04"/>
    <w:rsid w:val="00CC25BE"/>
    <w:rsid w:val="00CD0D8F"/>
    <w:rsid w:val="00CE6E2F"/>
    <w:rsid w:val="00CF3AB5"/>
    <w:rsid w:val="00CF3C4E"/>
    <w:rsid w:val="00CF7513"/>
    <w:rsid w:val="00D01B6A"/>
    <w:rsid w:val="00D06428"/>
    <w:rsid w:val="00D13C5A"/>
    <w:rsid w:val="00D23CB0"/>
    <w:rsid w:val="00D33870"/>
    <w:rsid w:val="00D520A7"/>
    <w:rsid w:val="00D5243D"/>
    <w:rsid w:val="00D642E0"/>
    <w:rsid w:val="00D668E1"/>
    <w:rsid w:val="00D66D31"/>
    <w:rsid w:val="00D74DCA"/>
    <w:rsid w:val="00D76CDB"/>
    <w:rsid w:val="00D85D46"/>
    <w:rsid w:val="00D940BC"/>
    <w:rsid w:val="00D94DA7"/>
    <w:rsid w:val="00DB3AA3"/>
    <w:rsid w:val="00DB40BB"/>
    <w:rsid w:val="00DD0B65"/>
    <w:rsid w:val="00DD6209"/>
    <w:rsid w:val="00DE75FC"/>
    <w:rsid w:val="00E06CD4"/>
    <w:rsid w:val="00E14E55"/>
    <w:rsid w:val="00E26D78"/>
    <w:rsid w:val="00E30101"/>
    <w:rsid w:val="00E6636A"/>
    <w:rsid w:val="00E677BA"/>
    <w:rsid w:val="00E67C5B"/>
    <w:rsid w:val="00E75B4F"/>
    <w:rsid w:val="00E8339D"/>
    <w:rsid w:val="00E8385F"/>
    <w:rsid w:val="00E85ADF"/>
    <w:rsid w:val="00E97813"/>
    <w:rsid w:val="00EA397D"/>
    <w:rsid w:val="00EA609C"/>
    <w:rsid w:val="00EB1870"/>
    <w:rsid w:val="00EC0A9C"/>
    <w:rsid w:val="00EC5C9D"/>
    <w:rsid w:val="00ED1BCE"/>
    <w:rsid w:val="00EE0A87"/>
    <w:rsid w:val="00F128C7"/>
    <w:rsid w:val="00F208D5"/>
    <w:rsid w:val="00F25C4D"/>
    <w:rsid w:val="00F3405F"/>
    <w:rsid w:val="00F43A94"/>
    <w:rsid w:val="00F506D5"/>
    <w:rsid w:val="00F53CB8"/>
    <w:rsid w:val="00F556B4"/>
    <w:rsid w:val="00F55FBB"/>
    <w:rsid w:val="00F56A04"/>
    <w:rsid w:val="00F71BE7"/>
    <w:rsid w:val="00F72AB5"/>
    <w:rsid w:val="00F77404"/>
    <w:rsid w:val="00F8269A"/>
    <w:rsid w:val="00F85104"/>
    <w:rsid w:val="00F95ACD"/>
    <w:rsid w:val="00F9606B"/>
    <w:rsid w:val="00F97437"/>
    <w:rsid w:val="00FD3743"/>
    <w:rsid w:val="00FD676E"/>
    <w:rsid w:val="00FD6A67"/>
    <w:rsid w:val="00FE50B0"/>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9" type="connector" idref="#AutoShape 15"/>
        <o:r id="V:Rule20" type="connector" idref="#_x0000_s1096"/>
        <o:r id="V:Rule21" type="connector" idref="#Прямая со стрелкой 2"/>
        <o:r id="V:Rule22" type="connector" idref="#AutoShape 19"/>
        <o:r id="V:Rule23" type="connector" idref="#AutoShape 26"/>
        <o:r id="V:Rule24" type="connector" idref="#AutoShape 18"/>
        <o:r id="V:Rule25" type="connector" idref="#AutoShape 20"/>
        <o:r id="V:Rule26" type="connector" idref="#_x0000_s1091"/>
        <o:r id="V:Rule27" type="connector" idref="#AutoShape 14"/>
        <o:r id="V:Rule28" type="connector" idref="#AutoShape 17"/>
        <o:r id="V:Rule29" type="connector" idref="#AutoShape 25"/>
        <o:r id="V:Rule30" type="connector" idref="#_x0000_s1094"/>
        <o:r id="V:Rule31" type="connector" idref="#AutoShape 12"/>
        <o:r id="V:Rule32" type="connector" idref="#AutoShape 11"/>
        <o:r id="V:Rule33" type="connector" idref="#AutoShape 13"/>
        <o:r id="V:Rule34" type="connector" idref="#_x0000_s1095"/>
        <o:r id="V:Rule35" type="connector" idref="#AutoShape 29"/>
        <o:r id="V:Rule3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5"/>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9"/>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9"/>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s>
</file>

<file path=word/webSettings.xml><?xml version="1.0" encoding="utf-8"?>
<w:webSettings xmlns:r="http://schemas.openxmlformats.org/officeDocument/2006/relationships" xmlns:w="http://schemas.openxmlformats.org/wordprocessingml/2006/main">
  <w:divs>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0" TargetMode="External"/><Relationship Id="rId13" Type="http://schemas.openxmlformats.org/officeDocument/2006/relationships/hyperlink" Target="http://mobileonline.garant.ru/document/redirect/70649922/0" TargetMode="External"/><Relationship Id="rId18" Type="http://schemas.openxmlformats.org/officeDocument/2006/relationships/hyperlink" Target="&#1087;&#1086;&#1089;&#1090;&#1072;&#1085;&#1086;&#1074;&#1083;&#1077;&#1085;&#1080;&#1077;%20&#1080;&#1079;&#1084;&#1077;&#1085;&#1077;&#1085;&#1080;&#1077;%20&#1074;%20&#1088;&#1077;&#1075;&#1083;&#1072;&#1084;&#1077;&#1085;&#1090;%20&#1054;&#1055;.docx" TargetMode="External"/><Relationship Id="rId26" Type="http://schemas.openxmlformats.org/officeDocument/2006/relationships/hyperlink" Target="consultantplus://offline/ref=72E849CD74ED4F5A147AC50003FFE63107133F8AEBF3E58ED128C9215D66B593098A0C6E0340D6AC573E2FoERCO" TargetMode="External"/><Relationship Id="rId3" Type="http://schemas.openxmlformats.org/officeDocument/2006/relationships/styles" Target="styles.xml"/><Relationship Id="rId21" Type="http://schemas.openxmlformats.org/officeDocument/2006/relationships/hyperlink" Target="consultantplus://offline/ref=32C14A8217E10FDD19FF58E361B41D1D8BF4D1DC0A33A4AB974C8B0F3C62FF14A37A60FFF144AB5F551BA62B12B5B17E693F921214919CFCA07BJ" TargetMode="External"/><Relationship Id="rId7" Type="http://schemas.openxmlformats.org/officeDocument/2006/relationships/endnotes" Target="endnotes.xml"/><Relationship Id="rId12" Type="http://schemas.openxmlformats.org/officeDocument/2006/relationships/hyperlink" Target="http://mobileonline.garant.ru/document/redirect/70216748/0" TargetMode="External"/><Relationship Id="rId17" Type="http://schemas.openxmlformats.org/officeDocument/2006/relationships/hyperlink" Target="consultantplus://offline/ref=045EB7FEE5BF8F1D98E701B200A7084DCF71741EFE237DFEE9A5BC7ADFC33C4BB226A94206B9A7AD1CE263A038FAB7A62314BC24BAFFZ116G" TargetMode="External"/><Relationship Id="rId25" Type="http://schemas.openxmlformats.org/officeDocument/2006/relationships/hyperlink" Target="consultantplus://offline/ref=F2A011F2F44ACC305D514CBB1A835BB2A54164003184CD929B931A827F684D9FED2BBCD0E5BAG0Y3K" TargetMode="Externa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9A56E234302F72EAE452B939BE8B43B18B58E7BD89C45B2F8821F68AC90AA6BE51C834510E55BD5F5BEFAFB7CD8A4DFF808E60FDB1C49875dFo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84522/0"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document/redirect/9763777/0" TargetMode="External"/><Relationship Id="rId23" Type="http://schemas.openxmlformats.org/officeDocument/2006/relationships/hyperlink" Target="consultantplus://offline/ref=F2A011F2F44ACC305D514CBB1A835BB2A54164003184CD929B931A827F684D9FED2BBCD0E5BAG0Y3K" TargetMode="External"/><Relationship Id="rId28" Type="http://schemas.openxmlformats.org/officeDocument/2006/relationships/fontTable" Target="fontTable.xml"/><Relationship Id="rId10" Type="http://schemas.openxmlformats.org/officeDocument/2006/relationships/hyperlink" Target="http://mobileonline.garant.ru/document/redirect/12177515/0" TargetMode="External"/><Relationship Id="rId19" Type="http://schemas.openxmlformats.org/officeDocument/2006/relationships/hyperlink" Target="consultantplus://offline/ref=9A56E234302F72EAE452B939BE8B43B18A51E1B287C55B2F8821F68AC90AA6BE51C834510955B0090CA0AEEB89D95EFE878E63FCAEdCoEN" TargetMode="External"/><Relationship Id="rId4" Type="http://schemas.openxmlformats.org/officeDocument/2006/relationships/settings" Target="settings.xml"/><Relationship Id="rId9" Type="http://schemas.openxmlformats.org/officeDocument/2006/relationships/hyperlink" Target="http://mobileonline.garant.ru/document/redirect/12138257/0" TargetMode="External"/><Relationship Id="rId14" Type="http://schemas.openxmlformats.org/officeDocument/2006/relationships/hyperlink" Target="http://mobileonline.garant.ru/document/redirect/9733737/381" TargetMode="External"/><Relationship Id="rId22" Type="http://schemas.openxmlformats.org/officeDocument/2006/relationships/hyperlink" Target="consultantplus://offline/ref=71E81FE6C27ECB12FCA8E921AAF8DB1B467F5C6156A36F635A36C7055A4C32A9CED718EFC41A3B893E9FC1A50B12E33BC77786976C491A93O9T9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D19FB-0E93-4722-8342-410198CE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67</Pages>
  <Words>22414</Words>
  <Characters>127765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88</cp:revision>
  <cp:lastPrinted>2021-07-12T10:03:00Z</cp:lastPrinted>
  <dcterms:created xsi:type="dcterms:W3CDTF">2020-01-14T15:04:00Z</dcterms:created>
  <dcterms:modified xsi:type="dcterms:W3CDTF">2021-08-19T08:59:00Z</dcterms:modified>
</cp:coreProperties>
</file>