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691D8C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129F8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91D8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91D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691D8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691D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D8C">
        <w:rPr>
          <w:rFonts w:ascii="Times New Roman" w:hAnsi="Times New Roman" w:cs="Times New Roman"/>
          <w:b/>
          <w:sz w:val="26"/>
          <w:szCs w:val="26"/>
        </w:rPr>
        <w:t>19.01.2021</w:t>
      </w:r>
      <w:r w:rsidR="005E634C" w:rsidRPr="00691D8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B6E2D" w:rsidRPr="00691D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D8C">
        <w:rPr>
          <w:rFonts w:ascii="Times New Roman" w:hAnsi="Times New Roman" w:cs="Times New Roman"/>
          <w:b/>
          <w:sz w:val="26"/>
          <w:szCs w:val="26"/>
        </w:rPr>
        <w:t>34</w:t>
      </w:r>
    </w:p>
    <w:p w:rsidR="00691D8C" w:rsidRPr="00691D8C" w:rsidRDefault="001129F8" w:rsidP="00691D8C">
      <w:pPr>
        <w:jc w:val="center"/>
        <w:rPr>
          <w:b/>
          <w:sz w:val="26"/>
          <w:szCs w:val="26"/>
        </w:rPr>
      </w:pPr>
      <w:r w:rsidRPr="00691D8C">
        <w:rPr>
          <w:b/>
          <w:sz w:val="26"/>
          <w:szCs w:val="26"/>
        </w:rPr>
        <w:t>«</w:t>
      </w:r>
      <w:r w:rsidR="00691D8C" w:rsidRPr="00691D8C">
        <w:rPr>
          <w:b/>
          <w:sz w:val="26"/>
          <w:szCs w:val="26"/>
        </w:rPr>
        <w:t xml:space="preserve"> Об утверждении перечня объектов, в отношении которых планируется заключение концессионных соглашений в муниципальном образовании</w:t>
      </w:r>
    </w:p>
    <w:p w:rsidR="00691D8C" w:rsidRPr="00691D8C" w:rsidRDefault="00691D8C" w:rsidP="00691D8C">
      <w:pPr>
        <w:pStyle w:val="23"/>
        <w:shd w:val="clear" w:color="auto" w:fill="auto"/>
        <w:spacing w:before="0" w:after="0" w:line="240" w:lineRule="auto"/>
        <w:ind w:right="62" w:firstLine="0"/>
        <w:jc w:val="center"/>
        <w:rPr>
          <w:b/>
          <w:color w:val="000000"/>
          <w:sz w:val="26"/>
          <w:szCs w:val="26"/>
          <w:lang w:bidi="ru-RU"/>
        </w:rPr>
      </w:pPr>
      <w:r w:rsidRPr="00691D8C">
        <w:rPr>
          <w:b/>
          <w:color w:val="000000"/>
          <w:sz w:val="26"/>
          <w:szCs w:val="26"/>
          <w:lang w:bidi="ru-RU"/>
        </w:rPr>
        <w:t>«Светлогорский городской округ» на 2021 год»</w:t>
      </w:r>
    </w:p>
    <w:p w:rsidR="00691D8C" w:rsidRPr="002D4A11" w:rsidRDefault="00691D8C" w:rsidP="00691D8C">
      <w:pPr>
        <w:pStyle w:val="23"/>
        <w:shd w:val="clear" w:color="auto" w:fill="auto"/>
        <w:spacing w:before="0" w:after="0" w:line="240" w:lineRule="auto"/>
        <w:ind w:right="62" w:firstLine="0"/>
        <w:jc w:val="center"/>
        <w:rPr>
          <w:b/>
        </w:rPr>
      </w:pPr>
    </w:p>
    <w:p w:rsidR="00AC7B0F" w:rsidRPr="001129F8" w:rsidRDefault="00AC7B0F" w:rsidP="00691D8C">
      <w:pPr>
        <w:jc w:val="center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1</w:t>
      </w:r>
      <w:r w:rsidR="00691D8C">
        <w:rPr>
          <w:rFonts w:ascii="Times New Roman" w:hAnsi="Times New Roman" w:cs="Times New Roman"/>
          <w:sz w:val="26"/>
          <w:szCs w:val="26"/>
        </w:rPr>
        <w:t>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1D8C">
        <w:rPr>
          <w:rFonts w:ascii="Times New Roman" w:hAnsi="Times New Roman" w:cs="Times New Roman"/>
          <w:sz w:val="26"/>
          <w:szCs w:val="26"/>
        </w:rPr>
        <w:t>февраля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4748C" w:rsidRPr="00C37907" w:rsidRDefault="0044748C" w:rsidP="0044748C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E067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E067C0" w:rsidRPr="00E067C0" w:rsidRDefault="00215F42" w:rsidP="00E067C0">
      <w:pPr>
        <w:jc w:val="both"/>
        <w:rPr>
          <w:b/>
          <w:sz w:val="26"/>
          <w:szCs w:val="26"/>
        </w:rPr>
      </w:pPr>
      <w:r w:rsidRPr="004E19FA">
        <w:rPr>
          <w:sz w:val="26"/>
          <w:szCs w:val="26"/>
        </w:rPr>
        <w:t>-</w:t>
      </w:r>
      <w:r w:rsidR="00136257" w:rsidRPr="004E19FA">
        <w:rPr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4E19FA">
        <w:rPr>
          <w:sz w:val="26"/>
          <w:szCs w:val="26"/>
        </w:rPr>
        <w:t>»</w:t>
      </w:r>
      <w:r w:rsidR="008C1605" w:rsidRPr="004E19FA">
        <w:rPr>
          <w:sz w:val="26"/>
          <w:szCs w:val="26"/>
        </w:rPr>
        <w:t xml:space="preserve"> </w:t>
      </w:r>
      <w:r w:rsidR="004E19FA" w:rsidRPr="004E19FA">
        <w:rPr>
          <w:sz w:val="26"/>
          <w:szCs w:val="26"/>
        </w:rPr>
        <w:t xml:space="preserve"> </w:t>
      </w:r>
      <w:r w:rsidR="00F66E09">
        <w:rPr>
          <w:sz w:val="26"/>
          <w:szCs w:val="26"/>
        </w:rPr>
        <w:t xml:space="preserve"> </w:t>
      </w:r>
      <w:r w:rsidR="00E067C0">
        <w:rPr>
          <w:b/>
          <w:sz w:val="26"/>
          <w:szCs w:val="26"/>
        </w:rPr>
        <w:t>19.01.2020 №34</w:t>
      </w:r>
      <w:r w:rsidR="007541A9" w:rsidRPr="007541A9">
        <w:rPr>
          <w:b/>
          <w:sz w:val="26"/>
          <w:szCs w:val="26"/>
        </w:rPr>
        <w:t xml:space="preserve"> </w:t>
      </w:r>
      <w:r w:rsidR="00E067C0" w:rsidRPr="00691D8C">
        <w:rPr>
          <w:b/>
          <w:sz w:val="26"/>
          <w:szCs w:val="26"/>
        </w:rPr>
        <w:t>« Об утверждении перечня объектов, в отношении которых планируется заключение концессионных соглашений в муниципальном образовании</w:t>
      </w:r>
      <w:r w:rsidR="00E067C0">
        <w:rPr>
          <w:b/>
          <w:sz w:val="26"/>
          <w:szCs w:val="26"/>
        </w:rPr>
        <w:t xml:space="preserve"> </w:t>
      </w:r>
      <w:r w:rsidR="00E067C0" w:rsidRPr="00691D8C">
        <w:rPr>
          <w:b/>
          <w:color w:val="000000"/>
          <w:sz w:val="26"/>
          <w:szCs w:val="26"/>
          <w:lang w:bidi="ru-RU"/>
        </w:rPr>
        <w:t>«Светлогорский городской округ» на 2021 год»</w:t>
      </w:r>
    </w:p>
    <w:p w:rsidR="00652B40" w:rsidRPr="00152655" w:rsidRDefault="00E067C0" w:rsidP="001526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E3CAA" w:rsidRPr="00F66E09">
        <w:rPr>
          <w:sz w:val="26"/>
          <w:szCs w:val="26"/>
        </w:rPr>
        <w:t>(</w:t>
      </w:r>
      <w:r w:rsidR="00DB4363" w:rsidRPr="00F66E09">
        <w:rPr>
          <w:sz w:val="26"/>
          <w:szCs w:val="26"/>
        </w:rPr>
        <w:t>далее</w:t>
      </w:r>
      <w:r w:rsidR="00AA057D" w:rsidRPr="00F66E09">
        <w:rPr>
          <w:sz w:val="26"/>
          <w:szCs w:val="26"/>
        </w:rPr>
        <w:t xml:space="preserve"> </w:t>
      </w:r>
      <w:r w:rsidR="008D60E6" w:rsidRPr="00F66E09">
        <w:rPr>
          <w:sz w:val="26"/>
          <w:szCs w:val="26"/>
        </w:rPr>
        <w:t>- Документ</w:t>
      </w:r>
      <w:r w:rsidR="00DB4363" w:rsidRPr="00F66E09">
        <w:rPr>
          <w:sz w:val="26"/>
          <w:szCs w:val="26"/>
        </w:rPr>
        <w:t xml:space="preserve">). </w:t>
      </w:r>
    </w:p>
    <w:p w:rsidR="006420A5" w:rsidRPr="00776DF9" w:rsidRDefault="00EC36CE" w:rsidP="001526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E6331D">
        <w:rPr>
          <w:rFonts w:ascii="Times New Roman" w:hAnsi="Times New Roman" w:cs="Times New Roman"/>
          <w:sz w:val="26"/>
          <w:szCs w:val="26"/>
        </w:rPr>
        <w:t>Документе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9A7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1D8C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B392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5D27"/>
    <w:rsid w:val="00BC6436"/>
    <w:rsid w:val="00BD21BA"/>
    <w:rsid w:val="00BD53F5"/>
    <w:rsid w:val="00BD5BD9"/>
    <w:rsid w:val="00BD6FFE"/>
    <w:rsid w:val="00BE0D6D"/>
    <w:rsid w:val="00BE15A1"/>
    <w:rsid w:val="00BE693D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67C0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6331D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22">
    <w:name w:val="Основной текст (2)_"/>
    <w:link w:val="23"/>
    <w:rsid w:val="00691D8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1D8C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0AE0-A800-4A9D-AD57-CCD04458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4589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20</cp:revision>
  <cp:lastPrinted>2021-02-19T13:07:00Z</cp:lastPrinted>
  <dcterms:created xsi:type="dcterms:W3CDTF">2020-05-19T08:40:00Z</dcterms:created>
  <dcterms:modified xsi:type="dcterms:W3CDTF">2021-02-19T13:08:00Z</dcterms:modified>
</cp:coreProperties>
</file>