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DE3" w:rsidRPr="008D6208" w:rsidRDefault="00046DE3" w:rsidP="000E0CB9">
      <w:pPr>
        <w:spacing w:after="0"/>
        <w:rPr>
          <w:rFonts w:ascii="Georgia" w:hAnsi="Georgia"/>
          <w:b/>
          <w:sz w:val="28"/>
          <w:szCs w:val="28"/>
        </w:rPr>
      </w:pPr>
    </w:p>
    <w:p w:rsidR="00954DAA" w:rsidRDefault="00954DAA" w:rsidP="006870BA">
      <w:pPr>
        <w:widowControl w:val="0"/>
        <w:tabs>
          <w:tab w:val="left" w:pos="4395"/>
        </w:tabs>
        <w:autoSpaceDE w:val="0"/>
        <w:spacing w:after="0"/>
        <w:ind w:left="4536" w:hanging="141"/>
        <w:jc w:val="right"/>
        <w:rPr>
          <w:rFonts w:ascii="Times New Roman" w:hAnsi="Times New Roman" w:cs="Times New Roman"/>
          <w:sz w:val="26"/>
          <w:szCs w:val="26"/>
        </w:rPr>
      </w:pPr>
    </w:p>
    <w:p w:rsidR="00954DAA" w:rsidRDefault="00954DAA" w:rsidP="006870BA">
      <w:pPr>
        <w:widowControl w:val="0"/>
        <w:tabs>
          <w:tab w:val="left" w:pos="4395"/>
        </w:tabs>
        <w:autoSpaceDE w:val="0"/>
        <w:spacing w:after="0"/>
        <w:ind w:left="4536" w:hanging="141"/>
        <w:jc w:val="right"/>
        <w:rPr>
          <w:rFonts w:ascii="Times New Roman" w:hAnsi="Times New Roman" w:cs="Times New Roman"/>
          <w:sz w:val="26"/>
          <w:szCs w:val="26"/>
        </w:rPr>
      </w:pPr>
    </w:p>
    <w:p w:rsidR="00954DAA" w:rsidRPr="00043599" w:rsidRDefault="00954DAA" w:rsidP="00954DAA">
      <w:pPr>
        <w:spacing w:after="0" w:line="240" w:lineRule="auto"/>
        <w:jc w:val="center"/>
        <w:rPr>
          <w:rFonts w:ascii="Georgia" w:hAnsi="Georgia"/>
          <w:b/>
          <w:sz w:val="28"/>
          <w:szCs w:val="28"/>
        </w:rPr>
      </w:pPr>
      <w:r>
        <w:rPr>
          <w:rFonts w:ascii="Georgia" w:hAnsi="Georgia"/>
          <w:b/>
          <w:sz w:val="28"/>
          <w:szCs w:val="28"/>
        </w:rPr>
        <w:t>РОССИЙСКАЯ ФЕДЕРАЦИЯ</w:t>
      </w:r>
    </w:p>
    <w:p w:rsidR="00954DAA" w:rsidRPr="00043599" w:rsidRDefault="00954DAA" w:rsidP="00954DAA">
      <w:pPr>
        <w:spacing w:after="0" w:line="240" w:lineRule="auto"/>
        <w:jc w:val="center"/>
        <w:rPr>
          <w:rFonts w:ascii="Georgia" w:hAnsi="Georgia" w:cs="Times New Roman"/>
          <w:b/>
          <w:sz w:val="28"/>
          <w:szCs w:val="28"/>
        </w:rPr>
      </w:pPr>
      <w:r w:rsidRPr="00043599">
        <w:rPr>
          <w:rFonts w:ascii="Georgia" w:hAnsi="Georgia" w:cs="Times New Roman"/>
          <w:b/>
          <w:sz w:val="28"/>
          <w:szCs w:val="28"/>
        </w:rPr>
        <w:t>Калининградская область</w:t>
      </w:r>
    </w:p>
    <w:p w:rsidR="00954DAA" w:rsidRPr="00043599" w:rsidRDefault="00954DAA" w:rsidP="00954DAA">
      <w:pPr>
        <w:spacing w:after="0" w:line="240" w:lineRule="auto"/>
        <w:jc w:val="center"/>
        <w:rPr>
          <w:rFonts w:ascii="Georgia" w:hAnsi="Georgia" w:cs="Times New Roman"/>
          <w:b/>
          <w:sz w:val="28"/>
          <w:szCs w:val="28"/>
        </w:rPr>
      </w:pPr>
      <w:r w:rsidRPr="00043599">
        <w:rPr>
          <w:rFonts w:ascii="Georgia" w:hAnsi="Georgia" w:cs="Times New Roman"/>
          <w:b/>
          <w:sz w:val="28"/>
          <w:szCs w:val="28"/>
        </w:rPr>
        <w:t xml:space="preserve">Администрация муниципального образования </w:t>
      </w:r>
    </w:p>
    <w:p w:rsidR="00954DAA" w:rsidRPr="00043599" w:rsidRDefault="00954DAA" w:rsidP="00954DAA">
      <w:pPr>
        <w:spacing w:after="0" w:line="240" w:lineRule="auto"/>
        <w:jc w:val="center"/>
        <w:rPr>
          <w:rFonts w:ascii="Georgia" w:hAnsi="Georgia" w:cs="Times New Roman"/>
          <w:b/>
          <w:sz w:val="28"/>
          <w:szCs w:val="28"/>
        </w:rPr>
      </w:pPr>
      <w:r w:rsidRPr="00043599">
        <w:rPr>
          <w:rFonts w:ascii="Georgia" w:hAnsi="Georgia" w:cs="Times New Roman"/>
          <w:b/>
          <w:sz w:val="28"/>
          <w:szCs w:val="28"/>
        </w:rPr>
        <w:t xml:space="preserve">«Светлогорский городской округ» </w:t>
      </w:r>
    </w:p>
    <w:p w:rsidR="00954DAA" w:rsidRPr="00043599" w:rsidRDefault="00954DAA" w:rsidP="00954DAA">
      <w:pPr>
        <w:spacing w:after="0"/>
        <w:rPr>
          <w:rFonts w:ascii="Times New Roman" w:hAnsi="Times New Roman" w:cs="Times New Roman"/>
          <w:b/>
          <w:sz w:val="16"/>
          <w:szCs w:val="16"/>
        </w:rPr>
      </w:pPr>
    </w:p>
    <w:p w:rsidR="00954DAA" w:rsidRPr="00043599" w:rsidRDefault="00954DAA" w:rsidP="00954DAA">
      <w:pPr>
        <w:spacing w:after="0"/>
        <w:rPr>
          <w:rFonts w:ascii="Times New Roman" w:hAnsi="Times New Roman" w:cs="Times New Roman"/>
          <w:b/>
          <w:sz w:val="16"/>
          <w:szCs w:val="16"/>
        </w:rPr>
      </w:pPr>
    </w:p>
    <w:p w:rsidR="00954DAA" w:rsidRPr="00043599" w:rsidRDefault="00954DAA" w:rsidP="00954DAA">
      <w:pPr>
        <w:jc w:val="center"/>
        <w:rPr>
          <w:rFonts w:ascii="Times New Roman" w:hAnsi="Times New Roman" w:cs="Times New Roman"/>
          <w:b/>
          <w:sz w:val="28"/>
          <w:szCs w:val="28"/>
        </w:rPr>
      </w:pPr>
      <w:proofErr w:type="gramStart"/>
      <w:r w:rsidRPr="00043599">
        <w:rPr>
          <w:rFonts w:ascii="Times New Roman" w:hAnsi="Times New Roman" w:cs="Times New Roman"/>
          <w:b/>
          <w:sz w:val="28"/>
          <w:szCs w:val="28"/>
        </w:rPr>
        <w:t>П</w:t>
      </w:r>
      <w:proofErr w:type="gramEnd"/>
      <w:r w:rsidRPr="00043599">
        <w:rPr>
          <w:rFonts w:ascii="Times New Roman" w:hAnsi="Times New Roman" w:cs="Times New Roman"/>
          <w:b/>
          <w:sz w:val="28"/>
          <w:szCs w:val="28"/>
        </w:rPr>
        <w:t xml:space="preserve"> О С Т А Н О В Л Е Н И Е</w:t>
      </w:r>
    </w:p>
    <w:p w:rsidR="00954DAA" w:rsidRPr="008D6208" w:rsidRDefault="00305A7C" w:rsidP="008D6208">
      <w:pPr>
        <w:jc w:val="center"/>
        <w:rPr>
          <w:rFonts w:ascii="Times New Roman" w:hAnsi="Times New Roman" w:cs="Times New Roman"/>
          <w:sz w:val="28"/>
          <w:szCs w:val="28"/>
        </w:rPr>
      </w:pPr>
      <w:r>
        <w:rPr>
          <w:rFonts w:ascii="Times New Roman" w:hAnsi="Times New Roman" w:cs="Times New Roman"/>
          <w:sz w:val="28"/>
          <w:szCs w:val="28"/>
        </w:rPr>
        <w:t xml:space="preserve">«28» </w:t>
      </w:r>
      <w:r w:rsidR="00DA104E">
        <w:rPr>
          <w:rFonts w:ascii="Times New Roman" w:hAnsi="Times New Roman" w:cs="Times New Roman"/>
          <w:sz w:val="28"/>
          <w:szCs w:val="28"/>
        </w:rPr>
        <w:t xml:space="preserve">         </w:t>
      </w:r>
      <w:r>
        <w:rPr>
          <w:rFonts w:ascii="Times New Roman" w:hAnsi="Times New Roman" w:cs="Times New Roman"/>
          <w:sz w:val="28"/>
          <w:szCs w:val="28"/>
        </w:rPr>
        <w:t xml:space="preserve">07     </w:t>
      </w:r>
      <w:r w:rsidR="00954DAA">
        <w:rPr>
          <w:rFonts w:ascii="Times New Roman" w:hAnsi="Times New Roman" w:cs="Times New Roman"/>
          <w:sz w:val="28"/>
          <w:szCs w:val="28"/>
        </w:rPr>
        <w:t xml:space="preserve"> 2021</w:t>
      </w:r>
      <w:r>
        <w:rPr>
          <w:rFonts w:ascii="Times New Roman" w:hAnsi="Times New Roman" w:cs="Times New Roman"/>
          <w:sz w:val="28"/>
          <w:szCs w:val="28"/>
        </w:rPr>
        <w:t xml:space="preserve"> года               № 648</w:t>
      </w:r>
    </w:p>
    <w:p w:rsidR="00954DAA" w:rsidRDefault="00954DAA"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082066" w:rsidRPr="00C145DD" w:rsidRDefault="00452C33" w:rsidP="00C145DD">
      <w:pPr>
        <w:autoSpaceDE w:val="0"/>
        <w:autoSpaceDN w:val="0"/>
        <w:adjustRightInd w:val="0"/>
        <w:spacing w:after="0" w:line="240" w:lineRule="auto"/>
        <w:jc w:val="center"/>
        <w:rPr>
          <w:rFonts w:ascii="Times New Roman" w:hAnsi="Times New Roman" w:cs="Times New Roman"/>
          <w:b/>
          <w:sz w:val="28"/>
          <w:szCs w:val="28"/>
        </w:rPr>
      </w:pPr>
      <w:r w:rsidRPr="00C145DD">
        <w:rPr>
          <w:rFonts w:ascii="Times New Roman" w:hAnsi="Times New Roman" w:cs="Times New Roman"/>
          <w:b/>
          <w:sz w:val="28"/>
          <w:szCs w:val="28"/>
        </w:rPr>
        <w:t xml:space="preserve">Об утверждении </w:t>
      </w:r>
      <w:r w:rsidR="00C145DD">
        <w:rPr>
          <w:rFonts w:ascii="Times New Roman" w:hAnsi="Times New Roman" w:cs="Times New Roman"/>
          <w:b/>
          <w:sz w:val="28"/>
          <w:szCs w:val="28"/>
        </w:rPr>
        <w:t xml:space="preserve">муниципального стандарта  </w:t>
      </w:r>
      <w:r w:rsidR="00323B81" w:rsidRPr="00C145DD">
        <w:rPr>
          <w:rFonts w:ascii="Times New Roman" w:hAnsi="Times New Roman" w:cs="Times New Roman"/>
          <w:b/>
          <w:sz w:val="28"/>
          <w:szCs w:val="28"/>
        </w:rPr>
        <w:t xml:space="preserve"> </w:t>
      </w:r>
      <w:r w:rsidR="00C145DD">
        <w:rPr>
          <w:rFonts w:ascii="Times New Roman" w:hAnsi="Times New Roman" w:cs="Times New Roman"/>
          <w:b/>
          <w:sz w:val="28"/>
          <w:szCs w:val="28"/>
        </w:rPr>
        <w:t xml:space="preserve"> внутреннего муниципального  финансового  контроля</w:t>
      </w:r>
    </w:p>
    <w:p w:rsidR="00082066" w:rsidRDefault="00082066" w:rsidP="00954DAA">
      <w:pPr>
        <w:autoSpaceDE w:val="0"/>
        <w:autoSpaceDN w:val="0"/>
        <w:adjustRightInd w:val="0"/>
        <w:spacing w:after="0" w:line="240" w:lineRule="auto"/>
        <w:jc w:val="center"/>
      </w:pPr>
    </w:p>
    <w:p w:rsidR="00082066" w:rsidRPr="00323B81" w:rsidRDefault="00082066" w:rsidP="00E8413A">
      <w:pPr>
        <w:ind w:firstLine="709"/>
        <w:jc w:val="both"/>
        <w:rPr>
          <w:sz w:val="28"/>
          <w:szCs w:val="28"/>
        </w:rPr>
      </w:pPr>
      <w:r>
        <w:rPr>
          <w:rFonts w:ascii="Times New Roman" w:hAnsi="Times New Roman" w:cs="Times New Roman"/>
          <w:sz w:val="28"/>
          <w:szCs w:val="28"/>
        </w:rPr>
        <w:t xml:space="preserve">        </w:t>
      </w:r>
      <w:proofErr w:type="gramStart"/>
      <w:r w:rsidRPr="00082066">
        <w:rPr>
          <w:rFonts w:ascii="Times New Roman" w:hAnsi="Times New Roman" w:cs="Times New Roman"/>
          <w:sz w:val="28"/>
          <w:szCs w:val="28"/>
        </w:rPr>
        <w:t>В соответствии с пунктом 3 статьи 269.2 Бюджетного кодекса Российской Федерации, федеральным стандартом внутреннего государственного (муниципального) финансового контроля «Планирование проверок, ревизий и обследований», утвержденным постановлением Правительства Российской Федерации от 27.02.2020 № 208, федеральным стандартом внутреннего государственного (муниципального) финансового контроля «Проведение проверок, ревизий и обследований и оформление их результатов», утвержденным постановлением Правительства Российской Федерации от 17.08.2020 № 1235, федеральным стандартом внутреннего государственного (муниципального</w:t>
      </w:r>
      <w:proofErr w:type="gramEnd"/>
      <w:r w:rsidRPr="00082066">
        <w:rPr>
          <w:rFonts w:ascii="Times New Roman" w:hAnsi="Times New Roman" w:cs="Times New Roman"/>
          <w:sz w:val="28"/>
          <w:szCs w:val="28"/>
        </w:rPr>
        <w:t xml:space="preserve">) </w:t>
      </w:r>
      <w:proofErr w:type="gramStart"/>
      <w:r w:rsidRPr="00082066">
        <w:rPr>
          <w:rFonts w:ascii="Times New Roman" w:hAnsi="Times New Roman" w:cs="Times New Roman"/>
          <w:sz w:val="28"/>
          <w:szCs w:val="28"/>
        </w:rPr>
        <w:t>финансового контроля «Реализация результатов проверок, ревизий и обследований»,</w:t>
      </w:r>
      <w:r w:rsidR="00E8413A">
        <w:rPr>
          <w:rFonts w:ascii="Times New Roman" w:hAnsi="Times New Roman" w:cs="Times New Roman"/>
          <w:sz w:val="28"/>
          <w:szCs w:val="28"/>
        </w:rPr>
        <w:t xml:space="preserve"> </w:t>
      </w:r>
      <w:r w:rsidRPr="00082066">
        <w:rPr>
          <w:rFonts w:ascii="Times New Roman" w:hAnsi="Times New Roman" w:cs="Times New Roman"/>
          <w:sz w:val="28"/>
          <w:szCs w:val="28"/>
        </w:rPr>
        <w:t>утвержденным постановлением Правительства Российской Федерации от 23.07.2020 № 1095, федеральным стандартом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утвержденным постановлением Правительства Российской Федерации от</w:t>
      </w:r>
      <w:r w:rsidR="00E8413A">
        <w:rPr>
          <w:rFonts w:ascii="Times New Roman" w:hAnsi="Times New Roman" w:cs="Times New Roman"/>
          <w:sz w:val="28"/>
          <w:szCs w:val="28"/>
        </w:rPr>
        <w:t xml:space="preserve"> 17.08.2020 № 1237, </w:t>
      </w:r>
      <w:r w:rsidR="00E8413A" w:rsidRPr="00A507D2">
        <w:rPr>
          <w:rFonts w:ascii="Times New Roman" w:hAnsi="Times New Roman"/>
          <w:sz w:val="28"/>
          <w:szCs w:val="28"/>
        </w:rPr>
        <w:t xml:space="preserve">руководствуясь </w:t>
      </w:r>
      <w:r w:rsidR="00EA0424">
        <w:rPr>
          <w:rFonts w:ascii="Times New Roman" w:hAnsi="Times New Roman"/>
          <w:sz w:val="28"/>
          <w:szCs w:val="28"/>
        </w:rPr>
        <w:t>статьями 31,38</w:t>
      </w:r>
      <w:r w:rsidR="00E8413A">
        <w:rPr>
          <w:rFonts w:ascii="Times New Roman" w:hAnsi="Times New Roman"/>
          <w:sz w:val="28"/>
          <w:szCs w:val="28"/>
        </w:rPr>
        <w:t xml:space="preserve"> </w:t>
      </w:r>
      <w:r w:rsidR="00E8413A" w:rsidRPr="00A507D2">
        <w:rPr>
          <w:rFonts w:ascii="Times New Roman" w:hAnsi="Times New Roman"/>
          <w:sz w:val="28"/>
          <w:szCs w:val="28"/>
        </w:rPr>
        <w:t>Устав</w:t>
      </w:r>
      <w:r w:rsidR="00EA0424">
        <w:rPr>
          <w:rFonts w:ascii="Times New Roman" w:hAnsi="Times New Roman"/>
          <w:sz w:val="28"/>
          <w:szCs w:val="28"/>
        </w:rPr>
        <w:t>а</w:t>
      </w:r>
      <w:r w:rsidR="00E8413A">
        <w:rPr>
          <w:rFonts w:ascii="Times New Roman" w:hAnsi="Times New Roman"/>
          <w:sz w:val="28"/>
          <w:szCs w:val="28"/>
        </w:rPr>
        <w:t xml:space="preserve"> </w:t>
      </w:r>
      <w:r w:rsidR="00E8413A" w:rsidRPr="00A507D2">
        <w:rPr>
          <w:rFonts w:ascii="Times New Roman" w:hAnsi="Times New Roman"/>
          <w:sz w:val="28"/>
          <w:szCs w:val="28"/>
        </w:rPr>
        <w:t xml:space="preserve">муниципального образования «Светлогорский городской округ», администрация </w:t>
      </w:r>
      <w:r w:rsidR="00323B81" w:rsidRPr="00323B81">
        <w:rPr>
          <w:rFonts w:ascii="Times New Roman" w:hAnsi="Times New Roman"/>
          <w:sz w:val="28"/>
          <w:szCs w:val="28"/>
        </w:rPr>
        <w:t>муниципального образования</w:t>
      </w:r>
      <w:proofErr w:type="gramEnd"/>
      <w:r w:rsidR="00323B81" w:rsidRPr="00323B81">
        <w:rPr>
          <w:rFonts w:ascii="Times New Roman" w:hAnsi="Times New Roman"/>
          <w:sz w:val="28"/>
          <w:szCs w:val="28"/>
        </w:rPr>
        <w:t xml:space="preserve"> </w:t>
      </w:r>
      <w:r w:rsidR="00E8413A" w:rsidRPr="00323B81">
        <w:rPr>
          <w:rFonts w:ascii="Times New Roman" w:hAnsi="Times New Roman"/>
          <w:sz w:val="28"/>
          <w:szCs w:val="28"/>
        </w:rPr>
        <w:t xml:space="preserve"> «Светлогорский городской округ»</w:t>
      </w:r>
      <w:r w:rsidR="00E8413A" w:rsidRPr="00323B81">
        <w:rPr>
          <w:sz w:val="28"/>
          <w:szCs w:val="28"/>
        </w:rPr>
        <w:t xml:space="preserve"> </w:t>
      </w:r>
    </w:p>
    <w:p w:rsidR="00082066" w:rsidRPr="00E8413A" w:rsidRDefault="00E8413A" w:rsidP="00E8413A">
      <w:pPr>
        <w:tabs>
          <w:tab w:val="left" w:pos="709"/>
        </w:tabs>
        <w:jc w:val="center"/>
        <w:rPr>
          <w:rFonts w:ascii="Times New Roman" w:hAnsi="Times New Roman" w:cs="Times New Roman"/>
          <w:b/>
          <w:spacing w:val="50"/>
          <w:sz w:val="28"/>
          <w:szCs w:val="28"/>
        </w:rPr>
      </w:pPr>
      <w:r>
        <w:rPr>
          <w:rFonts w:ascii="Times New Roman" w:hAnsi="Times New Roman" w:cs="Times New Roman"/>
          <w:sz w:val="28"/>
          <w:szCs w:val="28"/>
        </w:rPr>
        <w:t xml:space="preserve">     </w:t>
      </w:r>
      <w:r w:rsidR="00082066">
        <w:rPr>
          <w:rFonts w:ascii="Times New Roman" w:hAnsi="Times New Roman" w:cs="Times New Roman"/>
          <w:sz w:val="28"/>
          <w:szCs w:val="28"/>
        </w:rPr>
        <w:t xml:space="preserve">     </w:t>
      </w:r>
      <w:proofErr w:type="spellStart"/>
      <w:proofErr w:type="gramStart"/>
      <w:r w:rsidRPr="00043599">
        <w:rPr>
          <w:rFonts w:ascii="Times New Roman" w:hAnsi="Times New Roman" w:cs="Times New Roman"/>
          <w:b/>
          <w:spacing w:val="50"/>
          <w:sz w:val="28"/>
          <w:szCs w:val="28"/>
        </w:rPr>
        <w:t>п</w:t>
      </w:r>
      <w:proofErr w:type="spellEnd"/>
      <w:proofErr w:type="gramEnd"/>
      <w:r w:rsidRPr="00043599">
        <w:rPr>
          <w:rFonts w:ascii="Times New Roman" w:hAnsi="Times New Roman" w:cs="Times New Roman"/>
          <w:b/>
          <w:spacing w:val="50"/>
          <w:sz w:val="28"/>
          <w:szCs w:val="28"/>
        </w:rPr>
        <w:t xml:space="preserve"> о с т а </w:t>
      </w:r>
      <w:proofErr w:type="spellStart"/>
      <w:r w:rsidRPr="00043599">
        <w:rPr>
          <w:rFonts w:ascii="Times New Roman" w:hAnsi="Times New Roman" w:cs="Times New Roman"/>
          <w:b/>
          <w:spacing w:val="50"/>
          <w:sz w:val="28"/>
          <w:szCs w:val="28"/>
        </w:rPr>
        <w:t>н</w:t>
      </w:r>
      <w:proofErr w:type="spellEnd"/>
      <w:r w:rsidRPr="00043599">
        <w:rPr>
          <w:rFonts w:ascii="Times New Roman" w:hAnsi="Times New Roman" w:cs="Times New Roman"/>
          <w:b/>
          <w:spacing w:val="50"/>
          <w:sz w:val="28"/>
          <w:szCs w:val="28"/>
        </w:rPr>
        <w:t xml:space="preserve"> о в л я е т:</w:t>
      </w:r>
    </w:p>
    <w:p w:rsidR="00082066" w:rsidRPr="00E8413A" w:rsidRDefault="00E8413A" w:rsidP="00E841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82066" w:rsidRPr="00E8413A">
        <w:rPr>
          <w:rFonts w:ascii="Times New Roman" w:hAnsi="Times New Roman" w:cs="Times New Roman"/>
          <w:sz w:val="28"/>
          <w:szCs w:val="28"/>
        </w:rPr>
        <w:t xml:space="preserve">1. Утвердить </w:t>
      </w:r>
      <w:r w:rsidR="00C145DD" w:rsidRPr="00C145DD">
        <w:rPr>
          <w:rFonts w:ascii="Times New Roman" w:hAnsi="Times New Roman" w:cs="Times New Roman"/>
          <w:sz w:val="28"/>
          <w:szCs w:val="28"/>
        </w:rPr>
        <w:t>муниципальный</w:t>
      </w:r>
      <w:r w:rsidR="00082066" w:rsidRPr="00C145DD">
        <w:rPr>
          <w:rFonts w:ascii="Times New Roman" w:hAnsi="Times New Roman" w:cs="Times New Roman"/>
          <w:sz w:val="28"/>
          <w:szCs w:val="28"/>
        </w:rPr>
        <w:t xml:space="preserve"> </w:t>
      </w:r>
      <w:r w:rsidR="00082066" w:rsidRPr="00E8413A">
        <w:rPr>
          <w:rFonts w:ascii="Times New Roman" w:hAnsi="Times New Roman" w:cs="Times New Roman"/>
          <w:sz w:val="28"/>
          <w:szCs w:val="28"/>
        </w:rPr>
        <w:t>станд</w:t>
      </w:r>
      <w:r w:rsidR="00EB6675">
        <w:rPr>
          <w:rFonts w:ascii="Times New Roman" w:hAnsi="Times New Roman" w:cs="Times New Roman"/>
          <w:sz w:val="28"/>
          <w:szCs w:val="28"/>
        </w:rPr>
        <w:t xml:space="preserve">арт внутреннего муниципального </w:t>
      </w:r>
      <w:r w:rsidR="00323B81">
        <w:rPr>
          <w:rFonts w:ascii="Times New Roman" w:hAnsi="Times New Roman" w:cs="Times New Roman"/>
          <w:sz w:val="28"/>
          <w:szCs w:val="28"/>
        </w:rPr>
        <w:t xml:space="preserve"> финансового контроля</w:t>
      </w:r>
      <w:r w:rsidR="00F330C7">
        <w:rPr>
          <w:rFonts w:ascii="Times New Roman" w:hAnsi="Times New Roman" w:cs="Times New Roman"/>
          <w:sz w:val="28"/>
          <w:szCs w:val="28"/>
        </w:rPr>
        <w:t xml:space="preserve"> </w:t>
      </w:r>
      <w:r w:rsidR="00EA0424">
        <w:rPr>
          <w:rFonts w:ascii="Times New Roman" w:hAnsi="Times New Roman" w:cs="Times New Roman"/>
          <w:sz w:val="28"/>
          <w:szCs w:val="28"/>
        </w:rPr>
        <w:t xml:space="preserve"> согласно приложению</w:t>
      </w:r>
      <w:r w:rsidR="00323B81">
        <w:rPr>
          <w:rFonts w:ascii="Times New Roman" w:hAnsi="Times New Roman" w:cs="Times New Roman"/>
          <w:sz w:val="28"/>
          <w:szCs w:val="28"/>
        </w:rPr>
        <w:t>.</w:t>
      </w:r>
    </w:p>
    <w:p w:rsidR="00E8413A" w:rsidRPr="002657B1" w:rsidRDefault="00082066" w:rsidP="00E8413A">
      <w:pPr>
        <w:pStyle w:val="ConsPlusTitle"/>
        <w:jc w:val="both"/>
        <w:rPr>
          <w:b w:val="0"/>
          <w:sz w:val="28"/>
          <w:szCs w:val="28"/>
        </w:rPr>
      </w:pPr>
      <w:r w:rsidRPr="00E8413A">
        <w:rPr>
          <w:sz w:val="28"/>
          <w:szCs w:val="28"/>
        </w:rPr>
        <w:t xml:space="preserve"> </w:t>
      </w:r>
      <w:r w:rsidR="00E8413A">
        <w:rPr>
          <w:sz w:val="28"/>
          <w:szCs w:val="28"/>
        </w:rPr>
        <w:t xml:space="preserve">           </w:t>
      </w:r>
      <w:r w:rsidR="00E8413A">
        <w:rPr>
          <w:b w:val="0"/>
          <w:color w:val="000000"/>
          <w:sz w:val="28"/>
          <w:szCs w:val="28"/>
        </w:rPr>
        <w:t xml:space="preserve">2. </w:t>
      </w:r>
      <w:r w:rsidR="00E8413A" w:rsidRPr="002657B1">
        <w:rPr>
          <w:b w:val="0"/>
          <w:color w:val="000000"/>
          <w:sz w:val="28"/>
          <w:szCs w:val="28"/>
        </w:rPr>
        <w:t xml:space="preserve">Признать утратившим силу постановление администрации муниципального образования </w:t>
      </w:r>
      <w:r w:rsidR="00E36BF9" w:rsidRPr="00323B81">
        <w:rPr>
          <w:b w:val="0"/>
          <w:sz w:val="28"/>
          <w:szCs w:val="28"/>
        </w:rPr>
        <w:t>«</w:t>
      </w:r>
      <w:r w:rsidR="00323B81" w:rsidRPr="00323B81">
        <w:rPr>
          <w:b w:val="0"/>
          <w:sz w:val="28"/>
          <w:szCs w:val="28"/>
        </w:rPr>
        <w:t>Светлогорский городской округ»</w:t>
      </w:r>
      <w:r w:rsidR="00E8413A" w:rsidRPr="002657B1">
        <w:rPr>
          <w:b w:val="0"/>
          <w:color w:val="000000"/>
          <w:sz w:val="28"/>
          <w:szCs w:val="28"/>
        </w:rPr>
        <w:t xml:space="preserve"> </w:t>
      </w:r>
      <w:proofErr w:type="gramStart"/>
      <w:r w:rsidR="00EA0424" w:rsidRPr="002657B1">
        <w:rPr>
          <w:b w:val="0"/>
          <w:sz w:val="28"/>
          <w:szCs w:val="28"/>
        </w:rPr>
        <w:t>от</w:t>
      </w:r>
      <w:proofErr w:type="gramEnd"/>
      <w:r w:rsidR="00EA0424" w:rsidRPr="002657B1">
        <w:rPr>
          <w:b w:val="0"/>
          <w:sz w:val="28"/>
          <w:szCs w:val="28"/>
        </w:rPr>
        <w:t xml:space="preserve"> </w:t>
      </w:r>
      <w:r w:rsidR="00EA0424">
        <w:rPr>
          <w:b w:val="0"/>
          <w:sz w:val="28"/>
          <w:szCs w:val="28"/>
        </w:rPr>
        <w:t xml:space="preserve"> </w:t>
      </w:r>
      <w:r w:rsidR="00EA0424">
        <w:rPr>
          <w:b w:val="0"/>
          <w:sz w:val="28"/>
          <w:szCs w:val="28"/>
        </w:rPr>
        <w:lastRenderedPageBreak/>
        <w:t>27.02.2019 г. №173</w:t>
      </w:r>
      <w:r w:rsidR="00E8413A" w:rsidRPr="002657B1">
        <w:rPr>
          <w:b w:val="0"/>
          <w:color w:val="000000"/>
          <w:sz w:val="28"/>
          <w:szCs w:val="28"/>
        </w:rPr>
        <w:t xml:space="preserve"> «</w:t>
      </w:r>
      <w:r w:rsidR="00E8413A" w:rsidRPr="002657B1">
        <w:rPr>
          <w:b w:val="0"/>
          <w:sz w:val="28"/>
          <w:szCs w:val="28"/>
        </w:rPr>
        <w:t>Об утверждении Положения об осуществлении  муниципал</w:t>
      </w:r>
      <w:r w:rsidR="00EA0424">
        <w:rPr>
          <w:b w:val="0"/>
          <w:sz w:val="28"/>
          <w:szCs w:val="28"/>
        </w:rPr>
        <w:t>ьного финансового контроля»</w:t>
      </w:r>
      <w:r w:rsidR="00E8413A" w:rsidRPr="002657B1">
        <w:rPr>
          <w:b w:val="0"/>
          <w:sz w:val="28"/>
          <w:szCs w:val="28"/>
        </w:rPr>
        <w:t>.</w:t>
      </w:r>
    </w:p>
    <w:p w:rsidR="00E8413A" w:rsidRDefault="00E8413A" w:rsidP="00E8413A">
      <w:pPr>
        <w:pStyle w:val="ConsPlusNormal"/>
        <w:jc w:val="both"/>
        <w:outlineLvl w:val="1"/>
        <w:rPr>
          <w:rFonts w:ascii="Times New Roman" w:hAnsi="Times New Roman" w:cs="Times New Roman"/>
          <w:bCs/>
          <w:sz w:val="28"/>
          <w:szCs w:val="28"/>
        </w:rPr>
      </w:pPr>
    </w:p>
    <w:p w:rsidR="00E8413A" w:rsidRPr="000A1DB0" w:rsidRDefault="00E8413A" w:rsidP="00E8413A">
      <w:pPr>
        <w:pStyle w:val="ConsPlusNormal"/>
        <w:ind w:firstLine="0"/>
        <w:jc w:val="both"/>
        <w:outlineLvl w:val="1"/>
        <w:rPr>
          <w:rFonts w:ascii="Times New Roman" w:hAnsi="Times New Roman" w:cs="Times New Roman"/>
          <w:sz w:val="28"/>
          <w:szCs w:val="28"/>
          <w:u w:val="single"/>
        </w:rPr>
      </w:pPr>
      <w:r>
        <w:rPr>
          <w:rFonts w:ascii="Times New Roman" w:hAnsi="Times New Roman" w:cs="Times New Roman"/>
          <w:bCs/>
          <w:sz w:val="28"/>
          <w:szCs w:val="28"/>
        </w:rPr>
        <w:t xml:space="preserve">       3</w:t>
      </w:r>
      <w:r w:rsidRPr="00666847">
        <w:rPr>
          <w:rFonts w:ascii="Times New Roman" w:hAnsi="Times New Roman" w:cs="Times New Roman"/>
          <w:bCs/>
          <w:sz w:val="28"/>
          <w:szCs w:val="28"/>
        </w:rPr>
        <w:t xml:space="preserve">. </w:t>
      </w:r>
      <w:r w:rsidRPr="00CD2B9A">
        <w:rPr>
          <w:rFonts w:ascii="Times New Roman" w:hAnsi="Times New Roman" w:cs="Times New Roman"/>
          <w:sz w:val="28"/>
          <w:szCs w:val="28"/>
        </w:rPr>
        <w:t>Опубли</w:t>
      </w:r>
      <w:r>
        <w:rPr>
          <w:rFonts w:ascii="Times New Roman" w:hAnsi="Times New Roman" w:cs="Times New Roman"/>
          <w:sz w:val="28"/>
          <w:szCs w:val="28"/>
        </w:rPr>
        <w:t>ковать настоящее постановление</w:t>
      </w:r>
      <w:r w:rsidR="00EA0424">
        <w:rPr>
          <w:rFonts w:ascii="Times New Roman" w:hAnsi="Times New Roman" w:cs="Times New Roman"/>
          <w:sz w:val="28"/>
          <w:szCs w:val="28"/>
        </w:rPr>
        <w:t xml:space="preserve"> с приложениями</w:t>
      </w:r>
      <w:r w:rsidRPr="00CD2B9A">
        <w:rPr>
          <w:rFonts w:ascii="Times New Roman" w:hAnsi="Times New Roman" w:cs="Times New Roman"/>
          <w:sz w:val="28"/>
          <w:szCs w:val="28"/>
        </w:rPr>
        <w:t xml:space="preserve"> в газете «Вестник Светлогорска» и </w:t>
      </w:r>
      <w:r>
        <w:rPr>
          <w:rFonts w:ascii="Times New Roman" w:hAnsi="Times New Roman" w:cs="Times New Roman"/>
          <w:sz w:val="28"/>
          <w:szCs w:val="28"/>
        </w:rPr>
        <w:t xml:space="preserve"> разместить в информационно-телекоммуникационной сети    Интернет </w:t>
      </w:r>
      <w:r w:rsidR="00EA0424">
        <w:rPr>
          <w:rFonts w:ascii="Times New Roman" w:hAnsi="Times New Roman" w:cs="Times New Roman"/>
          <w:sz w:val="28"/>
          <w:szCs w:val="28"/>
        </w:rPr>
        <w:t xml:space="preserve"> по адресу </w:t>
      </w:r>
      <w:r w:rsidRPr="000A1DB0">
        <w:rPr>
          <w:rFonts w:ascii="Times New Roman" w:hAnsi="Times New Roman" w:cs="Times New Roman"/>
          <w:sz w:val="28"/>
          <w:szCs w:val="28"/>
          <w:u w:val="single"/>
          <w:lang w:val="en-US"/>
        </w:rPr>
        <w:t>www</w:t>
      </w:r>
      <w:r w:rsidRPr="000A1DB0">
        <w:rPr>
          <w:rFonts w:ascii="Times New Roman" w:hAnsi="Times New Roman" w:cs="Times New Roman"/>
          <w:sz w:val="28"/>
          <w:szCs w:val="28"/>
          <w:u w:val="single"/>
        </w:rPr>
        <w:t>.</w:t>
      </w:r>
      <w:proofErr w:type="spellStart"/>
      <w:r w:rsidRPr="000A1DB0">
        <w:rPr>
          <w:rFonts w:ascii="Times New Roman" w:hAnsi="Times New Roman" w:cs="Times New Roman"/>
          <w:sz w:val="28"/>
          <w:szCs w:val="28"/>
          <w:u w:val="single"/>
          <w:lang w:val="en-US"/>
        </w:rPr>
        <w:t>svetlogorsk</w:t>
      </w:r>
      <w:proofErr w:type="spellEnd"/>
      <w:r w:rsidRPr="000A1DB0">
        <w:rPr>
          <w:rFonts w:ascii="Times New Roman" w:hAnsi="Times New Roman" w:cs="Times New Roman"/>
          <w:sz w:val="28"/>
          <w:szCs w:val="28"/>
          <w:u w:val="single"/>
        </w:rPr>
        <w:t>39.</w:t>
      </w:r>
      <w:proofErr w:type="spellStart"/>
      <w:r w:rsidRPr="000A1DB0">
        <w:rPr>
          <w:rFonts w:ascii="Times New Roman" w:hAnsi="Times New Roman" w:cs="Times New Roman"/>
          <w:sz w:val="28"/>
          <w:szCs w:val="28"/>
          <w:u w:val="single"/>
          <w:lang w:val="en-US"/>
        </w:rPr>
        <w:t>ru</w:t>
      </w:r>
      <w:proofErr w:type="spellEnd"/>
      <w:r w:rsidRPr="000A1DB0">
        <w:rPr>
          <w:rFonts w:ascii="Times New Roman" w:hAnsi="Times New Roman" w:cs="Times New Roman"/>
          <w:sz w:val="28"/>
          <w:szCs w:val="28"/>
          <w:u w:val="single"/>
        </w:rPr>
        <w:t>.</w:t>
      </w:r>
    </w:p>
    <w:p w:rsidR="00E8413A" w:rsidRDefault="00E8413A" w:rsidP="00E8413A">
      <w:pPr>
        <w:pStyle w:val="ConsPlusNormal"/>
        <w:ind w:firstLine="0"/>
        <w:jc w:val="both"/>
        <w:rPr>
          <w:rFonts w:ascii="Times New Roman" w:hAnsi="Times New Roman" w:cs="Times New Roman"/>
          <w:sz w:val="28"/>
          <w:szCs w:val="28"/>
        </w:rPr>
      </w:pPr>
    </w:p>
    <w:p w:rsidR="00E8413A" w:rsidRDefault="00E8413A" w:rsidP="00E8413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 xml:space="preserve">    4</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w:t>
      </w:r>
      <w:r w:rsidRPr="00515655">
        <w:rPr>
          <w:sz w:val="28"/>
          <w:szCs w:val="28"/>
        </w:rPr>
        <w:t xml:space="preserve"> </w:t>
      </w:r>
      <w:r>
        <w:rPr>
          <w:rFonts w:ascii="Times New Roman" w:hAnsi="Times New Roman" w:cs="Times New Roman"/>
          <w:sz w:val="28"/>
          <w:szCs w:val="28"/>
        </w:rPr>
        <w:t>возложить на первого заместителя главы администрации  муниципального образования «Светлогорский городской округ» - Туркину О.В.</w:t>
      </w:r>
    </w:p>
    <w:p w:rsidR="00E8413A" w:rsidRDefault="00E8413A" w:rsidP="00E8413A">
      <w:pPr>
        <w:pStyle w:val="ConsPlusNormal"/>
        <w:tabs>
          <w:tab w:val="left" w:pos="993"/>
        </w:tabs>
        <w:ind w:firstLine="0"/>
        <w:jc w:val="both"/>
        <w:rPr>
          <w:rFonts w:ascii="Times New Roman" w:hAnsi="Times New Roman" w:cs="Times New Roman"/>
          <w:sz w:val="28"/>
          <w:szCs w:val="28"/>
        </w:rPr>
      </w:pPr>
    </w:p>
    <w:p w:rsidR="00E8413A" w:rsidRPr="00465EC3" w:rsidRDefault="00E8413A" w:rsidP="00E8413A">
      <w:pPr>
        <w:pStyle w:val="ConsPlusNormal"/>
        <w:tabs>
          <w:tab w:val="left" w:pos="993"/>
        </w:tabs>
        <w:ind w:firstLine="0"/>
        <w:jc w:val="both"/>
        <w:rPr>
          <w:rFonts w:ascii="Times New Roman" w:hAnsi="Times New Roman" w:cs="Times New Roman"/>
          <w:color w:val="FF0000"/>
          <w:sz w:val="28"/>
          <w:szCs w:val="28"/>
        </w:rPr>
      </w:pPr>
      <w:r>
        <w:rPr>
          <w:rFonts w:ascii="Times New Roman" w:hAnsi="Times New Roman" w:cs="Times New Roman"/>
          <w:sz w:val="28"/>
          <w:szCs w:val="28"/>
        </w:rPr>
        <w:t xml:space="preserve">     5.  </w:t>
      </w:r>
      <w:r w:rsidRPr="00CD2B9A">
        <w:rPr>
          <w:rFonts w:ascii="Times New Roman" w:hAnsi="Times New Roman" w:cs="Times New Roman"/>
          <w:sz w:val="28"/>
          <w:szCs w:val="28"/>
        </w:rPr>
        <w:t xml:space="preserve">Настоящее постановление вступает в силу </w:t>
      </w:r>
      <w:r w:rsidR="00A7665D">
        <w:rPr>
          <w:rFonts w:ascii="Times New Roman" w:hAnsi="Times New Roman" w:cs="Times New Roman"/>
          <w:sz w:val="28"/>
          <w:szCs w:val="28"/>
        </w:rPr>
        <w:t>после его официального опубликовани</w:t>
      </w:r>
      <w:r w:rsidR="00A7665D" w:rsidRPr="00A7665D">
        <w:rPr>
          <w:rFonts w:ascii="Times New Roman" w:hAnsi="Times New Roman" w:cs="Times New Roman"/>
          <w:sz w:val="28"/>
          <w:szCs w:val="28"/>
        </w:rPr>
        <w:t>я</w:t>
      </w:r>
      <w:r w:rsidRPr="00A7665D">
        <w:rPr>
          <w:rFonts w:ascii="Times New Roman" w:hAnsi="Times New Roman" w:cs="Times New Roman"/>
          <w:sz w:val="28"/>
          <w:szCs w:val="28"/>
        </w:rPr>
        <w:t>.</w:t>
      </w:r>
    </w:p>
    <w:p w:rsidR="00E8413A" w:rsidRPr="00CD2B9A" w:rsidRDefault="00E8413A" w:rsidP="00E8413A">
      <w:pPr>
        <w:pStyle w:val="ConsPlusNormal"/>
        <w:ind w:firstLine="540"/>
        <w:jc w:val="both"/>
        <w:rPr>
          <w:rFonts w:ascii="Times New Roman" w:hAnsi="Times New Roman" w:cs="Times New Roman"/>
          <w:sz w:val="28"/>
          <w:szCs w:val="28"/>
        </w:rPr>
      </w:pPr>
    </w:p>
    <w:p w:rsidR="00E8413A" w:rsidRDefault="00E8413A" w:rsidP="00E8413A">
      <w:pPr>
        <w:pStyle w:val="ConsPlusNormal"/>
        <w:ind w:firstLine="540"/>
        <w:jc w:val="both"/>
        <w:rPr>
          <w:rFonts w:ascii="Times New Roman" w:hAnsi="Times New Roman" w:cs="Times New Roman"/>
          <w:sz w:val="28"/>
          <w:szCs w:val="28"/>
        </w:rPr>
      </w:pPr>
    </w:p>
    <w:p w:rsidR="00E8413A" w:rsidRPr="001E03ED" w:rsidRDefault="00E8413A" w:rsidP="00E8413A">
      <w:pPr>
        <w:tabs>
          <w:tab w:val="left" w:pos="567"/>
        </w:tabs>
        <w:spacing w:after="0" w:line="240" w:lineRule="auto"/>
        <w:jc w:val="both"/>
        <w:rPr>
          <w:rFonts w:ascii="Times New Roman" w:hAnsi="Times New Roman" w:cs="Times New Roman"/>
          <w:sz w:val="28"/>
          <w:szCs w:val="28"/>
        </w:rPr>
      </w:pPr>
      <w:r w:rsidRPr="001E03ED">
        <w:rPr>
          <w:rFonts w:ascii="Times New Roman" w:hAnsi="Times New Roman" w:cs="Times New Roman"/>
          <w:sz w:val="28"/>
          <w:szCs w:val="28"/>
        </w:rPr>
        <w:t>Глава администрации</w:t>
      </w:r>
    </w:p>
    <w:p w:rsidR="00E8413A" w:rsidRPr="001E03ED" w:rsidRDefault="00E8413A" w:rsidP="00E8413A">
      <w:pPr>
        <w:tabs>
          <w:tab w:val="left" w:pos="567"/>
        </w:tabs>
        <w:spacing w:after="0" w:line="240" w:lineRule="auto"/>
        <w:jc w:val="both"/>
        <w:rPr>
          <w:rFonts w:ascii="Times New Roman" w:hAnsi="Times New Roman" w:cs="Times New Roman"/>
          <w:sz w:val="28"/>
          <w:szCs w:val="28"/>
        </w:rPr>
      </w:pPr>
      <w:r w:rsidRPr="001E03ED">
        <w:rPr>
          <w:rFonts w:ascii="Times New Roman" w:hAnsi="Times New Roman" w:cs="Times New Roman"/>
          <w:sz w:val="28"/>
          <w:szCs w:val="28"/>
        </w:rPr>
        <w:t xml:space="preserve">муниципального образования </w:t>
      </w:r>
    </w:p>
    <w:p w:rsidR="00E8413A" w:rsidRPr="001E03ED" w:rsidRDefault="00E8413A" w:rsidP="00E8413A">
      <w:pPr>
        <w:tabs>
          <w:tab w:val="left" w:pos="567"/>
        </w:tabs>
        <w:spacing w:after="0" w:line="240" w:lineRule="auto"/>
        <w:jc w:val="both"/>
        <w:rPr>
          <w:rFonts w:ascii="Times New Roman" w:hAnsi="Times New Roman" w:cs="Times New Roman"/>
          <w:sz w:val="28"/>
          <w:szCs w:val="28"/>
        </w:rPr>
      </w:pPr>
      <w:r w:rsidRPr="001E03ED">
        <w:rPr>
          <w:rFonts w:ascii="Times New Roman" w:hAnsi="Times New Roman" w:cs="Times New Roman"/>
          <w:sz w:val="28"/>
          <w:szCs w:val="28"/>
        </w:rPr>
        <w:t>«Светлогорский городской округ»                                              В.В. Бондаренко</w:t>
      </w:r>
    </w:p>
    <w:p w:rsidR="00082066" w:rsidRDefault="00082066"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082066" w:rsidRDefault="00082066"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082066" w:rsidRDefault="00082066"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082066" w:rsidRDefault="00082066"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082066" w:rsidRDefault="00082066"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082066" w:rsidRDefault="00082066"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082066" w:rsidRDefault="00082066"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082066" w:rsidRDefault="00082066"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E8413A" w:rsidRDefault="00E8413A"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E8413A" w:rsidRDefault="00E8413A"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E8413A" w:rsidRDefault="00E8413A"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E8413A" w:rsidRDefault="00E8413A"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E8413A" w:rsidRDefault="00E8413A"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E8413A" w:rsidRDefault="00E8413A"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E8413A" w:rsidRDefault="00E8413A"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E8413A" w:rsidRDefault="00E8413A"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E8413A" w:rsidRDefault="00E8413A"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E8413A" w:rsidRDefault="00E8413A"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E8413A" w:rsidRDefault="00E8413A"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E8413A" w:rsidRDefault="00E8413A"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E8413A" w:rsidRDefault="00E8413A"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E8413A" w:rsidRDefault="00E8413A"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E8413A" w:rsidRDefault="00E8413A"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E8413A" w:rsidRDefault="00E8413A"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E8413A" w:rsidRDefault="00E8413A"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E8413A" w:rsidRDefault="00E8413A"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E8413A" w:rsidRDefault="00E8413A"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E8413A" w:rsidRDefault="00E8413A"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E8413A" w:rsidRDefault="00E8413A"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E8413A" w:rsidRDefault="00E8413A"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E8413A" w:rsidRDefault="00E8413A"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E8413A" w:rsidRDefault="00E8413A"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E8413A" w:rsidRDefault="00E8413A"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E8413A" w:rsidRDefault="00E8413A"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E8413A" w:rsidRDefault="00E8413A"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E8413A" w:rsidRDefault="00E8413A"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082066" w:rsidRDefault="00082066"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082066" w:rsidRDefault="00082066"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082066" w:rsidRDefault="00082066"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E8413A" w:rsidRDefault="00E8413A" w:rsidP="00954DAA">
      <w:pPr>
        <w:autoSpaceDE w:val="0"/>
        <w:autoSpaceDN w:val="0"/>
        <w:adjustRightInd w:val="0"/>
        <w:spacing w:after="0" w:line="240" w:lineRule="auto"/>
        <w:jc w:val="center"/>
      </w:pPr>
    </w:p>
    <w:p w:rsidR="00ED3852" w:rsidRPr="00ED3852" w:rsidRDefault="00ED3852" w:rsidP="00ED3852">
      <w:pPr>
        <w:pStyle w:val="ConsPlusNormal"/>
        <w:ind w:firstLine="540"/>
        <w:jc w:val="right"/>
        <w:rPr>
          <w:rFonts w:ascii="Times New Roman" w:hAnsi="Times New Roman" w:cs="Times New Roman"/>
          <w:sz w:val="24"/>
          <w:szCs w:val="24"/>
        </w:rPr>
      </w:pPr>
      <w:r w:rsidRPr="00ED3852">
        <w:rPr>
          <w:rFonts w:ascii="Times New Roman" w:hAnsi="Times New Roman" w:cs="Times New Roman"/>
          <w:sz w:val="24"/>
          <w:szCs w:val="24"/>
        </w:rPr>
        <w:t xml:space="preserve">Приложение </w:t>
      </w:r>
    </w:p>
    <w:p w:rsidR="00ED3852" w:rsidRPr="00ED3852" w:rsidRDefault="00ED3852" w:rsidP="00ED3852">
      <w:pPr>
        <w:pStyle w:val="ConsPlusNormal"/>
        <w:ind w:firstLine="540"/>
        <w:jc w:val="right"/>
        <w:rPr>
          <w:rFonts w:ascii="Times New Roman" w:hAnsi="Times New Roman" w:cs="Times New Roman"/>
          <w:sz w:val="24"/>
          <w:szCs w:val="24"/>
        </w:rPr>
      </w:pPr>
      <w:r w:rsidRPr="00ED3852">
        <w:rPr>
          <w:rFonts w:ascii="Times New Roman" w:hAnsi="Times New Roman" w:cs="Times New Roman"/>
          <w:sz w:val="24"/>
          <w:szCs w:val="24"/>
        </w:rPr>
        <w:t xml:space="preserve">к постановлению администрации </w:t>
      </w:r>
    </w:p>
    <w:p w:rsidR="00ED3852" w:rsidRPr="00ED3852" w:rsidRDefault="00ED3852" w:rsidP="00ED3852">
      <w:pPr>
        <w:pStyle w:val="ConsPlusNormal"/>
        <w:ind w:firstLine="540"/>
        <w:jc w:val="right"/>
        <w:rPr>
          <w:rFonts w:ascii="Times New Roman" w:hAnsi="Times New Roman" w:cs="Times New Roman"/>
          <w:sz w:val="24"/>
          <w:szCs w:val="24"/>
        </w:rPr>
      </w:pPr>
      <w:r w:rsidRPr="00ED3852">
        <w:rPr>
          <w:rFonts w:ascii="Times New Roman" w:hAnsi="Times New Roman" w:cs="Times New Roman"/>
          <w:sz w:val="24"/>
          <w:szCs w:val="24"/>
        </w:rPr>
        <w:t xml:space="preserve">                                                                          муниципального образования </w:t>
      </w:r>
    </w:p>
    <w:p w:rsidR="00ED3852" w:rsidRPr="00ED3852" w:rsidRDefault="00ED3852" w:rsidP="00ED3852">
      <w:pPr>
        <w:pStyle w:val="ConsPlusNormal"/>
        <w:ind w:firstLine="540"/>
        <w:jc w:val="right"/>
        <w:rPr>
          <w:rFonts w:ascii="Times New Roman" w:hAnsi="Times New Roman" w:cs="Times New Roman"/>
          <w:sz w:val="24"/>
          <w:szCs w:val="24"/>
        </w:rPr>
      </w:pPr>
      <w:r w:rsidRPr="00ED3852">
        <w:rPr>
          <w:rFonts w:ascii="Times New Roman" w:hAnsi="Times New Roman" w:cs="Times New Roman"/>
          <w:sz w:val="24"/>
          <w:szCs w:val="24"/>
        </w:rPr>
        <w:t xml:space="preserve">     «Светлогорского городской округ»</w:t>
      </w:r>
    </w:p>
    <w:p w:rsidR="00E8413A" w:rsidRPr="00452C33" w:rsidRDefault="00ED3852" w:rsidP="00ED3852">
      <w:pPr>
        <w:spacing w:after="0" w:line="240" w:lineRule="auto"/>
        <w:jc w:val="right"/>
        <w:rPr>
          <w:rFonts w:ascii="Times New Roman" w:hAnsi="Times New Roman" w:cs="Times New Roman"/>
          <w:color w:val="FF0000"/>
          <w:sz w:val="24"/>
          <w:szCs w:val="24"/>
        </w:rPr>
      </w:pPr>
      <w:r w:rsidRPr="00ED3852">
        <w:rPr>
          <w:rFonts w:ascii="Times New Roman" w:hAnsi="Times New Roman" w:cs="Times New Roman"/>
          <w:sz w:val="24"/>
          <w:szCs w:val="24"/>
        </w:rPr>
        <w:t xml:space="preserve">                                                                       № </w:t>
      </w:r>
      <w:r w:rsidR="00DA104E">
        <w:rPr>
          <w:rFonts w:ascii="Times New Roman" w:hAnsi="Times New Roman" w:cs="Times New Roman"/>
          <w:sz w:val="24"/>
          <w:szCs w:val="24"/>
        </w:rPr>
        <w:t>648</w:t>
      </w:r>
      <w:r w:rsidRPr="00ED3852">
        <w:rPr>
          <w:rFonts w:ascii="Times New Roman" w:hAnsi="Times New Roman" w:cs="Times New Roman"/>
          <w:sz w:val="24"/>
          <w:szCs w:val="24"/>
        </w:rPr>
        <w:t xml:space="preserve">      от «</w:t>
      </w:r>
      <w:r w:rsidR="00DA104E">
        <w:rPr>
          <w:rFonts w:ascii="Times New Roman" w:hAnsi="Times New Roman" w:cs="Times New Roman"/>
          <w:sz w:val="24"/>
          <w:szCs w:val="24"/>
        </w:rPr>
        <w:t>28</w:t>
      </w:r>
      <w:r w:rsidRPr="00ED3852">
        <w:rPr>
          <w:rFonts w:ascii="Times New Roman" w:hAnsi="Times New Roman" w:cs="Times New Roman"/>
          <w:sz w:val="24"/>
          <w:szCs w:val="24"/>
        </w:rPr>
        <w:t xml:space="preserve"> »   </w:t>
      </w:r>
      <w:r w:rsidR="00DA104E">
        <w:rPr>
          <w:rFonts w:ascii="Times New Roman" w:hAnsi="Times New Roman" w:cs="Times New Roman"/>
          <w:sz w:val="24"/>
          <w:szCs w:val="24"/>
        </w:rPr>
        <w:t>07</w:t>
      </w:r>
      <w:r w:rsidRPr="00ED3852">
        <w:rPr>
          <w:rFonts w:ascii="Times New Roman" w:hAnsi="Times New Roman" w:cs="Times New Roman"/>
          <w:sz w:val="24"/>
          <w:szCs w:val="24"/>
        </w:rPr>
        <w:t xml:space="preserve">            202</w:t>
      </w:r>
      <w:r w:rsidRPr="00452C33">
        <w:rPr>
          <w:rFonts w:ascii="Times New Roman" w:hAnsi="Times New Roman" w:cs="Times New Roman"/>
          <w:sz w:val="24"/>
          <w:szCs w:val="24"/>
        </w:rPr>
        <w:t>1</w:t>
      </w:r>
      <w:r w:rsidRPr="00ED3852">
        <w:rPr>
          <w:rFonts w:ascii="Times New Roman" w:hAnsi="Times New Roman" w:cs="Times New Roman"/>
          <w:sz w:val="24"/>
          <w:szCs w:val="24"/>
        </w:rPr>
        <w:t xml:space="preserve"> г</w:t>
      </w:r>
    </w:p>
    <w:p w:rsidR="00E8413A" w:rsidRPr="00E8413A" w:rsidRDefault="00E8413A" w:rsidP="00E8413A">
      <w:pPr>
        <w:pStyle w:val="1"/>
        <w:spacing w:before="0"/>
        <w:rPr>
          <w:rFonts w:ascii="Times New Roman" w:hAnsi="Times New Roman"/>
          <w:b w:val="0"/>
          <w:sz w:val="28"/>
          <w:szCs w:val="28"/>
          <w:u w:val="none"/>
        </w:rPr>
      </w:pPr>
      <w:r w:rsidRPr="0075462A">
        <w:rPr>
          <w:rFonts w:ascii="Times New Roman" w:hAnsi="Times New Roman"/>
          <w:b w:val="0"/>
          <w:sz w:val="28"/>
          <w:szCs w:val="28"/>
          <w:u w:val="none"/>
        </w:rPr>
        <w:t xml:space="preserve">                               </w:t>
      </w:r>
      <w:r>
        <w:rPr>
          <w:rFonts w:ascii="Times New Roman" w:hAnsi="Times New Roman"/>
          <w:b w:val="0"/>
          <w:sz w:val="28"/>
          <w:szCs w:val="28"/>
          <w:u w:val="none"/>
        </w:rPr>
        <w:t xml:space="preserve">            </w:t>
      </w:r>
      <w:r w:rsidR="00ED3852">
        <w:rPr>
          <w:rFonts w:ascii="Times New Roman" w:hAnsi="Times New Roman"/>
          <w:b w:val="0"/>
          <w:sz w:val="28"/>
          <w:szCs w:val="28"/>
          <w:u w:val="none"/>
        </w:rPr>
        <w:t xml:space="preserve">      </w:t>
      </w:r>
      <w:r w:rsidRPr="0075462A">
        <w:rPr>
          <w:rFonts w:ascii="Times New Roman" w:hAnsi="Times New Roman"/>
          <w:b w:val="0"/>
          <w:sz w:val="28"/>
          <w:szCs w:val="28"/>
          <w:u w:val="none"/>
        </w:rPr>
        <w:t xml:space="preserve">   </w:t>
      </w:r>
    </w:p>
    <w:p w:rsidR="00E8413A" w:rsidRDefault="00E8413A" w:rsidP="00954DAA">
      <w:pPr>
        <w:autoSpaceDE w:val="0"/>
        <w:autoSpaceDN w:val="0"/>
        <w:adjustRightInd w:val="0"/>
        <w:spacing w:after="0" w:line="240" w:lineRule="auto"/>
        <w:jc w:val="center"/>
      </w:pPr>
    </w:p>
    <w:p w:rsidR="00E8413A" w:rsidRDefault="00E8413A" w:rsidP="00954DAA">
      <w:pPr>
        <w:autoSpaceDE w:val="0"/>
        <w:autoSpaceDN w:val="0"/>
        <w:adjustRightInd w:val="0"/>
        <w:spacing w:after="0" w:line="240" w:lineRule="auto"/>
        <w:jc w:val="center"/>
      </w:pPr>
    </w:p>
    <w:p w:rsidR="00E8413A" w:rsidRDefault="00A7665D" w:rsidP="00E8413A">
      <w:pPr>
        <w:autoSpaceDE w:val="0"/>
        <w:autoSpaceDN w:val="0"/>
        <w:adjustRightInd w:val="0"/>
        <w:spacing w:after="0" w:line="240" w:lineRule="auto"/>
        <w:jc w:val="center"/>
        <w:rPr>
          <w:rFonts w:ascii="Times New Roman" w:hAnsi="Times New Roman" w:cs="Times New Roman"/>
          <w:b/>
          <w:sz w:val="28"/>
          <w:szCs w:val="28"/>
        </w:rPr>
      </w:pPr>
      <w:r w:rsidRPr="00A7665D">
        <w:rPr>
          <w:rFonts w:ascii="Times New Roman" w:hAnsi="Times New Roman" w:cs="Times New Roman"/>
          <w:b/>
          <w:sz w:val="28"/>
          <w:szCs w:val="28"/>
        </w:rPr>
        <w:t>МУНИЦИПАЛЬНЫЙ</w:t>
      </w:r>
      <w:r w:rsidR="00E8413A" w:rsidRPr="00E8413A">
        <w:rPr>
          <w:rFonts w:ascii="Times New Roman" w:hAnsi="Times New Roman" w:cs="Times New Roman"/>
          <w:b/>
          <w:sz w:val="28"/>
          <w:szCs w:val="28"/>
        </w:rPr>
        <w:t xml:space="preserve"> СТАНДАРТ</w:t>
      </w:r>
    </w:p>
    <w:p w:rsidR="00E8413A" w:rsidRPr="00E8413A" w:rsidRDefault="00E8413A" w:rsidP="00E8413A">
      <w:pPr>
        <w:autoSpaceDE w:val="0"/>
        <w:autoSpaceDN w:val="0"/>
        <w:adjustRightInd w:val="0"/>
        <w:spacing w:after="0" w:line="240" w:lineRule="auto"/>
        <w:jc w:val="center"/>
        <w:rPr>
          <w:rFonts w:ascii="Times New Roman" w:hAnsi="Times New Roman" w:cs="Times New Roman"/>
          <w:b/>
          <w:sz w:val="28"/>
          <w:szCs w:val="28"/>
        </w:rPr>
      </w:pPr>
      <w:r w:rsidRPr="00E8413A">
        <w:rPr>
          <w:rFonts w:ascii="Times New Roman" w:hAnsi="Times New Roman" w:cs="Times New Roman"/>
          <w:b/>
          <w:sz w:val="28"/>
          <w:szCs w:val="28"/>
        </w:rPr>
        <w:t xml:space="preserve"> ВНУТРЕННЕГО МУНИЦИПАЛЬНОГО ФИНАНСОВОГО КОНТРОЛЯ</w:t>
      </w:r>
    </w:p>
    <w:p w:rsidR="00E8413A" w:rsidRDefault="00E8413A" w:rsidP="00E8413A">
      <w:pPr>
        <w:autoSpaceDE w:val="0"/>
        <w:autoSpaceDN w:val="0"/>
        <w:adjustRightInd w:val="0"/>
        <w:spacing w:after="0" w:line="240" w:lineRule="auto"/>
      </w:pPr>
    </w:p>
    <w:p w:rsidR="00E8413A" w:rsidRPr="005153A9" w:rsidRDefault="00770638" w:rsidP="00770638">
      <w:pPr>
        <w:autoSpaceDE w:val="0"/>
        <w:autoSpaceDN w:val="0"/>
        <w:adjustRightInd w:val="0"/>
        <w:spacing w:after="0"/>
        <w:ind w:left="75"/>
        <w:jc w:val="center"/>
        <w:rPr>
          <w:rFonts w:ascii="Times New Roman" w:hAnsi="Times New Roman" w:cs="Times New Roman"/>
          <w:b/>
          <w:sz w:val="28"/>
          <w:szCs w:val="28"/>
          <w:u w:val="single"/>
        </w:rPr>
      </w:pPr>
      <w:r w:rsidRPr="005153A9">
        <w:rPr>
          <w:rFonts w:ascii="Times New Roman" w:hAnsi="Times New Roman" w:cs="Times New Roman"/>
          <w:b/>
          <w:sz w:val="28"/>
          <w:szCs w:val="28"/>
          <w:u w:val="single"/>
          <w:lang w:val="en-US"/>
        </w:rPr>
        <w:t>I</w:t>
      </w:r>
      <w:r w:rsidRPr="005153A9">
        <w:rPr>
          <w:rFonts w:ascii="Times New Roman" w:hAnsi="Times New Roman" w:cs="Times New Roman"/>
          <w:b/>
          <w:sz w:val="28"/>
          <w:szCs w:val="28"/>
          <w:u w:val="single"/>
        </w:rPr>
        <w:t>.</w:t>
      </w:r>
      <w:r w:rsidR="00E8413A" w:rsidRPr="005153A9">
        <w:rPr>
          <w:rFonts w:ascii="Times New Roman" w:hAnsi="Times New Roman" w:cs="Times New Roman"/>
          <w:b/>
          <w:sz w:val="28"/>
          <w:szCs w:val="28"/>
          <w:u w:val="single"/>
        </w:rPr>
        <w:t>Общие положения</w:t>
      </w:r>
    </w:p>
    <w:p w:rsidR="00E8413A" w:rsidRPr="00E8413A" w:rsidRDefault="00E8413A" w:rsidP="00805582">
      <w:pPr>
        <w:pStyle w:val="ad"/>
        <w:autoSpaceDE w:val="0"/>
        <w:autoSpaceDN w:val="0"/>
        <w:adjustRightInd w:val="0"/>
        <w:spacing w:after="0"/>
        <w:ind w:left="435"/>
        <w:jc w:val="left"/>
        <w:rPr>
          <w:b/>
        </w:rPr>
      </w:pPr>
    </w:p>
    <w:p w:rsidR="00E8413A" w:rsidRPr="00E8413A" w:rsidRDefault="00E8413A" w:rsidP="00E841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79D5">
        <w:rPr>
          <w:rFonts w:ascii="Times New Roman" w:hAnsi="Times New Roman" w:cs="Times New Roman"/>
          <w:sz w:val="28"/>
          <w:szCs w:val="28"/>
        </w:rPr>
        <w:t xml:space="preserve"> </w:t>
      </w:r>
      <w:r w:rsidR="00EA0424">
        <w:rPr>
          <w:rFonts w:ascii="Times New Roman" w:hAnsi="Times New Roman" w:cs="Times New Roman"/>
          <w:sz w:val="28"/>
          <w:szCs w:val="28"/>
        </w:rPr>
        <w:t xml:space="preserve"> 1.</w:t>
      </w:r>
      <w:r w:rsidR="00323B81">
        <w:rPr>
          <w:rFonts w:ascii="Times New Roman" w:hAnsi="Times New Roman" w:cs="Times New Roman"/>
          <w:sz w:val="28"/>
          <w:szCs w:val="28"/>
        </w:rPr>
        <w:t xml:space="preserve"> </w:t>
      </w:r>
      <w:r w:rsidR="00323B81">
        <w:rPr>
          <w:rFonts w:ascii="Times New Roman" w:hAnsi="Times New Roman" w:cs="Times New Roman"/>
          <w:sz w:val="28"/>
          <w:szCs w:val="28"/>
        </w:rPr>
        <w:tab/>
      </w:r>
      <w:r w:rsidR="00A7665D" w:rsidRPr="00A7665D">
        <w:rPr>
          <w:rFonts w:ascii="Times New Roman" w:hAnsi="Times New Roman" w:cs="Times New Roman"/>
          <w:sz w:val="28"/>
          <w:szCs w:val="28"/>
        </w:rPr>
        <w:t>Муниципальный</w:t>
      </w:r>
      <w:r w:rsidRPr="00E8413A">
        <w:rPr>
          <w:rFonts w:ascii="Times New Roman" w:hAnsi="Times New Roman" w:cs="Times New Roman"/>
          <w:sz w:val="28"/>
          <w:szCs w:val="28"/>
        </w:rPr>
        <w:t xml:space="preserve"> стандарт внутреннего </w:t>
      </w:r>
      <w:r w:rsidR="00A7665D" w:rsidRPr="00A7665D">
        <w:rPr>
          <w:rFonts w:ascii="Times New Roman" w:hAnsi="Times New Roman" w:cs="Times New Roman"/>
          <w:sz w:val="28"/>
          <w:szCs w:val="28"/>
        </w:rPr>
        <w:t>муниципального</w:t>
      </w:r>
      <w:r w:rsidRPr="00465EC3">
        <w:rPr>
          <w:rFonts w:ascii="Times New Roman" w:hAnsi="Times New Roman" w:cs="Times New Roman"/>
          <w:color w:val="FF0000"/>
          <w:sz w:val="28"/>
          <w:szCs w:val="28"/>
        </w:rPr>
        <w:t xml:space="preserve"> </w:t>
      </w:r>
      <w:r w:rsidRPr="00E8413A">
        <w:rPr>
          <w:rFonts w:ascii="Times New Roman" w:hAnsi="Times New Roman" w:cs="Times New Roman"/>
          <w:sz w:val="28"/>
          <w:szCs w:val="28"/>
        </w:rPr>
        <w:t xml:space="preserve">финансового </w:t>
      </w:r>
      <w:r w:rsidR="00323B81">
        <w:rPr>
          <w:rFonts w:ascii="Times New Roman" w:hAnsi="Times New Roman" w:cs="Times New Roman"/>
          <w:sz w:val="28"/>
          <w:szCs w:val="28"/>
        </w:rPr>
        <w:t xml:space="preserve">контроля (далее - </w:t>
      </w:r>
      <w:r w:rsidRPr="00E8413A">
        <w:rPr>
          <w:rFonts w:ascii="Times New Roman" w:hAnsi="Times New Roman" w:cs="Times New Roman"/>
          <w:sz w:val="28"/>
          <w:szCs w:val="28"/>
        </w:rPr>
        <w:t xml:space="preserve">стандарт) разработан в соответствии с частью 3 статьи 269.2 Бюджетного кодекса Российской Федерации и федеральными стандартами: </w:t>
      </w:r>
    </w:p>
    <w:p w:rsidR="00A979D5" w:rsidRDefault="00E8413A" w:rsidP="00A979D5">
      <w:pPr>
        <w:autoSpaceDE w:val="0"/>
        <w:autoSpaceDN w:val="0"/>
        <w:adjustRightInd w:val="0"/>
        <w:spacing w:after="0" w:line="240" w:lineRule="auto"/>
        <w:jc w:val="both"/>
        <w:rPr>
          <w:rFonts w:ascii="Times New Roman" w:hAnsi="Times New Roman" w:cs="Times New Roman"/>
          <w:sz w:val="28"/>
          <w:szCs w:val="28"/>
        </w:rPr>
      </w:pPr>
      <w:r w:rsidRPr="00E8413A">
        <w:rPr>
          <w:rFonts w:ascii="Times New Roman" w:hAnsi="Times New Roman" w:cs="Times New Roman"/>
          <w:sz w:val="28"/>
          <w:szCs w:val="28"/>
        </w:rPr>
        <w:t>- «Планирование проверок, ревизий и обследований», утвержденным постановлением Правительства Российской Федерации от 27.02.2020 № 208 (далее - федеральный стандарт «Планирование проверок»);</w:t>
      </w:r>
    </w:p>
    <w:p w:rsidR="00A979D5" w:rsidRDefault="00E8413A" w:rsidP="00A979D5">
      <w:pPr>
        <w:autoSpaceDE w:val="0"/>
        <w:autoSpaceDN w:val="0"/>
        <w:adjustRightInd w:val="0"/>
        <w:spacing w:after="0" w:line="240" w:lineRule="auto"/>
        <w:jc w:val="both"/>
        <w:rPr>
          <w:rFonts w:ascii="Times New Roman" w:hAnsi="Times New Roman" w:cs="Times New Roman"/>
          <w:sz w:val="28"/>
          <w:szCs w:val="28"/>
        </w:rPr>
      </w:pPr>
      <w:r w:rsidRPr="00E8413A">
        <w:rPr>
          <w:rFonts w:ascii="Times New Roman" w:hAnsi="Times New Roman" w:cs="Times New Roman"/>
          <w:sz w:val="28"/>
          <w:szCs w:val="28"/>
        </w:rPr>
        <w:t xml:space="preserve"> - «Проведение проверок, ревизий и обследований и оформление их результатов», утвержденным постановлением Правительства Российской Федерации от 17.08.2020 № 1235 (далее - федеральный стандарт «Проведение проверок, ревизий и обследований»);</w:t>
      </w:r>
    </w:p>
    <w:p w:rsidR="00A979D5" w:rsidRDefault="00E8413A" w:rsidP="00A979D5">
      <w:pPr>
        <w:autoSpaceDE w:val="0"/>
        <w:autoSpaceDN w:val="0"/>
        <w:adjustRightInd w:val="0"/>
        <w:spacing w:after="0" w:line="240" w:lineRule="auto"/>
        <w:jc w:val="both"/>
        <w:rPr>
          <w:rFonts w:ascii="Times New Roman" w:hAnsi="Times New Roman" w:cs="Times New Roman"/>
          <w:sz w:val="28"/>
          <w:szCs w:val="28"/>
        </w:rPr>
      </w:pPr>
      <w:r w:rsidRPr="00E8413A">
        <w:rPr>
          <w:rFonts w:ascii="Times New Roman" w:hAnsi="Times New Roman" w:cs="Times New Roman"/>
          <w:sz w:val="28"/>
          <w:szCs w:val="28"/>
        </w:rPr>
        <w:t xml:space="preserve"> - «Реализация результатов проверок, ревизий и обследований»,</w:t>
      </w:r>
      <w:r w:rsidR="00A979D5">
        <w:rPr>
          <w:rFonts w:ascii="Times New Roman" w:hAnsi="Times New Roman" w:cs="Times New Roman"/>
          <w:sz w:val="28"/>
          <w:szCs w:val="28"/>
        </w:rPr>
        <w:t xml:space="preserve"> </w:t>
      </w:r>
      <w:r w:rsidRPr="00E8413A">
        <w:rPr>
          <w:rFonts w:ascii="Times New Roman" w:hAnsi="Times New Roman" w:cs="Times New Roman"/>
          <w:sz w:val="28"/>
          <w:szCs w:val="28"/>
        </w:rPr>
        <w:t>утвержденным постановлением Правительства Российской Федерации от 23.07.2020 № 1095 (далее - федеральный стандарт «Реализация результатов проверок, ревизий и обследований»);</w:t>
      </w:r>
    </w:p>
    <w:p w:rsidR="00A979D5" w:rsidRDefault="00E8413A" w:rsidP="00A979D5">
      <w:pPr>
        <w:autoSpaceDE w:val="0"/>
        <w:autoSpaceDN w:val="0"/>
        <w:adjustRightInd w:val="0"/>
        <w:spacing w:after="0" w:line="240" w:lineRule="auto"/>
        <w:jc w:val="both"/>
        <w:rPr>
          <w:rFonts w:ascii="Times New Roman" w:hAnsi="Times New Roman" w:cs="Times New Roman"/>
          <w:sz w:val="28"/>
          <w:szCs w:val="28"/>
        </w:rPr>
      </w:pPr>
      <w:r w:rsidRPr="00E8413A">
        <w:rPr>
          <w:rFonts w:ascii="Times New Roman" w:hAnsi="Times New Roman" w:cs="Times New Roman"/>
          <w:sz w:val="28"/>
          <w:szCs w:val="28"/>
        </w:rPr>
        <w:t xml:space="preserve"> -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утвержденным</w:t>
      </w:r>
      <w:r w:rsidR="00EA0424">
        <w:rPr>
          <w:rFonts w:ascii="Times New Roman" w:hAnsi="Times New Roman" w:cs="Times New Roman"/>
          <w:sz w:val="28"/>
          <w:szCs w:val="28"/>
        </w:rPr>
        <w:t xml:space="preserve"> постановлением Правительства Российской Федерации</w:t>
      </w:r>
      <w:r w:rsidRPr="00E8413A">
        <w:rPr>
          <w:rFonts w:ascii="Times New Roman" w:hAnsi="Times New Roman" w:cs="Times New Roman"/>
          <w:sz w:val="28"/>
          <w:szCs w:val="28"/>
        </w:rPr>
        <w:t xml:space="preserve"> от 17.08.2020 № 1237 (далее - федеральный стандарт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r w:rsidR="00A979D5">
        <w:rPr>
          <w:rFonts w:ascii="Times New Roman" w:hAnsi="Times New Roman" w:cs="Times New Roman"/>
          <w:sz w:val="28"/>
          <w:szCs w:val="28"/>
        </w:rPr>
        <w:t>;</w:t>
      </w:r>
    </w:p>
    <w:p w:rsidR="00A979D5" w:rsidRPr="00A979D5" w:rsidRDefault="00A979D5" w:rsidP="00A979D5">
      <w:pPr>
        <w:autoSpaceDE w:val="0"/>
        <w:autoSpaceDN w:val="0"/>
        <w:adjustRightInd w:val="0"/>
        <w:spacing w:after="0" w:line="240" w:lineRule="auto"/>
        <w:jc w:val="both"/>
        <w:rPr>
          <w:rFonts w:ascii="Times New Roman" w:hAnsi="Times New Roman" w:cs="Times New Roman"/>
          <w:sz w:val="28"/>
          <w:szCs w:val="28"/>
        </w:rPr>
      </w:pPr>
      <w:r w:rsidRPr="00A979D5">
        <w:rPr>
          <w:rFonts w:ascii="Times New Roman" w:hAnsi="Times New Roman" w:cs="Times New Roman"/>
          <w:sz w:val="28"/>
          <w:szCs w:val="28"/>
        </w:rPr>
        <w:t>- «Правила составления отчетности о результатах контрольной деятельност</w:t>
      </w:r>
      <w:r w:rsidR="00EA0424">
        <w:rPr>
          <w:rFonts w:ascii="Times New Roman" w:hAnsi="Times New Roman" w:cs="Times New Roman"/>
          <w:sz w:val="28"/>
          <w:szCs w:val="28"/>
        </w:rPr>
        <w:t>и</w:t>
      </w:r>
      <w:r w:rsidRPr="00A979D5">
        <w:rPr>
          <w:rFonts w:ascii="Times New Roman" w:hAnsi="Times New Roman" w:cs="Times New Roman"/>
          <w:sz w:val="28"/>
          <w:szCs w:val="28"/>
        </w:rPr>
        <w:t>»</w:t>
      </w:r>
      <w:r>
        <w:rPr>
          <w:rFonts w:ascii="Times New Roman" w:hAnsi="Times New Roman" w:cs="Times New Roman"/>
          <w:sz w:val="28"/>
          <w:szCs w:val="28"/>
        </w:rPr>
        <w:t xml:space="preserve">, утвержденным </w:t>
      </w:r>
      <w:r w:rsidR="00EA0424">
        <w:rPr>
          <w:rFonts w:ascii="Times New Roman" w:hAnsi="Times New Roman" w:cs="Times New Roman"/>
          <w:sz w:val="28"/>
          <w:szCs w:val="28"/>
        </w:rPr>
        <w:t>постановлением Правительства  Российской Федерации</w:t>
      </w:r>
      <w:r>
        <w:rPr>
          <w:rFonts w:ascii="Times New Roman" w:hAnsi="Times New Roman" w:cs="Times New Roman"/>
          <w:sz w:val="28"/>
          <w:szCs w:val="28"/>
        </w:rPr>
        <w:t xml:space="preserve"> от 16.09.2020 №1478 (далее - </w:t>
      </w:r>
      <w:r w:rsidRPr="00E8413A">
        <w:rPr>
          <w:rFonts w:ascii="Times New Roman" w:hAnsi="Times New Roman" w:cs="Times New Roman"/>
          <w:sz w:val="28"/>
          <w:szCs w:val="28"/>
        </w:rPr>
        <w:t>федеральный стандарт</w:t>
      </w:r>
      <w:r>
        <w:rPr>
          <w:rFonts w:ascii="Times New Roman" w:hAnsi="Times New Roman" w:cs="Times New Roman"/>
          <w:sz w:val="28"/>
          <w:szCs w:val="28"/>
        </w:rPr>
        <w:t xml:space="preserve"> </w:t>
      </w:r>
      <w:r w:rsidR="00805582">
        <w:rPr>
          <w:rFonts w:ascii="Times New Roman" w:hAnsi="Times New Roman" w:cs="Times New Roman"/>
          <w:sz w:val="28"/>
          <w:szCs w:val="28"/>
        </w:rPr>
        <w:t>«</w:t>
      </w:r>
      <w:r w:rsidR="00805582" w:rsidRPr="00A979D5">
        <w:rPr>
          <w:rFonts w:ascii="Times New Roman" w:hAnsi="Times New Roman" w:cs="Times New Roman"/>
          <w:sz w:val="28"/>
          <w:szCs w:val="28"/>
        </w:rPr>
        <w:t>Правила составления отчетности о результатах контрольной деятельност</w:t>
      </w:r>
      <w:r w:rsidR="00EA0424">
        <w:rPr>
          <w:rFonts w:ascii="Times New Roman" w:hAnsi="Times New Roman" w:cs="Times New Roman"/>
          <w:sz w:val="28"/>
          <w:szCs w:val="28"/>
        </w:rPr>
        <w:t>и</w:t>
      </w:r>
      <w:r w:rsidR="00805582">
        <w:rPr>
          <w:rFonts w:ascii="Times New Roman" w:hAnsi="Times New Roman" w:cs="Times New Roman"/>
          <w:sz w:val="28"/>
          <w:szCs w:val="28"/>
        </w:rPr>
        <w:t>»).</w:t>
      </w:r>
    </w:p>
    <w:p w:rsidR="00A979D5" w:rsidRPr="00A979D5" w:rsidRDefault="00A979D5" w:rsidP="00A979D5">
      <w:pPr>
        <w:autoSpaceDE w:val="0"/>
        <w:autoSpaceDN w:val="0"/>
        <w:adjustRightInd w:val="0"/>
        <w:spacing w:after="0" w:line="240" w:lineRule="auto"/>
        <w:jc w:val="both"/>
        <w:rPr>
          <w:rFonts w:ascii="Times New Roman" w:hAnsi="Times New Roman" w:cs="Times New Roman"/>
          <w:sz w:val="28"/>
          <w:szCs w:val="28"/>
        </w:rPr>
      </w:pPr>
    </w:p>
    <w:p w:rsidR="00A979D5" w:rsidRDefault="00A979D5" w:rsidP="00A979D5">
      <w:pPr>
        <w:autoSpaceDE w:val="0"/>
        <w:autoSpaceDN w:val="0"/>
        <w:adjustRightInd w:val="0"/>
        <w:spacing w:after="0" w:line="240" w:lineRule="auto"/>
        <w:jc w:val="both"/>
        <w:rPr>
          <w:rFonts w:ascii="Times New Roman" w:hAnsi="Times New Roman" w:cs="Times New Roman"/>
          <w:sz w:val="28"/>
          <w:szCs w:val="28"/>
        </w:rPr>
      </w:pPr>
    </w:p>
    <w:p w:rsidR="00A979D5" w:rsidRDefault="00A979D5" w:rsidP="00A979D5">
      <w:pPr>
        <w:autoSpaceDE w:val="0"/>
        <w:autoSpaceDN w:val="0"/>
        <w:adjustRightInd w:val="0"/>
        <w:spacing w:after="0" w:line="240" w:lineRule="auto"/>
        <w:jc w:val="both"/>
        <w:rPr>
          <w:rFonts w:ascii="Times New Roman" w:hAnsi="Times New Roman" w:cs="Times New Roman"/>
          <w:sz w:val="28"/>
          <w:szCs w:val="28"/>
        </w:rPr>
      </w:pPr>
    </w:p>
    <w:p w:rsidR="00A979D5" w:rsidRDefault="00A979D5" w:rsidP="00A979D5">
      <w:pPr>
        <w:autoSpaceDE w:val="0"/>
        <w:autoSpaceDN w:val="0"/>
        <w:adjustRightInd w:val="0"/>
        <w:spacing w:after="0" w:line="240" w:lineRule="auto"/>
        <w:jc w:val="both"/>
        <w:rPr>
          <w:rFonts w:ascii="Times New Roman" w:hAnsi="Times New Roman" w:cs="Times New Roman"/>
          <w:sz w:val="28"/>
          <w:szCs w:val="28"/>
        </w:rPr>
      </w:pPr>
    </w:p>
    <w:p w:rsidR="00A979D5" w:rsidRDefault="00A979D5" w:rsidP="00A979D5">
      <w:pPr>
        <w:autoSpaceDE w:val="0"/>
        <w:autoSpaceDN w:val="0"/>
        <w:adjustRightInd w:val="0"/>
        <w:spacing w:after="0" w:line="240" w:lineRule="auto"/>
        <w:jc w:val="both"/>
        <w:rPr>
          <w:rFonts w:ascii="Times New Roman" w:hAnsi="Times New Roman" w:cs="Times New Roman"/>
          <w:sz w:val="28"/>
          <w:szCs w:val="28"/>
        </w:rPr>
      </w:pPr>
    </w:p>
    <w:p w:rsidR="00C00BA7" w:rsidRDefault="00805582" w:rsidP="00A979D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0424">
        <w:rPr>
          <w:rFonts w:ascii="Times New Roman" w:hAnsi="Times New Roman" w:cs="Times New Roman"/>
          <w:sz w:val="28"/>
          <w:szCs w:val="28"/>
        </w:rPr>
        <w:t>2.</w:t>
      </w:r>
      <w:r w:rsidR="00E8413A" w:rsidRPr="00C00BA7">
        <w:rPr>
          <w:rFonts w:ascii="Times New Roman" w:hAnsi="Times New Roman" w:cs="Times New Roman"/>
          <w:sz w:val="28"/>
          <w:szCs w:val="28"/>
        </w:rPr>
        <w:t xml:space="preserve"> </w:t>
      </w:r>
      <w:r w:rsidR="00C145DD" w:rsidRPr="00C145DD">
        <w:rPr>
          <w:rFonts w:ascii="Times New Roman" w:hAnsi="Times New Roman" w:cs="Times New Roman"/>
          <w:sz w:val="28"/>
          <w:szCs w:val="28"/>
        </w:rPr>
        <w:t>Настоящий муниципальный</w:t>
      </w:r>
      <w:r w:rsidR="00E8413A" w:rsidRPr="00C145DD">
        <w:rPr>
          <w:rFonts w:ascii="Times New Roman" w:hAnsi="Times New Roman" w:cs="Times New Roman"/>
          <w:sz w:val="28"/>
          <w:szCs w:val="28"/>
        </w:rPr>
        <w:t xml:space="preserve"> стандарт регламентирует</w:t>
      </w:r>
      <w:r w:rsidRPr="00C00BA7">
        <w:rPr>
          <w:rFonts w:ascii="Times New Roman" w:hAnsi="Times New Roman" w:cs="Times New Roman"/>
          <w:sz w:val="28"/>
          <w:szCs w:val="28"/>
        </w:rPr>
        <w:t xml:space="preserve"> </w:t>
      </w:r>
      <w:r w:rsidR="00E8413A" w:rsidRPr="00C00BA7">
        <w:rPr>
          <w:rFonts w:ascii="Times New Roman" w:hAnsi="Times New Roman" w:cs="Times New Roman"/>
          <w:sz w:val="28"/>
          <w:szCs w:val="28"/>
        </w:rPr>
        <w:t>деятельность должностных лиц</w:t>
      </w:r>
      <w:r w:rsidRPr="00C00BA7">
        <w:rPr>
          <w:rFonts w:ascii="Times New Roman" w:hAnsi="Times New Roman" w:cs="Times New Roman"/>
          <w:sz w:val="28"/>
          <w:szCs w:val="28"/>
        </w:rPr>
        <w:t xml:space="preserve"> </w:t>
      </w:r>
      <w:r w:rsidR="00E8413A" w:rsidRPr="00C00BA7">
        <w:rPr>
          <w:rFonts w:ascii="Times New Roman" w:hAnsi="Times New Roman" w:cs="Times New Roman"/>
          <w:sz w:val="28"/>
          <w:szCs w:val="28"/>
        </w:rPr>
        <w:t xml:space="preserve"> при осуществлении ими полномочий </w:t>
      </w:r>
      <w:r w:rsidRPr="00C00BA7">
        <w:rPr>
          <w:rFonts w:ascii="Times New Roman" w:hAnsi="Times New Roman" w:cs="Times New Roman"/>
          <w:sz w:val="28"/>
          <w:szCs w:val="28"/>
        </w:rPr>
        <w:t xml:space="preserve">по внутреннему  муниципальному  </w:t>
      </w:r>
      <w:r w:rsidR="00E8413A" w:rsidRPr="00C00BA7">
        <w:rPr>
          <w:rFonts w:ascii="Times New Roman" w:hAnsi="Times New Roman" w:cs="Times New Roman"/>
          <w:sz w:val="28"/>
          <w:szCs w:val="28"/>
        </w:rPr>
        <w:t>финансовому контролю (далее – контрольная деятельность)</w:t>
      </w:r>
      <w:r w:rsidRPr="00C00BA7">
        <w:rPr>
          <w:rFonts w:ascii="Times New Roman" w:hAnsi="Times New Roman" w:cs="Times New Roman"/>
          <w:sz w:val="28"/>
          <w:szCs w:val="28"/>
        </w:rPr>
        <w:t xml:space="preserve"> </w:t>
      </w:r>
      <w:r w:rsidR="00E8413A" w:rsidRPr="00C00BA7">
        <w:rPr>
          <w:rFonts w:ascii="Times New Roman" w:hAnsi="Times New Roman" w:cs="Times New Roman"/>
          <w:sz w:val="28"/>
          <w:szCs w:val="28"/>
        </w:rPr>
        <w:t>в случаях, предусмотренных федеральными стандарт</w:t>
      </w:r>
      <w:r w:rsidRPr="00C00BA7">
        <w:rPr>
          <w:rFonts w:ascii="Times New Roman" w:hAnsi="Times New Roman" w:cs="Times New Roman"/>
          <w:sz w:val="28"/>
          <w:szCs w:val="28"/>
        </w:rPr>
        <w:t>ами внутреннего муниципального</w:t>
      </w:r>
      <w:r w:rsidR="00E8413A" w:rsidRPr="00C00BA7">
        <w:rPr>
          <w:rFonts w:ascii="Times New Roman" w:hAnsi="Times New Roman" w:cs="Times New Roman"/>
          <w:sz w:val="28"/>
          <w:szCs w:val="28"/>
        </w:rPr>
        <w:t xml:space="preserve"> финансового контроля, и определяет следующие порядки: </w:t>
      </w:r>
    </w:p>
    <w:p w:rsidR="00C00BA7" w:rsidRDefault="00C00BA7" w:rsidP="00A979D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413A" w:rsidRPr="00C00BA7">
        <w:rPr>
          <w:rFonts w:ascii="Times New Roman" w:hAnsi="Times New Roman" w:cs="Times New Roman"/>
          <w:sz w:val="28"/>
          <w:szCs w:val="28"/>
        </w:rPr>
        <w:t xml:space="preserve">- </w:t>
      </w:r>
      <w:r>
        <w:rPr>
          <w:rFonts w:ascii="Times New Roman" w:hAnsi="Times New Roman" w:cs="Times New Roman"/>
          <w:sz w:val="28"/>
          <w:szCs w:val="28"/>
        </w:rPr>
        <w:t xml:space="preserve"> </w:t>
      </w:r>
      <w:r w:rsidR="00E8413A" w:rsidRPr="00C00BA7">
        <w:rPr>
          <w:rFonts w:ascii="Times New Roman" w:hAnsi="Times New Roman" w:cs="Times New Roman"/>
          <w:sz w:val="28"/>
          <w:szCs w:val="28"/>
        </w:rPr>
        <w:t>планирования проверок, ревизий и обследований;</w:t>
      </w:r>
    </w:p>
    <w:p w:rsidR="00C00BA7" w:rsidRDefault="00C00BA7" w:rsidP="00A979D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E8413A" w:rsidRPr="00C00BA7">
        <w:rPr>
          <w:rFonts w:ascii="Times New Roman" w:hAnsi="Times New Roman" w:cs="Times New Roman"/>
          <w:sz w:val="28"/>
          <w:szCs w:val="28"/>
        </w:rPr>
        <w:t xml:space="preserve">проведения проверок, ревизий и обследований и оформления их результатов; </w:t>
      </w:r>
    </w:p>
    <w:p w:rsidR="00C00BA7" w:rsidRDefault="00E8413A" w:rsidP="00A979D5">
      <w:pPr>
        <w:autoSpaceDE w:val="0"/>
        <w:autoSpaceDN w:val="0"/>
        <w:adjustRightInd w:val="0"/>
        <w:spacing w:after="0" w:line="240" w:lineRule="auto"/>
        <w:jc w:val="both"/>
        <w:rPr>
          <w:rFonts w:ascii="Times New Roman" w:hAnsi="Times New Roman" w:cs="Times New Roman"/>
          <w:sz w:val="28"/>
          <w:szCs w:val="28"/>
        </w:rPr>
      </w:pPr>
      <w:r w:rsidRPr="00C00BA7">
        <w:rPr>
          <w:rFonts w:ascii="Times New Roman" w:hAnsi="Times New Roman" w:cs="Times New Roman"/>
          <w:sz w:val="28"/>
          <w:szCs w:val="28"/>
        </w:rPr>
        <w:t xml:space="preserve">- </w:t>
      </w:r>
      <w:r w:rsidR="00C00BA7">
        <w:rPr>
          <w:rFonts w:ascii="Times New Roman" w:hAnsi="Times New Roman" w:cs="Times New Roman"/>
          <w:sz w:val="28"/>
          <w:szCs w:val="28"/>
        </w:rPr>
        <w:t xml:space="preserve"> </w:t>
      </w:r>
      <w:r w:rsidRPr="00C00BA7">
        <w:rPr>
          <w:rFonts w:ascii="Times New Roman" w:hAnsi="Times New Roman" w:cs="Times New Roman"/>
          <w:sz w:val="28"/>
          <w:szCs w:val="28"/>
        </w:rPr>
        <w:t>реализации результатов проведения проверок, ревизий и обследований;</w:t>
      </w:r>
    </w:p>
    <w:p w:rsidR="00805582" w:rsidRDefault="00C00BA7" w:rsidP="00A979D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E8413A" w:rsidRPr="00C00BA7">
        <w:rPr>
          <w:rFonts w:ascii="Times New Roman" w:hAnsi="Times New Roman" w:cs="Times New Roman"/>
          <w:sz w:val="28"/>
          <w:szCs w:val="28"/>
        </w:rPr>
        <w:t>досудебного обжалования решений и действий (бездействия) органов внутреннего государственного (муниципального) финансовог</w:t>
      </w:r>
      <w:r>
        <w:rPr>
          <w:rFonts w:ascii="Times New Roman" w:hAnsi="Times New Roman" w:cs="Times New Roman"/>
          <w:sz w:val="28"/>
          <w:szCs w:val="28"/>
        </w:rPr>
        <w:t>о контроля и их должностных лиц;</w:t>
      </w:r>
    </w:p>
    <w:p w:rsidR="00F73E0D" w:rsidRDefault="00C00BA7" w:rsidP="00A979D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составления</w:t>
      </w:r>
      <w:r w:rsidRPr="00A979D5">
        <w:rPr>
          <w:rFonts w:ascii="Times New Roman" w:hAnsi="Times New Roman" w:cs="Times New Roman"/>
          <w:sz w:val="28"/>
          <w:szCs w:val="28"/>
        </w:rPr>
        <w:t xml:space="preserve"> отчетности о результатах контрольной деяте</w:t>
      </w:r>
      <w:r>
        <w:rPr>
          <w:rFonts w:ascii="Times New Roman" w:hAnsi="Times New Roman" w:cs="Times New Roman"/>
          <w:sz w:val="28"/>
          <w:szCs w:val="28"/>
        </w:rPr>
        <w:t>льности органов контроля и формы</w:t>
      </w:r>
      <w:r w:rsidRPr="00A979D5">
        <w:rPr>
          <w:rFonts w:ascii="Times New Roman" w:hAnsi="Times New Roman" w:cs="Times New Roman"/>
          <w:sz w:val="28"/>
          <w:szCs w:val="28"/>
        </w:rPr>
        <w:t xml:space="preserve"> отчет</w:t>
      </w:r>
      <w:r>
        <w:rPr>
          <w:rFonts w:ascii="Times New Roman" w:hAnsi="Times New Roman" w:cs="Times New Roman"/>
          <w:sz w:val="28"/>
          <w:szCs w:val="28"/>
        </w:rPr>
        <w:t>а.</w:t>
      </w:r>
    </w:p>
    <w:p w:rsidR="008D160E" w:rsidRPr="00D65C94" w:rsidRDefault="008D160E" w:rsidP="00A979D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Права и обязанности должностных лиц при осуществлении ими контрольной деятельности определены </w:t>
      </w:r>
      <w:r w:rsidR="00D65C94">
        <w:rPr>
          <w:rFonts w:ascii="Times New Roman" w:hAnsi="Times New Roman" w:cs="Times New Roman"/>
          <w:sz w:val="28"/>
          <w:szCs w:val="28"/>
        </w:rPr>
        <w:t xml:space="preserve"> федеральным стандартом «</w:t>
      </w:r>
      <w:r w:rsidR="00D65C94" w:rsidRPr="00D65C94">
        <w:rPr>
          <w:rFonts w:ascii="Times New Roman" w:hAnsi="Times New Roman" w:cs="Times New Roman"/>
          <w:sz w:val="28"/>
          <w:szCs w:val="28"/>
        </w:rPr>
        <w:t>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w:t>
      </w:r>
      <w:r w:rsidR="00D65C94">
        <w:rPr>
          <w:rFonts w:ascii="Times New Roman" w:hAnsi="Times New Roman" w:cs="Times New Roman"/>
          <w:sz w:val="28"/>
          <w:szCs w:val="28"/>
        </w:rPr>
        <w:t>»</w:t>
      </w:r>
      <w:r w:rsidR="00D65C94" w:rsidRPr="00E8413A">
        <w:rPr>
          <w:rFonts w:ascii="Times New Roman" w:hAnsi="Times New Roman" w:cs="Times New Roman"/>
          <w:sz w:val="28"/>
          <w:szCs w:val="28"/>
        </w:rPr>
        <w:t>, утвержденным постановлением Правительств</w:t>
      </w:r>
      <w:r w:rsidR="00D65C94">
        <w:rPr>
          <w:rFonts w:ascii="Times New Roman" w:hAnsi="Times New Roman" w:cs="Times New Roman"/>
          <w:sz w:val="28"/>
          <w:szCs w:val="28"/>
        </w:rPr>
        <w:t>а Российской Федерации от 06.02.2020 № 100.</w:t>
      </w:r>
    </w:p>
    <w:p w:rsidR="00F73E0D" w:rsidRDefault="008D160E" w:rsidP="00B3451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Решение о проведении проверок, ревизий обследований принимается главой администрации муниципального образования «Светлогорский городской округ».</w:t>
      </w:r>
    </w:p>
    <w:p w:rsidR="008D160E" w:rsidRDefault="008D160E" w:rsidP="00F73E0D">
      <w:pPr>
        <w:spacing w:after="0" w:line="240" w:lineRule="auto"/>
        <w:jc w:val="both"/>
        <w:rPr>
          <w:rFonts w:ascii="Times New Roman" w:hAnsi="Times New Roman" w:cs="Times New Roman"/>
          <w:sz w:val="28"/>
          <w:szCs w:val="28"/>
        </w:rPr>
      </w:pPr>
    </w:p>
    <w:p w:rsidR="008D160E" w:rsidRPr="00082668" w:rsidRDefault="008D160E" w:rsidP="00F73E0D">
      <w:pPr>
        <w:spacing w:after="0" w:line="240" w:lineRule="auto"/>
        <w:jc w:val="both"/>
        <w:rPr>
          <w:rFonts w:ascii="Times New Roman" w:hAnsi="Times New Roman" w:cs="Times New Roman"/>
          <w:sz w:val="28"/>
          <w:szCs w:val="28"/>
        </w:rPr>
      </w:pPr>
    </w:p>
    <w:p w:rsidR="00F73E0D" w:rsidRPr="005153A9" w:rsidRDefault="00770638" w:rsidP="00F73E0D">
      <w:pPr>
        <w:pStyle w:val="1"/>
        <w:spacing w:before="0"/>
        <w:rPr>
          <w:rFonts w:ascii="Times New Roman" w:hAnsi="Times New Roman"/>
          <w:sz w:val="28"/>
          <w:szCs w:val="28"/>
        </w:rPr>
      </w:pPr>
      <w:bookmarkStart w:id="0" w:name="sub_1200"/>
      <w:r w:rsidRPr="005153A9">
        <w:rPr>
          <w:rFonts w:ascii="Times New Roman" w:hAnsi="Times New Roman"/>
          <w:sz w:val="28"/>
          <w:szCs w:val="28"/>
          <w:lang w:val="en-US"/>
        </w:rPr>
        <w:t>II</w:t>
      </w:r>
      <w:r w:rsidR="00F73E0D" w:rsidRPr="005153A9">
        <w:rPr>
          <w:rFonts w:ascii="Times New Roman" w:hAnsi="Times New Roman"/>
          <w:sz w:val="28"/>
          <w:szCs w:val="28"/>
        </w:rPr>
        <w:t xml:space="preserve">. Планирование проверок, ревизий и обследований </w:t>
      </w:r>
    </w:p>
    <w:bookmarkEnd w:id="0"/>
    <w:p w:rsidR="00F73E0D" w:rsidRPr="00082668" w:rsidRDefault="00F73E0D" w:rsidP="00F73E0D">
      <w:pPr>
        <w:spacing w:after="0" w:line="240" w:lineRule="auto"/>
        <w:jc w:val="both"/>
        <w:rPr>
          <w:rFonts w:ascii="Times New Roman" w:hAnsi="Times New Roman" w:cs="Times New Roman"/>
          <w:sz w:val="28"/>
          <w:szCs w:val="28"/>
        </w:rPr>
      </w:pPr>
    </w:p>
    <w:p w:rsidR="00F73E0D" w:rsidRPr="00082668" w:rsidRDefault="00F73E0D" w:rsidP="00F73E0D">
      <w:pPr>
        <w:spacing w:after="0" w:line="240" w:lineRule="auto"/>
        <w:ind w:firstLine="708"/>
        <w:jc w:val="both"/>
        <w:rPr>
          <w:rFonts w:ascii="Times New Roman" w:hAnsi="Times New Roman" w:cs="Times New Roman"/>
          <w:sz w:val="28"/>
          <w:szCs w:val="28"/>
        </w:rPr>
      </w:pPr>
      <w:bookmarkStart w:id="1" w:name="sub_1005"/>
      <w:r>
        <w:rPr>
          <w:rFonts w:ascii="Times New Roman" w:hAnsi="Times New Roman" w:cs="Times New Roman"/>
          <w:sz w:val="28"/>
          <w:szCs w:val="28"/>
        </w:rPr>
        <w:t>1</w:t>
      </w:r>
      <w:r w:rsidRPr="00082668">
        <w:rPr>
          <w:rFonts w:ascii="Times New Roman" w:hAnsi="Times New Roman" w:cs="Times New Roman"/>
          <w:sz w:val="28"/>
          <w:szCs w:val="28"/>
        </w:rPr>
        <w:t>. Планирование контрольных мероприятий включает следующие этапы:</w:t>
      </w:r>
    </w:p>
    <w:p w:rsidR="00F73E0D" w:rsidRPr="00082668" w:rsidRDefault="00F73E0D" w:rsidP="00F73E0D">
      <w:pPr>
        <w:spacing w:after="0" w:line="240" w:lineRule="auto"/>
        <w:jc w:val="both"/>
        <w:rPr>
          <w:rFonts w:ascii="Times New Roman" w:hAnsi="Times New Roman" w:cs="Times New Roman"/>
          <w:sz w:val="28"/>
          <w:szCs w:val="28"/>
        </w:rPr>
      </w:pPr>
      <w:bookmarkStart w:id="2" w:name="sub_10051"/>
      <w:bookmarkEnd w:id="1"/>
      <w:r w:rsidRPr="00082668">
        <w:rPr>
          <w:rFonts w:ascii="Times New Roman" w:hAnsi="Times New Roman" w:cs="Times New Roman"/>
          <w:sz w:val="28"/>
          <w:szCs w:val="28"/>
        </w:rPr>
        <w:t>а) формирование исходных данных для составления проекта плана контрольных мероприятий;</w:t>
      </w:r>
    </w:p>
    <w:p w:rsidR="00F73E0D" w:rsidRPr="00082668" w:rsidRDefault="00F73E0D" w:rsidP="00F73E0D">
      <w:pPr>
        <w:spacing w:after="0" w:line="240" w:lineRule="auto"/>
        <w:jc w:val="both"/>
        <w:rPr>
          <w:rFonts w:ascii="Times New Roman" w:hAnsi="Times New Roman" w:cs="Times New Roman"/>
          <w:sz w:val="28"/>
          <w:szCs w:val="28"/>
        </w:rPr>
      </w:pPr>
      <w:bookmarkStart w:id="3" w:name="sub_10052"/>
      <w:bookmarkEnd w:id="2"/>
      <w:r w:rsidRPr="00082668">
        <w:rPr>
          <w:rFonts w:ascii="Times New Roman" w:hAnsi="Times New Roman" w:cs="Times New Roman"/>
          <w:sz w:val="28"/>
          <w:szCs w:val="28"/>
        </w:rPr>
        <w:t>б) составление проекта плана контрольных мероприятий;</w:t>
      </w:r>
    </w:p>
    <w:p w:rsidR="00F73E0D" w:rsidRPr="00082668" w:rsidRDefault="00F73E0D" w:rsidP="00F73E0D">
      <w:pPr>
        <w:spacing w:after="0" w:line="240" w:lineRule="auto"/>
        <w:jc w:val="both"/>
        <w:rPr>
          <w:rFonts w:ascii="Times New Roman" w:hAnsi="Times New Roman" w:cs="Times New Roman"/>
          <w:sz w:val="28"/>
          <w:szCs w:val="28"/>
        </w:rPr>
      </w:pPr>
      <w:bookmarkStart w:id="4" w:name="sub_10053"/>
      <w:bookmarkEnd w:id="3"/>
      <w:r w:rsidRPr="00082668">
        <w:rPr>
          <w:rFonts w:ascii="Times New Roman" w:hAnsi="Times New Roman" w:cs="Times New Roman"/>
          <w:sz w:val="28"/>
          <w:szCs w:val="28"/>
        </w:rPr>
        <w:t>в) утверждение плана контрольных мероприятий.</w:t>
      </w:r>
    </w:p>
    <w:p w:rsidR="00F73E0D" w:rsidRPr="00082668" w:rsidRDefault="00F73E0D" w:rsidP="00F73E0D">
      <w:pPr>
        <w:spacing w:after="0" w:line="240" w:lineRule="auto"/>
        <w:ind w:firstLine="708"/>
        <w:jc w:val="both"/>
        <w:rPr>
          <w:rFonts w:ascii="Times New Roman" w:hAnsi="Times New Roman" w:cs="Times New Roman"/>
          <w:sz w:val="28"/>
          <w:szCs w:val="28"/>
        </w:rPr>
      </w:pPr>
      <w:bookmarkStart w:id="5" w:name="sub_1006"/>
      <w:bookmarkEnd w:id="4"/>
      <w:r>
        <w:rPr>
          <w:rFonts w:ascii="Times New Roman" w:hAnsi="Times New Roman" w:cs="Times New Roman"/>
          <w:sz w:val="28"/>
          <w:szCs w:val="28"/>
        </w:rPr>
        <w:t>2</w:t>
      </w:r>
      <w:r w:rsidRPr="00082668">
        <w:rPr>
          <w:rFonts w:ascii="Times New Roman" w:hAnsi="Times New Roman" w:cs="Times New Roman"/>
          <w:sz w:val="28"/>
          <w:szCs w:val="28"/>
        </w:rPr>
        <w:t>. Формирование исходных данных для составления проекта плана контрольных мероприятий включает:</w:t>
      </w:r>
    </w:p>
    <w:p w:rsidR="00F73E0D" w:rsidRPr="00082668" w:rsidRDefault="00F73E0D" w:rsidP="00F73E0D">
      <w:pPr>
        <w:spacing w:after="0" w:line="240" w:lineRule="auto"/>
        <w:jc w:val="both"/>
        <w:rPr>
          <w:rFonts w:ascii="Times New Roman" w:hAnsi="Times New Roman" w:cs="Times New Roman"/>
          <w:sz w:val="28"/>
          <w:szCs w:val="28"/>
        </w:rPr>
      </w:pPr>
      <w:bookmarkStart w:id="6" w:name="sub_10061"/>
      <w:bookmarkEnd w:id="5"/>
      <w:r w:rsidRPr="00082668">
        <w:rPr>
          <w:rFonts w:ascii="Times New Roman" w:hAnsi="Times New Roman" w:cs="Times New Roman"/>
          <w:sz w:val="28"/>
          <w:szCs w:val="28"/>
        </w:rPr>
        <w:t>а) сбор и анализ информации об объектах контроля;</w:t>
      </w:r>
    </w:p>
    <w:p w:rsidR="00F73E0D" w:rsidRPr="00082668" w:rsidRDefault="00F73E0D" w:rsidP="00F73E0D">
      <w:pPr>
        <w:spacing w:after="0" w:line="240" w:lineRule="auto"/>
        <w:jc w:val="both"/>
        <w:rPr>
          <w:rFonts w:ascii="Times New Roman" w:hAnsi="Times New Roman" w:cs="Times New Roman"/>
          <w:sz w:val="28"/>
          <w:szCs w:val="28"/>
        </w:rPr>
      </w:pPr>
      <w:bookmarkStart w:id="7" w:name="sub_10062"/>
      <w:bookmarkEnd w:id="6"/>
      <w:r>
        <w:rPr>
          <w:rFonts w:ascii="Times New Roman" w:hAnsi="Times New Roman" w:cs="Times New Roman"/>
          <w:sz w:val="28"/>
          <w:szCs w:val="28"/>
        </w:rPr>
        <w:t>б)</w:t>
      </w:r>
      <w:r w:rsidR="001920C2">
        <w:rPr>
          <w:rFonts w:ascii="Times New Roman" w:hAnsi="Times New Roman" w:cs="Times New Roman"/>
          <w:sz w:val="28"/>
          <w:szCs w:val="28"/>
        </w:rPr>
        <w:t xml:space="preserve"> </w:t>
      </w:r>
      <w:r w:rsidRPr="00082668">
        <w:rPr>
          <w:rFonts w:ascii="Times New Roman" w:hAnsi="Times New Roman" w:cs="Times New Roman"/>
          <w:sz w:val="28"/>
          <w:szCs w:val="28"/>
        </w:rPr>
        <w:t>определение объектов контроля и тем контрольных мероприятий, включаемых в проект плана контрольных мероприятий;</w:t>
      </w:r>
    </w:p>
    <w:p w:rsidR="00F73E0D" w:rsidRPr="00082668" w:rsidRDefault="00F73E0D" w:rsidP="00F73E0D">
      <w:pPr>
        <w:spacing w:after="0" w:line="240" w:lineRule="auto"/>
        <w:jc w:val="both"/>
        <w:rPr>
          <w:rFonts w:ascii="Times New Roman" w:hAnsi="Times New Roman" w:cs="Times New Roman"/>
          <w:sz w:val="28"/>
          <w:szCs w:val="28"/>
        </w:rPr>
      </w:pPr>
      <w:bookmarkStart w:id="8" w:name="sub_10063"/>
      <w:bookmarkEnd w:id="7"/>
      <w:r w:rsidRPr="00082668">
        <w:rPr>
          <w:rFonts w:ascii="Times New Roman" w:hAnsi="Times New Roman" w:cs="Times New Roman"/>
          <w:sz w:val="28"/>
          <w:szCs w:val="28"/>
        </w:rPr>
        <w:t>в) определение предельного количества контрольных мероприятий в проекте плана контрольных мероприятий с учетом возможностей на очередной финансовый год.</w:t>
      </w:r>
    </w:p>
    <w:p w:rsidR="00F73E0D" w:rsidRPr="00323B81" w:rsidRDefault="00F73E0D" w:rsidP="00F73E0D">
      <w:pPr>
        <w:spacing w:after="0" w:line="240" w:lineRule="auto"/>
        <w:ind w:firstLine="708"/>
        <w:jc w:val="both"/>
        <w:rPr>
          <w:rFonts w:ascii="Times New Roman" w:hAnsi="Times New Roman" w:cs="Times New Roman"/>
          <w:sz w:val="28"/>
          <w:szCs w:val="28"/>
        </w:rPr>
      </w:pPr>
      <w:bookmarkStart w:id="9" w:name="sub_1007"/>
      <w:bookmarkEnd w:id="8"/>
      <w:r>
        <w:rPr>
          <w:rFonts w:ascii="Times New Roman" w:hAnsi="Times New Roman" w:cs="Times New Roman"/>
          <w:sz w:val="28"/>
          <w:szCs w:val="28"/>
        </w:rPr>
        <w:lastRenderedPageBreak/>
        <w:t>3</w:t>
      </w:r>
      <w:r w:rsidRPr="00082668">
        <w:rPr>
          <w:rFonts w:ascii="Times New Roman" w:hAnsi="Times New Roman" w:cs="Times New Roman"/>
          <w:sz w:val="28"/>
          <w:szCs w:val="28"/>
        </w:rPr>
        <w:t xml:space="preserve">. Сбор и анализ информации об объектах контроля осуществляется автоматизированным (при наличии технической возможности) и (или) ручным способом.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 предусматривающего, в том числе автоматизированную проверку данных на </w:t>
      </w:r>
      <w:proofErr w:type="spellStart"/>
      <w:r w:rsidRPr="00082668">
        <w:rPr>
          <w:rFonts w:ascii="Times New Roman" w:hAnsi="Times New Roman" w:cs="Times New Roman"/>
          <w:sz w:val="28"/>
          <w:szCs w:val="28"/>
        </w:rPr>
        <w:t>непревышение</w:t>
      </w:r>
      <w:proofErr w:type="spellEnd"/>
      <w:r w:rsidRPr="00082668">
        <w:rPr>
          <w:rFonts w:ascii="Times New Roman" w:hAnsi="Times New Roman" w:cs="Times New Roman"/>
          <w:sz w:val="28"/>
          <w:szCs w:val="28"/>
        </w:rPr>
        <w:t xml:space="preserve"> заданным показателям (параметрам), автоматизированную сверку данных, расчет коэффициентов, сопоставление табличных данных и форм отчетности. При ручном способе сбор и анализ информации об объектах контроля осуществляется путем изучения </w:t>
      </w:r>
      <w:r w:rsidRPr="00323B81">
        <w:rPr>
          <w:rFonts w:ascii="Times New Roman" w:hAnsi="Times New Roman" w:cs="Times New Roman"/>
          <w:sz w:val="28"/>
          <w:szCs w:val="28"/>
        </w:rPr>
        <w:t>д</w:t>
      </w:r>
      <w:r w:rsidR="00323B81" w:rsidRPr="00323B81">
        <w:rPr>
          <w:rFonts w:ascii="Times New Roman" w:hAnsi="Times New Roman" w:cs="Times New Roman"/>
          <w:sz w:val="28"/>
          <w:szCs w:val="28"/>
        </w:rPr>
        <w:t xml:space="preserve">олжностным лицом </w:t>
      </w:r>
      <w:r w:rsidRPr="00323B81">
        <w:rPr>
          <w:rFonts w:ascii="Times New Roman" w:hAnsi="Times New Roman" w:cs="Times New Roman"/>
          <w:sz w:val="28"/>
          <w:szCs w:val="28"/>
        </w:rPr>
        <w:t xml:space="preserve"> документов на бумажном носителе.</w:t>
      </w:r>
    </w:p>
    <w:p w:rsidR="00F73E0D" w:rsidRPr="00082668" w:rsidRDefault="00F73E0D" w:rsidP="00F73E0D">
      <w:pPr>
        <w:spacing w:after="0" w:line="240" w:lineRule="auto"/>
        <w:ind w:firstLine="708"/>
        <w:jc w:val="both"/>
        <w:rPr>
          <w:rFonts w:ascii="Times New Roman" w:hAnsi="Times New Roman" w:cs="Times New Roman"/>
          <w:sz w:val="28"/>
          <w:szCs w:val="28"/>
        </w:rPr>
      </w:pPr>
      <w:bookmarkStart w:id="10" w:name="sub_1008"/>
      <w:bookmarkEnd w:id="9"/>
      <w:r>
        <w:rPr>
          <w:rFonts w:ascii="Times New Roman" w:hAnsi="Times New Roman" w:cs="Times New Roman"/>
          <w:sz w:val="28"/>
          <w:szCs w:val="28"/>
        </w:rPr>
        <w:t>4</w:t>
      </w:r>
      <w:r w:rsidRPr="00082668">
        <w:rPr>
          <w:rFonts w:ascii="Times New Roman" w:hAnsi="Times New Roman" w:cs="Times New Roman"/>
          <w:sz w:val="28"/>
          <w:szCs w:val="28"/>
        </w:rPr>
        <w:t xml:space="preserve">. </w:t>
      </w:r>
      <w:proofErr w:type="gramStart"/>
      <w:r w:rsidRPr="00082668">
        <w:rPr>
          <w:rFonts w:ascii="Times New Roman" w:hAnsi="Times New Roman" w:cs="Times New Roman"/>
          <w:sz w:val="28"/>
          <w:szCs w:val="28"/>
        </w:rPr>
        <w:t>Информация об объектах контроля, в том числе информация из информационных систем, владельцами или операторами которых являются Федеральное казначейство, Министерство финансов Российской Федерации, иные государственные и муниципальные органы, должна позволять определить по каждому объекту контроля и предмету контроля значение критерия «вероятность допущения нарушения» (далее - критерий «вероятность») и значение критерия «существенность последствий нарушения» (далее - критерий «существенность»).</w:t>
      </w:r>
      <w:proofErr w:type="gramEnd"/>
    </w:p>
    <w:p w:rsidR="00F73E0D" w:rsidRPr="00082668" w:rsidRDefault="00F73E0D" w:rsidP="00F73E0D">
      <w:pPr>
        <w:spacing w:after="0" w:line="240" w:lineRule="auto"/>
        <w:ind w:firstLine="708"/>
        <w:jc w:val="both"/>
        <w:rPr>
          <w:rFonts w:ascii="Times New Roman" w:hAnsi="Times New Roman" w:cs="Times New Roman"/>
          <w:sz w:val="28"/>
          <w:szCs w:val="28"/>
        </w:rPr>
      </w:pPr>
      <w:bookmarkStart w:id="11" w:name="sub_1009"/>
      <w:bookmarkEnd w:id="10"/>
      <w:r>
        <w:rPr>
          <w:rFonts w:ascii="Times New Roman" w:hAnsi="Times New Roman" w:cs="Times New Roman"/>
          <w:sz w:val="28"/>
          <w:szCs w:val="28"/>
        </w:rPr>
        <w:t>5</w:t>
      </w:r>
      <w:r w:rsidRPr="00082668">
        <w:rPr>
          <w:rFonts w:ascii="Times New Roman" w:hAnsi="Times New Roman" w:cs="Times New Roman"/>
          <w:sz w:val="28"/>
          <w:szCs w:val="28"/>
        </w:rPr>
        <w:t>. При определении значения критерия «вероятность» используется следующая информация:</w:t>
      </w:r>
    </w:p>
    <w:p w:rsidR="00F73E0D" w:rsidRPr="00082668" w:rsidRDefault="00F73E0D" w:rsidP="00F73E0D">
      <w:pPr>
        <w:spacing w:after="0" w:line="240" w:lineRule="auto"/>
        <w:jc w:val="both"/>
        <w:rPr>
          <w:rFonts w:ascii="Times New Roman" w:hAnsi="Times New Roman" w:cs="Times New Roman"/>
          <w:sz w:val="28"/>
          <w:szCs w:val="28"/>
        </w:rPr>
      </w:pPr>
      <w:bookmarkStart w:id="12" w:name="sub_10091"/>
      <w:bookmarkEnd w:id="11"/>
      <w:r w:rsidRPr="00082668">
        <w:rPr>
          <w:rFonts w:ascii="Times New Roman" w:hAnsi="Times New Roman" w:cs="Times New Roman"/>
          <w:sz w:val="28"/>
          <w:szCs w:val="28"/>
        </w:rPr>
        <w:t xml:space="preserve">а) значения показателей качества финансового менеджмента объекта контроля, определяемые с учетом </w:t>
      </w:r>
      <w:proofErr w:type="gramStart"/>
      <w:r w:rsidRPr="00082668">
        <w:rPr>
          <w:rFonts w:ascii="Times New Roman" w:hAnsi="Times New Roman" w:cs="Times New Roman"/>
          <w:sz w:val="28"/>
          <w:szCs w:val="28"/>
        </w:rPr>
        <w:t>результатов проведения мониторинга качества финансового менеджмента</w:t>
      </w:r>
      <w:proofErr w:type="gramEnd"/>
      <w:r w:rsidRPr="00082668">
        <w:rPr>
          <w:rFonts w:ascii="Times New Roman" w:hAnsi="Times New Roman" w:cs="Times New Roman"/>
          <w:sz w:val="28"/>
          <w:szCs w:val="28"/>
        </w:rPr>
        <w:t xml:space="preserve"> в порядке, принятом в целях реализации положений </w:t>
      </w:r>
      <w:r w:rsidRPr="00082668">
        <w:rPr>
          <w:rStyle w:val="af5"/>
          <w:rFonts w:ascii="Times New Roman" w:hAnsi="Times New Roman"/>
          <w:color w:val="000000" w:themeColor="text1"/>
          <w:sz w:val="28"/>
          <w:szCs w:val="28"/>
        </w:rPr>
        <w:t>статьи 160.2-1</w:t>
      </w:r>
      <w:r w:rsidRPr="00082668">
        <w:rPr>
          <w:rFonts w:ascii="Times New Roman" w:hAnsi="Times New Roman" w:cs="Times New Roman"/>
          <w:sz w:val="28"/>
          <w:szCs w:val="28"/>
        </w:rPr>
        <w:t xml:space="preserve"> Бюджетного кодекса Российской Федерации;</w:t>
      </w:r>
    </w:p>
    <w:p w:rsidR="00F73E0D" w:rsidRPr="00082668" w:rsidRDefault="00C145DD" w:rsidP="00F73E0D">
      <w:pPr>
        <w:spacing w:after="0" w:line="240" w:lineRule="auto"/>
        <w:jc w:val="both"/>
        <w:rPr>
          <w:rFonts w:ascii="Times New Roman" w:hAnsi="Times New Roman" w:cs="Times New Roman"/>
          <w:sz w:val="28"/>
          <w:szCs w:val="28"/>
        </w:rPr>
      </w:pPr>
      <w:bookmarkStart w:id="13" w:name="sub_10093"/>
      <w:bookmarkEnd w:id="12"/>
      <w:proofErr w:type="gramStart"/>
      <w:r>
        <w:rPr>
          <w:rFonts w:ascii="Times New Roman" w:hAnsi="Times New Roman" w:cs="Times New Roman"/>
          <w:sz w:val="28"/>
          <w:szCs w:val="28"/>
        </w:rPr>
        <w:t>б</w:t>
      </w:r>
      <w:r w:rsidR="00F73E0D" w:rsidRPr="00082668">
        <w:rPr>
          <w:rFonts w:ascii="Times New Roman" w:hAnsi="Times New Roman" w:cs="Times New Roman"/>
          <w:sz w:val="28"/>
          <w:szCs w:val="28"/>
        </w:rPr>
        <w:t>) 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roofErr w:type="gramEnd"/>
    </w:p>
    <w:p w:rsidR="00F73E0D" w:rsidRPr="00082668" w:rsidRDefault="00C145DD" w:rsidP="00F73E0D">
      <w:pPr>
        <w:spacing w:after="0" w:line="240" w:lineRule="auto"/>
        <w:jc w:val="both"/>
        <w:rPr>
          <w:rFonts w:ascii="Times New Roman" w:hAnsi="Times New Roman" w:cs="Times New Roman"/>
          <w:sz w:val="28"/>
          <w:szCs w:val="28"/>
        </w:rPr>
      </w:pPr>
      <w:bookmarkStart w:id="14" w:name="sub_10094"/>
      <w:bookmarkEnd w:id="13"/>
      <w:r>
        <w:rPr>
          <w:rFonts w:ascii="Times New Roman" w:hAnsi="Times New Roman" w:cs="Times New Roman"/>
          <w:sz w:val="28"/>
          <w:szCs w:val="28"/>
        </w:rPr>
        <w:t>в</w:t>
      </w:r>
      <w:r w:rsidR="00F73E0D" w:rsidRPr="00082668">
        <w:rPr>
          <w:rFonts w:ascii="Times New Roman" w:hAnsi="Times New Roman" w:cs="Times New Roman"/>
          <w:sz w:val="28"/>
          <w:szCs w:val="28"/>
        </w:rPr>
        <w:t>) наличие (отсутствие) нарушений, выявленных по результатам ранее проведенных органом контроля и иными уполномоченными органами контрольных мероприятий в отношении объекта контроля;</w:t>
      </w:r>
    </w:p>
    <w:p w:rsidR="00F73E0D" w:rsidRPr="00082668" w:rsidRDefault="00C145DD" w:rsidP="00F73E0D">
      <w:pPr>
        <w:spacing w:after="0" w:line="240" w:lineRule="auto"/>
        <w:jc w:val="both"/>
        <w:rPr>
          <w:rFonts w:ascii="Times New Roman" w:hAnsi="Times New Roman" w:cs="Times New Roman"/>
          <w:sz w:val="28"/>
          <w:szCs w:val="28"/>
        </w:rPr>
      </w:pPr>
      <w:bookmarkStart w:id="15" w:name="sub_10095"/>
      <w:bookmarkEnd w:id="14"/>
      <w:r>
        <w:rPr>
          <w:rFonts w:ascii="Times New Roman" w:hAnsi="Times New Roman" w:cs="Times New Roman"/>
          <w:sz w:val="28"/>
          <w:szCs w:val="28"/>
        </w:rPr>
        <w:t>г</w:t>
      </w:r>
      <w:r w:rsidR="00F73E0D" w:rsidRPr="00082668">
        <w:rPr>
          <w:rFonts w:ascii="Times New Roman" w:hAnsi="Times New Roman" w:cs="Times New Roman"/>
          <w:sz w:val="28"/>
          <w:szCs w:val="28"/>
        </w:rPr>
        <w:t>) полнота исполнения объектом контроля представлений, предписаний об устранении объектом контроля нарушений и недостатков, выявленных по результатам ранее проведенных контрольных мероприятий;</w:t>
      </w:r>
    </w:p>
    <w:p w:rsidR="00F73E0D" w:rsidRPr="00082668" w:rsidRDefault="00C145DD" w:rsidP="00F73E0D">
      <w:pPr>
        <w:spacing w:after="0" w:line="240" w:lineRule="auto"/>
        <w:jc w:val="both"/>
        <w:rPr>
          <w:rFonts w:ascii="Times New Roman" w:hAnsi="Times New Roman" w:cs="Times New Roman"/>
          <w:sz w:val="28"/>
          <w:szCs w:val="28"/>
        </w:rPr>
      </w:pPr>
      <w:bookmarkStart w:id="16" w:name="sub_10096"/>
      <w:bookmarkEnd w:id="15"/>
      <w:proofErr w:type="spellStart"/>
      <w:r>
        <w:rPr>
          <w:rFonts w:ascii="Times New Roman" w:hAnsi="Times New Roman" w:cs="Times New Roman"/>
          <w:sz w:val="28"/>
          <w:szCs w:val="28"/>
        </w:rPr>
        <w:t>д</w:t>
      </w:r>
      <w:proofErr w:type="spellEnd"/>
      <w:r w:rsidR="00F73E0D" w:rsidRPr="00082668">
        <w:rPr>
          <w:rFonts w:ascii="Times New Roman" w:hAnsi="Times New Roman" w:cs="Times New Roman"/>
          <w:sz w:val="28"/>
          <w:szCs w:val="28"/>
        </w:rPr>
        <w:t>) наличие (отсутствие) в отношении объекта контроля обращений (жалоб) граждан, объединений граждан, юридических лиц, поступивших в органы контроля;</w:t>
      </w:r>
    </w:p>
    <w:p w:rsidR="00F73E0D" w:rsidRPr="00082668" w:rsidRDefault="00C145DD" w:rsidP="00F73E0D">
      <w:pPr>
        <w:spacing w:after="0" w:line="240" w:lineRule="auto"/>
        <w:jc w:val="both"/>
        <w:rPr>
          <w:rFonts w:ascii="Times New Roman" w:hAnsi="Times New Roman" w:cs="Times New Roman"/>
          <w:sz w:val="28"/>
          <w:szCs w:val="28"/>
        </w:rPr>
      </w:pPr>
      <w:bookmarkStart w:id="17" w:name="sub_10097"/>
      <w:bookmarkEnd w:id="16"/>
      <w:r>
        <w:rPr>
          <w:rFonts w:ascii="Times New Roman" w:hAnsi="Times New Roman" w:cs="Times New Roman"/>
          <w:sz w:val="28"/>
          <w:szCs w:val="28"/>
        </w:rPr>
        <w:t>е</w:t>
      </w:r>
      <w:r w:rsidR="00F73E0D" w:rsidRPr="00082668">
        <w:rPr>
          <w:rFonts w:ascii="Times New Roman" w:hAnsi="Times New Roman" w:cs="Times New Roman"/>
          <w:sz w:val="28"/>
          <w:szCs w:val="28"/>
        </w:rPr>
        <w:t>) иная информация, необходимая при определении значения критерия «вероятность</w:t>
      </w:r>
      <w:bookmarkStart w:id="18" w:name="sub_1010"/>
      <w:bookmarkEnd w:id="17"/>
      <w:r w:rsidR="00F73E0D" w:rsidRPr="00082668">
        <w:rPr>
          <w:rFonts w:ascii="Times New Roman" w:hAnsi="Times New Roman" w:cs="Times New Roman"/>
          <w:sz w:val="28"/>
          <w:szCs w:val="28"/>
        </w:rPr>
        <w:t>».</w:t>
      </w:r>
      <w:r w:rsidR="00F73E0D" w:rsidRPr="00082668">
        <w:rPr>
          <w:rFonts w:ascii="Times New Roman" w:hAnsi="Times New Roman" w:cs="Times New Roman"/>
          <w:color w:val="FF0000"/>
          <w:sz w:val="28"/>
          <w:szCs w:val="28"/>
        </w:rPr>
        <w:t xml:space="preserve"> </w:t>
      </w:r>
    </w:p>
    <w:p w:rsidR="00F73E0D" w:rsidRPr="00082668" w:rsidRDefault="00E65495" w:rsidP="00F73E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F73E0D" w:rsidRPr="00082668">
        <w:rPr>
          <w:rFonts w:ascii="Times New Roman" w:hAnsi="Times New Roman" w:cs="Times New Roman"/>
          <w:sz w:val="28"/>
          <w:szCs w:val="28"/>
        </w:rPr>
        <w:t>. При определении значения критерия «существенность» используется следующая информация:</w:t>
      </w:r>
    </w:p>
    <w:p w:rsidR="00F73E0D" w:rsidRPr="00082668" w:rsidRDefault="00F73E0D" w:rsidP="00F73E0D">
      <w:pPr>
        <w:spacing w:after="0" w:line="240" w:lineRule="auto"/>
        <w:jc w:val="both"/>
        <w:rPr>
          <w:rFonts w:ascii="Times New Roman" w:hAnsi="Times New Roman" w:cs="Times New Roman"/>
          <w:sz w:val="28"/>
          <w:szCs w:val="28"/>
        </w:rPr>
      </w:pPr>
      <w:bookmarkStart w:id="19" w:name="sub_10101"/>
      <w:bookmarkEnd w:id="18"/>
      <w:proofErr w:type="gramStart"/>
      <w:r w:rsidRPr="00082668">
        <w:rPr>
          <w:rFonts w:ascii="Times New Roman" w:hAnsi="Times New Roman" w:cs="Times New Roman"/>
          <w:sz w:val="28"/>
          <w:szCs w:val="28"/>
        </w:rPr>
        <w:lastRenderedPageBreak/>
        <w:t>а) объемы финансового обеспечения деятельности объекта контроля или выполнения мероприятий (мер муниципальной поддержки) за счет средств бюджета и (или) средств, предоставленных из бюджета, в проверяемые отчетные периоды (в целом и (или) дифференцированно) по видам расходов, источников финансирования дефицита бюджета;</w:t>
      </w:r>
      <w:proofErr w:type="gramEnd"/>
    </w:p>
    <w:p w:rsidR="00F73E0D" w:rsidRPr="00082668" w:rsidRDefault="00F73E0D" w:rsidP="00F73E0D">
      <w:pPr>
        <w:spacing w:after="0" w:line="240" w:lineRule="auto"/>
        <w:jc w:val="both"/>
        <w:rPr>
          <w:rFonts w:ascii="Times New Roman" w:hAnsi="Times New Roman" w:cs="Times New Roman"/>
          <w:sz w:val="28"/>
          <w:szCs w:val="28"/>
        </w:rPr>
      </w:pPr>
      <w:bookmarkStart w:id="20" w:name="sub_10102"/>
      <w:bookmarkEnd w:id="19"/>
      <w:r w:rsidRPr="00082668">
        <w:rPr>
          <w:rFonts w:ascii="Times New Roman" w:hAnsi="Times New Roman" w:cs="Times New Roman"/>
          <w:sz w:val="28"/>
          <w:szCs w:val="28"/>
        </w:rPr>
        <w:t>б) значимость мероприятий (мер муниципальной поддержки), в отношении которых возможно проведение контрольного мероприятия;</w:t>
      </w:r>
    </w:p>
    <w:p w:rsidR="00F73E0D" w:rsidRPr="00082668" w:rsidRDefault="00F73E0D" w:rsidP="00F73E0D">
      <w:pPr>
        <w:spacing w:after="0" w:line="240" w:lineRule="auto"/>
        <w:jc w:val="both"/>
        <w:rPr>
          <w:rFonts w:ascii="Times New Roman" w:hAnsi="Times New Roman" w:cs="Times New Roman"/>
          <w:sz w:val="28"/>
          <w:szCs w:val="28"/>
        </w:rPr>
      </w:pPr>
      <w:bookmarkStart w:id="21" w:name="sub_10103"/>
      <w:bookmarkEnd w:id="20"/>
      <w:r w:rsidRPr="00082668">
        <w:rPr>
          <w:rFonts w:ascii="Times New Roman" w:hAnsi="Times New Roman" w:cs="Times New Roman"/>
          <w:sz w:val="28"/>
          <w:szCs w:val="28"/>
        </w:rPr>
        <w:t>в) величина объема принятых обязательств объекта контроля и (или) его соотношения к объему финансового обеспечения деятельности объекта контроля;</w:t>
      </w:r>
    </w:p>
    <w:p w:rsidR="00F73E0D" w:rsidRPr="00082668" w:rsidRDefault="00F73E0D" w:rsidP="00F73E0D">
      <w:pPr>
        <w:spacing w:after="0" w:line="240" w:lineRule="auto"/>
        <w:jc w:val="both"/>
        <w:rPr>
          <w:rFonts w:ascii="Times New Roman" w:hAnsi="Times New Roman" w:cs="Times New Roman"/>
          <w:sz w:val="28"/>
          <w:szCs w:val="28"/>
        </w:rPr>
      </w:pPr>
      <w:bookmarkStart w:id="22" w:name="sub_10104"/>
      <w:bookmarkEnd w:id="21"/>
      <w:r w:rsidRPr="00082668">
        <w:rPr>
          <w:rFonts w:ascii="Times New Roman" w:hAnsi="Times New Roman" w:cs="Times New Roman"/>
          <w:sz w:val="28"/>
          <w:szCs w:val="28"/>
        </w:rPr>
        <w:t>г) осуществление объектом контроля закупок товаров, работ, услуг для обеспечения муниципальных нужд, соответствующих следующим параметрам:</w:t>
      </w:r>
    </w:p>
    <w:bookmarkEnd w:id="22"/>
    <w:p w:rsidR="00F73E0D" w:rsidRPr="00082668" w:rsidRDefault="00E65495" w:rsidP="00F73E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3E0D" w:rsidRPr="00082668">
        <w:rPr>
          <w:rFonts w:ascii="Times New Roman" w:hAnsi="Times New Roman" w:cs="Times New Roman"/>
          <w:sz w:val="28"/>
          <w:szCs w:val="28"/>
        </w:rPr>
        <w:t xml:space="preserve">осуществление закупки товаров, работ, услуг для обеспечения муниципальных нужд у единственного поставщика по причине несостоявшейся конкурентной процедуры или на основании </w:t>
      </w:r>
      <w:hyperlink r:id="rId8" w:history="1">
        <w:r w:rsidR="00F73E0D" w:rsidRPr="00082668">
          <w:rPr>
            <w:rStyle w:val="af5"/>
            <w:rFonts w:ascii="Times New Roman" w:hAnsi="Times New Roman"/>
            <w:color w:val="000000" w:themeColor="text1"/>
            <w:sz w:val="28"/>
            <w:szCs w:val="28"/>
          </w:rPr>
          <w:t>пунктов 2</w:t>
        </w:r>
      </w:hyperlink>
      <w:r w:rsidR="00F73E0D" w:rsidRPr="00082668">
        <w:rPr>
          <w:rFonts w:ascii="Times New Roman" w:hAnsi="Times New Roman" w:cs="Times New Roman"/>
          <w:b/>
          <w:color w:val="000000" w:themeColor="text1"/>
          <w:sz w:val="28"/>
          <w:szCs w:val="28"/>
        </w:rPr>
        <w:t xml:space="preserve"> </w:t>
      </w:r>
      <w:r w:rsidR="00F73E0D" w:rsidRPr="00082668">
        <w:rPr>
          <w:rFonts w:ascii="Times New Roman" w:hAnsi="Times New Roman" w:cs="Times New Roman"/>
          <w:color w:val="000000" w:themeColor="text1"/>
          <w:sz w:val="28"/>
          <w:szCs w:val="28"/>
        </w:rPr>
        <w:t>и</w:t>
      </w:r>
      <w:r w:rsidR="00F73E0D" w:rsidRPr="00082668">
        <w:rPr>
          <w:rFonts w:ascii="Times New Roman" w:hAnsi="Times New Roman" w:cs="Times New Roman"/>
          <w:b/>
          <w:color w:val="000000" w:themeColor="text1"/>
          <w:sz w:val="28"/>
          <w:szCs w:val="28"/>
        </w:rPr>
        <w:t xml:space="preserve"> </w:t>
      </w:r>
      <w:hyperlink r:id="rId9" w:history="1">
        <w:r w:rsidR="00F73E0D" w:rsidRPr="00082668">
          <w:rPr>
            <w:rStyle w:val="af5"/>
            <w:rFonts w:ascii="Times New Roman" w:hAnsi="Times New Roman"/>
            <w:color w:val="000000" w:themeColor="text1"/>
            <w:sz w:val="28"/>
            <w:szCs w:val="28"/>
          </w:rPr>
          <w:t>9 части 1 статьи 93</w:t>
        </w:r>
      </w:hyperlink>
      <w:r w:rsidR="00F73E0D" w:rsidRPr="00082668">
        <w:rPr>
          <w:rFonts w:ascii="Times New Roman" w:hAnsi="Times New Roman" w:cs="Times New Roman"/>
          <w:sz w:val="28"/>
          <w:szCs w:val="28"/>
        </w:rPr>
        <w:t xml:space="preserve"> Федерального закона </w:t>
      </w:r>
      <w:r w:rsidR="00900557">
        <w:rPr>
          <w:rFonts w:ascii="Times New Roman" w:hAnsi="Times New Roman" w:cs="Times New Roman"/>
          <w:sz w:val="28"/>
          <w:szCs w:val="28"/>
        </w:rPr>
        <w:t xml:space="preserve"> от 05.04.2013 №44-ФЗ </w:t>
      </w:r>
      <w:r w:rsidR="00F73E0D" w:rsidRPr="00082668">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roofErr w:type="gramStart"/>
      <w:r w:rsidR="00900557">
        <w:rPr>
          <w:rFonts w:ascii="Times New Roman" w:hAnsi="Times New Roman" w:cs="Times New Roman"/>
          <w:sz w:val="28"/>
          <w:szCs w:val="28"/>
        </w:rPr>
        <w:t xml:space="preserve"> </w:t>
      </w:r>
      <w:r w:rsidR="00F73E0D" w:rsidRPr="00082668">
        <w:rPr>
          <w:rFonts w:ascii="Times New Roman" w:hAnsi="Times New Roman" w:cs="Times New Roman"/>
          <w:sz w:val="28"/>
          <w:szCs w:val="28"/>
        </w:rPr>
        <w:t>;</w:t>
      </w:r>
      <w:proofErr w:type="gramEnd"/>
    </w:p>
    <w:p w:rsidR="00F73E0D" w:rsidRPr="00082668" w:rsidRDefault="00E65495" w:rsidP="00F73E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3E0D" w:rsidRPr="00082668">
        <w:rPr>
          <w:rFonts w:ascii="Times New Roman" w:hAnsi="Times New Roman" w:cs="Times New Roman"/>
          <w:sz w:val="28"/>
          <w:szCs w:val="28"/>
        </w:rPr>
        <w:t>наличие условия об исполнении контракта по этапам;</w:t>
      </w:r>
    </w:p>
    <w:p w:rsidR="00F73E0D" w:rsidRPr="00082668" w:rsidRDefault="00E65495" w:rsidP="00F73E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3E0D" w:rsidRPr="00082668">
        <w:rPr>
          <w:rFonts w:ascii="Times New Roman" w:hAnsi="Times New Roman" w:cs="Times New Roman"/>
          <w:sz w:val="28"/>
          <w:szCs w:val="28"/>
        </w:rPr>
        <w:t>наличие условия о выплате аванса;</w:t>
      </w:r>
    </w:p>
    <w:p w:rsidR="00F73E0D" w:rsidRPr="00082668" w:rsidRDefault="00E65495" w:rsidP="00F73E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3E0D" w:rsidRPr="00082668">
        <w:rPr>
          <w:rFonts w:ascii="Times New Roman" w:hAnsi="Times New Roman" w:cs="Times New Roman"/>
          <w:sz w:val="28"/>
          <w:szCs w:val="28"/>
        </w:rPr>
        <w:t>заключение контракта по результатам повторной закупки при условии расторжения первоначального контракта по соглашению сторон;</w:t>
      </w:r>
    </w:p>
    <w:p w:rsidR="00F73E0D" w:rsidRPr="00D93B25" w:rsidRDefault="00F73E0D" w:rsidP="00F73E0D">
      <w:pPr>
        <w:spacing w:after="0" w:line="240" w:lineRule="auto"/>
        <w:jc w:val="both"/>
        <w:rPr>
          <w:rFonts w:ascii="Times New Roman" w:hAnsi="Times New Roman" w:cs="Times New Roman"/>
          <w:color w:val="000000" w:themeColor="text1"/>
          <w:sz w:val="28"/>
          <w:szCs w:val="28"/>
        </w:rPr>
      </w:pPr>
      <w:bookmarkStart w:id="23" w:name="sub_10105"/>
      <w:proofErr w:type="spellStart"/>
      <w:r w:rsidRPr="00082668">
        <w:rPr>
          <w:rFonts w:ascii="Times New Roman" w:hAnsi="Times New Roman" w:cs="Times New Roman"/>
          <w:sz w:val="28"/>
          <w:szCs w:val="28"/>
        </w:rPr>
        <w:t>д</w:t>
      </w:r>
      <w:proofErr w:type="spellEnd"/>
      <w:r w:rsidRPr="00082668">
        <w:rPr>
          <w:rFonts w:ascii="Times New Roman" w:hAnsi="Times New Roman" w:cs="Times New Roman"/>
          <w:sz w:val="28"/>
          <w:szCs w:val="28"/>
        </w:rPr>
        <w:t xml:space="preserve">) </w:t>
      </w:r>
      <w:r w:rsidRPr="00D93B25">
        <w:rPr>
          <w:rFonts w:ascii="Times New Roman" w:hAnsi="Times New Roman" w:cs="Times New Roman"/>
          <w:color w:val="000000" w:themeColor="text1"/>
          <w:sz w:val="28"/>
          <w:szCs w:val="28"/>
        </w:rPr>
        <w:t>иная информация, необходимая при определении значения критерия «существенность».</w:t>
      </w:r>
    </w:p>
    <w:p w:rsidR="00F73E0D" w:rsidRPr="00082668" w:rsidRDefault="00E65495" w:rsidP="00F73E0D">
      <w:pPr>
        <w:spacing w:after="0" w:line="240" w:lineRule="auto"/>
        <w:ind w:firstLine="708"/>
        <w:jc w:val="both"/>
        <w:rPr>
          <w:rFonts w:ascii="Times New Roman" w:hAnsi="Times New Roman" w:cs="Times New Roman"/>
          <w:sz w:val="28"/>
          <w:szCs w:val="28"/>
        </w:rPr>
      </w:pPr>
      <w:bookmarkStart w:id="24" w:name="sub_1011"/>
      <w:bookmarkEnd w:id="23"/>
      <w:r>
        <w:rPr>
          <w:rFonts w:ascii="Times New Roman" w:hAnsi="Times New Roman" w:cs="Times New Roman"/>
          <w:sz w:val="28"/>
          <w:szCs w:val="28"/>
        </w:rPr>
        <w:t>7</w:t>
      </w:r>
      <w:r w:rsidR="00F73E0D" w:rsidRPr="00082668">
        <w:rPr>
          <w:rFonts w:ascii="Times New Roman" w:hAnsi="Times New Roman" w:cs="Times New Roman"/>
          <w:sz w:val="28"/>
          <w:szCs w:val="28"/>
        </w:rPr>
        <w:t xml:space="preserve">. </w:t>
      </w:r>
      <w:proofErr w:type="gramStart"/>
      <w:r w:rsidR="00F73E0D" w:rsidRPr="00082668">
        <w:rPr>
          <w:rFonts w:ascii="Times New Roman" w:hAnsi="Times New Roman" w:cs="Times New Roman"/>
          <w:sz w:val="28"/>
          <w:szCs w:val="28"/>
        </w:rPr>
        <w:t>При определении значения критерия «вероятность» и значения критерия «существенность» используется шкала оценок – «низкая оценка», «средняя оценка» или «высокая оценка».</w:t>
      </w:r>
      <w:proofErr w:type="gramEnd"/>
      <w:r w:rsidR="00F73E0D" w:rsidRPr="00082668">
        <w:rPr>
          <w:rFonts w:ascii="Times New Roman" w:hAnsi="Times New Roman" w:cs="Times New Roman"/>
          <w:sz w:val="28"/>
          <w:szCs w:val="28"/>
        </w:rPr>
        <w:t xml:space="preserve"> На основании анализа рисков - сочетания критерия «вероятность» и критерия «существенность» и определения их значения по шкале оценок каждому предмету контроля и объекту контроля присваивается одна из следующих категорий риска:</w:t>
      </w:r>
    </w:p>
    <w:bookmarkEnd w:id="24"/>
    <w:p w:rsidR="00F73E0D" w:rsidRPr="00082668" w:rsidRDefault="00F73E0D" w:rsidP="00F73E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82668">
        <w:rPr>
          <w:rFonts w:ascii="Times New Roman" w:hAnsi="Times New Roman" w:cs="Times New Roman"/>
          <w:sz w:val="28"/>
          <w:szCs w:val="28"/>
        </w:rPr>
        <w:t>чрезвычайно высокий риск - I категория, если значение критерия «существенность» и значение критерия «вероятность» определяются по шкале оценок как «высокая оценка»;</w:t>
      </w:r>
    </w:p>
    <w:p w:rsidR="00F73E0D" w:rsidRPr="00082668" w:rsidRDefault="00F73E0D" w:rsidP="00F73E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82668">
        <w:rPr>
          <w:rFonts w:ascii="Times New Roman" w:hAnsi="Times New Roman" w:cs="Times New Roman"/>
          <w:sz w:val="28"/>
          <w:szCs w:val="28"/>
        </w:rPr>
        <w:t>высокий риск - 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«средняя оценка»;</w:t>
      </w:r>
    </w:p>
    <w:p w:rsidR="00F73E0D" w:rsidRPr="00082668" w:rsidRDefault="00F73E0D" w:rsidP="00F73E0D">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082668">
        <w:rPr>
          <w:rFonts w:ascii="Times New Roman" w:hAnsi="Times New Roman" w:cs="Times New Roman"/>
          <w:sz w:val="28"/>
          <w:szCs w:val="28"/>
        </w:rPr>
        <w:t>значительный риск - III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«средняя оценка», а значение критерия «вероятность» определяется по шкале оценок как «высокая оценка»;</w:t>
      </w:r>
      <w:proofErr w:type="gramEnd"/>
    </w:p>
    <w:p w:rsidR="00F73E0D" w:rsidRPr="00082668" w:rsidRDefault="00F73E0D" w:rsidP="00F73E0D">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082668">
        <w:rPr>
          <w:rFonts w:ascii="Times New Roman" w:hAnsi="Times New Roman" w:cs="Times New Roman"/>
          <w:sz w:val="28"/>
          <w:szCs w:val="28"/>
        </w:rPr>
        <w:t xml:space="preserve">средний риск - IV категория, если значение критерия «существенность» и значение критерия «вероятность» определяются по шкале оценок как </w:t>
      </w:r>
      <w:r w:rsidRPr="00082668">
        <w:rPr>
          <w:rFonts w:ascii="Times New Roman" w:hAnsi="Times New Roman" w:cs="Times New Roman"/>
          <w:sz w:val="28"/>
          <w:szCs w:val="28"/>
        </w:rPr>
        <w:lastRenderedPageBreak/>
        <w:t>«средняя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«высокая оценка»;</w:t>
      </w:r>
      <w:proofErr w:type="gramEnd"/>
    </w:p>
    <w:p w:rsidR="00F73E0D" w:rsidRPr="00082668" w:rsidRDefault="00F73E0D" w:rsidP="00F73E0D">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082668">
        <w:rPr>
          <w:rFonts w:ascii="Times New Roman" w:hAnsi="Times New Roman" w:cs="Times New Roman"/>
          <w:sz w:val="28"/>
          <w:szCs w:val="28"/>
        </w:rPr>
        <w:t>умеренный риск - V категория, если значение критерия «существенность» определяется по шкале оценок как «средняя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«средняя оценка»;</w:t>
      </w:r>
      <w:proofErr w:type="gramEnd"/>
    </w:p>
    <w:p w:rsidR="00F73E0D" w:rsidRPr="00082668" w:rsidRDefault="00F73E0D" w:rsidP="00F73E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82668">
        <w:rPr>
          <w:rFonts w:ascii="Times New Roman" w:hAnsi="Times New Roman" w:cs="Times New Roman"/>
          <w:sz w:val="28"/>
          <w:szCs w:val="28"/>
        </w:rPr>
        <w:t>низкий риск - VI категория, если значение критерия «существенность» и значение критерия «вероятность» определяются по шкале оценок как «низкая оценка».</w:t>
      </w:r>
    </w:p>
    <w:p w:rsidR="00F73E0D" w:rsidRPr="00082668" w:rsidRDefault="00E65495" w:rsidP="00F73E0D">
      <w:pPr>
        <w:spacing w:after="0" w:line="240" w:lineRule="auto"/>
        <w:ind w:firstLine="708"/>
        <w:jc w:val="both"/>
        <w:rPr>
          <w:rFonts w:ascii="Times New Roman" w:hAnsi="Times New Roman" w:cs="Times New Roman"/>
          <w:sz w:val="28"/>
          <w:szCs w:val="28"/>
        </w:rPr>
      </w:pPr>
      <w:bookmarkStart w:id="25" w:name="sub_1012"/>
      <w:r>
        <w:rPr>
          <w:rFonts w:ascii="Times New Roman" w:hAnsi="Times New Roman" w:cs="Times New Roman"/>
          <w:sz w:val="28"/>
          <w:szCs w:val="28"/>
        </w:rPr>
        <w:t>8</w:t>
      </w:r>
      <w:r w:rsidR="00F73E0D" w:rsidRPr="00082668">
        <w:rPr>
          <w:rFonts w:ascii="Times New Roman" w:hAnsi="Times New Roman" w:cs="Times New Roman"/>
          <w:sz w:val="28"/>
          <w:szCs w:val="28"/>
        </w:rPr>
        <w:t xml:space="preserve">. </w:t>
      </w:r>
      <w:proofErr w:type="gramStart"/>
      <w:r w:rsidR="00F73E0D" w:rsidRPr="00082668">
        <w:rPr>
          <w:rFonts w:ascii="Times New Roman" w:hAnsi="Times New Roman" w:cs="Times New Roman"/>
          <w:sz w:val="28"/>
          <w:szCs w:val="28"/>
        </w:rPr>
        <w:t>В случае если объекты контроля имеют одинаковые значения критерия «вероятность» и критерия «существенность», приоритетным к включению в план контрольных мероприятий является объект контроля, в отношении которого было проведено идентичное контрольное мероприятие, то есть контрольное мероприятие в отношении того же объекта контроля и темы контрольного мероприятия, с большей длительностью периода между проведением такого контрольного мероприятия и составлением проекта плана контрольных мероприятий</w:t>
      </w:r>
      <w:proofErr w:type="gramEnd"/>
      <w:r w:rsidR="00F73E0D" w:rsidRPr="00082668">
        <w:rPr>
          <w:rFonts w:ascii="Times New Roman" w:hAnsi="Times New Roman" w:cs="Times New Roman"/>
          <w:sz w:val="28"/>
          <w:szCs w:val="28"/>
        </w:rPr>
        <w:t>.</w:t>
      </w:r>
    </w:p>
    <w:p w:rsidR="00F73E0D" w:rsidRPr="00440452" w:rsidRDefault="00E65495" w:rsidP="00F73E0D">
      <w:pPr>
        <w:spacing w:after="0" w:line="240" w:lineRule="auto"/>
        <w:ind w:firstLine="708"/>
        <w:jc w:val="both"/>
        <w:rPr>
          <w:rFonts w:ascii="Times New Roman" w:hAnsi="Times New Roman" w:cs="Times New Roman"/>
          <w:color w:val="000000" w:themeColor="text1"/>
          <w:sz w:val="28"/>
          <w:szCs w:val="28"/>
        </w:rPr>
      </w:pPr>
      <w:bookmarkStart w:id="26" w:name="sub_1013"/>
      <w:bookmarkEnd w:id="25"/>
      <w:r>
        <w:rPr>
          <w:rFonts w:ascii="Times New Roman" w:hAnsi="Times New Roman" w:cs="Times New Roman"/>
          <w:color w:val="000000" w:themeColor="text1"/>
          <w:sz w:val="28"/>
          <w:szCs w:val="28"/>
        </w:rPr>
        <w:t>9</w:t>
      </w:r>
      <w:r w:rsidR="00F73E0D" w:rsidRPr="00440452">
        <w:rPr>
          <w:rFonts w:ascii="Times New Roman" w:hAnsi="Times New Roman" w:cs="Times New Roman"/>
          <w:color w:val="000000" w:themeColor="text1"/>
          <w:sz w:val="28"/>
          <w:szCs w:val="28"/>
        </w:rPr>
        <w:t>. К типовым темам плановых контрольных мероприятий относятся:</w:t>
      </w:r>
    </w:p>
    <w:p w:rsidR="00F73E0D" w:rsidRPr="00082668" w:rsidRDefault="00F73E0D" w:rsidP="00F73E0D">
      <w:pPr>
        <w:spacing w:after="0" w:line="240" w:lineRule="auto"/>
        <w:jc w:val="both"/>
        <w:rPr>
          <w:rFonts w:ascii="Times New Roman" w:hAnsi="Times New Roman" w:cs="Times New Roman"/>
          <w:sz w:val="28"/>
          <w:szCs w:val="28"/>
        </w:rPr>
      </w:pPr>
      <w:bookmarkStart w:id="27" w:name="sub_10131"/>
      <w:bookmarkEnd w:id="26"/>
      <w:r w:rsidRPr="00082668">
        <w:rPr>
          <w:rFonts w:ascii="Times New Roman" w:hAnsi="Times New Roman" w:cs="Times New Roman"/>
          <w:sz w:val="28"/>
          <w:szCs w:val="28"/>
        </w:rPr>
        <w:t>а) проверка осуществления расходов на обеспечение выполнения функций казенного учреждения (органа местного самоуправления) и их отражения в бюджетном учете и отчетности;</w:t>
      </w:r>
    </w:p>
    <w:p w:rsidR="00F73E0D" w:rsidRPr="00082668" w:rsidRDefault="00F73E0D" w:rsidP="00F73E0D">
      <w:pPr>
        <w:spacing w:after="0" w:line="240" w:lineRule="auto"/>
        <w:jc w:val="both"/>
        <w:rPr>
          <w:rFonts w:ascii="Times New Roman" w:hAnsi="Times New Roman" w:cs="Times New Roman"/>
          <w:sz w:val="28"/>
          <w:szCs w:val="28"/>
        </w:rPr>
      </w:pPr>
      <w:bookmarkStart w:id="28" w:name="sub_10132"/>
      <w:bookmarkEnd w:id="27"/>
      <w:proofErr w:type="gramStart"/>
      <w:r w:rsidRPr="00082668">
        <w:rPr>
          <w:rFonts w:ascii="Times New Roman" w:hAnsi="Times New Roman" w:cs="Times New Roman"/>
          <w:sz w:val="28"/>
          <w:szCs w:val="28"/>
        </w:rPr>
        <w:t xml:space="preserve">б) проверка осуществления расходов бюджета </w:t>
      </w:r>
      <w:r w:rsidR="00924970" w:rsidRPr="00924970">
        <w:rPr>
          <w:rFonts w:ascii="Times New Roman" w:hAnsi="Times New Roman" w:cs="Times New Roman"/>
          <w:sz w:val="28"/>
          <w:szCs w:val="28"/>
        </w:rPr>
        <w:t xml:space="preserve">в муниципальном образовании « Светлогорский городской округ» </w:t>
      </w:r>
      <w:r w:rsidRPr="00924970">
        <w:rPr>
          <w:rFonts w:ascii="Times New Roman" w:hAnsi="Times New Roman" w:cs="Times New Roman"/>
          <w:sz w:val="28"/>
          <w:szCs w:val="28"/>
        </w:rPr>
        <w:t>на</w:t>
      </w:r>
      <w:r w:rsidRPr="00082668">
        <w:rPr>
          <w:rFonts w:ascii="Times New Roman" w:hAnsi="Times New Roman" w:cs="Times New Roman"/>
          <w:sz w:val="28"/>
          <w:szCs w:val="28"/>
        </w:rPr>
        <w:t xml:space="preserve"> реализацию мероприятий </w:t>
      </w:r>
      <w:r w:rsidR="00C145DD" w:rsidRPr="00C145DD">
        <w:rPr>
          <w:rFonts w:ascii="Times New Roman" w:hAnsi="Times New Roman" w:cs="Times New Roman"/>
          <w:sz w:val="28"/>
          <w:szCs w:val="28"/>
        </w:rPr>
        <w:t>муниципальных</w:t>
      </w:r>
      <w:r w:rsidRPr="00C145DD">
        <w:rPr>
          <w:rFonts w:ascii="Times New Roman" w:hAnsi="Times New Roman" w:cs="Times New Roman"/>
          <w:sz w:val="28"/>
          <w:szCs w:val="28"/>
        </w:rPr>
        <w:t xml:space="preserve"> программ </w:t>
      </w:r>
      <w:r w:rsidRPr="00082668">
        <w:rPr>
          <w:rFonts w:ascii="Times New Roman" w:hAnsi="Times New Roman" w:cs="Times New Roman"/>
          <w:sz w:val="28"/>
          <w:szCs w:val="28"/>
        </w:rPr>
        <w:t>(подпрограммы, целевой программы);</w:t>
      </w:r>
      <w:proofErr w:type="gramEnd"/>
    </w:p>
    <w:p w:rsidR="00F73E0D" w:rsidRPr="00082668" w:rsidRDefault="00F73E0D" w:rsidP="00F73E0D">
      <w:pPr>
        <w:spacing w:after="0" w:line="240" w:lineRule="auto"/>
        <w:jc w:val="both"/>
        <w:rPr>
          <w:rFonts w:ascii="Times New Roman" w:hAnsi="Times New Roman" w:cs="Times New Roman"/>
          <w:sz w:val="28"/>
          <w:szCs w:val="28"/>
        </w:rPr>
      </w:pPr>
      <w:bookmarkStart w:id="29" w:name="sub_10133"/>
      <w:bookmarkEnd w:id="28"/>
      <w:r w:rsidRPr="00082668">
        <w:rPr>
          <w:rFonts w:ascii="Times New Roman" w:hAnsi="Times New Roman" w:cs="Times New Roman"/>
          <w:sz w:val="28"/>
          <w:szCs w:val="28"/>
        </w:rPr>
        <w:t xml:space="preserve">в) проверка предоставления и (или) использования субсидий, предоставленных из </w:t>
      </w:r>
      <w:r w:rsidRPr="00924970">
        <w:rPr>
          <w:rFonts w:ascii="Times New Roman" w:hAnsi="Times New Roman" w:cs="Times New Roman"/>
          <w:sz w:val="28"/>
          <w:szCs w:val="28"/>
        </w:rPr>
        <w:t xml:space="preserve">бюджета </w:t>
      </w:r>
      <w:r w:rsidR="00924970" w:rsidRPr="00924970">
        <w:rPr>
          <w:rFonts w:ascii="Times New Roman" w:hAnsi="Times New Roman" w:cs="Times New Roman"/>
          <w:sz w:val="28"/>
          <w:szCs w:val="28"/>
        </w:rPr>
        <w:t>муниципального образования «Светлогорский городской округ»</w:t>
      </w:r>
      <w:r w:rsidRPr="00924970">
        <w:rPr>
          <w:rFonts w:ascii="Times New Roman" w:hAnsi="Times New Roman" w:cs="Times New Roman"/>
          <w:sz w:val="28"/>
          <w:szCs w:val="28"/>
        </w:rPr>
        <w:t xml:space="preserve"> бюд</w:t>
      </w:r>
      <w:r w:rsidRPr="00082668">
        <w:rPr>
          <w:rFonts w:ascii="Times New Roman" w:hAnsi="Times New Roman" w:cs="Times New Roman"/>
          <w:sz w:val="28"/>
          <w:szCs w:val="28"/>
        </w:rPr>
        <w:t>жетным (автономным) учреждениям, и их отражения в бухгалтерском учете и бухгалтерской (финансовой) отчетности;</w:t>
      </w:r>
    </w:p>
    <w:p w:rsidR="00F73E0D" w:rsidRPr="00082668" w:rsidRDefault="00F73E0D" w:rsidP="00F73E0D">
      <w:pPr>
        <w:spacing w:after="0" w:line="240" w:lineRule="auto"/>
        <w:jc w:val="both"/>
        <w:rPr>
          <w:rFonts w:ascii="Times New Roman" w:hAnsi="Times New Roman" w:cs="Times New Roman"/>
          <w:sz w:val="28"/>
          <w:szCs w:val="28"/>
        </w:rPr>
      </w:pPr>
      <w:bookmarkStart w:id="30" w:name="sub_10134"/>
      <w:bookmarkEnd w:id="29"/>
      <w:r w:rsidRPr="00082668">
        <w:rPr>
          <w:rFonts w:ascii="Times New Roman" w:hAnsi="Times New Roman" w:cs="Times New Roman"/>
          <w:sz w:val="28"/>
          <w:szCs w:val="28"/>
        </w:rPr>
        <w:t>г) проверка предоставления субсидий юридическим лицам (за исключением субсидий муниципальным учреждениям), индивидуальным предпринимателям, физическим лицам, а также физическим лицам - производителям товаров, работ, услуг и (или) соблюдения условий соглашений (договоров) об их предоставлении;</w:t>
      </w:r>
    </w:p>
    <w:p w:rsidR="00F73E0D" w:rsidRPr="00082668" w:rsidRDefault="00F73E0D" w:rsidP="00F73E0D">
      <w:pPr>
        <w:spacing w:after="0" w:line="240" w:lineRule="auto"/>
        <w:jc w:val="both"/>
        <w:rPr>
          <w:rFonts w:ascii="Times New Roman" w:hAnsi="Times New Roman" w:cs="Times New Roman"/>
          <w:sz w:val="28"/>
          <w:szCs w:val="28"/>
        </w:rPr>
      </w:pPr>
      <w:bookmarkStart w:id="31" w:name="sub_10135"/>
      <w:bookmarkEnd w:id="30"/>
      <w:proofErr w:type="spellStart"/>
      <w:r w:rsidRPr="00082668">
        <w:rPr>
          <w:rFonts w:ascii="Times New Roman" w:hAnsi="Times New Roman" w:cs="Times New Roman"/>
          <w:sz w:val="28"/>
          <w:szCs w:val="28"/>
        </w:rPr>
        <w:t>д</w:t>
      </w:r>
      <w:proofErr w:type="spellEnd"/>
      <w:r w:rsidRPr="00082668">
        <w:rPr>
          <w:rFonts w:ascii="Times New Roman" w:hAnsi="Times New Roman" w:cs="Times New Roman"/>
          <w:sz w:val="28"/>
          <w:szCs w:val="28"/>
        </w:rPr>
        <w:t>) проверка осуществления бюджетных инвестиций;</w:t>
      </w:r>
    </w:p>
    <w:p w:rsidR="00F73E0D" w:rsidRPr="00082668" w:rsidRDefault="00F73E0D" w:rsidP="00F73E0D">
      <w:pPr>
        <w:spacing w:after="0" w:line="240" w:lineRule="auto"/>
        <w:jc w:val="both"/>
        <w:rPr>
          <w:rFonts w:ascii="Times New Roman" w:hAnsi="Times New Roman" w:cs="Times New Roman"/>
          <w:sz w:val="28"/>
          <w:szCs w:val="28"/>
        </w:rPr>
      </w:pPr>
      <w:bookmarkStart w:id="32" w:name="sub_10136"/>
      <w:bookmarkEnd w:id="31"/>
      <w:r w:rsidRPr="00082668">
        <w:rPr>
          <w:rFonts w:ascii="Times New Roman" w:hAnsi="Times New Roman" w:cs="Times New Roman"/>
          <w:sz w:val="28"/>
          <w:szCs w:val="28"/>
        </w:rPr>
        <w:t>е) проверка соблюдения целей, порядка и условий предоставления межбюджетной субсидии или субвенции либо иного межбюджетного трансферта, имеющего целевое назначение;</w:t>
      </w:r>
    </w:p>
    <w:p w:rsidR="00F73E0D" w:rsidRPr="00082668" w:rsidRDefault="00F73E0D" w:rsidP="00F73E0D">
      <w:pPr>
        <w:spacing w:after="0" w:line="240" w:lineRule="auto"/>
        <w:jc w:val="both"/>
        <w:rPr>
          <w:rFonts w:ascii="Times New Roman" w:hAnsi="Times New Roman" w:cs="Times New Roman"/>
          <w:sz w:val="28"/>
          <w:szCs w:val="28"/>
        </w:rPr>
      </w:pPr>
      <w:bookmarkStart w:id="33" w:name="sub_10137"/>
      <w:bookmarkEnd w:id="32"/>
      <w:r w:rsidRPr="00082668">
        <w:rPr>
          <w:rFonts w:ascii="Times New Roman" w:hAnsi="Times New Roman" w:cs="Times New Roman"/>
          <w:sz w:val="28"/>
          <w:szCs w:val="28"/>
        </w:rPr>
        <w:t>ж) проверка предоставления и использования средств, предоставленных в виде взноса в уставный капитал юридических лиц;</w:t>
      </w:r>
    </w:p>
    <w:p w:rsidR="00F73E0D" w:rsidRPr="00082668" w:rsidRDefault="00F73E0D" w:rsidP="00F73E0D">
      <w:pPr>
        <w:spacing w:after="0" w:line="240" w:lineRule="auto"/>
        <w:jc w:val="both"/>
        <w:rPr>
          <w:rFonts w:ascii="Times New Roman" w:hAnsi="Times New Roman" w:cs="Times New Roman"/>
          <w:sz w:val="28"/>
          <w:szCs w:val="28"/>
        </w:rPr>
      </w:pPr>
      <w:bookmarkStart w:id="34" w:name="sub_10138"/>
      <w:bookmarkEnd w:id="33"/>
      <w:proofErr w:type="spellStart"/>
      <w:r w:rsidRPr="00082668">
        <w:rPr>
          <w:rFonts w:ascii="Times New Roman" w:hAnsi="Times New Roman" w:cs="Times New Roman"/>
          <w:sz w:val="28"/>
          <w:szCs w:val="28"/>
        </w:rPr>
        <w:t>з</w:t>
      </w:r>
      <w:proofErr w:type="spellEnd"/>
      <w:r w:rsidRPr="00082668">
        <w:rPr>
          <w:rFonts w:ascii="Times New Roman" w:hAnsi="Times New Roman" w:cs="Times New Roman"/>
          <w:sz w:val="28"/>
          <w:szCs w:val="28"/>
        </w:rPr>
        <w:t>) проверка исполнения соглашений о предоставлении бюджетных кредитов;</w:t>
      </w:r>
    </w:p>
    <w:p w:rsidR="00F73E0D" w:rsidRPr="00082668" w:rsidRDefault="00F73E0D" w:rsidP="00F73E0D">
      <w:pPr>
        <w:spacing w:after="0" w:line="240" w:lineRule="auto"/>
        <w:jc w:val="both"/>
        <w:rPr>
          <w:rFonts w:ascii="Times New Roman" w:hAnsi="Times New Roman" w:cs="Times New Roman"/>
          <w:sz w:val="28"/>
          <w:szCs w:val="28"/>
        </w:rPr>
      </w:pPr>
      <w:bookmarkStart w:id="35" w:name="sub_101311"/>
      <w:bookmarkEnd w:id="34"/>
      <w:r w:rsidRPr="00082668">
        <w:rPr>
          <w:rFonts w:ascii="Times New Roman" w:hAnsi="Times New Roman" w:cs="Times New Roman"/>
          <w:sz w:val="28"/>
          <w:szCs w:val="28"/>
        </w:rPr>
        <w:t xml:space="preserve">и) проверка соблюдения законодательства Российской Федерации и иных правовых актов о контрактной системе в сфере закупок товаров, работ, услуг </w:t>
      </w:r>
      <w:r w:rsidRPr="00082668">
        <w:rPr>
          <w:rFonts w:ascii="Times New Roman" w:hAnsi="Times New Roman" w:cs="Times New Roman"/>
          <w:sz w:val="28"/>
          <w:szCs w:val="28"/>
        </w:rPr>
        <w:lastRenderedPageBreak/>
        <w:t>для обеспечения муниципальных нужд в отношении отдельных закупок для обеспечения муниципальных нужд;</w:t>
      </w:r>
    </w:p>
    <w:p w:rsidR="00F73E0D" w:rsidRPr="00082668" w:rsidRDefault="00F73E0D" w:rsidP="00F73E0D">
      <w:pPr>
        <w:spacing w:after="0" w:line="240" w:lineRule="auto"/>
        <w:jc w:val="both"/>
        <w:rPr>
          <w:rFonts w:ascii="Times New Roman" w:hAnsi="Times New Roman" w:cs="Times New Roman"/>
          <w:sz w:val="28"/>
          <w:szCs w:val="28"/>
        </w:rPr>
      </w:pPr>
      <w:bookmarkStart w:id="36" w:name="sub_101312"/>
      <w:bookmarkEnd w:id="35"/>
      <w:r w:rsidRPr="00082668">
        <w:rPr>
          <w:rFonts w:ascii="Times New Roman" w:hAnsi="Times New Roman" w:cs="Times New Roman"/>
          <w:sz w:val="28"/>
          <w:szCs w:val="28"/>
        </w:rPr>
        <w:t>м) проверка достоверности отчета о реализации муниципальной программы, отчета об исполнении муниципального задания или отчета о достижении показателей результативности;</w:t>
      </w:r>
    </w:p>
    <w:p w:rsidR="00F73E0D" w:rsidRPr="00082668" w:rsidRDefault="00F73E0D" w:rsidP="00F73E0D">
      <w:pPr>
        <w:spacing w:after="0" w:line="240" w:lineRule="auto"/>
        <w:jc w:val="both"/>
        <w:rPr>
          <w:rFonts w:ascii="Times New Roman" w:hAnsi="Times New Roman" w:cs="Times New Roman"/>
          <w:sz w:val="28"/>
          <w:szCs w:val="28"/>
        </w:rPr>
      </w:pPr>
      <w:bookmarkStart w:id="37" w:name="sub_101313"/>
      <w:bookmarkEnd w:id="36"/>
      <w:proofErr w:type="spellStart"/>
      <w:r w:rsidRPr="00082668">
        <w:rPr>
          <w:rFonts w:ascii="Times New Roman" w:hAnsi="Times New Roman" w:cs="Times New Roman"/>
          <w:sz w:val="28"/>
          <w:szCs w:val="28"/>
        </w:rPr>
        <w:t>н</w:t>
      </w:r>
      <w:proofErr w:type="spellEnd"/>
      <w:r w:rsidRPr="00082668">
        <w:rPr>
          <w:rFonts w:ascii="Times New Roman" w:hAnsi="Times New Roman" w:cs="Times New Roman"/>
          <w:sz w:val="28"/>
          <w:szCs w:val="28"/>
        </w:rPr>
        <w:t>) проверка исполнения бюджетных полномочий по администрированию доходов или источников финансирования дефицита местного бюджета;</w:t>
      </w:r>
    </w:p>
    <w:p w:rsidR="00F73E0D" w:rsidRPr="00082668" w:rsidRDefault="00F73E0D" w:rsidP="00F73E0D">
      <w:pPr>
        <w:spacing w:after="0" w:line="240" w:lineRule="auto"/>
        <w:jc w:val="both"/>
        <w:rPr>
          <w:rFonts w:ascii="Times New Roman" w:hAnsi="Times New Roman" w:cs="Times New Roman"/>
          <w:sz w:val="28"/>
          <w:szCs w:val="28"/>
        </w:rPr>
      </w:pPr>
      <w:bookmarkStart w:id="38" w:name="sub_101314"/>
      <w:bookmarkEnd w:id="37"/>
      <w:r w:rsidRPr="00082668">
        <w:rPr>
          <w:rFonts w:ascii="Times New Roman" w:hAnsi="Times New Roman" w:cs="Times New Roman"/>
          <w:sz w:val="28"/>
          <w:szCs w:val="28"/>
        </w:rPr>
        <w:t>о) проверка (ревизия) финансово-хозяйственной деятельности объекта контроля;</w:t>
      </w:r>
    </w:p>
    <w:p w:rsidR="00F73E0D" w:rsidRPr="00082668" w:rsidRDefault="00F73E0D" w:rsidP="00F73E0D">
      <w:pPr>
        <w:spacing w:after="0" w:line="240" w:lineRule="auto"/>
        <w:jc w:val="both"/>
        <w:rPr>
          <w:rFonts w:ascii="Times New Roman" w:hAnsi="Times New Roman" w:cs="Times New Roman"/>
          <w:sz w:val="28"/>
          <w:szCs w:val="28"/>
        </w:rPr>
      </w:pPr>
      <w:bookmarkStart w:id="39" w:name="sub_101315"/>
      <w:bookmarkEnd w:id="38"/>
      <w:proofErr w:type="spellStart"/>
      <w:r w:rsidRPr="00082668">
        <w:rPr>
          <w:rFonts w:ascii="Times New Roman" w:hAnsi="Times New Roman" w:cs="Times New Roman"/>
          <w:sz w:val="28"/>
          <w:szCs w:val="28"/>
        </w:rPr>
        <w:t>п</w:t>
      </w:r>
      <w:proofErr w:type="spellEnd"/>
      <w:r w:rsidRPr="00082668">
        <w:rPr>
          <w:rFonts w:ascii="Times New Roman" w:hAnsi="Times New Roman" w:cs="Times New Roman"/>
          <w:sz w:val="28"/>
          <w:szCs w:val="28"/>
        </w:rPr>
        <w:t>) проверка соблюдения условий договоров (соглашений) с кредитными организациями, осуществляющими отдельные операции с бюджетными средствами;</w:t>
      </w:r>
    </w:p>
    <w:p w:rsidR="00F73E0D" w:rsidRPr="00082668" w:rsidRDefault="00F73E0D" w:rsidP="00F73E0D">
      <w:pPr>
        <w:spacing w:after="0" w:line="240" w:lineRule="auto"/>
        <w:jc w:val="both"/>
        <w:rPr>
          <w:rFonts w:ascii="Times New Roman" w:hAnsi="Times New Roman" w:cs="Times New Roman"/>
          <w:sz w:val="28"/>
          <w:szCs w:val="28"/>
        </w:rPr>
      </w:pPr>
      <w:bookmarkStart w:id="40" w:name="sub_101316"/>
      <w:bookmarkEnd w:id="39"/>
      <w:proofErr w:type="spellStart"/>
      <w:r w:rsidRPr="00082668">
        <w:rPr>
          <w:rFonts w:ascii="Times New Roman" w:hAnsi="Times New Roman" w:cs="Times New Roman"/>
          <w:sz w:val="28"/>
          <w:szCs w:val="28"/>
        </w:rPr>
        <w:t>р</w:t>
      </w:r>
      <w:proofErr w:type="spellEnd"/>
      <w:r w:rsidRPr="00082668">
        <w:rPr>
          <w:rFonts w:ascii="Times New Roman" w:hAnsi="Times New Roman" w:cs="Times New Roman"/>
          <w:sz w:val="28"/>
          <w:szCs w:val="28"/>
        </w:rPr>
        <w:t>) проверка использования сре</w:t>
      </w:r>
      <w:proofErr w:type="gramStart"/>
      <w:r w:rsidRPr="00082668">
        <w:rPr>
          <w:rFonts w:ascii="Times New Roman" w:hAnsi="Times New Roman" w:cs="Times New Roman"/>
          <w:sz w:val="28"/>
          <w:szCs w:val="28"/>
        </w:rPr>
        <w:t>дств кр</w:t>
      </w:r>
      <w:proofErr w:type="gramEnd"/>
      <w:r w:rsidRPr="00082668">
        <w:rPr>
          <w:rFonts w:ascii="Times New Roman" w:hAnsi="Times New Roman" w:cs="Times New Roman"/>
          <w:sz w:val="28"/>
          <w:szCs w:val="28"/>
        </w:rPr>
        <w:t>едита (займа), обеспеченного муниципальной гарантией.</w:t>
      </w:r>
    </w:p>
    <w:p w:rsidR="00F73E0D" w:rsidRPr="00082668" w:rsidRDefault="00F73E0D" w:rsidP="00F73E0D">
      <w:pPr>
        <w:spacing w:after="0" w:line="240" w:lineRule="auto"/>
        <w:ind w:firstLine="708"/>
        <w:jc w:val="both"/>
        <w:rPr>
          <w:rFonts w:ascii="Times New Roman" w:hAnsi="Times New Roman" w:cs="Times New Roman"/>
          <w:sz w:val="28"/>
          <w:szCs w:val="28"/>
        </w:rPr>
      </w:pPr>
      <w:bookmarkStart w:id="41" w:name="sub_1015"/>
      <w:bookmarkEnd w:id="40"/>
      <w:r w:rsidRPr="00082668">
        <w:rPr>
          <w:rFonts w:ascii="Times New Roman" w:hAnsi="Times New Roman" w:cs="Times New Roman"/>
          <w:sz w:val="28"/>
          <w:szCs w:val="28"/>
        </w:rPr>
        <w:t>1</w:t>
      </w:r>
      <w:r w:rsidR="00E65495">
        <w:rPr>
          <w:rFonts w:ascii="Times New Roman" w:hAnsi="Times New Roman" w:cs="Times New Roman"/>
          <w:sz w:val="28"/>
          <w:szCs w:val="28"/>
        </w:rPr>
        <w:t>0</w:t>
      </w:r>
      <w:r w:rsidRPr="00082668">
        <w:rPr>
          <w:rFonts w:ascii="Times New Roman" w:hAnsi="Times New Roman" w:cs="Times New Roman"/>
          <w:sz w:val="28"/>
          <w:szCs w:val="28"/>
        </w:rPr>
        <w:t>. Определение предельного количества контрольных мероприятий в проекте плана контрольных мероприятий осуществляется на основании следующих факторов:</w:t>
      </w:r>
    </w:p>
    <w:p w:rsidR="00F73E0D" w:rsidRPr="00082668" w:rsidRDefault="00F73E0D" w:rsidP="00F73E0D">
      <w:pPr>
        <w:spacing w:after="0" w:line="240" w:lineRule="auto"/>
        <w:jc w:val="both"/>
        <w:rPr>
          <w:rFonts w:ascii="Times New Roman" w:hAnsi="Times New Roman" w:cs="Times New Roman"/>
          <w:sz w:val="28"/>
          <w:szCs w:val="28"/>
        </w:rPr>
      </w:pPr>
      <w:bookmarkStart w:id="42" w:name="sub_10151"/>
      <w:bookmarkEnd w:id="41"/>
      <w:r w:rsidRPr="00082668">
        <w:rPr>
          <w:rFonts w:ascii="Times New Roman" w:hAnsi="Times New Roman" w:cs="Times New Roman"/>
          <w:sz w:val="28"/>
          <w:szCs w:val="28"/>
        </w:rPr>
        <w:t>а) обеспеченность органа контроля кадровыми, материально-техническими и финансовыми ресурсами в очередном финансовом году;</w:t>
      </w:r>
    </w:p>
    <w:p w:rsidR="00F73E0D" w:rsidRPr="00082668" w:rsidRDefault="00F73E0D" w:rsidP="00E65495">
      <w:pPr>
        <w:spacing w:after="0" w:line="240" w:lineRule="auto"/>
        <w:jc w:val="both"/>
        <w:rPr>
          <w:rFonts w:ascii="Times New Roman" w:hAnsi="Times New Roman" w:cs="Times New Roman"/>
          <w:sz w:val="28"/>
          <w:szCs w:val="28"/>
        </w:rPr>
      </w:pPr>
      <w:bookmarkStart w:id="43" w:name="sub_10152"/>
      <w:bookmarkEnd w:id="42"/>
      <w:r w:rsidRPr="00082668">
        <w:rPr>
          <w:rFonts w:ascii="Times New Roman" w:hAnsi="Times New Roman" w:cs="Times New Roman"/>
          <w:sz w:val="28"/>
          <w:szCs w:val="28"/>
        </w:rPr>
        <w:t xml:space="preserve">б) </w:t>
      </w:r>
      <w:r w:rsidR="00924970" w:rsidRPr="00924970">
        <w:rPr>
          <w:rFonts w:ascii="Times New Roman" w:hAnsi="Times New Roman" w:cs="Times New Roman"/>
          <w:sz w:val="28"/>
          <w:szCs w:val="28"/>
        </w:rPr>
        <w:t>резерв</w:t>
      </w:r>
      <w:r w:rsidRPr="00924970">
        <w:rPr>
          <w:rFonts w:ascii="Times New Roman" w:hAnsi="Times New Roman" w:cs="Times New Roman"/>
          <w:sz w:val="28"/>
          <w:szCs w:val="28"/>
        </w:rPr>
        <w:t xml:space="preserve"> временных и трудовых ресурсов для проведения внеплановых контрольных мероприятий.</w:t>
      </w:r>
      <w:r w:rsidRPr="00082668">
        <w:rPr>
          <w:rFonts w:ascii="Times New Roman" w:hAnsi="Times New Roman" w:cs="Times New Roman"/>
          <w:sz w:val="28"/>
          <w:szCs w:val="28"/>
        </w:rPr>
        <w:t xml:space="preserve">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(1 - 2 года).</w:t>
      </w:r>
      <w:bookmarkStart w:id="44" w:name="sub_1016"/>
      <w:bookmarkEnd w:id="43"/>
    </w:p>
    <w:p w:rsidR="00F73E0D" w:rsidRPr="00082668" w:rsidRDefault="00F73E0D" w:rsidP="00F73E0D">
      <w:pPr>
        <w:spacing w:after="0" w:line="240" w:lineRule="auto"/>
        <w:ind w:firstLine="708"/>
        <w:jc w:val="both"/>
        <w:rPr>
          <w:rFonts w:ascii="Times New Roman" w:hAnsi="Times New Roman" w:cs="Times New Roman"/>
          <w:sz w:val="28"/>
          <w:szCs w:val="28"/>
        </w:rPr>
      </w:pPr>
      <w:bookmarkStart w:id="45" w:name="sub_1017"/>
      <w:bookmarkEnd w:id="44"/>
      <w:r w:rsidRPr="00082668">
        <w:rPr>
          <w:rFonts w:ascii="Times New Roman" w:hAnsi="Times New Roman" w:cs="Times New Roman"/>
          <w:sz w:val="28"/>
          <w:szCs w:val="28"/>
        </w:rPr>
        <w:t>1</w:t>
      </w:r>
      <w:r w:rsidR="00E65495">
        <w:rPr>
          <w:rFonts w:ascii="Times New Roman" w:hAnsi="Times New Roman" w:cs="Times New Roman"/>
          <w:sz w:val="28"/>
          <w:szCs w:val="28"/>
        </w:rPr>
        <w:t>1</w:t>
      </w:r>
      <w:r w:rsidRPr="00082668">
        <w:rPr>
          <w:rFonts w:ascii="Times New Roman" w:hAnsi="Times New Roman" w:cs="Times New Roman"/>
          <w:sz w:val="28"/>
          <w:szCs w:val="28"/>
        </w:rPr>
        <w:t>. План контрольных мероприятий должен б</w:t>
      </w:r>
      <w:r w:rsidR="00B34516">
        <w:rPr>
          <w:rFonts w:ascii="Times New Roman" w:hAnsi="Times New Roman" w:cs="Times New Roman"/>
          <w:sz w:val="28"/>
          <w:szCs w:val="28"/>
        </w:rPr>
        <w:t>ыть утвержден до 31 декабря года</w:t>
      </w:r>
      <w:r w:rsidRPr="00082668">
        <w:rPr>
          <w:rFonts w:ascii="Times New Roman" w:hAnsi="Times New Roman" w:cs="Times New Roman"/>
          <w:sz w:val="28"/>
          <w:szCs w:val="28"/>
        </w:rPr>
        <w:t>, пр</w:t>
      </w:r>
      <w:r w:rsidR="00144231">
        <w:rPr>
          <w:rFonts w:ascii="Times New Roman" w:hAnsi="Times New Roman" w:cs="Times New Roman"/>
          <w:sz w:val="28"/>
          <w:szCs w:val="28"/>
        </w:rPr>
        <w:t>едшествующего планируемому году осуществления контрольных мероприятий.</w:t>
      </w:r>
    </w:p>
    <w:p w:rsidR="00F73E0D" w:rsidRPr="00082668" w:rsidRDefault="00F73E0D" w:rsidP="00F73E0D">
      <w:pPr>
        <w:spacing w:after="0" w:line="240" w:lineRule="auto"/>
        <w:ind w:firstLine="708"/>
        <w:jc w:val="both"/>
        <w:rPr>
          <w:rFonts w:ascii="Times New Roman" w:hAnsi="Times New Roman" w:cs="Times New Roman"/>
          <w:sz w:val="28"/>
          <w:szCs w:val="28"/>
        </w:rPr>
      </w:pPr>
      <w:bookmarkStart w:id="46" w:name="sub_1018"/>
      <w:bookmarkEnd w:id="45"/>
      <w:r w:rsidRPr="00082668">
        <w:rPr>
          <w:rFonts w:ascii="Times New Roman" w:hAnsi="Times New Roman" w:cs="Times New Roman"/>
          <w:sz w:val="28"/>
          <w:szCs w:val="28"/>
        </w:rPr>
        <w:t>1</w:t>
      </w:r>
      <w:r w:rsidR="00E65495">
        <w:rPr>
          <w:rFonts w:ascii="Times New Roman" w:hAnsi="Times New Roman" w:cs="Times New Roman"/>
          <w:sz w:val="28"/>
          <w:szCs w:val="28"/>
        </w:rPr>
        <w:t>2</w:t>
      </w:r>
      <w:r w:rsidRPr="00082668">
        <w:rPr>
          <w:rFonts w:ascii="Times New Roman" w:hAnsi="Times New Roman" w:cs="Times New Roman"/>
          <w:sz w:val="28"/>
          <w:szCs w:val="28"/>
        </w:rPr>
        <w:t xml:space="preserve">. В утвержденный план контрольных мероприятий могут вноситься изменения в случаях невозможности проведения плановых контрольных мероприятий в связи </w:t>
      </w:r>
      <w:proofErr w:type="gramStart"/>
      <w:r w:rsidRPr="00082668">
        <w:rPr>
          <w:rFonts w:ascii="Times New Roman" w:hAnsi="Times New Roman" w:cs="Times New Roman"/>
          <w:sz w:val="28"/>
          <w:szCs w:val="28"/>
        </w:rPr>
        <w:t>с</w:t>
      </w:r>
      <w:proofErr w:type="gramEnd"/>
      <w:r w:rsidRPr="00082668">
        <w:rPr>
          <w:rFonts w:ascii="Times New Roman" w:hAnsi="Times New Roman" w:cs="Times New Roman"/>
          <w:sz w:val="28"/>
          <w:szCs w:val="28"/>
        </w:rPr>
        <w:t>:</w:t>
      </w:r>
    </w:p>
    <w:bookmarkEnd w:id="46"/>
    <w:p w:rsidR="00F73E0D" w:rsidRPr="00082668" w:rsidRDefault="00F73E0D" w:rsidP="00F73E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82668">
        <w:rPr>
          <w:rFonts w:ascii="Times New Roman" w:hAnsi="Times New Roman" w:cs="Times New Roman"/>
          <w:sz w:val="28"/>
          <w:szCs w:val="28"/>
        </w:rPr>
        <w:t>наступлением обстоятельств непреодолимой силы (чрезвычайных и непредотвратимых при наступивших условиях обстоятельств);</w:t>
      </w:r>
    </w:p>
    <w:p w:rsidR="00F73E0D" w:rsidRPr="00082668" w:rsidRDefault="00F73E0D" w:rsidP="00F73E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82668">
        <w:rPr>
          <w:rFonts w:ascii="Times New Roman" w:hAnsi="Times New Roman" w:cs="Times New Roman"/>
          <w:sz w:val="28"/>
          <w:szCs w:val="28"/>
        </w:rPr>
        <w:t>недостаточностью временных и (или) трудовых ресурсов при необходимости проведения внеплановых контрольных мероприятий;</w:t>
      </w:r>
    </w:p>
    <w:p w:rsidR="00F73E0D" w:rsidRPr="00082668" w:rsidRDefault="00F73E0D" w:rsidP="00F73E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82668">
        <w:rPr>
          <w:rFonts w:ascii="Times New Roman" w:hAnsi="Times New Roman" w:cs="Times New Roman"/>
          <w:sz w:val="28"/>
          <w:szCs w:val="28"/>
        </w:rPr>
        <w:t>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F73E0D" w:rsidRPr="00082668" w:rsidRDefault="00F73E0D" w:rsidP="00F73E0D">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082668">
        <w:rPr>
          <w:rFonts w:ascii="Times New Roman" w:hAnsi="Times New Roman" w:cs="Times New Roman"/>
          <w:sz w:val="28"/>
          <w:szCs w:val="28"/>
        </w:rPr>
        <w:t>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roofErr w:type="gramEnd"/>
    </w:p>
    <w:p w:rsidR="00F73E0D" w:rsidRPr="00082668" w:rsidRDefault="00F73E0D" w:rsidP="00F73E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82668">
        <w:rPr>
          <w:rFonts w:ascii="Times New Roman" w:hAnsi="Times New Roman" w:cs="Times New Roman"/>
          <w:sz w:val="28"/>
          <w:szCs w:val="28"/>
        </w:rPr>
        <w:t>реорганизацией, ликвидацией объектов контроля.</w:t>
      </w:r>
    </w:p>
    <w:p w:rsidR="00F73E0D" w:rsidRPr="00082668" w:rsidRDefault="00F73E0D" w:rsidP="00F73E0D">
      <w:pPr>
        <w:spacing w:after="0" w:line="240" w:lineRule="auto"/>
        <w:jc w:val="both"/>
        <w:rPr>
          <w:rFonts w:ascii="Times New Roman" w:hAnsi="Times New Roman" w:cs="Times New Roman"/>
          <w:sz w:val="28"/>
          <w:szCs w:val="28"/>
        </w:rPr>
      </w:pPr>
    </w:p>
    <w:p w:rsidR="00F73E0D" w:rsidRPr="0026131D" w:rsidRDefault="00770638" w:rsidP="0026131D">
      <w:pPr>
        <w:autoSpaceDE w:val="0"/>
        <w:autoSpaceDN w:val="0"/>
        <w:adjustRightInd w:val="0"/>
        <w:spacing w:after="120" w:line="240" w:lineRule="auto"/>
        <w:jc w:val="center"/>
        <w:rPr>
          <w:rFonts w:ascii="Times New Roman" w:eastAsia="Times New Roman" w:hAnsi="Times New Roman" w:cs="Times New Roman"/>
          <w:bCs/>
          <w:sz w:val="28"/>
          <w:szCs w:val="28"/>
        </w:rPr>
      </w:pPr>
      <w:r w:rsidRPr="005153A9">
        <w:rPr>
          <w:rFonts w:ascii="Times New Roman" w:eastAsia="Times New Roman" w:hAnsi="Times New Roman" w:cs="Times New Roman"/>
          <w:b/>
          <w:bCs/>
          <w:sz w:val="28"/>
          <w:szCs w:val="28"/>
          <w:u w:val="single"/>
          <w:lang w:val="en-US"/>
        </w:rPr>
        <w:t>III</w:t>
      </w:r>
      <w:r w:rsidR="00BC72E7" w:rsidRPr="005153A9">
        <w:rPr>
          <w:rFonts w:ascii="Times New Roman" w:eastAsia="Times New Roman" w:hAnsi="Times New Roman" w:cs="Times New Roman"/>
          <w:b/>
          <w:bCs/>
          <w:sz w:val="28"/>
          <w:szCs w:val="28"/>
          <w:u w:val="single"/>
        </w:rPr>
        <w:t xml:space="preserve">. Проведение </w:t>
      </w:r>
      <w:proofErr w:type="gramStart"/>
      <w:r w:rsidR="00BC72E7" w:rsidRPr="005153A9">
        <w:rPr>
          <w:rFonts w:ascii="Times New Roman" w:eastAsia="Times New Roman" w:hAnsi="Times New Roman" w:cs="Times New Roman"/>
          <w:b/>
          <w:bCs/>
          <w:sz w:val="28"/>
          <w:szCs w:val="28"/>
          <w:u w:val="single"/>
        </w:rPr>
        <w:t>проверок</w:t>
      </w:r>
      <w:r w:rsidR="00B833AD" w:rsidRPr="005153A9">
        <w:rPr>
          <w:rFonts w:ascii="Times New Roman" w:eastAsia="Times New Roman" w:hAnsi="Times New Roman" w:cs="Times New Roman"/>
          <w:b/>
          <w:bCs/>
          <w:sz w:val="28"/>
          <w:szCs w:val="28"/>
          <w:u w:val="single"/>
        </w:rPr>
        <w:t xml:space="preserve"> </w:t>
      </w:r>
      <w:r w:rsidR="00BC72E7" w:rsidRPr="005153A9">
        <w:rPr>
          <w:rFonts w:ascii="Times New Roman" w:eastAsia="Times New Roman" w:hAnsi="Times New Roman" w:cs="Times New Roman"/>
          <w:b/>
          <w:bCs/>
          <w:sz w:val="28"/>
          <w:szCs w:val="28"/>
          <w:u w:val="single"/>
        </w:rPr>
        <w:t xml:space="preserve"> ревизий</w:t>
      </w:r>
      <w:proofErr w:type="gramEnd"/>
      <w:r w:rsidR="00BC72E7" w:rsidRPr="005153A9">
        <w:rPr>
          <w:rFonts w:ascii="Times New Roman" w:eastAsia="Times New Roman" w:hAnsi="Times New Roman" w:cs="Times New Roman"/>
          <w:b/>
          <w:bCs/>
          <w:sz w:val="28"/>
          <w:szCs w:val="28"/>
          <w:u w:val="single"/>
        </w:rPr>
        <w:t xml:space="preserve"> и обследований и оформление их результатов</w:t>
      </w:r>
    </w:p>
    <w:p w:rsidR="00BC72E7" w:rsidRPr="00C83864" w:rsidRDefault="00924970" w:rsidP="00BC72E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BC72E7" w:rsidRPr="00C83864">
        <w:rPr>
          <w:rFonts w:ascii="Times New Roman" w:eastAsia="Times New Roman" w:hAnsi="Times New Roman" w:cs="Times New Roman"/>
          <w:sz w:val="28"/>
          <w:szCs w:val="28"/>
        </w:rPr>
        <w:t>1.</w:t>
      </w:r>
      <w:r w:rsidRPr="00924970">
        <w:rPr>
          <w:rFonts w:ascii="Times New Roman" w:eastAsia="Times New Roman" w:hAnsi="Times New Roman" w:cs="Times New Roman"/>
          <w:sz w:val="28"/>
          <w:szCs w:val="28"/>
        </w:rPr>
        <w:t xml:space="preserve">Федеральный </w:t>
      </w:r>
      <w:r w:rsidR="00BC72E7" w:rsidRPr="00924970">
        <w:rPr>
          <w:rFonts w:ascii="Times New Roman" w:eastAsia="Times New Roman" w:hAnsi="Times New Roman" w:cs="Times New Roman"/>
          <w:sz w:val="28"/>
          <w:szCs w:val="28"/>
        </w:rPr>
        <w:t xml:space="preserve"> стандарт</w:t>
      </w:r>
      <w:r w:rsidR="00BC72E7" w:rsidRPr="00C83864">
        <w:rPr>
          <w:rFonts w:ascii="Times New Roman" w:eastAsia="Times New Roman" w:hAnsi="Times New Roman" w:cs="Times New Roman"/>
          <w:sz w:val="28"/>
          <w:szCs w:val="28"/>
        </w:rPr>
        <w:t xml:space="preserve"> внутреннего муниципального финансового контроля «Проведение проверок, ревизий и обследований и оформление их результатов»  (далее - стандарт) устанавливает правила проведения плановых и внеплановых проверок, ревизий и обследований (далее - контрольное мероприятие), а также порядок оформления их результатов в рамках реализации органом внутреннего муниципального финансового контроля (далее - орган контроля) полномочий по осуществлению внутреннего муниципального финансового контроля.</w:t>
      </w:r>
      <w:proofErr w:type="gramEnd"/>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2. Стандарт регламентирует:</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назначение контрольного мероприятия и подготовку к его проведению;</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проведение контрольного мероприятия, в том числе назначение (организацию) экспертиз, необходимых для проведения контрольного мероприятия, оформления их результатов;</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оформление результатов контрольного мероприятия.</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3. В ходе подготовки и проведения контрольного мероприятия должностными лицами органа контроля могут направляться запросы объекту внутреннего муниципального финансового контроля (далее - объект контроля).</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xml:space="preserve">4. Запрос объекту </w:t>
      </w:r>
      <w:proofErr w:type="gramStart"/>
      <w:r w:rsidRPr="00C83864">
        <w:rPr>
          <w:rFonts w:ascii="Times New Roman" w:eastAsia="Times New Roman" w:hAnsi="Times New Roman" w:cs="Times New Roman"/>
          <w:sz w:val="28"/>
          <w:szCs w:val="28"/>
        </w:rPr>
        <w:t>контроля (за</w:t>
      </w:r>
      <w:proofErr w:type="gramEnd"/>
      <w:r w:rsidRPr="00C83864">
        <w:rPr>
          <w:rFonts w:ascii="Times New Roman" w:eastAsia="Times New Roman" w:hAnsi="Times New Roman" w:cs="Times New Roman"/>
          <w:sz w:val="28"/>
          <w:szCs w:val="28"/>
        </w:rPr>
        <w:t xml:space="preserve"> исключением запроса о представлении пояснений и запроса о предоставлении доступа к информационным системам) должен содержать перечень вопросов, по которым необходимо представить документы и (или) информацию и материалы, перечень </w:t>
      </w:r>
      <w:proofErr w:type="spellStart"/>
      <w:r w:rsidRPr="00C83864">
        <w:rPr>
          <w:rFonts w:ascii="Times New Roman" w:eastAsia="Times New Roman" w:hAnsi="Times New Roman" w:cs="Times New Roman"/>
          <w:sz w:val="28"/>
          <w:szCs w:val="28"/>
        </w:rPr>
        <w:t>истребуемых</w:t>
      </w:r>
      <w:proofErr w:type="spellEnd"/>
      <w:r w:rsidRPr="00C83864">
        <w:rPr>
          <w:rFonts w:ascii="Times New Roman" w:eastAsia="Times New Roman" w:hAnsi="Times New Roman" w:cs="Times New Roman"/>
          <w:sz w:val="28"/>
          <w:szCs w:val="28"/>
        </w:rPr>
        <w:t xml:space="preserve"> документов и (или) информации и материалов, а также срок их представления, который должен составлять:</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- 10 рабочих дней со дня получения запроса объектом контроля при проведении камеральной проверки;</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не менее 3 рабочих дней со дня получения запроса объектом контроля при проведении выездной проверки (ревизии), обследования, встречной проверки.</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proofErr w:type="spellStart"/>
      <w:r w:rsidRPr="00C83864">
        <w:rPr>
          <w:rFonts w:ascii="Times New Roman" w:eastAsia="Times New Roman" w:hAnsi="Times New Roman" w:cs="Times New Roman"/>
          <w:sz w:val="28"/>
          <w:szCs w:val="28"/>
        </w:rPr>
        <w:t>Истребуемые</w:t>
      </w:r>
      <w:proofErr w:type="spellEnd"/>
      <w:r w:rsidRPr="00C83864">
        <w:rPr>
          <w:rFonts w:ascii="Times New Roman" w:eastAsia="Times New Roman" w:hAnsi="Times New Roman" w:cs="Times New Roman"/>
          <w:sz w:val="28"/>
          <w:szCs w:val="28"/>
        </w:rPr>
        <w:t xml:space="preserve"> документы, информация и материалы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в орган контроля - при проведении камеральной проверки;</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обследования, встречной проверки.</w:t>
      </w:r>
    </w:p>
    <w:p w:rsidR="00BC72E7" w:rsidRPr="00924970"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xml:space="preserve">При проведении камеральной проверки документы на бумажном носителе представляются в орган контроля уполномоченным представителем </w:t>
      </w:r>
      <w:r w:rsidRPr="00C83864">
        <w:rPr>
          <w:rFonts w:ascii="Times New Roman" w:eastAsia="Times New Roman" w:hAnsi="Times New Roman" w:cs="Times New Roman"/>
          <w:sz w:val="28"/>
          <w:szCs w:val="28"/>
        </w:rPr>
        <w:lastRenderedPageBreak/>
        <w:t xml:space="preserve">(должностным лицом) объекта контроля или </w:t>
      </w:r>
      <w:r w:rsidRPr="00924970">
        <w:rPr>
          <w:rFonts w:ascii="Times New Roman" w:eastAsia="Times New Roman" w:hAnsi="Times New Roman" w:cs="Times New Roman"/>
          <w:sz w:val="28"/>
          <w:szCs w:val="28"/>
        </w:rPr>
        <w:t xml:space="preserve">направляются заказным письмом. </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При проведении выездной проверки (ревизии), обследования, встречной проверки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 На бумажном носителе представляются подлинники документов или заверенные объектом контроля копии в установленном порядке.</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proofErr w:type="spellStart"/>
      <w:r w:rsidRPr="00C83864">
        <w:rPr>
          <w:rFonts w:ascii="Times New Roman" w:eastAsia="Times New Roman" w:hAnsi="Times New Roman" w:cs="Times New Roman"/>
          <w:sz w:val="28"/>
          <w:szCs w:val="28"/>
        </w:rPr>
        <w:t>Истребуемые</w:t>
      </w:r>
      <w:proofErr w:type="spellEnd"/>
      <w:r w:rsidRPr="00C83864">
        <w:rPr>
          <w:rFonts w:ascii="Times New Roman" w:eastAsia="Times New Roman" w:hAnsi="Times New Roman" w:cs="Times New Roman"/>
          <w:sz w:val="28"/>
          <w:szCs w:val="28"/>
        </w:rPr>
        <w:t xml:space="preserve">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одним из следующих способов:</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официальная электронная почта объекта контроля;</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съемный носитель информации;</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предоставление доступа к информационным ресурсам объекта контроля,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иной способ с применением автоматизированных информационных систем, свидетельствующий о дате представления документов.</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Объект контроля гарантирует достоверность и полноту представленных по запросу должностных лиц органа контроля документов в электронном виде.</w:t>
      </w:r>
    </w:p>
    <w:p w:rsidR="00BC72E7" w:rsidRPr="00C83864" w:rsidRDefault="00BC72E7" w:rsidP="00763A3F">
      <w:pPr>
        <w:spacing w:after="0" w:line="240" w:lineRule="auto"/>
        <w:ind w:firstLine="708"/>
        <w:jc w:val="both"/>
        <w:rPr>
          <w:rFonts w:ascii="Times New Roman" w:eastAsia="Times New Roman" w:hAnsi="Times New Roman" w:cs="Times New Roman"/>
          <w:sz w:val="28"/>
          <w:szCs w:val="28"/>
        </w:rPr>
      </w:pPr>
      <w:proofErr w:type="spellStart"/>
      <w:r w:rsidRPr="00C83864">
        <w:rPr>
          <w:rFonts w:ascii="Times New Roman" w:eastAsia="Times New Roman" w:hAnsi="Times New Roman" w:cs="Times New Roman"/>
          <w:sz w:val="28"/>
          <w:szCs w:val="28"/>
        </w:rPr>
        <w:t>Истребуемые</w:t>
      </w:r>
      <w:proofErr w:type="spellEnd"/>
      <w:r w:rsidRPr="00C83864">
        <w:rPr>
          <w:rFonts w:ascii="Times New Roman" w:eastAsia="Times New Roman" w:hAnsi="Times New Roman" w:cs="Times New Roman"/>
          <w:sz w:val="28"/>
          <w:szCs w:val="28"/>
        </w:rPr>
        <w:t xml:space="preserve"> документы представляются с учетом законодательства Российской Федерации о государственной тайне.</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xml:space="preserve">5. </w:t>
      </w:r>
      <w:proofErr w:type="gramStart"/>
      <w:r w:rsidRPr="00C83864">
        <w:rPr>
          <w:rFonts w:ascii="Times New Roman" w:eastAsia="Times New Roman" w:hAnsi="Times New Roman" w:cs="Times New Roman"/>
          <w:sz w:val="28"/>
          <w:szCs w:val="28"/>
        </w:rPr>
        <w:t>Запрос о представлении пояснений объектом контроля должен содержать информацию о выявленных ошибках и (или) противоречиях в представленных объектом контроля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органа контроля документах, муниципальных информационных системах и (или) полученным от иных муниципальных органов, или вопросы по теме контрольного мероприятия, а</w:t>
      </w:r>
      <w:proofErr w:type="gramEnd"/>
      <w:r w:rsidRPr="00C83864">
        <w:rPr>
          <w:rFonts w:ascii="Times New Roman" w:eastAsia="Times New Roman" w:hAnsi="Times New Roman" w:cs="Times New Roman"/>
          <w:sz w:val="28"/>
          <w:szCs w:val="28"/>
        </w:rPr>
        <w:t xml:space="preserve"> также срок их представления, который должен составлять не менее одного рабочего дня со дня получения запроса объектом контроля.</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xml:space="preserve">6. </w:t>
      </w:r>
      <w:proofErr w:type="gramStart"/>
      <w:r w:rsidRPr="00C83864">
        <w:rPr>
          <w:rFonts w:ascii="Times New Roman" w:eastAsia="Times New Roman" w:hAnsi="Times New Roman" w:cs="Times New Roman"/>
          <w:sz w:val="28"/>
          <w:szCs w:val="28"/>
        </w:rPr>
        <w:t>Запрос о предоставлении доступа к информационным системам, владельцем или оператором которых является объект контроля, должен содержать наименования таких систем, перечень должностных лиц органа контроля, которым необходимо предоставить доступ, и срок получения доступа, который должен составлять не менее 3 рабочих дней со дня получения запроса объектом контроля.</w:t>
      </w:r>
      <w:proofErr w:type="gramEnd"/>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xml:space="preserve">7. </w:t>
      </w:r>
      <w:proofErr w:type="gramStart"/>
      <w:r w:rsidRPr="00C83864">
        <w:rPr>
          <w:rFonts w:ascii="Times New Roman" w:eastAsia="Times New Roman" w:hAnsi="Times New Roman" w:cs="Times New Roman"/>
          <w:sz w:val="28"/>
          <w:szCs w:val="28"/>
        </w:rPr>
        <w:t xml:space="preserve">При </w:t>
      </w:r>
      <w:proofErr w:type="spellStart"/>
      <w:r w:rsidRPr="00C83864">
        <w:rPr>
          <w:rFonts w:ascii="Times New Roman" w:eastAsia="Times New Roman" w:hAnsi="Times New Roman" w:cs="Times New Roman"/>
          <w:sz w:val="28"/>
          <w:szCs w:val="28"/>
        </w:rPr>
        <w:t>непредоставлении</w:t>
      </w:r>
      <w:proofErr w:type="spellEnd"/>
      <w:r w:rsidRPr="00C83864">
        <w:rPr>
          <w:rFonts w:ascii="Times New Roman" w:eastAsia="Times New Roman" w:hAnsi="Times New Roman" w:cs="Times New Roman"/>
          <w:sz w:val="28"/>
          <w:szCs w:val="28"/>
        </w:rPr>
        <w:t xml:space="preserve"> (предоставлении не в полном объеме) или несвоевременном предоставлении объектами контроля доступа к информационным системам, владельцем или оператором которых является объект контроля, непредставления информации, документов, материалов и </w:t>
      </w:r>
      <w:r w:rsidRPr="00C83864">
        <w:rPr>
          <w:rFonts w:ascii="Times New Roman" w:eastAsia="Times New Roman" w:hAnsi="Times New Roman" w:cs="Times New Roman"/>
          <w:sz w:val="28"/>
          <w:szCs w:val="28"/>
        </w:rPr>
        <w:lastRenderedPageBreak/>
        <w:t>пояснений, указанных в запросе объекту контроля, составляется соответствующий акт, срок составления которого не может превышать 3 рабочих дней после установленного срока предоставления соответствующего доступа, непредставления информации, документов, материалов и пояснений.</w:t>
      </w:r>
      <w:proofErr w:type="gramEnd"/>
    </w:p>
    <w:p w:rsidR="00BC72E7" w:rsidRPr="00134B7B" w:rsidRDefault="00BC72E7" w:rsidP="00BC72E7">
      <w:pPr>
        <w:spacing w:after="0" w:line="240" w:lineRule="auto"/>
        <w:ind w:firstLine="708"/>
        <w:jc w:val="both"/>
        <w:rPr>
          <w:rFonts w:ascii="Times New Roman" w:eastAsia="Times New Roman" w:hAnsi="Times New Roman" w:cs="Times New Roman"/>
          <w:sz w:val="28"/>
          <w:szCs w:val="28"/>
        </w:rPr>
      </w:pPr>
      <w:r w:rsidRPr="00134B7B">
        <w:rPr>
          <w:rFonts w:ascii="Times New Roman" w:eastAsia="Times New Roman" w:hAnsi="Times New Roman" w:cs="Times New Roman"/>
          <w:sz w:val="28"/>
          <w:szCs w:val="28"/>
        </w:rPr>
        <w:t xml:space="preserve">8. </w:t>
      </w:r>
      <w:r w:rsidR="00C145DD">
        <w:rPr>
          <w:rFonts w:ascii="Times New Roman" w:eastAsia="Times New Roman" w:hAnsi="Times New Roman" w:cs="Times New Roman"/>
          <w:color w:val="FF0000"/>
          <w:sz w:val="28"/>
          <w:szCs w:val="28"/>
        </w:rPr>
        <w:t xml:space="preserve"> </w:t>
      </w:r>
      <w:r w:rsidR="00C145DD" w:rsidRPr="00C145DD">
        <w:rPr>
          <w:rFonts w:ascii="Times New Roman" w:eastAsia="Times New Roman" w:hAnsi="Times New Roman" w:cs="Times New Roman"/>
          <w:sz w:val="28"/>
          <w:szCs w:val="28"/>
        </w:rPr>
        <w:t>С</w:t>
      </w:r>
      <w:r w:rsidRPr="00C145DD">
        <w:rPr>
          <w:rFonts w:ascii="Times New Roman" w:eastAsia="Times New Roman" w:hAnsi="Times New Roman" w:cs="Times New Roman"/>
          <w:sz w:val="28"/>
          <w:szCs w:val="28"/>
        </w:rPr>
        <w:t>тандартом</w:t>
      </w:r>
      <w:r w:rsidR="00C145DD">
        <w:rPr>
          <w:rFonts w:ascii="Times New Roman" w:eastAsia="Times New Roman" w:hAnsi="Times New Roman" w:cs="Times New Roman"/>
          <w:sz w:val="28"/>
          <w:szCs w:val="28"/>
        </w:rPr>
        <w:t xml:space="preserve">   установлена форма</w:t>
      </w:r>
      <w:r w:rsidRPr="00134B7B">
        <w:rPr>
          <w:rFonts w:ascii="Times New Roman" w:eastAsia="Times New Roman" w:hAnsi="Times New Roman" w:cs="Times New Roman"/>
          <w:sz w:val="28"/>
          <w:szCs w:val="28"/>
        </w:rPr>
        <w:t xml:space="preserve"> запросов объекту контроля и форма акта о </w:t>
      </w:r>
      <w:proofErr w:type="spellStart"/>
      <w:r w:rsidRPr="00134B7B">
        <w:rPr>
          <w:rFonts w:ascii="Times New Roman" w:eastAsia="Times New Roman" w:hAnsi="Times New Roman" w:cs="Times New Roman"/>
          <w:sz w:val="28"/>
          <w:szCs w:val="28"/>
        </w:rPr>
        <w:t>непредоставлении</w:t>
      </w:r>
      <w:proofErr w:type="spellEnd"/>
      <w:r w:rsidRPr="00134B7B">
        <w:rPr>
          <w:rFonts w:ascii="Times New Roman" w:eastAsia="Times New Roman" w:hAnsi="Times New Roman" w:cs="Times New Roman"/>
          <w:sz w:val="28"/>
          <w:szCs w:val="28"/>
        </w:rPr>
        <w:t xml:space="preserve"> доступа к информационным системам, непредставлении информации, документов, материалов и пояснений.</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xml:space="preserve">9. </w:t>
      </w:r>
      <w:proofErr w:type="gramStart"/>
      <w:r w:rsidRPr="00C83864">
        <w:rPr>
          <w:rFonts w:ascii="Times New Roman" w:eastAsia="Times New Roman" w:hAnsi="Times New Roman" w:cs="Times New Roman"/>
          <w:sz w:val="28"/>
          <w:szCs w:val="28"/>
        </w:rPr>
        <w:t>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roofErr w:type="gramEnd"/>
    </w:p>
    <w:p w:rsidR="00BC72E7" w:rsidRPr="00C83864" w:rsidRDefault="00BC72E7" w:rsidP="00BC72E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83864">
        <w:rPr>
          <w:rFonts w:ascii="Times New Roman" w:eastAsia="Times New Roman" w:hAnsi="Times New Roman" w:cs="Times New Roman"/>
          <w:sz w:val="28"/>
          <w:szCs w:val="28"/>
        </w:rPr>
        <w:t>копия распоряжения</w:t>
      </w:r>
      <w:r>
        <w:rPr>
          <w:rFonts w:ascii="Times New Roman" w:eastAsia="Times New Roman" w:hAnsi="Times New Roman" w:cs="Times New Roman"/>
          <w:sz w:val="28"/>
          <w:szCs w:val="28"/>
        </w:rPr>
        <w:t xml:space="preserve"> администрации муниципального образования  </w:t>
      </w:r>
      <w:r w:rsidR="00924970" w:rsidRPr="00924970">
        <w:rPr>
          <w:rFonts w:ascii="Times New Roman" w:eastAsia="Times New Roman" w:hAnsi="Times New Roman" w:cs="Times New Roman"/>
          <w:sz w:val="28"/>
          <w:szCs w:val="28"/>
        </w:rPr>
        <w:t xml:space="preserve">«Светлогорский  городской </w:t>
      </w:r>
      <w:r w:rsidRPr="00924970">
        <w:rPr>
          <w:rFonts w:ascii="Times New Roman" w:eastAsia="Times New Roman" w:hAnsi="Times New Roman" w:cs="Times New Roman"/>
          <w:sz w:val="28"/>
          <w:szCs w:val="28"/>
        </w:rPr>
        <w:t xml:space="preserve"> округ</w:t>
      </w:r>
      <w:r w:rsidR="00924970" w:rsidRPr="0092497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83864">
        <w:rPr>
          <w:rFonts w:ascii="Times New Roman" w:eastAsia="Times New Roman" w:hAnsi="Times New Roman" w:cs="Times New Roman"/>
          <w:sz w:val="28"/>
          <w:szCs w:val="28"/>
        </w:rPr>
        <w:t xml:space="preserve">  о назначении контрольного мероприятия - не позднее 24 часов до даты начала контрольного мероприятия;</w:t>
      </w:r>
    </w:p>
    <w:p w:rsidR="00BC72E7" w:rsidRPr="00C83864" w:rsidRDefault="00BC72E7" w:rsidP="00BC72E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83864">
        <w:rPr>
          <w:rFonts w:ascii="Times New Roman" w:eastAsia="Times New Roman" w:hAnsi="Times New Roman" w:cs="Times New Roman"/>
          <w:sz w:val="28"/>
          <w:szCs w:val="28"/>
        </w:rPr>
        <w:t>запрос объекту контроля - не позднее дня, следующего за днем его подписания;</w:t>
      </w:r>
    </w:p>
    <w:p w:rsidR="00BC72E7" w:rsidRPr="00C83864" w:rsidRDefault="00BC72E7" w:rsidP="00BC72E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83864">
        <w:rPr>
          <w:rFonts w:ascii="Times New Roman" w:eastAsia="Times New Roman" w:hAnsi="Times New Roman" w:cs="Times New Roman"/>
          <w:sz w:val="28"/>
          <w:szCs w:val="28"/>
        </w:rPr>
        <w:t>справка о завершении контрольных дейс</w:t>
      </w:r>
      <w:r w:rsidR="008B65B9">
        <w:rPr>
          <w:rFonts w:ascii="Times New Roman" w:eastAsia="Times New Roman" w:hAnsi="Times New Roman" w:cs="Times New Roman"/>
          <w:sz w:val="28"/>
          <w:szCs w:val="28"/>
        </w:rPr>
        <w:t>твий, предусмотренных пунктом 16</w:t>
      </w:r>
      <w:r w:rsidRPr="00C83864">
        <w:rPr>
          <w:rFonts w:ascii="Times New Roman" w:eastAsia="Times New Roman" w:hAnsi="Times New Roman" w:cs="Times New Roman"/>
          <w:sz w:val="28"/>
          <w:szCs w:val="28"/>
        </w:rPr>
        <w:t xml:space="preserve"> стандарта, - не позднее последнего дня срока проведения контрольных действий (даты окончания контрольных действий);</w:t>
      </w:r>
    </w:p>
    <w:p w:rsidR="00BC72E7" w:rsidRDefault="00BC72E7" w:rsidP="00BC72E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83864">
        <w:rPr>
          <w:rFonts w:ascii="Times New Roman" w:eastAsia="Times New Roman" w:hAnsi="Times New Roman" w:cs="Times New Roman"/>
          <w:sz w:val="28"/>
          <w:szCs w:val="28"/>
        </w:rPr>
        <w:t>иные документы - не позднее 3 рабочих дней со дня их подписания.</w:t>
      </w:r>
    </w:p>
    <w:p w:rsidR="00BC72E7" w:rsidRPr="00C83864" w:rsidRDefault="00BC72E7" w:rsidP="00BC72E7">
      <w:pPr>
        <w:spacing w:after="0" w:line="240" w:lineRule="auto"/>
        <w:jc w:val="both"/>
        <w:rPr>
          <w:rFonts w:ascii="Times New Roman" w:eastAsia="Times New Roman" w:hAnsi="Times New Roman" w:cs="Times New Roman"/>
          <w:sz w:val="28"/>
          <w:szCs w:val="28"/>
        </w:rPr>
      </w:pPr>
    </w:p>
    <w:p w:rsidR="00BC72E7" w:rsidRPr="00C83864" w:rsidRDefault="00BC72E7" w:rsidP="003D4B7F">
      <w:pPr>
        <w:pStyle w:val="ad"/>
        <w:spacing w:after="0"/>
        <w:ind w:left="1080"/>
        <w:jc w:val="center"/>
        <w:outlineLvl w:val="2"/>
        <w:rPr>
          <w:rFonts w:eastAsia="Times New Roman"/>
          <w:b/>
          <w:bCs/>
          <w:lang w:eastAsia="ru-RU"/>
        </w:rPr>
      </w:pPr>
      <w:r w:rsidRPr="00C83864">
        <w:rPr>
          <w:rFonts w:eastAsia="Times New Roman"/>
          <w:b/>
          <w:bCs/>
          <w:lang w:eastAsia="ru-RU"/>
        </w:rPr>
        <w:t>Назначение контрольного мероприятия и подготовка к его проведению</w:t>
      </w:r>
    </w:p>
    <w:p w:rsidR="00BC72E7" w:rsidRPr="00C83864" w:rsidRDefault="00BC72E7" w:rsidP="00BC72E7">
      <w:pPr>
        <w:spacing w:after="0" w:line="240" w:lineRule="auto"/>
        <w:ind w:left="360"/>
        <w:jc w:val="center"/>
        <w:outlineLvl w:val="2"/>
        <w:rPr>
          <w:rFonts w:ascii="Times New Roman" w:eastAsia="Times New Roman" w:hAnsi="Times New Roman" w:cs="Times New Roman"/>
          <w:b/>
          <w:bCs/>
          <w:sz w:val="28"/>
          <w:szCs w:val="28"/>
        </w:rPr>
      </w:pPr>
    </w:p>
    <w:p w:rsidR="00BC72E7" w:rsidRPr="00C83864" w:rsidRDefault="00BC72E7" w:rsidP="00BC72E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C83864">
        <w:rPr>
          <w:rFonts w:ascii="Times New Roman" w:eastAsia="Times New Roman" w:hAnsi="Times New Roman" w:cs="Times New Roman"/>
          <w:sz w:val="28"/>
          <w:szCs w:val="28"/>
        </w:rPr>
        <w:t>10. Решение о назначении планового контрольного мероприятия принимается на основании плана контрольных мероприятий.</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11. Решение о назначении внепланового контрольного мероприятия может быть принято на основании:</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результата анализа данных, содержащихся в информационных системах;</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xml:space="preserve">- результата рассмотрения поступивших обращений, запросов, поручений,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w:t>
      </w:r>
      <w:proofErr w:type="spellStart"/>
      <w:proofErr w:type="gramStart"/>
      <w:r w:rsidRPr="00C83864">
        <w:rPr>
          <w:rFonts w:ascii="Times New Roman" w:eastAsia="Times New Roman" w:hAnsi="Times New Roman" w:cs="Times New Roman"/>
          <w:sz w:val="28"/>
          <w:szCs w:val="28"/>
        </w:rPr>
        <w:t>риск-ориентированного</w:t>
      </w:r>
      <w:proofErr w:type="spellEnd"/>
      <w:proofErr w:type="gramEnd"/>
      <w:r w:rsidRPr="00C83864">
        <w:rPr>
          <w:rFonts w:ascii="Times New Roman" w:eastAsia="Times New Roman" w:hAnsi="Times New Roman" w:cs="Times New Roman"/>
          <w:sz w:val="28"/>
          <w:szCs w:val="28"/>
        </w:rPr>
        <w:t xml:space="preserve"> подхода, установленного правовым актом органа контроля;</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lastRenderedPageBreak/>
        <w:t>- истечения срока исполнения объектами контроля ранее выданных органом контроля представлений и (или) предписаний;</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xml:space="preserve">12. Решение о назначении контрольного мероприятия принимается </w:t>
      </w:r>
      <w:r w:rsidR="003D4B7F" w:rsidRPr="00C145DD">
        <w:rPr>
          <w:rFonts w:ascii="Times New Roman" w:eastAsia="Times New Roman" w:hAnsi="Times New Roman" w:cs="Times New Roman"/>
          <w:sz w:val="28"/>
          <w:szCs w:val="28"/>
        </w:rPr>
        <w:t>главой</w:t>
      </w:r>
      <w:r w:rsidR="003D4B7F" w:rsidRPr="00DE5DE8">
        <w:rPr>
          <w:rFonts w:ascii="Times New Roman" w:eastAsia="Times New Roman" w:hAnsi="Times New Roman" w:cs="Times New Roman"/>
          <w:color w:val="FF0000"/>
          <w:sz w:val="28"/>
          <w:szCs w:val="28"/>
        </w:rPr>
        <w:t xml:space="preserve"> </w:t>
      </w:r>
      <w:r w:rsidR="00924970" w:rsidRPr="00DE5DE8">
        <w:rPr>
          <w:rFonts w:ascii="Times New Roman" w:eastAsia="Times New Roman" w:hAnsi="Times New Roman" w:cs="Times New Roman"/>
          <w:color w:val="FF0000"/>
          <w:sz w:val="28"/>
          <w:szCs w:val="28"/>
        </w:rPr>
        <w:t xml:space="preserve"> </w:t>
      </w:r>
      <w:r w:rsidR="00C145DD">
        <w:rPr>
          <w:rFonts w:ascii="Times New Roman" w:eastAsia="Times New Roman" w:hAnsi="Times New Roman" w:cs="Times New Roman"/>
          <w:sz w:val="28"/>
          <w:szCs w:val="28"/>
        </w:rPr>
        <w:t>администрации</w:t>
      </w:r>
      <w:r w:rsidR="00924970" w:rsidRPr="00924970">
        <w:rPr>
          <w:rFonts w:ascii="Times New Roman" w:eastAsia="Times New Roman" w:hAnsi="Times New Roman" w:cs="Times New Roman"/>
          <w:sz w:val="28"/>
          <w:szCs w:val="28"/>
        </w:rPr>
        <w:t xml:space="preserve"> «Светлогорский городской  округ»</w:t>
      </w:r>
      <w:r w:rsidRPr="001323BD">
        <w:rPr>
          <w:rFonts w:ascii="Times New Roman" w:eastAsia="Times New Roman" w:hAnsi="Times New Roman" w:cs="Times New Roman"/>
          <w:sz w:val="28"/>
          <w:szCs w:val="28"/>
        </w:rPr>
        <w:t xml:space="preserve"> на основании</w:t>
      </w:r>
      <w:r w:rsidR="003D4B7F">
        <w:rPr>
          <w:rFonts w:ascii="Times New Roman" w:eastAsia="Times New Roman" w:hAnsi="Times New Roman" w:cs="Times New Roman"/>
          <w:sz w:val="28"/>
          <w:szCs w:val="28"/>
        </w:rPr>
        <w:t xml:space="preserve"> плана проведения контрольных мероприятий </w:t>
      </w:r>
      <w:r w:rsidRPr="001323BD">
        <w:rPr>
          <w:rFonts w:ascii="Times New Roman" w:eastAsia="Times New Roman" w:hAnsi="Times New Roman" w:cs="Times New Roman"/>
          <w:sz w:val="28"/>
          <w:szCs w:val="28"/>
        </w:rPr>
        <w:t xml:space="preserve"> и</w:t>
      </w:r>
      <w:r w:rsidRPr="00C83864">
        <w:rPr>
          <w:rFonts w:ascii="Times New Roman" w:eastAsia="Times New Roman" w:hAnsi="Times New Roman" w:cs="Times New Roman"/>
          <w:sz w:val="28"/>
          <w:szCs w:val="28"/>
        </w:rPr>
        <w:t xml:space="preserve"> оформляется распоряжением</w:t>
      </w:r>
      <w:r w:rsidR="003D4B7F">
        <w:rPr>
          <w:rFonts w:ascii="Times New Roman" w:eastAsia="Times New Roman" w:hAnsi="Times New Roman" w:cs="Times New Roman"/>
          <w:sz w:val="28"/>
          <w:szCs w:val="28"/>
        </w:rPr>
        <w:t xml:space="preserve"> администрации </w:t>
      </w:r>
      <w:r w:rsidR="00924970">
        <w:rPr>
          <w:rFonts w:ascii="Times New Roman" w:eastAsia="Times New Roman" w:hAnsi="Times New Roman" w:cs="Times New Roman"/>
          <w:sz w:val="28"/>
          <w:szCs w:val="28"/>
        </w:rPr>
        <w:t xml:space="preserve"> муниципального образования </w:t>
      </w:r>
      <w:r w:rsidR="00924970" w:rsidRPr="00924970">
        <w:rPr>
          <w:rFonts w:ascii="Times New Roman" w:eastAsia="Times New Roman" w:hAnsi="Times New Roman" w:cs="Times New Roman"/>
          <w:sz w:val="28"/>
          <w:szCs w:val="28"/>
        </w:rPr>
        <w:t xml:space="preserve">«Светлогорский </w:t>
      </w:r>
      <w:r w:rsidR="003D4B7F" w:rsidRPr="00924970">
        <w:rPr>
          <w:rFonts w:ascii="Times New Roman" w:eastAsia="Times New Roman" w:hAnsi="Times New Roman" w:cs="Times New Roman"/>
          <w:sz w:val="28"/>
          <w:szCs w:val="28"/>
        </w:rPr>
        <w:t xml:space="preserve"> </w:t>
      </w:r>
      <w:r w:rsidR="00924970" w:rsidRPr="00924970">
        <w:rPr>
          <w:rFonts w:ascii="Times New Roman" w:eastAsia="Times New Roman" w:hAnsi="Times New Roman" w:cs="Times New Roman"/>
          <w:sz w:val="28"/>
          <w:szCs w:val="28"/>
        </w:rPr>
        <w:t xml:space="preserve"> городской  округ»</w:t>
      </w:r>
      <w:r w:rsidRPr="00924970">
        <w:rPr>
          <w:rFonts w:ascii="Times New Roman" w:eastAsia="Times New Roman" w:hAnsi="Times New Roman" w:cs="Times New Roman"/>
          <w:sz w:val="28"/>
          <w:szCs w:val="28"/>
        </w:rPr>
        <w:t>,</w:t>
      </w:r>
      <w:r w:rsidRPr="00C83864">
        <w:rPr>
          <w:rFonts w:ascii="Times New Roman" w:eastAsia="Times New Roman" w:hAnsi="Times New Roman" w:cs="Times New Roman"/>
          <w:sz w:val="28"/>
          <w:szCs w:val="28"/>
        </w:rPr>
        <w:t xml:space="preserve"> </w:t>
      </w:r>
      <w:r w:rsidR="00924970">
        <w:rPr>
          <w:rFonts w:ascii="Times New Roman" w:eastAsia="Times New Roman" w:hAnsi="Times New Roman" w:cs="Times New Roman"/>
          <w:sz w:val="28"/>
          <w:szCs w:val="28"/>
        </w:rPr>
        <w:t xml:space="preserve"> </w:t>
      </w:r>
      <w:r w:rsidRPr="00C83864">
        <w:rPr>
          <w:rFonts w:ascii="Times New Roman" w:eastAsia="Times New Roman" w:hAnsi="Times New Roman" w:cs="Times New Roman"/>
          <w:sz w:val="28"/>
          <w:szCs w:val="28"/>
        </w:rPr>
        <w:t>в котором указываются:</w:t>
      </w:r>
    </w:p>
    <w:p w:rsidR="00BC72E7" w:rsidRPr="00C83864" w:rsidRDefault="00BC72E7" w:rsidP="00BC72E7">
      <w:pPr>
        <w:spacing w:after="0" w:line="240" w:lineRule="auto"/>
        <w:jc w:val="both"/>
        <w:rPr>
          <w:rFonts w:ascii="Times New Roman" w:eastAsia="Times New Roman" w:hAnsi="Times New Roman" w:cs="Times New Roman"/>
          <w:sz w:val="28"/>
          <w:szCs w:val="28"/>
        </w:rPr>
      </w:pPr>
      <w:proofErr w:type="gramStart"/>
      <w:r w:rsidRPr="00C83864">
        <w:rPr>
          <w:rFonts w:ascii="Times New Roman" w:eastAsia="Times New Roman" w:hAnsi="Times New Roman" w:cs="Times New Roman"/>
          <w:sz w:val="28"/>
          <w:szCs w:val="28"/>
        </w:rPr>
        <w:t xml:space="preserve">- тема контрольного мероприятия, </w:t>
      </w:r>
      <w:r w:rsidRPr="00770D82">
        <w:rPr>
          <w:rFonts w:ascii="Times New Roman" w:eastAsia="Times New Roman" w:hAnsi="Times New Roman" w:cs="Times New Roman"/>
          <w:sz w:val="28"/>
          <w:szCs w:val="28"/>
        </w:rPr>
        <w:t>наименование (фамилия, имя, отчество (при наличии) объекта контроля, реквизиты объекта контроля (в том числе</w:t>
      </w:r>
      <w:r w:rsidRPr="00C83864">
        <w:rPr>
          <w:rFonts w:ascii="Times New Roman" w:eastAsia="Times New Roman" w:hAnsi="Times New Roman" w:cs="Times New Roman"/>
          <w:sz w:val="28"/>
          <w:szCs w:val="28"/>
        </w:rPr>
        <w:t xml:space="preserve"> основной государственный регистрационный номер (ОГРН), индивидуальный номер налогоплательщика (ИНН), проверяемый период, метод контроля;</w:t>
      </w:r>
      <w:proofErr w:type="gramEnd"/>
    </w:p>
    <w:p w:rsidR="00BC72E7"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основание проведения контрольного мероприятия;</w:t>
      </w:r>
    </w:p>
    <w:p w:rsidR="00BC72E7" w:rsidRPr="00C83864" w:rsidRDefault="00BC72E7" w:rsidP="00BC72E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83864">
        <w:rPr>
          <w:rFonts w:ascii="Times New Roman" w:eastAsia="Times New Roman" w:hAnsi="Times New Roman" w:cs="Times New Roman"/>
          <w:sz w:val="28"/>
          <w:szCs w:val="28"/>
        </w:rPr>
        <w:t>состав проверочной (ревизионной) группы или в случае невозможности формирования проверочной (ревизионной) группы уполномоченное на проведение контрольного мероприятия должностное лицо;</w:t>
      </w:r>
    </w:p>
    <w:p w:rsidR="00BC72E7" w:rsidRDefault="00BC72E7" w:rsidP="00BC72E7">
      <w:pPr>
        <w:spacing w:after="0" w:line="240" w:lineRule="auto"/>
        <w:jc w:val="both"/>
        <w:rPr>
          <w:rFonts w:ascii="Times New Roman" w:eastAsia="Times New Roman" w:hAnsi="Times New Roman" w:cs="Times New Roman"/>
          <w:sz w:val="28"/>
          <w:szCs w:val="28"/>
        </w:rPr>
      </w:pPr>
      <w:proofErr w:type="gramStart"/>
      <w:r w:rsidRPr="00C83864">
        <w:rPr>
          <w:rFonts w:ascii="Times New Roman" w:eastAsia="Times New Roman" w:hAnsi="Times New Roman" w:cs="Times New Roman"/>
          <w:sz w:val="28"/>
          <w:szCs w:val="28"/>
        </w:rPr>
        <w:t xml:space="preserve">- 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и (или) специалистах иных муниципальных  органов, предусмотренных </w:t>
      </w:r>
      <w:r w:rsidRPr="00924970">
        <w:rPr>
          <w:rFonts w:ascii="Times New Roman" w:eastAsia="Times New Roman" w:hAnsi="Times New Roman" w:cs="Times New Roman"/>
          <w:sz w:val="28"/>
          <w:szCs w:val="28"/>
        </w:rPr>
        <w:t>подпунктом "г" пункта 3 муниципального стандарта внутреннего муниципального финансового</w:t>
      </w:r>
      <w:r w:rsidRPr="00C83864">
        <w:rPr>
          <w:rFonts w:ascii="Times New Roman" w:eastAsia="Times New Roman" w:hAnsi="Times New Roman" w:cs="Times New Roman"/>
          <w:sz w:val="28"/>
          <w:szCs w:val="28"/>
        </w:rPr>
        <w:t xml:space="preserve"> контроля «Права и обязанности должностных лиц органов внутреннего муниципального финансового контроля и объектов внутреннего муниципального финансового контроля (их должностных лиц) при осуществлении внутреннего муниципального финансового контроля»</w:t>
      </w:r>
      <w:r>
        <w:rPr>
          <w:rFonts w:ascii="Times New Roman" w:eastAsia="Times New Roman" w:hAnsi="Times New Roman" w:cs="Times New Roman"/>
          <w:sz w:val="28"/>
          <w:szCs w:val="28"/>
        </w:rPr>
        <w:t>;</w:t>
      </w:r>
      <w:proofErr w:type="gramEnd"/>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дата начала проведения контрольного мероприятия;</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срок проведения контрольного мероприятия;</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перечень основных вопросов, подлежащих изучению в ходе проведения контрольного мероприятия.</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xml:space="preserve">13. Внесение изменений в распоряжение о назначении контрольного мероприятия может осуществляться по </w:t>
      </w:r>
      <w:r w:rsidR="003D4B7F" w:rsidRPr="00924970">
        <w:rPr>
          <w:rFonts w:ascii="Times New Roman" w:eastAsia="Times New Roman" w:hAnsi="Times New Roman" w:cs="Times New Roman"/>
          <w:sz w:val="28"/>
          <w:szCs w:val="28"/>
        </w:rPr>
        <w:t xml:space="preserve">решению </w:t>
      </w:r>
      <w:r w:rsidR="003D4B7F" w:rsidRPr="00C145DD">
        <w:rPr>
          <w:rFonts w:ascii="Times New Roman" w:eastAsia="Times New Roman" w:hAnsi="Times New Roman" w:cs="Times New Roman"/>
          <w:sz w:val="28"/>
          <w:szCs w:val="28"/>
        </w:rPr>
        <w:t>главы</w:t>
      </w:r>
      <w:r w:rsidR="00C145DD" w:rsidRPr="00C145DD">
        <w:rPr>
          <w:rFonts w:ascii="Times New Roman" w:eastAsia="Times New Roman" w:hAnsi="Times New Roman" w:cs="Times New Roman"/>
          <w:sz w:val="28"/>
          <w:szCs w:val="28"/>
        </w:rPr>
        <w:t xml:space="preserve"> администрации</w:t>
      </w:r>
      <w:r w:rsidR="003D4B7F" w:rsidRPr="00924970">
        <w:rPr>
          <w:rFonts w:ascii="Times New Roman" w:eastAsia="Times New Roman" w:hAnsi="Times New Roman" w:cs="Times New Roman"/>
          <w:sz w:val="28"/>
          <w:szCs w:val="28"/>
        </w:rPr>
        <w:t xml:space="preserve"> </w:t>
      </w:r>
      <w:r w:rsidR="00924970" w:rsidRPr="00924970">
        <w:rPr>
          <w:rFonts w:ascii="Times New Roman" w:eastAsia="Times New Roman" w:hAnsi="Times New Roman" w:cs="Times New Roman"/>
          <w:sz w:val="28"/>
          <w:szCs w:val="28"/>
        </w:rPr>
        <w:t xml:space="preserve"> «</w:t>
      </w:r>
      <w:r w:rsidR="003D4B7F" w:rsidRPr="00924970">
        <w:rPr>
          <w:rFonts w:ascii="Times New Roman" w:eastAsia="Times New Roman" w:hAnsi="Times New Roman" w:cs="Times New Roman"/>
          <w:sz w:val="28"/>
          <w:szCs w:val="28"/>
        </w:rPr>
        <w:t>Светлогорск</w:t>
      </w:r>
      <w:r w:rsidR="00924970" w:rsidRPr="00924970">
        <w:rPr>
          <w:rFonts w:ascii="Times New Roman" w:eastAsia="Times New Roman" w:hAnsi="Times New Roman" w:cs="Times New Roman"/>
          <w:sz w:val="28"/>
          <w:szCs w:val="28"/>
        </w:rPr>
        <w:t>ий</w:t>
      </w:r>
      <w:r w:rsidR="003D4B7F" w:rsidRPr="00924970">
        <w:rPr>
          <w:rFonts w:ascii="Times New Roman" w:eastAsia="Times New Roman" w:hAnsi="Times New Roman" w:cs="Times New Roman"/>
          <w:sz w:val="28"/>
          <w:szCs w:val="28"/>
        </w:rPr>
        <w:t xml:space="preserve"> </w:t>
      </w:r>
      <w:r w:rsidR="00924970" w:rsidRPr="00924970">
        <w:rPr>
          <w:rFonts w:ascii="Times New Roman" w:eastAsia="Times New Roman" w:hAnsi="Times New Roman" w:cs="Times New Roman"/>
          <w:sz w:val="28"/>
          <w:szCs w:val="28"/>
        </w:rPr>
        <w:t>городской  округ»</w:t>
      </w:r>
      <w:r w:rsidRPr="00C83864">
        <w:rPr>
          <w:rFonts w:ascii="Times New Roman" w:eastAsia="Times New Roman" w:hAnsi="Times New Roman" w:cs="Times New Roman"/>
          <w:sz w:val="28"/>
          <w:szCs w:val="28"/>
        </w:rPr>
        <w:t xml:space="preserve"> в форме распоряжения</w:t>
      </w:r>
      <w:r w:rsidR="003D4B7F">
        <w:rPr>
          <w:rFonts w:ascii="Times New Roman" w:eastAsia="Times New Roman" w:hAnsi="Times New Roman" w:cs="Times New Roman"/>
          <w:sz w:val="28"/>
          <w:szCs w:val="28"/>
        </w:rPr>
        <w:t xml:space="preserve"> администрации </w:t>
      </w:r>
      <w:r w:rsidR="00C145DD">
        <w:rPr>
          <w:rFonts w:ascii="Times New Roman" w:eastAsia="Times New Roman" w:hAnsi="Times New Roman" w:cs="Times New Roman"/>
          <w:sz w:val="28"/>
          <w:szCs w:val="28"/>
        </w:rPr>
        <w:t>«Светлогорский</w:t>
      </w:r>
      <w:r w:rsidR="003D4B7F">
        <w:rPr>
          <w:rFonts w:ascii="Times New Roman" w:eastAsia="Times New Roman" w:hAnsi="Times New Roman" w:cs="Times New Roman"/>
          <w:sz w:val="28"/>
          <w:szCs w:val="28"/>
        </w:rPr>
        <w:t xml:space="preserve"> </w:t>
      </w:r>
      <w:r w:rsidR="00C145DD">
        <w:rPr>
          <w:rFonts w:ascii="Times New Roman" w:eastAsia="Times New Roman" w:hAnsi="Times New Roman" w:cs="Times New Roman"/>
          <w:sz w:val="28"/>
          <w:szCs w:val="28"/>
        </w:rPr>
        <w:t xml:space="preserve"> городской округ»</w:t>
      </w:r>
      <w:r w:rsidRPr="00C83864">
        <w:rPr>
          <w:rFonts w:ascii="Times New Roman" w:eastAsia="Times New Roman" w:hAnsi="Times New Roman" w:cs="Times New Roman"/>
          <w:sz w:val="28"/>
          <w:szCs w:val="28"/>
        </w:rPr>
        <w:t xml:space="preserve"> на основании мотивированного обращения руководителя проверочной (ревизионной) группы или уполномоченного на проведение контрольного мероприятия должностного лица (далее - руководитель контрольного мероприятия) в отношении:</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состава проверочной (ревизионной) группы или уполномоченного на проведение контрольного мероприятия должностного лица;</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перечня основных вопросов, подлежащих изучению в ходе проведения контрольного мероприятия;</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привлекаемых специалистов, поручения на проведение экспертизы;</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проверяемого периода;</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lastRenderedPageBreak/>
        <w:t>- срока проведения контрольного мероприятия.</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r w:rsidRPr="00C83864">
        <w:rPr>
          <w:rFonts w:ascii="Times New Roman" w:eastAsia="Times New Roman" w:hAnsi="Times New Roman" w:cs="Times New Roman"/>
          <w:sz w:val="28"/>
          <w:szCs w:val="28"/>
        </w:rPr>
        <w:t>. В распоряжении о назначении контрольного мероприятия срок проведения контрольного мероприятия указывается в рабочих днях.</w:t>
      </w:r>
    </w:p>
    <w:p w:rsidR="00BC72E7" w:rsidRPr="00C83864" w:rsidRDefault="00BC72E7" w:rsidP="00BC72E7">
      <w:pPr>
        <w:spacing w:after="0" w:line="240" w:lineRule="auto"/>
        <w:ind w:firstLine="708"/>
        <w:jc w:val="both"/>
        <w:rPr>
          <w:rFonts w:ascii="Times New Roman" w:eastAsia="Times New Roman" w:hAnsi="Times New Roman" w:cs="Times New Roman"/>
          <w:color w:val="FF0000"/>
          <w:sz w:val="28"/>
          <w:szCs w:val="28"/>
        </w:rPr>
      </w:pPr>
    </w:p>
    <w:p w:rsidR="00924970" w:rsidRPr="00144231" w:rsidRDefault="00144231" w:rsidP="00144231">
      <w:pPr>
        <w:pStyle w:val="ad"/>
        <w:spacing w:after="0"/>
        <w:ind w:left="1080"/>
        <w:jc w:val="left"/>
        <w:outlineLvl w:val="2"/>
        <w:rPr>
          <w:rFonts w:eastAsia="Times New Roman"/>
          <w:b/>
          <w:bCs/>
          <w:lang w:eastAsia="ru-RU"/>
        </w:rPr>
      </w:pPr>
      <w:r>
        <w:rPr>
          <w:rFonts w:eastAsia="Times New Roman"/>
          <w:b/>
          <w:bCs/>
          <w:lang w:eastAsia="ru-RU"/>
        </w:rPr>
        <w:t xml:space="preserve">             </w:t>
      </w:r>
    </w:p>
    <w:p w:rsidR="00CF5D5A" w:rsidRDefault="00CF5D5A" w:rsidP="003D4B7F">
      <w:pPr>
        <w:pStyle w:val="ad"/>
        <w:spacing w:after="0"/>
        <w:ind w:left="1080"/>
        <w:jc w:val="left"/>
        <w:outlineLvl w:val="2"/>
        <w:rPr>
          <w:rFonts w:eastAsia="Times New Roman"/>
          <w:b/>
          <w:bCs/>
          <w:lang w:eastAsia="ru-RU"/>
        </w:rPr>
      </w:pPr>
    </w:p>
    <w:p w:rsidR="00924970" w:rsidRDefault="00924970" w:rsidP="003D4B7F">
      <w:pPr>
        <w:pStyle w:val="ad"/>
        <w:spacing w:after="0"/>
        <w:ind w:left="1080"/>
        <w:jc w:val="left"/>
        <w:outlineLvl w:val="2"/>
        <w:rPr>
          <w:rFonts w:eastAsia="Times New Roman"/>
          <w:b/>
          <w:bCs/>
          <w:lang w:eastAsia="ru-RU"/>
        </w:rPr>
      </w:pPr>
    </w:p>
    <w:p w:rsidR="00BC72E7" w:rsidRPr="00C83864" w:rsidRDefault="003D4B7F" w:rsidP="003D4B7F">
      <w:pPr>
        <w:pStyle w:val="ad"/>
        <w:spacing w:after="0"/>
        <w:ind w:left="1080"/>
        <w:jc w:val="left"/>
        <w:outlineLvl w:val="2"/>
        <w:rPr>
          <w:rFonts w:eastAsia="Times New Roman"/>
          <w:b/>
          <w:bCs/>
          <w:lang w:eastAsia="ru-RU"/>
        </w:rPr>
      </w:pPr>
      <w:r>
        <w:rPr>
          <w:rFonts w:eastAsia="Times New Roman"/>
          <w:b/>
          <w:bCs/>
          <w:lang w:eastAsia="ru-RU"/>
        </w:rPr>
        <w:t xml:space="preserve">  </w:t>
      </w:r>
      <w:r w:rsidR="00924970">
        <w:rPr>
          <w:rFonts w:eastAsia="Times New Roman"/>
          <w:b/>
          <w:bCs/>
          <w:lang w:eastAsia="ru-RU"/>
        </w:rPr>
        <w:t xml:space="preserve">       </w:t>
      </w:r>
      <w:r w:rsidR="00BC72E7" w:rsidRPr="00C83864">
        <w:rPr>
          <w:rFonts w:eastAsia="Times New Roman"/>
          <w:b/>
          <w:bCs/>
          <w:lang w:eastAsia="ru-RU"/>
        </w:rPr>
        <w:t>Проведение контрольного мероприятия</w:t>
      </w:r>
    </w:p>
    <w:p w:rsidR="00BC72E7" w:rsidRPr="00D128FD" w:rsidRDefault="00BC72E7" w:rsidP="00BC72E7">
      <w:pPr>
        <w:spacing w:after="0" w:line="240" w:lineRule="auto"/>
        <w:ind w:left="360"/>
        <w:jc w:val="center"/>
        <w:outlineLvl w:val="2"/>
        <w:rPr>
          <w:rFonts w:ascii="Times New Roman" w:eastAsia="Times New Roman" w:hAnsi="Times New Roman" w:cs="Times New Roman"/>
          <w:b/>
          <w:bCs/>
          <w:sz w:val="28"/>
          <w:szCs w:val="28"/>
        </w:rPr>
      </w:pPr>
    </w:p>
    <w:p w:rsidR="00BC72E7" w:rsidRPr="00C83864" w:rsidRDefault="00BC72E7" w:rsidP="00BC72E7">
      <w:pPr>
        <w:spacing w:after="0" w:line="240" w:lineRule="auto"/>
        <w:ind w:firstLine="360"/>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1</w:t>
      </w:r>
      <w:r>
        <w:rPr>
          <w:rFonts w:ascii="Times New Roman" w:eastAsia="Times New Roman" w:hAnsi="Times New Roman" w:cs="Times New Roman"/>
          <w:sz w:val="28"/>
          <w:szCs w:val="28"/>
        </w:rPr>
        <w:t>5</w:t>
      </w:r>
      <w:r w:rsidRPr="00C83864">
        <w:rPr>
          <w:rFonts w:ascii="Times New Roman" w:eastAsia="Times New Roman" w:hAnsi="Times New Roman" w:cs="Times New Roman"/>
          <w:sz w:val="28"/>
          <w:szCs w:val="28"/>
        </w:rPr>
        <w:t>. В ходе проведения контрольного мероприятия могут осуществляться контрольные действия, организовываться экспертизы.</w:t>
      </w:r>
    </w:p>
    <w:p w:rsidR="00BC72E7" w:rsidRPr="00C83864" w:rsidRDefault="00BC72E7" w:rsidP="00BC72E7">
      <w:pPr>
        <w:spacing w:after="0" w:line="240" w:lineRule="auto"/>
        <w:ind w:firstLine="360"/>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1</w:t>
      </w:r>
      <w:r>
        <w:rPr>
          <w:rFonts w:ascii="Times New Roman" w:eastAsia="Times New Roman" w:hAnsi="Times New Roman" w:cs="Times New Roman"/>
          <w:sz w:val="28"/>
          <w:szCs w:val="28"/>
        </w:rPr>
        <w:t>6</w:t>
      </w:r>
      <w:r w:rsidRPr="00C83864">
        <w:rPr>
          <w:rFonts w:ascii="Times New Roman" w:eastAsia="Times New Roman" w:hAnsi="Times New Roman" w:cs="Times New Roman"/>
          <w:sz w:val="28"/>
          <w:szCs w:val="28"/>
        </w:rPr>
        <w:t>. К контрольным действиям при проведении контрольных мероприятий относятся:</w:t>
      </w:r>
    </w:p>
    <w:p w:rsidR="00BC72E7" w:rsidRPr="00C83864" w:rsidRDefault="00BC72E7" w:rsidP="00BC72E7">
      <w:pPr>
        <w:spacing w:after="0" w:line="240" w:lineRule="auto"/>
        <w:jc w:val="both"/>
        <w:rPr>
          <w:rFonts w:ascii="Times New Roman" w:eastAsia="Times New Roman" w:hAnsi="Times New Roman" w:cs="Times New Roman"/>
          <w:sz w:val="28"/>
          <w:szCs w:val="28"/>
        </w:rPr>
      </w:pPr>
      <w:proofErr w:type="gramStart"/>
      <w:r w:rsidRPr="00C83864">
        <w:rPr>
          <w:rFonts w:ascii="Times New Roman" w:eastAsia="Times New Roman" w:hAnsi="Times New Roman" w:cs="Times New Roman"/>
          <w:sz w:val="28"/>
          <w:szCs w:val="28"/>
        </w:rPr>
        <w:t>- 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государственных и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w:t>
      </w:r>
      <w:proofErr w:type="gramEnd"/>
      <w:r w:rsidRPr="00C83864">
        <w:rPr>
          <w:rFonts w:ascii="Times New Roman" w:eastAsia="Times New Roman" w:hAnsi="Times New Roman" w:cs="Times New Roman"/>
          <w:sz w:val="28"/>
          <w:szCs w:val="28"/>
        </w:rPr>
        <w:t xml:space="preserve"> </w:t>
      </w:r>
      <w:proofErr w:type="gramStart"/>
      <w:r w:rsidRPr="00C83864">
        <w:rPr>
          <w:rFonts w:ascii="Times New Roman" w:eastAsia="Times New Roman" w:hAnsi="Times New Roman" w:cs="Times New Roman"/>
          <w:sz w:val="28"/>
          <w:szCs w:val="28"/>
        </w:rPr>
        <w:t>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roofErr w:type="gramEnd"/>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w:t>
      </w:r>
      <w:r w:rsidR="00B6386E" w:rsidRPr="00C83864">
        <w:rPr>
          <w:rFonts w:ascii="Times New Roman" w:eastAsia="Times New Roman" w:hAnsi="Times New Roman" w:cs="Times New Roman"/>
          <w:sz w:val="28"/>
          <w:szCs w:val="28"/>
        </w:rPr>
        <w:t>о -</w:t>
      </w:r>
      <w:r w:rsidRPr="00C83864">
        <w:rPr>
          <w:rFonts w:ascii="Times New Roman" w:eastAsia="Times New Roman" w:hAnsi="Times New Roman" w:cs="Times New Roman"/>
          <w:sz w:val="28"/>
          <w:szCs w:val="28"/>
        </w:rPr>
        <w:t xml:space="preserve"> и </w:t>
      </w:r>
      <w:proofErr w:type="spellStart"/>
      <w:r w:rsidRPr="00C83864">
        <w:rPr>
          <w:rFonts w:ascii="Times New Roman" w:eastAsia="Times New Roman" w:hAnsi="Times New Roman" w:cs="Times New Roman"/>
          <w:sz w:val="28"/>
          <w:szCs w:val="28"/>
        </w:rPr>
        <w:t>видеофиксации</w:t>
      </w:r>
      <w:proofErr w:type="spellEnd"/>
      <w:r w:rsidRPr="00C83864">
        <w:rPr>
          <w:rFonts w:ascii="Times New Roman" w:eastAsia="Times New Roman" w:hAnsi="Times New Roman" w:cs="Times New Roman"/>
          <w:sz w:val="28"/>
          <w:szCs w:val="28"/>
        </w:rPr>
        <w:t xml:space="preserve"> результатов осмотра.</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документальных свидетельств).</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xml:space="preserve">Под пересчетом понимается проверка точности арифметических расчетов в первичных документах, бухгалтерских записях либо выполнение </w:t>
      </w:r>
      <w:r w:rsidRPr="00C83864">
        <w:rPr>
          <w:rFonts w:ascii="Times New Roman" w:eastAsia="Times New Roman" w:hAnsi="Times New Roman" w:cs="Times New Roman"/>
          <w:sz w:val="28"/>
          <w:szCs w:val="28"/>
        </w:rPr>
        <w:lastRenderedPageBreak/>
        <w:t>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Pr="00CF5D5A">
        <w:rPr>
          <w:rFonts w:ascii="Times New Roman" w:eastAsia="Times New Roman" w:hAnsi="Times New Roman" w:cs="Times New Roman"/>
          <w:sz w:val="28"/>
          <w:szCs w:val="28"/>
        </w:rPr>
        <w:t>. Специалист</w:t>
      </w:r>
      <w:r w:rsidR="00CF5D5A">
        <w:rPr>
          <w:rFonts w:ascii="Times New Roman" w:eastAsia="Times New Roman" w:hAnsi="Times New Roman" w:cs="Times New Roman"/>
          <w:sz w:val="28"/>
          <w:szCs w:val="28"/>
        </w:rPr>
        <w:t xml:space="preserve"> </w:t>
      </w:r>
      <w:r w:rsidR="00CF5D5A" w:rsidRPr="00CF5D5A">
        <w:rPr>
          <w:rFonts w:ascii="Times New Roman" w:eastAsia="Times New Roman" w:hAnsi="Times New Roman" w:cs="Times New Roman"/>
          <w:sz w:val="28"/>
          <w:szCs w:val="28"/>
        </w:rPr>
        <w:t xml:space="preserve">- эксперт </w:t>
      </w:r>
      <w:r w:rsidRPr="00CF5D5A">
        <w:rPr>
          <w:rFonts w:ascii="Times New Roman" w:eastAsia="Times New Roman" w:hAnsi="Times New Roman" w:cs="Times New Roman"/>
          <w:sz w:val="28"/>
          <w:szCs w:val="28"/>
        </w:rPr>
        <w:t xml:space="preserve"> в</w:t>
      </w:r>
      <w:r w:rsidRPr="00C83864">
        <w:rPr>
          <w:rFonts w:ascii="Times New Roman" w:eastAsia="Times New Roman" w:hAnsi="Times New Roman" w:cs="Times New Roman"/>
          <w:sz w:val="28"/>
          <w:szCs w:val="28"/>
        </w:rPr>
        <w:t xml:space="preserve"> ходе проведения экспертизы обязан:</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а) 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б) сообщить организующему экспертизу руководителю контрольного мероприятия:</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о наличии обстоятельств, препятствующих проведению экспертизы;</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о невозможности дать обоснованное и объективное экспертное мнение, если поручение на проведение экспертизы выходит за пределы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в) 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г) обеспечить сохранность представленных документов.</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Pr="00C83864">
        <w:rPr>
          <w:rFonts w:ascii="Times New Roman" w:eastAsia="Times New Roman" w:hAnsi="Times New Roman" w:cs="Times New Roman"/>
          <w:sz w:val="28"/>
          <w:szCs w:val="28"/>
        </w:rPr>
        <w:t>. Специалист</w:t>
      </w:r>
      <w:r w:rsidR="00CF5D5A">
        <w:rPr>
          <w:rFonts w:ascii="Times New Roman" w:eastAsia="Times New Roman" w:hAnsi="Times New Roman" w:cs="Times New Roman"/>
          <w:sz w:val="28"/>
          <w:szCs w:val="28"/>
        </w:rPr>
        <w:t xml:space="preserve">  -  эксперт</w:t>
      </w:r>
      <w:r w:rsidRPr="00C83864">
        <w:rPr>
          <w:rFonts w:ascii="Times New Roman" w:eastAsia="Times New Roman" w:hAnsi="Times New Roman" w:cs="Times New Roman"/>
          <w:sz w:val="28"/>
          <w:szCs w:val="28"/>
        </w:rPr>
        <w:t xml:space="preserve"> в ходе проведения экспертизы имеет право:</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а) 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б) письменно сообщать организующему экспертизу руководителю контрольного мероприятия о необходимости:</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проведения осмотра, инвентаризации, наблюдения, пересчета, исследования, контрольных обмеров и других действий по контролю;</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представления дополнительных документов и информации, необходимых для составления экспертного заключения;</w:t>
      </w:r>
    </w:p>
    <w:p w:rsidR="00BC72E7" w:rsidRPr="00C83864" w:rsidRDefault="00BC72E7" w:rsidP="00BC72E7">
      <w:pPr>
        <w:spacing w:after="0" w:line="240" w:lineRule="auto"/>
        <w:jc w:val="both"/>
        <w:rPr>
          <w:rFonts w:ascii="Times New Roman" w:eastAsia="Times New Roman" w:hAnsi="Times New Roman" w:cs="Times New Roman"/>
          <w:sz w:val="28"/>
          <w:szCs w:val="28"/>
        </w:rPr>
      </w:pPr>
      <w:proofErr w:type="gramStart"/>
      <w:r w:rsidRPr="00C83864">
        <w:rPr>
          <w:rFonts w:ascii="Times New Roman" w:eastAsia="Times New Roman" w:hAnsi="Times New Roman" w:cs="Times New Roman"/>
          <w:sz w:val="28"/>
          <w:szCs w:val="28"/>
        </w:rPr>
        <w:t>- 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roofErr w:type="gramEnd"/>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продления срока проведения экспертизы.</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19</w:t>
      </w:r>
      <w:r w:rsidRPr="00C83864">
        <w:rPr>
          <w:rFonts w:ascii="Times New Roman" w:eastAsia="Times New Roman" w:hAnsi="Times New Roman" w:cs="Times New Roman"/>
          <w:sz w:val="28"/>
          <w:szCs w:val="28"/>
        </w:rPr>
        <w:t>. По результатам проведения экспертизы специалистом составляется экспертное заключение.</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Экспертное заключение по результатам проведения экспертизы подлежит рассмотрению и анализу, организующим экспертизу руководителем контрольного мероприятия на соответствие указанным в поручении на проведение экспертизы предмету и (или) вопросам экспертизы.</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Должностные лица проверочной (ревизионной) группы или уполномоченное на проведение контрольного мероприятия должностное лицо вправе провести дополнительные контрольные действия, необходимые для достижения целей контрольного мероприятия, в случае выявления организующим экспертизу руководителем контрольного мероприятия несоответствия экспертного заключения указанным в поручении на проведение экспертизы предмету и (или) вопросам экспертизы.</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Экспертное заключение по результатам проведения экспертизы прилагается к акту, заключению, оформленным по результатам контрольного мероприятия.</w:t>
      </w:r>
    </w:p>
    <w:p w:rsidR="00BC72E7" w:rsidRPr="00D128FD" w:rsidRDefault="00BC72E7" w:rsidP="00BC72E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Pr="00C83864">
        <w:rPr>
          <w:rFonts w:ascii="Times New Roman" w:eastAsia="Times New Roman" w:hAnsi="Times New Roman" w:cs="Times New Roman"/>
          <w:sz w:val="28"/>
          <w:szCs w:val="28"/>
        </w:rPr>
        <w:t xml:space="preserve">. </w:t>
      </w:r>
      <w:r w:rsidRPr="00D128FD">
        <w:rPr>
          <w:rFonts w:ascii="Times New Roman" w:eastAsia="Times New Roman" w:hAnsi="Times New Roman" w:cs="Times New Roman"/>
          <w:sz w:val="28"/>
          <w:szCs w:val="28"/>
        </w:rPr>
        <w:t>Результаты контрольных действий по фактическому изучению деятельности объекта контроля оформляются соответствующими актами.</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После проведения всех контрольных действий, руководитель контрольного мероприятия подготавливает и подписывает справку о завершении контрольных действий, и направляет ее объекту контроля в порядке, предусмотренном пунктом 9 стандарта.</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2</w:t>
      </w:r>
      <w:r>
        <w:rPr>
          <w:rFonts w:ascii="Times New Roman" w:eastAsia="Times New Roman" w:hAnsi="Times New Roman" w:cs="Times New Roman"/>
          <w:sz w:val="28"/>
          <w:szCs w:val="28"/>
        </w:rPr>
        <w:t>1</w:t>
      </w:r>
      <w:r w:rsidRPr="00C83864">
        <w:rPr>
          <w:rFonts w:ascii="Times New Roman" w:eastAsia="Times New Roman" w:hAnsi="Times New Roman" w:cs="Times New Roman"/>
          <w:sz w:val="28"/>
          <w:szCs w:val="28"/>
        </w:rPr>
        <w:t>. 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2</w:t>
      </w:r>
      <w:r>
        <w:rPr>
          <w:rFonts w:ascii="Times New Roman" w:eastAsia="Times New Roman" w:hAnsi="Times New Roman" w:cs="Times New Roman"/>
          <w:sz w:val="28"/>
          <w:szCs w:val="28"/>
        </w:rPr>
        <w:t>2</w:t>
      </w:r>
      <w:r w:rsidRPr="00C83864">
        <w:rPr>
          <w:rFonts w:ascii="Times New Roman" w:eastAsia="Times New Roman" w:hAnsi="Times New Roman" w:cs="Times New Roman"/>
          <w:sz w:val="28"/>
          <w:szCs w:val="28"/>
        </w:rPr>
        <w:t>. Контрольное мероприятие может быть неоднократно приостановлено:</w:t>
      </w:r>
    </w:p>
    <w:p w:rsidR="00BC72E7" w:rsidRPr="00C83864" w:rsidRDefault="00BC72E7" w:rsidP="00BC72E7">
      <w:pPr>
        <w:spacing w:after="0" w:line="240" w:lineRule="auto"/>
        <w:jc w:val="both"/>
        <w:rPr>
          <w:rFonts w:ascii="Times New Roman" w:eastAsia="Times New Roman" w:hAnsi="Times New Roman" w:cs="Times New Roman"/>
          <w:sz w:val="28"/>
          <w:szCs w:val="28"/>
        </w:rPr>
      </w:pPr>
      <w:proofErr w:type="gramStart"/>
      <w:r w:rsidRPr="00C83864">
        <w:rPr>
          <w:rFonts w:ascii="Times New Roman" w:eastAsia="Times New Roman" w:hAnsi="Times New Roman" w:cs="Times New Roman"/>
          <w:sz w:val="28"/>
          <w:szCs w:val="28"/>
        </w:rPr>
        <w:t>- на период проведения встречных проверок и (или) обследований;</w:t>
      </w:r>
      <w:proofErr w:type="gramEnd"/>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на период проведения проверок, осуществляемых в соответствии с пунктом 2 статьи 266</w:t>
      </w:r>
      <w:r w:rsidRPr="00C83864">
        <w:rPr>
          <w:rFonts w:ascii="Times New Roman" w:eastAsia="Times New Roman" w:hAnsi="Times New Roman" w:cs="Times New Roman"/>
          <w:sz w:val="28"/>
          <w:szCs w:val="28"/>
          <w:vertAlign w:val="superscript"/>
        </w:rPr>
        <w:t>1</w:t>
      </w:r>
      <w:r w:rsidRPr="00C83864">
        <w:rPr>
          <w:rFonts w:ascii="Times New Roman" w:eastAsia="Times New Roman" w:hAnsi="Times New Roman" w:cs="Times New Roman"/>
          <w:sz w:val="28"/>
          <w:szCs w:val="28"/>
        </w:rPr>
        <w:t xml:space="preserve"> Бюджетного кодекса Российской Федерации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Федерации;</w:t>
      </w:r>
    </w:p>
    <w:p w:rsidR="00BC72E7" w:rsidRPr="00C83864" w:rsidRDefault="00BC72E7" w:rsidP="00BC72E7">
      <w:pPr>
        <w:spacing w:after="0" w:line="240" w:lineRule="auto"/>
        <w:jc w:val="both"/>
        <w:rPr>
          <w:rFonts w:ascii="Times New Roman" w:eastAsia="Times New Roman" w:hAnsi="Times New Roman" w:cs="Times New Roman"/>
          <w:sz w:val="28"/>
          <w:szCs w:val="28"/>
        </w:rPr>
      </w:pPr>
      <w:proofErr w:type="gramStart"/>
      <w:r w:rsidRPr="00C83864">
        <w:rPr>
          <w:rFonts w:ascii="Times New Roman" w:eastAsia="Times New Roman" w:hAnsi="Times New Roman" w:cs="Times New Roman"/>
          <w:sz w:val="28"/>
          <w:szCs w:val="28"/>
        </w:rPr>
        <w:t xml:space="preserve">- 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w:t>
      </w:r>
      <w:r w:rsidRPr="00C83864">
        <w:rPr>
          <w:rFonts w:ascii="Times New Roman" w:eastAsia="Times New Roman" w:hAnsi="Times New Roman" w:cs="Times New Roman"/>
          <w:sz w:val="28"/>
          <w:szCs w:val="28"/>
        </w:rPr>
        <w:lastRenderedPageBreak/>
        <w:t>проведения контрольного мероприятия, а также приведения объектом контроля документов учета и отчетности в состояние, позволяющее проводить их</w:t>
      </w:r>
      <w:proofErr w:type="gramEnd"/>
      <w:r w:rsidRPr="00C83864">
        <w:rPr>
          <w:rFonts w:ascii="Times New Roman" w:eastAsia="Times New Roman" w:hAnsi="Times New Roman" w:cs="Times New Roman"/>
          <w:sz w:val="28"/>
          <w:szCs w:val="28"/>
        </w:rPr>
        <w:t xml:space="preserve"> изучение в ходе проведения контрольного мероприятия;</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на период организации и проведения экспертиз;</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на период рассмотрения запроса органа контроля компетентными муниципальными органами, а также иными юридическими и физическими лицами, обладающими информацией и документами, необходимыми для проведения контрольного мероприятия;</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на период осуществления объектом контроля действий по приемке товаров (работ, услуг) в соответствии с условиями муниципальных контрактов, договоров (соглашений), заключенных в целях исполнения муниципальных контрактов;</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при наличии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наступление обстоятельств непреодолимой силы.</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Общий срок приостановлений контрольного мероприятия не может составлять более 2 лет.</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2</w:t>
      </w:r>
      <w:r>
        <w:rPr>
          <w:rFonts w:ascii="Times New Roman" w:eastAsia="Times New Roman" w:hAnsi="Times New Roman" w:cs="Times New Roman"/>
          <w:sz w:val="28"/>
          <w:szCs w:val="28"/>
        </w:rPr>
        <w:t>3</w:t>
      </w:r>
      <w:r w:rsidRPr="00C83864">
        <w:rPr>
          <w:rFonts w:ascii="Times New Roman" w:eastAsia="Times New Roman" w:hAnsi="Times New Roman" w:cs="Times New Roman"/>
          <w:sz w:val="28"/>
          <w:szCs w:val="28"/>
        </w:rPr>
        <w:t>. Решение о приостановлении проведения контрольного мероприятия прини</w:t>
      </w:r>
      <w:r w:rsidR="003D4B7F">
        <w:rPr>
          <w:rFonts w:ascii="Times New Roman" w:eastAsia="Times New Roman" w:hAnsi="Times New Roman" w:cs="Times New Roman"/>
          <w:sz w:val="28"/>
          <w:szCs w:val="28"/>
        </w:rPr>
        <w:t xml:space="preserve">мается </w:t>
      </w:r>
      <w:r w:rsidR="003D4B7F" w:rsidRPr="00924970">
        <w:rPr>
          <w:rFonts w:ascii="Times New Roman" w:eastAsia="Times New Roman" w:hAnsi="Times New Roman" w:cs="Times New Roman"/>
          <w:sz w:val="28"/>
          <w:szCs w:val="28"/>
        </w:rPr>
        <w:t xml:space="preserve">главой </w:t>
      </w:r>
      <w:r w:rsidR="00523497">
        <w:rPr>
          <w:rFonts w:ascii="Times New Roman" w:eastAsia="Times New Roman" w:hAnsi="Times New Roman" w:cs="Times New Roman"/>
          <w:sz w:val="28"/>
          <w:szCs w:val="28"/>
        </w:rPr>
        <w:t xml:space="preserve">администрации  </w:t>
      </w:r>
      <w:r w:rsidR="00924970" w:rsidRPr="00924970">
        <w:rPr>
          <w:rFonts w:ascii="Times New Roman" w:eastAsia="Times New Roman" w:hAnsi="Times New Roman" w:cs="Times New Roman"/>
          <w:sz w:val="28"/>
          <w:szCs w:val="28"/>
        </w:rPr>
        <w:t xml:space="preserve">«Светлогорский городской </w:t>
      </w:r>
      <w:r w:rsidRPr="00924970">
        <w:rPr>
          <w:rFonts w:ascii="Times New Roman" w:eastAsia="Times New Roman" w:hAnsi="Times New Roman" w:cs="Times New Roman"/>
          <w:sz w:val="28"/>
          <w:szCs w:val="28"/>
        </w:rPr>
        <w:t xml:space="preserve"> округ</w:t>
      </w:r>
      <w:r w:rsidR="00924970" w:rsidRPr="00924970">
        <w:rPr>
          <w:rFonts w:ascii="Times New Roman" w:eastAsia="Times New Roman" w:hAnsi="Times New Roman" w:cs="Times New Roman"/>
          <w:sz w:val="28"/>
          <w:szCs w:val="28"/>
        </w:rPr>
        <w:t>»</w:t>
      </w:r>
      <w:r w:rsidR="0037063F">
        <w:rPr>
          <w:rFonts w:ascii="Times New Roman" w:eastAsia="Times New Roman" w:hAnsi="Times New Roman" w:cs="Times New Roman"/>
          <w:sz w:val="28"/>
          <w:szCs w:val="28"/>
        </w:rPr>
        <w:t>.</w:t>
      </w:r>
    </w:p>
    <w:p w:rsidR="00BC72E7" w:rsidRPr="00C83864" w:rsidRDefault="0037063F" w:rsidP="00BC72E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C72E7" w:rsidRPr="00C83864">
        <w:rPr>
          <w:rFonts w:ascii="Times New Roman" w:eastAsia="Times New Roman" w:hAnsi="Times New Roman" w:cs="Times New Roman"/>
          <w:sz w:val="28"/>
          <w:szCs w:val="28"/>
        </w:rPr>
        <w:t>На время приостановления проведения контрольного мероприятия течение его срока прерывается.</w:t>
      </w:r>
    </w:p>
    <w:p w:rsidR="00BC72E7" w:rsidRPr="00C83864" w:rsidRDefault="00BC72E7" w:rsidP="0037063F">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C83864">
        <w:rPr>
          <w:rFonts w:ascii="Times New Roman" w:eastAsia="Times New Roman" w:hAnsi="Times New Roman" w:cs="Times New Roman"/>
          <w:sz w:val="28"/>
          <w:szCs w:val="28"/>
        </w:rPr>
        <w:t xml:space="preserve">. Решение о возобновлении проведения контрольного мероприятия </w:t>
      </w:r>
      <w:r w:rsidRPr="00CF5D5A">
        <w:rPr>
          <w:rFonts w:ascii="Times New Roman" w:eastAsia="Times New Roman" w:hAnsi="Times New Roman" w:cs="Times New Roman"/>
          <w:sz w:val="28"/>
          <w:szCs w:val="28"/>
        </w:rPr>
        <w:t>принимается гла</w:t>
      </w:r>
      <w:r w:rsidR="003D4B7F" w:rsidRPr="00CF5D5A">
        <w:rPr>
          <w:rFonts w:ascii="Times New Roman" w:eastAsia="Times New Roman" w:hAnsi="Times New Roman" w:cs="Times New Roman"/>
          <w:sz w:val="28"/>
          <w:szCs w:val="28"/>
        </w:rPr>
        <w:t>вой</w:t>
      </w:r>
      <w:r w:rsidR="0037063F" w:rsidRPr="00CF5D5A">
        <w:rPr>
          <w:rFonts w:ascii="Times New Roman" w:eastAsia="Times New Roman" w:hAnsi="Times New Roman" w:cs="Times New Roman"/>
          <w:sz w:val="28"/>
          <w:szCs w:val="28"/>
        </w:rPr>
        <w:t xml:space="preserve"> </w:t>
      </w:r>
      <w:r w:rsidR="00CF5D5A" w:rsidRPr="00CF5D5A">
        <w:rPr>
          <w:rFonts w:ascii="Times New Roman" w:eastAsia="Times New Roman" w:hAnsi="Times New Roman" w:cs="Times New Roman"/>
          <w:sz w:val="28"/>
          <w:szCs w:val="28"/>
        </w:rPr>
        <w:t>администрации</w:t>
      </w:r>
      <w:r w:rsidR="00CF5D5A">
        <w:rPr>
          <w:rFonts w:ascii="Times New Roman" w:eastAsia="Times New Roman" w:hAnsi="Times New Roman" w:cs="Times New Roman"/>
          <w:sz w:val="28"/>
          <w:szCs w:val="28"/>
        </w:rPr>
        <w:t xml:space="preserve"> </w:t>
      </w:r>
      <w:r w:rsidR="0037063F" w:rsidRPr="00924970">
        <w:rPr>
          <w:rFonts w:ascii="Times New Roman" w:eastAsia="Times New Roman" w:hAnsi="Times New Roman" w:cs="Times New Roman"/>
          <w:sz w:val="28"/>
          <w:szCs w:val="28"/>
        </w:rPr>
        <w:t xml:space="preserve"> «Светлогорский городской  округ»</w:t>
      </w:r>
      <w:r w:rsidRPr="00C83864">
        <w:rPr>
          <w:rFonts w:ascii="Times New Roman" w:eastAsia="Times New Roman" w:hAnsi="Times New Roman" w:cs="Times New Roman"/>
          <w:sz w:val="28"/>
          <w:szCs w:val="28"/>
        </w:rPr>
        <w:t xml:space="preserve"> в форме распоряжения</w:t>
      </w:r>
      <w:r w:rsidR="0037063F">
        <w:rPr>
          <w:rFonts w:ascii="Times New Roman" w:eastAsia="Times New Roman" w:hAnsi="Times New Roman" w:cs="Times New Roman"/>
          <w:sz w:val="28"/>
          <w:szCs w:val="28"/>
        </w:rPr>
        <w:t xml:space="preserve"> </w:t>
      </w:r>
      <w:r w:rsidRPr="00C83864">
        <w:rPr>
          <w:rFonts w:ascii="Times New Roman" w:eastAsia="Times New Roman" w:hAnsi="Times New Roman" w:cs="Times New Roman"/>
          <w:sz w:val="28"/>
          <w:szCs w:val="28"/>
        </w:rPr>
        <w:t xml:space="preserve"> после п</w:t>
      </w:r>
      <w:r w:rsidR="0037063F">
        <w:rPr>
          <w:rFonts w:ascii="Times New Roman" w:eastAsia="Times New Roman" w:hAnsi="Times New Roman" w:cs="Times New Roman"/>
          <w:sz w:val="28"/>
          <w:szCs w:val="28"/>
        </w:rPr>
        <w:t xml:space="preserve">олучения </w:t>
      </w:r>
      <w:r w:rsidRPr="00C83864">
        <w:rPr>
          <w:rFonts w:ascii="Times New Roman" w:eastAsia="Times New Roman" w:hAnsi="Times New Roman" w:cs="Times New Roman"/>
          <w:sz w:val="28"/>
          <w:szCs w:val="28"/>
        </w:rPr>
        <w:t xml:space="preserve"> сведений об устранении причин приостановления контрольного мероприятия.</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2</w:t>
      </w:r>
      <w:r>
        <w:rPr>
          <w:rFonts w:ascii="Times New Roman" w:eastAsia="Times New Roman" w:hAnsi="Times New Roman" w:cs="Times New Roman"/>
          <w:sz w:val="28"/>
          <w:szCs w:val="28"/>
        </w:rPr>
        <w:t>5</w:t>
      </w:r>
      <w:r w:rsidRPr="00C83864">
        <w:rPr>
          <w:rFonts w:ascii="Times New Roman" w:eastAsia="Times New Roman" w:hAnsi="Times New Roman" w:cs="Times New Roman"/>
          <w:sz w:val="28"/>
          <w:szCs w:val="28"/>
        </w:rPr>
        <w:t>. Контрольное мероприятие подлежит прекращению в случае установления после его назначения факта:</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ликвидации (упразднения) объекта контроля;</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неосуществления объектом контроля в проверяемом периоде деятельности в соответствии с темой контрольного мероприятия;</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невозможности проведения контрольного мероприятия по истечении предельного периода приостановления контрольного мероприятия.</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Pr="00C83864">
        <w:rPr>
          <w:rFonts w:ascii="Times New Roman" w:eastAsia="Times New Roman" w:hAnsi="Times New Roman" w:cs="Times New Roman"/>
          <w:sz w:val="28"/>
          <w:szCs w:val="28"/>
        </w:rPr>
        <w:t>. Решение о прекращении контрольного мероприятия прин</w:t>
      </w:r>
      <w:r w:rsidR="003D4B7F">
        <w:rPr>
          <w:rFonts w:ascii="Times New Roman" w:eastAsia="Times New Roman" w:hAnsi="Times New Roman" w:cs="Times New Roman"/>
          <w:sz w:val="28"/>
          <w:szCs w:val="28"/>
        </w:rPr>
        <w:t xml:space="preserve">имается </w:t>
      </w:r>
      <w:r w:rsidR="003D4B7F" w:rsidRPr="00523497">
        <w:rPr>
          <w:rFonts w:ascii="Times New Roman" w:eastAsia="Times New Roman" w:hAnsi="Times New Roman" w:cs="Times New Roman"/>
          <w:sz w:val="28"/>
          <w:szCs w:val="28"/>
        </w:rPr>
        <w:t>главой</w:t>
      </w:r>
      <w:r w:rsidR="00CF5D5A" w:rsidRPr="00523497">
        <w:rPr>
          <w:rFonts w:ascii="Times New Roman" w:eastAsia="Times New Roman" w:hAnsi="Times New Roman" w:cs="Times New Roman"/>
          <w:sz w:val="28"/>
          <w:szCs w:val="28"/>
        </w:rPr>
        <w:t xml:space="preserve"> администрации</w:t>
      </w:r>
      <w:r w:rsidR="003D4B7F">
        <w:rPr>
          <w:rFonts w:ascii="Times New Roman" w:eastAsia="Times New Roman" w:hAnsi="Times New Roman" w:cs="Times New Roman"/>
          <w:sz w:val="28"/>
          <w:szCs w:val="28"/>
        </w:rPr>
        <w:t xml:space="preserve"> </w:t>
      </w:r>
      <w:r w:rsidR="00CF5D5A">
        <w:rPr>
          <w:rFonts w:ascii="Times New Roman" w:eastAsia="Times New Roman" w:hAnsi="Times New Roman" w:cs="Times New Roman"/>
          <w:sz w:val="28"/>
          <w:szCs w:val="28"/>
        </w:rPr>
        <w:t>«Светлогорский городской округ»</w:t>
      </w:r>
      <w:r w:rsidRPr="00C83864">
        <w:rPr>
          <w:rFonts w:ascii="Times New Roman" w:eastAsia="Times New Roman" w:hAnsi="Times New Roman" w:cs="Times New Roman"/>
          <w:sz w:val="28"/>
          <w:szCs w:val="28"/>
        </w:rPr>
        <w:t xml:space="preserve"> в форме распоряжения</w:t>
      </w:r>
      <w:r w:rsidR="003D4B7F">
        <w:rPr>
          <w:rFonts w:ascii="Times New Roman" w:eastAsia="Times New Roman" w:hAnsi="Times New Roman" w:cs="Times New Roman"/>
          <w:sz w:val="28"/>
          <w:szCs w:val="28"/>
        </w:rPr>
        <w:t xml:space="preserve"> </w:t>
      </w:r>
      <w:r w:rsidR="00CF5D5A">
        <w:rPr>
          <w:rFonts w:ascii="Times New Roman" w:eastAsia="Times New Roman" w:hAnsi="Times New Roman" w:cs="Times New Roman"/>
          <w:sz w:val="28"/>
          <w:szCs w:val="28"/>
        </w:rPr>
        <w:t xml:space="preserve"> главы </w:t>
      </w:r>
      <w:r w:rsidR="003D4B7F">
        <w:rPr>
          <w:rFonts w:ascii="Times New Roman" w:eastAsia="Times New Roman" w:hAnsi="Times New Roman" w:cs="Times New Roman"/>
          <w:sz w:val="28"/>
          <w:szCs w:val="28"/>
        </w:rPr>
        <w:t xml:space="preserve">администрации </w:t>
      </w:r>
      <w:r w:rsidR="00CF5D5A">
        <w:rPr>
          <w:rFonts w:ascii="Times New Roman" w:eastAsia="Times New Roman" w:hAnsi="Times New Roman" w:cs="Times New Roman"/>
          <w:sz w:val="28"/>
          <w:szCs w:val="28"/>
        </w:rPr>
        <w:t>«Светлогорский городской округ»</w:t>
      </w:r>
      <w:r w:rsidRPr="00C83864">
        <w:rPr>
          <w:rFonts w:ascii="Times New Roman" w:eastAsia="Times New Roman" w:hAnsi="Times New Roman" w:cs="Times New Roman"/>
          <w:sz w:val="28"/>
          <w:szCs w:val="28"/>
        </w:rPr>
        <w:t xml:space="preserve"> на основании мотивированного обращения руководителя контрольного мероприятия.</w:t>
      </w:r>
    </w:p>
    <w:p w:rsidR="00BC72E7" w:rsidRPr="00C83864" w:rsidRDefault="00BC72E7" w:rsidP="009475F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Pr="00C83864">
        <w:rPr>
          <w:rFonts w:ascii="Times New Roman" w:eastAsia="Times New Roman" w:hAnsi="Times New Roman" w:cs="Times New Roman"/>
          <w:sz w:val="28"/>
          <w:szCs w:val="28"/>
        </w:rPr>
        <w:t xml:space="preserve">. Копии распоряжений о приостановлении, возобновлении и прекращении контрольного мероприятия направляются </w:t>
      </w:r>
      <w:r w:rsidR="008B65B9">
        <w:rPr>
          <w:rFonts w:ascii="Times New Roman" w:eastAsia="Times New Roman" w:hAnsi="Times New Roman" w:cs="Times New Roman"/>
          <w:sz w:val="28"/>
          <w:szCs w:val="28"/>
        </w:rPr>
        <w:t>объекту контроля в порядке, предусмотренном пунктом 9 стандарта.</w:t>
      </w:r>
    </w:p>
    <w:p w:rsidR="00BC72E7" w:rsidRDefault="00BC72E7" w:rsidP="00BC72E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28</w:t>
      </w:r>
      <w:r w:rsidRPr="00C83864">
        <w:rPr>
          <w:rFonts w:ascii="Times New Roman" w:eastAsia="Times New Roman" w:hAnsi="Times New Roman" w:cs="Times New Roman"/>
          <w:sz w:val="28"/>
          <w:szCs w:val="28"/>
        </w:rPr>
        <w:t xml:space="preserve">. В ходе проведения контрольного мероприятия руководитель контрольного мероприятия осуществляет </w:t>
      </w:r>
      <w:proofErr w:type="gramStart"/>
      <w:r w:rsidRPr="00C83864">
        <w:rPr>
          <w:rFonts w:ascii="Times New Roman" w:eastAsia="Times New Roman" w:hAnsi="Times New Roman" w:cs="Times New Roman"/>
          <w:sz w:val="28"/>
          <w:szCs w:val="28"/>
        </w:rPr>
        <w:t>контроль за</w:t>
      </w:r>
      <w:proofErr w:type="gramEnd"/>
      <w:r w:rsidRPr="00C83864">
        <w:rPr>
          <w:rFonts w:ascii="Times New Roman" w:eastAsia="Times New Roman" w:hAnsi="Times New Roman" w:cs="Times New Roman"/>
          <w:sz w:val="28"/>
          <w:szCs w:val="28"/>
        </w:rPr>
        <w:t xml:space="preserve">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w:t>
      </w:r>
    </w:p>
    <w:p w:rsidR="0037063F" w:rsidRDefault="0037063F" w:rsidP="00BC72E7">
      <w:pPr>
        <w:spacing w:after="0" w:line="240" w:lineRule="auto"/>
        <w:ind w:firstLine="708"/>
        <w:jc w:val="both"/>
        <w:rPr>
          <w:rFonts w:ascii="Times New Roman" w:eastAsia="Times New Roman" w:hAnsi="Times New Roman" w:cs="Times New Roman"/>
          <w:sz w:val="28"/>
          <w:szCs w:val="28"/>
        </w:rPr>
      </w:pPr>
    </w:p>
    <w:p w:rsidR="0037063F" w:rsidRPr="00C83864" w:rsidRDefault="0037063F" w:rsidP="00BC72E7">
      <w:pPr>
        <w:spacing w:after="0" w:line="240" w:lineRule="auto"/>
        <w:ind w:firstLine="708"/>
        <w:jc w:val="both"/>
        <w:rPr>
          <w:rFonts w:ascii="Times New Roman" w:eastAsia="Times New Roman" w:hAnsi="Times New Roman" w:cs="Times New Roman"/>
          <w:sz w:val="28"/>
          <w:szCs w:val="28"/>
        </w:rPr>
      </w:pPr>
    </w:p>
    <w:p w:rsidR="00BC72E7" w:rsidRDefault="00BC72E7" w:rsidP="00BC72E7">
      <w:pPr>
        <w:spacing w:after="0" w:line="240" w:lineRule="auto"/>
        <w:jc w:val="center"/>
        <w:outlineLvl w:val="2"/>
        <w:rPr>
          <w:rFonts w:ascii="Times New Roman" w:eastAsia="Times New Roman" w:hAnsi="Times New Roman" w:cs="Times New Roman"/>
          <w:b/>
          <w:bCs/>
          <w:sz w:val="28"/>
          <w:szCs w:val="28"/>
        </w:rPr>
      </w:pPr>
      <w:r w:rsidRPr="00C83864">
        <w:rPr>
          <w:rFonts w:ascii="Times New Roman" w:eastAsia="Times New Roman" w:hAnsi="Times New Roman" w:cs="Times New Roman"/>
          <w:b/>
          <w:bCs/>
          <w:sz w:val="28"/>
          <w:szCs w:val="28"/>
        </w:rPr>
        <w:t>Камеральная проверка</w:t>
      </w:r>
    </w:p>
    <w:p w:rsidR="008B65B9" w:rsidRDefault="008B65B9" w:rsidP="00BC72E7">
      <w:pPr>
        <w:spacing w:after="0" w:line="240" w:lineRule="auto"/>
        <w:jc w:val="center"/>
        <w:outlineLvl w:val="2"/>
        <w:rPr>
          <w:rFonts w:ascii="Times New Roman" w:eastAsia="Times New Roman" w:hAnsi="Times New Roman" w:cs="Times New Roman"/>
          <w:b/>
          <w:bCs/>
          <w:sz w:val="28"/>
          <w:szCs w:val="28"/>
        </w:rPr>
      </w:pP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Pr="00C83864">
        <w:rPr>
          <w:rFonts w:ascii="Times New Roman" w:eastAsia="Times New Roman" w:hAnsi="Times New Roman" w:cs="Times New Roman"/>
          <w:sz w:val="28"/>
          <w:szCs w:val="28"/>
        </w:rPr>
        <w:t>. Камеральная проверка проводится по месту нахождения органа контроля путем осуществления контрольных</w:t>
      </w:r>
      <w:r w:rsidR="008B65B9">
        <w:rPr>
          <w:rFonts w:ascii="Times New Roman" w:eastAsia="Times New Roman" w:hAnsi="Times New Roman" w:cs="Times New Roman"/>
          <w:sz w:val="28"/>
          <w:szCs w:val="28"/>
        </w:rPr>
        <w:t xml:space="preserve"> действий, указанных в пункте 16</w:t>
      </w:r>
      <w:r w:rsidRPr="00C83864">
        <w:rPr>
          <w:rFonts w:ascii="Times New Roman" w:eastAsia="Times New Roman" w:hAnsi="Times New Roman" w:cs="Times New Roman"/>
          <w:sz w:val="28"/>
          <w:szCs w:val="28"/>
        </w:rPr>
        <w:t xml:space="preserve"> стандарта.</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3</w:t>
      </w:r>
      <w:r>
        <w:rPr>
          <w:rFonts w:ascii="Times New Roman" w:eastAsia="Times New Roman" w:hAnsi="Times New Roman" w:cs="Times New Roman"/>
          <w:sz w:val="28"/>
          <w:szCs w:val="28"/>
        </w:rPr>
        <w:t>0</w:t>
      </w:r>
      <w:r w:rsidRPr="00C83864">
        <w:rPr>
          <w:rFonts w:ascii="Times New Roman" w:eastAsia="Times New Roman" w:hAnsi="Times New Roman" w:cs="Times New Roman"/>
          <w:sz w:val="28"/>
          <w:szCs w:val="28"/>
        </w:rPr>
        <w:t>. Срок проведения камеральной проверки составляет не более 30 рабочих дней со дня получения от объекта контроля в полном объеме информации, документов и материалов, представленных по запросу органа контроля.</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3</w:t>
      </w:r>
      <w:r>
        <w:rPr>
          <w:rFonts w:ascii="Times New Roman" w:eastAsia="Times New Roman" w:hAnsi="Times New Roman" w:cs="Times New Roman"/>
          <w:sz w:val="28"/>
          <w:szCs w:val="28"/>
        </w:rPr>
        <w:t>1</w:t>
      </w:r>
      <w:r w:rsidRPr="00C83864">
        <w:rPr>
          <w:rFonts w:ascii="Times New Roman" w:eastAsia="Times New Roman" w:hAnsi="Times New Roman" w:cs="Times New Roman"/>
          <w:sz w:val="28"/>
          <w:szCs w:val="28"/>
        </w:rPr>
        <w:t xml:space="preserve">. </w:t>
      </w:r>
      <w:r w:rsidR="00CF5D5A">
        <w:rPr>
          <w:rFonts w:ascii="Times New Roman" w:eastAsia="Times New Roman" w:hAnsi="Times New Roman" w:cs="Times New Roman"/>
          <w:sz w:val="28"/>
          <w:szCs w:val="28"/>
        </w:rPr>
        <w:t>П</w:t>
      </w:r>
      <w:r w:rsidRPr="00C83864">
        <w:rPr>
          <w:rFonts w:ascii="Times New Roman" w:eastAsia="Times New Roman" w:hAnsi="Times New Roman" w:cs="Times New Roman"/>
          <w:sz w:val="28"/>
          <w:szCs w:val="28"/>
        </w:rPr>
        <w:t>родлить срок проведения камеральной проверки в порядке, установленном для выездных проверок (ревизий).</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Общий срок проведения камеральной проверки с учетом всех продлений срока ее проведения не может составлять более 50 рабочих дней.</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3</w:t>
      </w:r>
      <w:r>
        <w:rPr>
          <w:rFonts w:ascii="Times New Roman" w:eastAsia="Times New Roman" w:hAnsi="Times New Roman" w:cs="Times New Roman"/>
          <w:sz w:val="28"/>
          <w:szCs w:val="28"/>
        </w:rPr>
        <w:t>2</w:t>
      </w:r>
      <w:r w:rsidR="008B65B9">
        <w:rPr>
          <w:rFonts w:ascii="Times New Roman" w:eastAsia="Times New Roman" w:hAnsi="Times New Roman" w:cs="Times New Roman"/>
          <w:sz w:val="28"/>
          <w:szCs w:val="28"/>
        </w:rPr>
        <w:t xml:space="preserve">. </w:t>
      </w:r>
      <w:r w:rsidR="008B65B9" w:rsidRPr="00CF5D5A">
        <w:rPr>
          <w:rFonts w:ascii="Times New Roman" w:eastAsia="Times New Roman" w:hAnsi="Times New Roman" w:cs="Times New Roman"/>
          <w:sz w:val="28"/>
          <w:szCs w:val="28"/>
        </w:rPr>
        <w:t>Глава</w:t>
      </w:r>
      <w:r w:rsidR="00CF5D5A">
        <w:rPr>
          <w:rFonts w:ascii="Times New Roman" w:eastAsia="Times New Roman" w:hAnsi="Times New Roman" w:cs="Times New Roman"/>
          <w:sz w:val="28"/>
          <w:szCs w:val="28"/>
        </w:rPr>
        <w:t xml:space="preserve"> администрации</w:t>
      </w:r>
      <w:r w:rsidR="0037063F" w:rsidRPr="0037063F">
        <w:rPr>
          <w:rFonts w:ascii="Times New Roman" w:eastAsia="Times New Roman" w:hAnsi="Times New Roman" w:cs="Times New Roman"/>
          <w:sz w:val="28"/>
          <w:szCs w:val="28"/>
        </w:rPr>
        <w:t xml:space="preserve"> «Светлогорский</w:t>
      </w:r>
      <w:r w:rsidR="008B65B9" w:rsidRPr="0037063F">
        <w:rPr>
          <w:rFonts w:ascii="Times New Roman" w:eastAsia="Times New Roman" w:hAnsi="Times New Roman" w:cs="Times New Roman"/>
          <w:sz w:val="28"/>
          <w:szCs w:val="28"/>
        </w:rPr>
        <w:t xml:space="preserve"> </w:t>
      </w:r>
      <w:r w:rsidR="0037063F" w:rsidRPr="0037063F">
        <w:rPr>
          <w:rFonts w:ascii="Times New Roman" w:eastAsia="Times New Roman" w:hAnsi="Times New Roman" w:cs="Times New Roman"/>
          <w:sz w:val="28"/>
          <w:szCs w:val="28"/>
        </w:rPr>
        <w:t xml:space="preserve">городской </w:t>
      </w:r>
      <w:r w:rsidRPr="0037063F">
        <w:rPr>
          <w:rFonts w:ascii="Times New Roman" w:eastAsia="Times New Roman" w:hAnsi="Times New Roman" w:cs="Times New Roman"/>
          <w:sz w:val="28"/>
          <w:szCs w:val="28"/>
        </w:rPr>
        <w:t>округ</w:t>
      </w:r>
      <w:r w:rsidR="0037063F" w:rsidRPr="0037063F">
        <w:rPr>
          <w:rFonts w:ascii="Times New Roman" w:eastAsia="Times New Roman" w:hAnsi="Times New Roman" w:cs="Times New Roman"/>
          <w:sz w:val="28"/>
          <w:szCs w:val="28"/>
        </w:rPr>
        <w:t>»</w:t>
      </w:r>
      <w:r w:rsidRPr="0037063F">
        <w:rPr>
          <w:rFonts w:ascii="Times New Roman" w:eastAsia="Times New Roman" w:hAnsi="Times New Roman" w:cs="Times New Roman"/>
          <w:sz w:val="28"/>
          <w:szCs w:val="28"/>
        </w:rPr>
        <w:t xml:space="preserve"> на основании мотивированного обращения</w:t>
      </w:r>
      <w:r w:rsidRPr="00C83864">
        <w:rPr>
          <w:rFonts w:ascii="Times New Roman" w:eastAsia="Times New Roman" w:hAnsi="Times New Roman" w:cs="Times New Roman"/>
          <w:sz w:val="28"/>
          <w:szCs w:val="28"/>
        </w:rPr>
        <w:t xml:space="preserve"> руководителя контрольного мероприятия в случае невозможности получения необходимой информации (документов, материалов) может назначить:</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проведение обследования;</w:t>
      </w:r>
    </w:p>
    <w:p w:rsidR="00BC72E7"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проведение встречной проверки.</w:t>
      </w:r>
    </w:p>
    <w:p w:rsidR="00B833AD" w:rsidRPr="00C83864" w:rsidRDefault="00B833AD" w:rsidP="00BC72E7">
      <w:pPr>
        <w:spacing w:after="0" w:line="240" w:lineRule="auto"/>
        <w:jc w:val="both"/>
        <w:rPr>
          <w:rFonts w:ascii="Times New Roman" w:eastAsia="Times New Roman" w:hAnsi="Times New Roman" w:cs="Times New Roman"/>
          <w:sz w:val="28"/>
          <w:szCs w:val="28"/>
        </w:rPr>
      </w:pPr>
    </w:p>
    <w:p w:rsidR="00BC72E7" w:rsidRDefault="00BC72E7" w:rsidP="00BC72E7">
      <w:pPr>
        <w:spacing w:after="0" w:line="240" w:lineRule="auto"/>
        <w:jc w:val="center"/>
        <w:outlineLvl w:val="2"/>
        <w:rPr>
          <w:rFonts w:ascii="Times New Roman" w:eastAsia="Times New Roman" w:hAnsi="Times New Roman" w:cs="Times New Roman"/>
          <w:b/>
          <w:bCs/>
          <w:sz w:val="28"/>
          <w:szCs w:val="28"/>
        </w:rPr>
      </w:pPr>
      <w:r w:rsidRPr="00C83864">
        <w:rPr>
          <w:rFonts w:ascii="Times New Roman" w:eastAsia="Times New Roman" w:hAnsi="Times New Roman" w:cs="Times New Roman"/>
          <w:b/>
          <w:bCs/>
          <w:sz w:val="28"/>
          <w:szCs w:val="28"/>
        </w:rPr>
        <w:t>Выездная проверка (ревизия)</w:t>
      </w:r>
    </w:p>
    <w:p w:rsidR="00A620B4" w:rsidRPr="00C83864" w:rsidRDefault="00A620B4" w:rsidP="00BC72E7">
      <w:pPr>
        <w:spacing w:after="0" w:line="240" w:lineRule="auto"/>
        <w:jc w:val="center"/>
        <w:outlineLvl w:val="2"/>
        <w:rPr>
          <w:rFonts w:ascii="Times New Roman" w:eastAsia="Times New Roman" w:hAnsi="Times New Roman" w:cs="Times New Roman"/>
          <w:b/>
          <w:bCs/>
          <w:sz w:val="28"/>
          <w:szCs w:val="28"/>
        </w:rPr>
      </w:pP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3</w:t>
      </w:r>
      <w:r>
        <w:rPr>
          <w:rFonts w:ascii="Times New Roman" w:eastAsia="Times New Roman" w:hAnsi="Times New Roman" w:cs="Times New Roman"/>
          <w:sz w:val="28"/>
          <w:szCs w:val="28"/>
        </w:rPr>
        <w:t>3</w:t>
      </w:r>
      <w:r w:rsidRPr="00C83864">
        <w:rPr>
          <w:rFonts w:ascii="Times New Roman" w:eastAsia="Times New Roman" w:hAnsi="Times New Roman" w:cs="Times New Roman"/>
          <w:sz w:val="28"/>
          <w:szCs w:val="28"/>
        </w:rPr>
        <w:t>. Выездная проверка (ревизия) проводится по месту нахождения объекта контроля путем проведения контрольных</w:t>
      </w:r>
      <w:r w:rsidR="008B65B9">
        <w:rPr>
          <w:rFonts w:ascii="Times New Roman" w:eastAsia="Times New Roman" w:hAnsi="Times New Roman" w:cs="Times New Roman"/>
          <w:sz w:val="28"/>
          <w:szCs w:val="28"/>
        </w:rPr>
        <w:t xml:space="preserve"> действий, указанных в пункте 16</w:t>
      </w:r>
      <w:r w:rsidRPr="00C83864">
        <w:rPr>
          <w:rFonts w:ascii="Times New Roman" w:eastAsia="Times New Roman" w:hAnsi="Times New Roman" w:cs="Times New Roman"/>
          <w:sz w:val="28"/>
          <w:szCs w:val="28"/>
        </w:rPr>
        <w:t xml:space="preserve"> стандарта.</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xml:space="preserve">Для доступа на территорию или в помещение объекта контроля члены проверочной (ревизионной) группы (уполномоченное на проведение контрольного мероприятия должностное лицо) обязаны предъявлять </w:t>
      </w:r>
      <w:r w:rsidRPr="0037063F">
        <w:rPr>
          <w:rFonts w:ascii="Times New Roman" w:eastAsia="Times New Roman" w:hAnsi="Times New Roman" w:cs="Times New Roman"/>
          <w:sz w:val="28"/>
          <w:szCs w:val="28"/>
        </w:rPr>
        <w:t>служебные удостоверения</w:t>
      </w:r>
      <w:r w:rsidRPr="00C83864">
        <w:rPr>
          <w:rFonts w:ascii="Times New Roman" w:eastAsia="Times New Roman" w:hAnsi="Times New Roman" w:cs="Times New Roman"/>
          <w:sz w:val="28"/>
          <w:szCs w:val="28"/>
        </w:rPr>
        <w:t xml:space="preserve"> и копию распоряжения о назначении контрольного мероприятия.</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3</w:t>
      </w:r>
      <w:r>
        <w:rPr>
          <w:rFonts w:ascii="Times New Roman" w:eastAsia="Times New Roman" w:hAnsi="Times New Roman" w:cs="Times New Roman"/>
          <w:sz w:val="28"/>
          <w:szCs w:val="28"/>
        </w:rPr>
        <w:t>4</w:t>
      </w:r>
      <w:r w:rsidRPr="00C83864">
        <w:rPr>
          <w:rFonts w:ascii="Times New Roman" w:eastAsia="Times New Roman" w:hAnsi="Times New Roman" w:cs="Times New Roman"/>
          <w:sz w:val="28"/>
          <w:szCs w:val="28"/>
        </w:rPr>
        <w:t>. Срок проведения выездной проверки (ревизии) должен составлять не более 40 рабочих дней.</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3</w:t>
      </w:r>
      <w:r>
        <w:rPr>
          <w:rFonts w:ascii="Times New Roman" w:eastAsia="Times New Roman" w:hAnsi="Times New Roman" w:cs="Times New Roman"/>
          <w:sz w:val="28"/>
          <w:szCs w:val="28"/>
        </w:rPr>
        <w:t>5</w:t>
      </w:r>
      <w:r w:rsidR="0037063F" w:rsidRPr="00CF5D5A">
        <w:rPr>
          <w:rFonts w:ascii="Times New Roman" w:eastAsia="Times New Roman" w:hAnsi="Times New Roman" w:cs="Times New Roman"/>
          <w:sz w:val="28"/>
          <w:szCs w:val="28"/>
        </w:rPr>
        <w:t>. Глава</w:t>
      </w:r>
      <w:r w:rsidR="0037063F" w:rsidRPr="00DE5DE8">
        <w:rPr>
          <w:rFonts w:ascii="Times New Roman" w:eastAsia="Times New Roman" w:hAnsi="Times New Roman" w:cs="Times New Roman"/>
          <w:color w:val="FF0000"/>
          <w:sz w:val="28"/>
          <w:szCs w:val="28"/>
        </w:rPr>
        <w:t xml:space="preserve"> </w:t>
      </w:r>
      <w:r w:rsidR="00CF5D5A">
        <w:rPr>
          <w:rFonts w:ascii="Times New Roman" w:eastAsia="Times New Roman" w:hAnsi="Times New Roman" w:cs="Times New Roman"/>
          <w:sz w:val="28"/>
          <w:szCs w:val="28"/>
        </w:rPr>
        <w:t>администрации</w:t>
      </w:r>
      <w:r w:rsidR="0037063F" w:rsidRPr="0037063F">
        <w:rPr>
          <w:rFonts w:ascii="Times New Roman" w:eastAsia="Times New Roman" w:hAnsi="Times New Roman" w:cs="Times New Roman"/>
          <w:sz w:val="28"/>
          <w:szCs w:val="28"/>
        </w:rPr>
        <w:t xml:space="preserve"> «Светлогорский городской округ»</w:t>
      </w:r>
      <w:r w:rsidRPr="0037063F">
        <w:rPr>
          <w:rFonts w:ascii="Times New Roman" w:eastAsia="Times New Roman" w:hAnsi="Times New Roman" w:cs="Times New Roman"/>
          <w:sz w:val="28"/>
          <w:szCs w:val="28"/>
        </w:rPr>
        <w:t xml:space="preserve"> может</w:t>
      </w:r>
      <w:r w:rsidRPr="00C83864">
        <w:rPr>
          <w:rFonts w:ascii="Times New Roman" w:eastAsia="Times New Roman" w:hAnsi="Times New Roman" w:cs="Times New Roman"/>
          <w:sz w:val="28"/>
          <w:szCs w:val="28"/>
        </w:rPr>
        <w:t xml:space="preserve">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w:t>
      </w:r>
      <w:r w:rsidR="00E151D6">
        <w:rPr>
          <w:rFonts w:ascii="Times New Roman" w:eastAsia="Times New Roman" w:hAnsi="Times New Roman" w:cs="Times New Roman"/>
          <w:sz w:val="28"/>
          <w:szCs w:val="28"/>
        </w:rPr>
        <w:t xml:space="preserve"> </w:t>
      </w:r>
      <w:r w:rsidRPr="00C83864">
        <w:rPr>
          <w:rFonts w:ascii="Times New Roman" w:eastAsia="Times New Roman" w:hAnsi="Times New Roman" w:cs="Times New Roman"/>
          <w:sz w:val="28"/>
          <w:szCs w:val="28"/>
        </w:rPr>
        <w:t xml:space="preserve"> чем на 20 рабочих дней.</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36</w:t>
      </w:r>
      <w:r w:rsidRPr="00C83864">
        <w:rPr>
          <w:rFonts w:ascii="Times New Roman" w:eastAsia="Times New Roman" w:hAnsi="Times New Roman" w:cs="Times New Roman"/>
          <w:sz w:val="28"/>
          <w:szCs w:val="28"/>
        </w:rPr>
        <w:t xml:space="preserve">. Общий срок проведения выездной проверки (ревизии) с учетом всех продлений срока ее проведения не может составлять более </w:t>
      </w:r>
      <w:r w:rsidR="00CF5D5A">
        <w:rPr>
          <w:rFonts w:ascii="Times New Roman" w:eastAsia="Times New Roman" w:hAnsi="Times New Roman" w:cs="Times New Roman"/>
          <w:sz w:val="28"/>
          <w:szCs w:val="28"/>
        </w:rPr>
        <w:t xml:space="preserve"> </w:t>
      </w:r>
      <w:r w:rsidRPr="00C83864">
        <w:rPr>
          <w:rFonts w:ascii="Times New Roman" w:eastAsia="Times New Roman" w:hAnsi="Times New Roman" w:cs="Times New Roman"/>
          <w:sz w:val="28"/>
          <w:szCs w:val="28"/>
        </w:rPr>
        <w:t>60 рабочих дней.</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Pr="00C83864">
        <w:rPr>
          <w:rFonts w:ascii="Times New Roman" w:eastAsia="Times New Roman" w:hAnsi="Times New Roman" w:cs="Times New Roman"/>
          <w:sz w:val="28"/>
          <w:szCs w:val="28"/>
        </w:rPr>
        <w:t>. Основаниями продления срока проведения выездной проверки (ревизии) являются:</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w:t>
      </w:r>
      <w:proofErr w:type="gramStart"/>
      <w:r w:rsidRPr="00C83864">
        <w:rPr>
          <w:rFonts w:ascii="Times New Roman" w:eastAsia="Times New Roman" w:hAnsi="Times New Roman" w:cs="Times New Roman"/>
          <w:sz w:val="28"/>
          <w:szCs w:val="28"/>
        </w:rPr>
        <w:t>ии у о</w:t>
      </w:r>
      <w:proofErr w:type="gramEnd"/>
      <w:r w:rsidRPr="00C83864">
        <w:rPr>
          <w:rFonts w:ascii="Times New Roman" w:eastAsia="Times New Roman" w:hAnsi="Times New Roman" w:cs="Times New Roman"/>
          <w:sz w:val="28"/>
          <w:szCs w:val="28"/>
        </w:rPr>
        <w:t>бъекта контроля нарушений законодательства и иных нормативных правовых актов, отнесенных к полномочиям органа контроля, и требующих дополнительного изучения;</w:t>
      </w:r>
    </w:p>
    <w:p w:rsidR="0037063F"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xml:space="preserve">- наличие обстоятельств, которые делают невозможным дальнейшее </w:t>
      </w:r>
    </w:p>
    <w:p w:rsidR="00BC72E7" w:rsidRPr="00C83864" w:rsidRDefault="00BC72E7" w:rsidP="00BC72E7">
      <w:pPr>
        <w:spacing w:after="0" w:line="240" w:lineRule="auto"/>
        <w:jc w:val="both"/>
        <w:rPr>
          <w:rFonts w:ascii="Times New Roman" w:eastAsia="Times New Roman" w:hAnsi="Times New Roman" w:cs="Times New Roman"/>
          <w:sz w:val="28"/>
          <w:szCs w:val="28"/>
        </w:rPr>
      </w:pPr>
      <w:proofErr w:type="gramStart"/>
      <w:r w:rsidRPr="00C83864">
        <w:rPr>
          <w:rFonts w:ascii="Times New Roman" w:eastAsia="Times New Roman" w:hAnsi="Times New Roman" w:cs="Times New Roman"/>
          <w:sz w:val="28"/>
          <w:szCs w:val="28"/>
        </w:rPr>
        <w:t>проведение выездной проверки (ревизии) по причинам, независящим от должностных лиц органа контроля, в том числе обстоятельств непреодолимой силы (например, затопление, наводнение, пожар, землетрясение) на территории проведения выездной проверки (ревизии);</w:t>
      </w:r>
      <w:proofErr w:type="gramEnd"/>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37063F">
        <w:rPr>
          <w:rFonts w:ascii="Times New Roman" w:eastAsia="Times New Roman" w:hAnsi="Times New Roman" w:cs="Times New Roman"/>
          <w:sz w:val="28"/>
          <w:szCs w:val="28"/>
        </w:rPr>
        <w:t xml:space="preserve">. </w:t>
      </w:r>
      <w:r w:rsidR="0037063F" w:rsidRPr="00CF5D5A">
        <w:rPr>
          <w:rFonts w:ascii="Times New Roman" w:eastAsia="Times New Roman" w:hAnsi="Times New Roman" w:cs="Times New Roman"/>
          <w:sz w:val="28"/>
          <w:szCs w:val="28"/>
        </w:rPr>
        <w:t>Глава</w:t>
      </w:r>
      <w:r w:rsidR="00CF5D5A" w:rsidRPr="00CF5D5A">
        <w:rPr>
          <w:rFonts w:ascii="Times New Roman" w:eastAsia="Times New Roman" w:hAnsi="Times New Roman" w:cs="Times New Roman"/>
          <w:sz w:val="28"/>
          <w:szCs w:val="28"/>
        </w:rPr>
        <w:t xml:space="preserve"> администрации</w:t>
      </w:r>
      <w:r w:rsidR="0037063F" w:rsidRPr="0037063F">
        <w:rPr>
          <w:rFonts w:ascii="Times New Roman" w:eastAsia="Times New Roman" w:hAnsi="Times New Roman" w:cs="Times New Roman"/>
          <w:sz w:val="28"/>
          <w:szCs w:val="28"/>
        </w:rPr>
        <w:t xml:space="preserve"> «Светлогорский городской округ»</w:t>
      </w:r>
      <w:r w:rsidRPr="0037063F">
        <w:rPr>
          <w:rFonts w:ascii="Times New Roman" w:eastAsia="Times New Roman" w:hAnsi="Times New Roman" w:cs="Times New Roman"/>
          <w:sz w:val="28"/>
          <w:szCs w:val="28"/>
        </w:rPr>
        <w:t xml:space="preserve"> н</w:t>
      </w:r>
      <w:r w:rsidRPr="00C83864">
        <w:rPr>
          <w:rFonts w:ascii="Times New Roman" w:eastAsia="Times New Roman" w:hAnsi="Times New Roman" w:cs="Times New Roman"/>
          <w:sz w:val="28"/>
          <w:szCs w:val="28"/>
        </w:rPr>
        <w:t>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xml:space="preserve">- проведение обследования; </w:t>
      </w:r>
    </w:p>
    <w:p w:rsidR="00BC72E7"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проведение встречной проверки.</w:t>
      </w:r>
    </w:p>
    <w:p w:rsidR="00B833AD" w:rsidRDefault="00B833AD" w:rsidP="00BC72E7">
      <w:pPr>
        <w:spacing w:after="0" w:line="240" w:lineRule="auto"/>
        <w:jc w:val="both"/>
        <w:rPr>
          <w:rFonts w:ascii="Times New Roman" w:eastAsia="Times New Roman" w:hAnsi="Times New Roman" w:cs="Times New Roman"/>
          <w:sz w:val="28"/>
          <w:szCs w:val="28"/>
        </w:rPr>
      </w:pPr>
    </w:p>
    <w:p w:rsidR="00BC72E7" w:rsidRDefault="00BC72E7" w:rsidP="00BC72E7">
      <w:pPr>
        <w:spacing w:after="0" w:line="240" w:lineRule="auto"/>
        <w:jc w:val="center"/>
        <w:outlineLvl w:val="2"/>
        <w:rPr>
          <w:rFonts w:ascii="Times New Roman" w:eastAsia="Times New Roman" w:hAnsi="Times New Roman" w:cs="Times New Roman"/>
          <w:b/>
          <w:bCs/>
          <w:sz w:val="28"/>
          <w:szCs w:val="28"/>
        </w:rPr>
      </w:pPr>
      <w:r w:rsidRPr="00C83864">
        <w:rPr>
          <w:rFonts w:ascii="Times New Roman" w:eastAsia="Times New Roman" w:hAnsi="Times New Roman" w:cs="Times New Roman"/>
          <w:b/>
          <w:bCs/>
          <w:sz w:val="28"/>
          <w:szCs w:val="28"/>
        </w:rPr>
        <w:t>Обследование</w:t>
      </w:r>
    </w:p>
    <w:p w:rsidR="00A620B4" w:rsidRPr="00C83864" w:rsidRDefault="00A620B4" w:rsidP="00BC72E7">
      <w:pPr>
        <w:spacing w:after="0" w:line="240" w:lineRule="auto"/>
        <w:jc w:val="center"/>
        <w:outlineLvl w:val="2"/>
        <w:rPr>
          <w:rFonts w:ascii="Times New Roman" w:eastAsia="Times New Roman" w:hAnsi="Times New Roman" w:cs="Times New Roman"/>
          <w:b/>
          <w:bCs/>
          <w:sz w:val="28"/>
          <w:szCs w:val="28"/>
        </w:rPr>
      </w:pP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Pr="00C83864">
        <w:rPr>
          <w:rFonts w:ascii="Times New Roman" w:eastAsia="Times New Roman" w:hAnsi="Times New Roman" w:cs="Times New Roman"/>
          <w:sz w:val="28"/>
          <w:szCs w:val="28"/>
        </w:rPr>
        <w:t>. Обследование проводится в поря</w:t>
      </w:r>
      <w:r w:rsidR="008B65B9">
        <w:rPr>
          <w:rFonts w:ascii="Times New Roman" w:eastAsia="Times New Roman" w:hAnsi="Times New Roman" w:cs="Times New Roman"/>
          <w:sz w:val="28"/>
          <w:szCs w:val="28"/>
        </w:rPr>
        <w:t>дке, предусмотренном пунктами 22 - 28, 33</w:t>
      </w:r>
      <w:r w:rsidRPr="00C83864">
        <w:rPr>
          <w:rFonts w:ascii="Times New Roman" w:eastAsia="Times New Roman" w:hAnsi="Times New Roman" w:cs="Times New Roman"/>
          <w:sz w:val="28"/>
          <w:szCs w:val="28"/>
        </w:rPr>
        <w:t>, 3</w:t>
      </w:r>
      <w:r w:rsidR="00E151D6">
        <w:rPr>
          <w:rFonts w:ascii="Times New Roman" w:eastAsia="Times New Roman" w:hAnsi="Times New Roman" w:cs="Times New Roman"/>
          <w:sz w:val="28"/>
          <w:szCs w:val="28"/>
        </w:rPr>
        <w:t>5, 37 и 38</w:t>
      </w:r>
      <w:r w:rsidRPr="00C83864">
        <w:rPr>
          <w:rFonts w:ascii="Times New Roman" w:eastAsia="Times New Roman" w:hAnsi="Times New Roman" w:cs="Times New Roman"/>
          <w:sz w:val="28"/>
          <w:szCs w:val="28"/>
        </w:rPr>
        <w:t xml:space="preserve"> стандарта.</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Срок проведения обследований, назначенных в рамках камеральных проверок или выездных проверок (ревиз</w:t>
      </w:r>
      <w:r w:rsidR="00E151D6">
        <w:rPr>
          <w:rFonts w:ascii="Times New Roman" w:eastAsia="Times New Roman" w:hAnsi="Times New Roman" w:cs="Times New Roman"/>
          <w:sz w:val="28"/>
          <w:szCs w:val="28"/>
        </w:rPr>
        <w:t>ий) в соответствии с пунктами 32 и 38</w:t>
      </w:r>
      <w:r w:rsidRPr="00C83864">
        <w:rPr>
          <w:rFonts w:ascii="Times New Roman" w:eastAsia="Times New Roman" w:hAnsi="Times New Roman" w:cs="Times New Roman"/>
          <w:sz w:val="28"/>
          <w:szCs w:val="28"/>
        </w:rPr>
        <w:t xml:space="preserve"> стандарта, не может превышать 20 рабочих дней, иных обследований - 40 рабочих дней.</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4</w:t>
      </w:r>
      <w:r>
        <w:rPr>
          <w:rFonts w:ascii="Times New Roman" w:eastAsia="Times New Roman" w:hAnsi="Times New Roman" w:cs="Times New Roman"/>
          <w:sz w:val="28"/>
          <w:szCs w:val="28"/>
        </w:rPr>
        <w:t>0</w:t>
      </w:r>
      <w:r w:rsidRPr="00C83864">
        <w:rPr>
          <w:rFonts w:ascii="Times New Roman" w:eastAsia="Times New Roman" w:hAnsi="Times New Roman" w:cs="Times New Roman"/>
          <w:sz w:val="28"/>
          <w:szCs w:val="28"/>
        </w:rPr>
        <w:t xml:space="preserve">. В ходе обследования проводятся исследования, осмотры, инвентаризации, наблюдения, испытания, измерения, контрольные обмеры и другие действия по контролю для определения </w:t>
      </w:r>
      <w:proofErr w:type="gramStart"/>
      <w:r w:rsidRPr="00C83864">
        <w:rPr>
          <w:rFonts w:ascii="Times New Roman" w:eastAsia="Times New Roman" w:hAnsi="Times New Roman" w:cs="Times New Roman"/>
          <w:sz w:val="28"/>
          <w:szCs w:val="28"/>
        </w:rPr>
        <w:t>состояния определенной сферы деятельности объекта контроля</w:t>
      </w:r>
      <w:proofErr w:type="gramEnd"/>
      <w:r w:rsidRPr="00C83864">
        <w:rPr>
          <w:rFonts w:ascii="Times New Roman" w:eastAsia="Times New Roman" w:hAnsi="Times New Roman" w:cs="Times New Roman"/>
          <w:sz w:val="28"/>
          <w:szCs w:val="28"/>
        </w:rPr>
        <w:t>.</w:t>
      </w:r>
    </w:p>
    <w:p w:rsidR="00BC72E7"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4</w:t>
      </w:r>
      <w:r>
        <w:rPr>
          <w:rFonts w:ascii="Times New Roman" w:eastAsia="Times New Roman" w:hAnsi="Times New Roman" w:cs="Times New Roman"/>
          <w:sz w:val="28"/>
          <w:szCs w:val="28"/>
        </w:rPr>
        <w:t>1</w:t>
      </w:r>
      <w:r w:rsidRPr="00C83864">
        <w:rPr>
          <w:rFonts w:ascii="Times New Roman" w:eastAsia="Times New Roman" w:hAnsi="Times New Roman" w:cs="Times New Roman"/>
          <w:sz w:val="28"/>
          <w:szCs w:val="28"/>
        </w:rPr>
        <w:t>. Заключение, оформленное по результатам обследования, назначенн</w:t>
      </w:r>
      <w:r w:rsidR="00E151D6">
        <w:rPr>
          <w:rFonts w:ascii="Times New Roman" w:eastAsia="Times New Roman" w:hAnsi="Times New Roman" w:cs="Times New Roman"/>
          <w:sz w:val="28"/>
          <w:szCs w:val="28"/>
        </w:rPr>
        <w:t>ого в соответствии с пунктами 32 и 38</w:t>
      </w:r>
      <w:r w:rsidRPr="00C83864">
        <w:rPr>
          <w:rFonts w:ascii="Times New Roman" w:eastAsia="Times New Roman" w:hAnsi="Times New Roman" w:cs="Times New Roman"/>
          <w:sz w:val="28"/>
          <w:szCs w:val="28"/>
        </w:rPr>
        <w:t xml:space="preserve"> стандарта, прилагается к акту камеральной проверки или выездной проверки (ревизии), в рамках которых проведено обследование.</w:t>
      </w:r>
    </w:p>
    <w:p w:rsidR="00B833AD" w:rsidRDefault="00B833AD" w:rsidP="00BC72E7">
      <w:pPr>
        <w:spacing w:after="0" w:line="240" w:lineRule="auto"/>
        <w:ind w:firstLine="708"/>
        <w:jc w:val="both"/>
        <w:rPr>
          <w:rFonts w:ascii="Times New Roman" w:eastAsia="Times New Roman" w:hAnsi="Times New Roman" w:cs="Times New Roman"/>
          <w:sz w:val="28"/>
          <w:szCs w:val="28"/>
        </w:rPr>
      </w:pPr>
    </w:p>
    <w:p w:rsidR="00144231" w:rsidRDefault="00144231" w:rsidP="00BC72E7">
      <w:pPr>
        <w:spacing w:after="0" w:line="240" w:lineRule="auto"/>
        <w:ind w:firstLine="708"/>
        <w:jc w:val="both"/>
        <w:rPr>
          <w:rFonts w:ascii="Times New Roman" w:eastAsia="Times New Roman" w:hAnsi="Times New Roman" w:cs="Times New Roman"/>
          <w:sz w:val="28"/>
          <w:szCs w:val="28"/>
        </w:rPr>
      </w:pPr>
    </w:p>
    <w:p w:rsidR="00144231" w:rsidRPr="00C83864" w:rsidRDefault="00144231" w:rsidP="00BC72E7">
      <w:pPr>
        <w:spacing w:after="0" w:line="240" w:lineRule="auto"/>
        <w:ind w:firstLine="708"/>
        <w:jc w:val="both"/>
        <w:rPr>
          <w:rFonts w:ascii="Times New Roman" w:eastAsia="Times New Roman" w:hAnsi="Times New Roman" w:cs="Times New Roman"/>
          <w:sz w:val="28"/>
          <w:szCs w:val="28"/>
        </w:rPr>
      </w:pPr>
    </w:p>
    <w:p w:rsidR="00BC72E7" w:rsidRDefault="00BC72E7" w:rsidP="00BC72E7">
      <w:pPr>
        <w:spacing w:after="0" w:line="240" w:lineRule="auto"/>
        <w:jc w:val="center"/>
        <w:outlineLvl w:val="2"/>
        <w:rPr>
          <w:rFonts w:ascii="Times New Roman" w:eastAsia="Times New Roman" w:hAnsi="Times New Roman" w:cs="Times New Roman"/>
          <w:b/>
          <w:bCs/>
          <w:sz w:val="28"/>
          <w:szCs w:val="28"/>
        </w:rPr>
      </w:pPr>
      <w:r w:rsidRPr="00C83864">
        <w:rPr>
          <w:rFonts w:ascii="Times New Roman" w:eastAsia="Times New Roman" w:hAnsi="Times New Roman" w:cs="Times New Roman"/>
          <w:b/>
          <w:bCs/>
          <w:sz w:val="28"/>
          <w:szCs w:val="28"/>
        </w:rPr>
        <w:lastRenderedPageBreak/>
        <w:t>Встречные проверки</w:t>
      </w:r>
    </w:p>
    <w:p w:rsidR="005B6F74" w:rsidRPr="00C83864" w:rsidRDefault="005B6F74" w:rsidP="00BC72E7">
      <w:pPr>
        <w:spacing w:after="0" w:line="240" w:lineRule="auto"/>
        <w:jc w:val="center"/>
        <w:outlineLvl w:val="2"/>
        <w:rPr>
          <w:rFonts w:ascii="Times New Roman" w:eastAsia="Times New Roman" w:hAnsi="Times New Roman" w:cs="Times New Roman"/>
          <w:b/>
          <w:bCs/>
          <w:sz w:val="28"/>
          <w:szCs w:val="28"/>
        </w:rPr>
      </w:pP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4</w:t>
      </w:r>
      <w:r>
        <w:rPr>
          <w:rFonts w:ascii="Times New Roman" w:eastAsia="Times New Roman" w:hAnsi="Times New Roman" w:cs="Times New Roman"/>
          <w:sz w:val="28"/>
          <w:szCs w:val="28"/>
        </w:rPr>
        <w:t>2</w:t>
      </w:r>
      <w:r w:rsidRPr="00C83864">
        <w:rPr>
          <w:rFonts w:ascii="Times New Roman" w:eastAsia="Times New Roman" w:hAnsi="Times New Roman" w:cs="Times New Roman"/>
          <w:sz w:val="28"/>
          <w:szCs w:val="28"/>
        </w:rPr>
        <w:t>. 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(далее - объе</w:t>
      </w:r>
      <w:proofErr w:type="gramStart"/>
      <w:r w:rsidRPr="00C83864">
        <w:rPr>
          <w:rFonts w:ascii="Times New Roman" w:eastAsia="Times New Roman" w:hAnsi="Times New Roman" w:cs="Times New Roman"/>
          <w:sz w:val="28"/>
          <w:szCs w:val="28"/>
        </w:rPr>
        <w:t>кт встр</w:t>
      </w:r>
      <w:proofErr w:type="gramEnd"/>
      <w:r w:rsidRPr="00C83864">
        <w:rPr>
          <w:rFonts w:ascii="Times New Roman" w:eastAsia="Times New Roman" w:hAnsi="Times New Roman" w:cs="Times New Roman"/>
          <w:sz w:val="28"/>
          <w:szCs w:val="28"/>
        </w:rPr>
        <w:t>ечной проверки) проводятся контрольные действия в целях установления и (или) подтверждения фактов, связанных с деятельностью объекта контроля.</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4</w:t>
      </w:r>
      <w:r>
        <w:rPr>
          <w:rFonts w:ascii="Times New Roman" w:eastAsia="Times New Roman" w:hAnsi="Times New Roman" w:cs="Times New Roman"/>
          <w:sz w:val="28"/>
          <w:szCs w:val="28"/>
        </w:rPr>
        <w:t>3</w:t>
      </w:r>
      <w:r w:rsidRPr="00C83864">
        <w:rPr>
          <w:rFonts w:ascii="Times New Roman" w:eastAsia="Times New Roman" w:hAnsi="Times New Roman" w:cs="Times New Roman"/>
          <w:sz w:val="28"/>
          <w:szCs w:val="28"/>
        </w:rPr>
        <w:t>. Встречные проверки назначаются и проводятся в поря</w:t>
      </w:r>
      <w:r w:rsidR="00E151D6">
        <w:rPr>
          <w:rFonts w:ascii="Times New Roman" w:eastAsia="Times New Roman" w:hAnsi="Times New Roman" w:cs="Times New Roman"/>
          <w:sz w:val="28"/>
          <w:szCs w:val="28"/>
        </w:rPr>
        <w:t>дке, предусмотренном пунктами 22 - 28, 33, 35, 37 и 38</w:t>
      </w:r>
      <w:r w:rsidRPr="00C83864">
        <w:rPr>
          <w:rFonts w:ascii="Times New Roman" w:eastAsia="Times New Roman" w:hAnsi="Times New Roman" w:cs="Times New Roman"/>
          <w:sz w:val="28"/>
          <w:szCs w:val="28"/>
        </w:rPr>
        <w:t xml:space="preserve"> стандарта. Срок проведения встречных проверок не может превышать 20 рабочих дней. Срок продления встречных проверок не может превышать 15 рабочих дней.</w:t>
      </w:r>
    </w:p>
    <w:p w:rsidR="00BC72E7" w:rsidRPr="00C83864" w:rsidRDefault="00E151D6" w:rsidP="00BC72E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BC72E7" w:rsidRPr="00C83864">
        <w:rPr>
          <w:rFonts w:ascii="Times New Roman" w:eastAsia="Times New Roman" w:hAnsi="Times New Roman" w:cs="Times New Roman"/>
          <w:sz w:val="28"/>
          <w:szCs w:val="28"/>
        </w:rPr>
        <w:t>Объект встречной проверки представляет своевременно и в полном объеме должностным лицам органа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w:t>
      </w:r>
      <w:proofErr w:type="gramEnd"/>
    </w:p>
    <w:p w:rsidR="00BC72E7" w:rsidRPr="00C83864" w:rsidRDefault="00BC72E7" w:rsidP="00BC72E7">
      <w:pPr>
        <w:spacing w:after="0" w:line="240" w:lineRule="auto"/>
        <w:ind w:firstLine="360"/>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rsidR="00BC72E7" w:rsidRDefault="00BC72E7" w:rsidP="00BC72E7">
      <w:pPr>
        <w:spacing w:after="0" w:line="240" w:lineRule="auto"/>
        <w:jc w:val="center"/>
        <w:outlineLvl w:val="2"/>
        <w:rPr>
          <w:rFonts w:ascii="Times New Roman" w:eastAsia="Times New Roman" w:hAnsi="Times New Roman" w:cs="Times New Roman"/>
          <w:b/>
          <w:bCs/>
          <w:sz w:val="28"/>
          <w:szCs w:val="28"/>
        </w:rPr>
      </w:pPr>
    </w:p>
    <w:p w:rsidR="00BC72E7" w:rsidRPr="00C83864" w:rsidRDefault="00837F0C" w:rsidP="00837F0C">
      <w:pPr>
        <w:pStyle w:val="ad"/>
        <w:spacing w:after="0"/>
        <w:ind w:left="1080"/>
        <w:jc w:val="left"/>
        <w:outlineLvl w:val="2"/>
        <w:rPr>
          <w:rFonts w:eastAsia="Times New Roman"/>
          <w:b/>
          <w:bCs/>
          <w:lang w:eastAsia="ru-RU"/>
        </w:rPr>
      </w:pPr>
      <w:r>
        <w:rPr>
          <w:rFonts w:eastAsia="Times New Roman"/>
          <w:b/>
          <w:bCs/>
          <w:lang w:eastAsia="ru-RU"/>
        </w:rPr>
        <w:t xml:space="preserve">      </w:t>
      </w:r>
      <w:r w:rsidR="00BC72E7" w:rsidRPr="00C83864">
        <w:rPr>
          <w:rFonts w:eastAsia="Times New Roman"/>
          <w:b/>
          <w:bCs/>
          <w:lang w:eastAsia="ru-RU"/>
        </w:rPr>
        <w:t>Оформление результатов контрольного мероприятия</w:t>
      </w:r>
    </w:p>
    <w:p w:rsidR="00BC72E7" w:rsidRPr="00C83864" w:rsidRDefault="00BC72E7" w:rsidP="00BC72E7">
      <w:pPr>
        <w:spacing w:after="0" w:line="240" w:lineRule="auto"/>
        <w:ind w:left="360"/>
        <w:jc w:val="center"/>
        <w:outlineLvl w:val="2"/>
        <w:rPr>
          <w:rFonts w:ascii="Times New Roman" w:eastAsia="Times New Roman" w:hAnsi="Times New Roman" w:cs="Times New Roman"/>
          <w:b/>
          <w:bCs/>
          <w:sz w:val="28"/>
          <w:szCs w:val="28"/>
        </w:rPr>
      </w:pPr>
    </w:p>
    <w:p w:rsidR="00BC72E7" w:rsidRPr="00C83864" w:rsidRDefault="00BC72E7" w:rsidP="00BC72E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C83864">
        <w:rPr>
          <w:rFonts w:ascii="Times New Roman" w:eastAsia="Times New Roman" w:hAnsi="Times New Roman" w:cs="Times New Roman"/>
          <w:sz w:val="28"/>
          <w:szCs w:val="28"/>
        </w:rPr>
        <w:t>4</w:t>
      </w:r>
      <w:r>
        <w:rPr>
          <w:rFonts w:ascii="Times New Roman" w:eastAsia="Times New Roman" w:hAnsi="Times New Roman" w:cs="Times New Roman"/>
          <w:sz w:val="28"/>
          <w:szCs w:val="28"/>
        </w:rPr>
        <w:t>4</w:t>
      </w:r>
      <w:r w:rsidRPr="00C83864">
        <w:rPr>
          <w:rFonts w:ascii="Times New Roman" w:eastAsia="Times New Roman" w:hAnsi="Times New Roman" w:cs="Times New Roman"/>
          <w:sz w:val="28"/>
          <w:szCs w:val="28"/>
        </w:rPr>
        <w:t>. Оформление результатов проверок (ревизий), встречных проверок, обследований, назначен</w:t>
      </w:r>
      <w:r w:rsidR="003A7CE2">
        <w:rPr>
          <w:rFonts w:ascii="Times New Roman" w:eastAsia="Times New Roman" w:hAnsi="Times New Roman" w:cs="Times New Roman"/>
          <w:sz w:val="28"/>
          <w:szCs w:val="28"/>
        </w:rPr>
        <w:t>ных в соответствии с пунктами 3</w:t>
      </w:r>
      <w:r w:rsidR="003A7CE2" w:rsidRPr="003A7CE2">
        <w:rPr>
          <w:rFonts w:ascii="Times New Roman" w:eastAsia="Times New Roman" w:hAnsi="Times New Roman" w:cs="Times New Roman"/>
          <w:sz w:val="28"/>
          <w:szCs w:val="28"/>
        </w:rPr>
        <w:t>2</w:t>
      </w:r>
      <w:r w:rsidR="003A7CE2">
        <w:rPr>
          <w:rFonts w:ascii="Times New Roman" w:eastAsia="Times New Roman" w:hAnsi="Times New Roman" w:cs="Times New Roman"/>
          <w:sz w:val="28"/>
          <w:szCs w:val="28"/>
        </w:rPr>
        <w:t xml:space="preserve"> и </w:t>
      </w:r>
      <w:r w:rsidR="003A7CE2" w:rsidRPr="003A7CE2">
        <w:rPr>
          <w:rFonts w:ascii="Times New Roman" w:eastAsia="Times New Roman" w:hAnsi="Times New Roman" w:cs="Times New Roman"/>
          <w:sz w:val="28"/>
          <w:szCs w:val="28"/>
        </w:rPr>
        <w:t>38</w:t>
      </w:r>
      <w:r w:rsidRPr="00C83864">
        <w:rPr>
          <w:rFonts w:ascii="Times New Roman" w:eastAsia="Times New Roman" w:hAnsi="Times New Roman" w:cs="Times New Roman"/>
          <w:sz w:val="28"/>
          <w:szCs w:val="28"/>
        </w:rPr>
        <w:t xml:space="preserve"> стандарта,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4</w:t>
      </w:r>
      <w:r>
        <w:rPr>
          <w:rFonts w:ascii="Times New Roman" w:eastAsia="Times New Roman" w:hAnsi="Times New Roman" w:cs="Times New Roman"/>
          <w:sz w:val="28"/>
          <w:szCs w:val="28"/>
        </w:rPr>
        <w:t>5</w:t>
      </w:r>
      <w:r w:rsidRPr="00C83864">
        <w:rPr>
          <w:rFonts w:ascii="Times New Roman" w:eastAsia="Times New Roman" w:hAnsi="Times New Roman" w:cs="Times New Roman"/>
          <w:sz w:val="28"/>
          <w:szCs w:val="28"/>
        </w:rPr>
        <w:t>. Оформление результатов контрольного мероприятия предусматривает:</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изложение в акте, заключении результатов контрольного мероприятия;</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подписание акта, заключения руководителем контрольного мероприятия.</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Pr="00C83864">
        <w:rPr>
          <w:rFonts w:ascii="Times New Roman" w:eastAsia="Times New Roman" w:hAnsi="Times New Roman" w:cs="Times New Roman"/>
          <w:sz w:val="28"/>
          <w:szCs w:val="28"/>
        </w:rPr>
        <w:t>. При изложении в акте, заключении результатов контрольного мероприятия должны быть обеспечены:</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объективность, обоснованность, системность, доступность и лаконичность (без ущерба для содержания);</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четкость формулировок описания содержания выявленных нарушений;</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логическая и хронологическая последовательность излагаемого материала в рамках каждого проверяемого вопроса;</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xml:space="preserve">- 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w:t>
      </w:r>
      <w:r w:rsidRPr="00C83864">
        <w:rPr>
          <w:rFonts w:ascii="Times New Roman" w:eastAsia="Times New Roman" w:hAnsi="Times New Roman" w:cs="Times New Roman"/>
          <w:sz w:val="28"/>
          <w:szCs w:val="28"/>
        </w:rPr>
        <w:lastRenderedPageBreak/>
        <w:t>данных на основании контрольных действий по фактическому изучению деятельности объекта контроля в рамках полномочий органа контроля.</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Pr="00C83864">
        <w:rPr>
          <w:rFonts w:ascii="Times New Roman" w:eastAsia="Times New Roman" w:hAnsi="Times New Roman" w:cs="Times New Roman"/>
          <w:sz w:val="28"/>
          <w:szCs w:val="28"/>
        </w:rPr>
        <w:t xml:space="preserve">. Текст акта, заключения не должен содержать: </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морально-этическую оценку действий должностных лиц и сотрудников объекта контроля.</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C83864">
        <w:rPr>
          <w:rFonts w:ascii="Times New Roman" w:eastAsia="Times New Roman" w:hAnsi="Times New Roman" w:cs="Times New Roman"/>
          <w:sz w:val="28"/>
          <w:szCs w:val="28"/>
        </w:rPr>
        <w:t>. При составлении акта, заключения также должны соблюдаться следующие требования:</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результаты контрольного мероприятия должны излагаться последовательно в соответствии с вопросами, указанными в распоряжении</w:t>
      </w:r>
      <w:r w:rsidR="003A7CE2">
        <w:rPr>
          <w:rFonts w:ascii="Times New Roman" w:eastAsia="Times New Roman" w:hAnsi="Times New Roman" w:cs="Times New Roman"/>
          <w:sz w:val="28"/>
          <w:szCs w:val="28"/>
        </w:rPr>
        <w:t xml:space="preserve"> администрации Светлогорского </w:t>
      </w:r>
      <w:r w:rsidRPr="00C83864">
        <w:rPr>
          <w:rFonts w:ascii="Times New Roman" w:eastAsia="Times New Roman" w:hAnsi="Times New Roman" w:cs="Times New Roman"/>
          <w:sz w:val="28"/>
          <w:szCs w:val="28"/>
        </w:rPr>
        <w:t xml:space="preserve"> городского округа  о назначении контрольного мероприятия, в объеме, необходимом для формирования выводов по результатам проведения контрольного мероприятия;</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выразилось нарушение, сумма нарушения (при наличии);</w:t>
      </w:r>
    </w:p>
    <w:p w:rsidR="003A7CE2"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в тексте акта, заключения специальные термины и сокращения должны быть объяснены;</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др.).</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proofErr w:type="gramStart"/>
      <w:r w:rsidRPr="00C83864">
        <w:rPr>
          <w:rFonts w:ascii="Times New Roman" w:eastAsia="Times New Roman" w:hAnsi="Times New Roman" w:cs="Times New Roman"/>
          <w:sz w:val="28"/>
          <w:szCs w:val="28"/>
        </w:rPr>
        <w:t>Суммы выявленных нарушений указываются по каждому нарушению раздельно по годам, в которых допущены нарушения, видам средств (в том числе бюджетные средства, средства, предоставленные из бюджета), кодам бюджетной классификации Российской Федерации (для главных распорядителей (распорядителей, получателей) бюджетных средств, главных администраторов (администраторов) доходов бюджета бюджетной системы Российской Федерации, главных администраторов (администраторов) источников финансирования дефицита бюджета), видам объектов муниципальной собственности и формам их</w:t>
      </w:r>
      <w:proofErr w:type="gramEnd"/>
      <w:r w:rsidRPr="00C83864">
        <w:rPr>
          <w:rFonts w:ascii="Times New Roman" w:eastAsia="Times New Roman" w:hAnsi="Times New Roman" w:cs="Times New Roman"/>
          <w:sz w:val="28"/>
          <w:szCs w:val="28"/>
        </w:rPr>
        <w:t xml:space="preserve"> использования.</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xml:space="preserve">Суммы выявленных нарушений указываются в валюте Российской Федерации (в рублях и копейках). Показатели, выраженные в иностранной валюте, приводятся в этой иностранной валюте, а также в валюте Российской Федерации (в сумме в рублях и копейках), определенной по официальному </w:t>
      </w:r>
      <w:r w:rsidRPr="00C83864">
        <w:rPr>
          <w:rFonts w:ascii="Times New Roman" w:eastAsia="Times New Roman" w:hAnsi="Times New Roman" w:cs="Times New Roman"/>
          <w:sz w:val="28"/>
          <w:szCs w:val="28"/>
        </w:rPr>
        <w:lastRenderedPageBreak/>
        <w:t>курсу этой иностранной валюты к рублю, установленному Центральным банком Российской Федерации на дату совершения соответствующих операций.</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Pr="00C83864">
        <w:rPr>
          <w:rFonts w:ascii="Times New Roman" w:eastAsia="Times New Roman" w:hAnsi="Times New Roman" w:cs="Times New Roman"/>
          <w:sz w:val="28"/>
          <w:szCs w:val="28"/>
        </w:rPr>
        <w:t>. Акт, заключение могут дополняться приложениями. Приложениями к акту, заключению являются:</w:t>
      </w:r>
    </w:p>
    <w:p w:rsidR="00BC72E7" w:rsidRPr="00C83864" w:rsidRDefault="00BC72E7" w:rsidP="00BC72E7">
      <w:pPr>
        <w:spacing w:after="0" w:line="240" w:lineRule="auto"/>
        <w:jc w:val="both"/>
        <w:rPr>
          <w:rFonts w:ascii="Times New Roman" w:eastAsia="Times New Roman" w:hAnsi="Times New Roman" w:cs="Times New Roman"/>
          <w:sz w:val="28"/>
          <w:szCs w:val="28"/>
        </w:rPr>
      </w:pPr>
      <w:proofErr w:type="gramStart"/>
      <w:r w:rsidRPr="00C83864">
        <w:rPr>
          <w:rFonts w:ascii="Times New Roman" w:eastAsia="Times New Roman" w:hAnsi="Times New Roman" w:cs="Times New Roman"/>
          <w:sz w:val="28"/>
          <w:szCs w:val="28"/>
        </w:rPr>
        <w:t>- акт встречной проверки (в случае ее проведения в рамках камеральной проверки, выездной проверки (ревизии);</w:t>
      </w:r>
      <w:proofErr w:type="gramEnd"/>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заключение по результатам назначенн</w:t>
      </w:r>
      <w:r w:rsidR="003A7CE2">
        <w:rPr>
          <w:rFonts w:ascii="Times New Roman" w:eastAsia="Times New Roman" w:hAnsi="Times New Roman" w:cs="Times New Roman"/>
          <w:sz w:val="28"/>
          <w:szCs w:val="28"/>
        </w:rPr>
        <w:t xml:space="preserve">ого в соответствии с пунктами 32 и 38 </w:t>
      </w:r>
      <w:r w:rsidRPr="00C83864">
        <w:rPr>
          <w:rFonts w:ascii="Times New Roman" w:eastAsia="Times New Roman" w:hAnsi="Times New Roman" w:cs="Times New Roman"/>
          <w:sz w:val="28"/>
          <w:szCs w:val="28"/>
        </w:rPr>
        <w:t>стандарта обследования (в случае проведения такого обследования в рамках камеральной проверки, выездной проверки (ревизии);</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ведомости, сводные ведомости (при их наличии);</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экспертные заключения;</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иные документы, подтверждающие результаты контрольного мероприятия.</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5</w:t>
      </w:r>
      <w:r>
        <w:rPr>
          <w:rFonts w:ascii="Times New Roman" w:eastAsia="Times New Roman" w:hAnsi="Times New Roman" w:cs="Times New Roman"/>
          <w:sz w:val="28"/>
          <w:szCs w:val="28"/>
        </w:rPr>
        <w:t>0</w:t>
      </w:r>
      <w:r w:rsidRPr="00C83864">
        <w:rPr>
          <w:rFonts w:ascii="Times New Roman" w:eastAsia="Times New Roman" w:hAnsi="Times New Roman" w:cs="Times New Roman"/>
          <w:sz w:val="28"/>
          <w:szCs w:val="28"/>
        </w:rPr>
        <w:t>. Выявленные в ходе контрольного мероприятия нарушения подтверждаются соответствующими документами или их копиями, фото-, видео-, аудиозаписями и иными материалами.</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xml:space="preserve">В случае если выявленные в ходе контрольного мероприятия нарушения подтверждаются копиями соответствующих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заверяются в порядке, установленном органом контроля для </w:t>
      </w:r>
      <w:proofErr w:type="gramStart"/>
      <w:r w:rsidRPr="00C83864">
        <w:rPr>
          <w:rFonts w:ascii="Times New Roman" w:eastAsia="Times New Roman" w:hAnsi="Times New Roman" w:cs="Times New Roman"/>
          <w:sz w:val="28"/>
          <w:szCs w:val="28"/>
        </w:rPr>
        <w:t>заверения</w:t>
      </w:r>
      <w:proofErr w:type="gramEnd"/>
      <w:r w:rsidRPr="00C83864">
        <w:rPr>
          <w:rFonts w:ascii="Times New Roman" w:eastAsia="Times New Roman" w:hAnsi="Times New Roman" w:cs="Times New Roman"/>
          <w:sz w:val="28"/>
          <w:szCs w:val="28"/>
        </w:rPr>
        <w:t xml:space="preserve"> бумажных копий электронных документов.</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xml:space="preserve">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w:t>
      </w:r>
      <w:proofErr w:type="gramStart"/>
      <w:r w:rsidRPr="00C83864">
        <w:rPr>
          <w:rFonts w:ascii="Times New Roman" w:eastAsia="Times New Roman" w:hAnsi="Times New Roman" w:cs="Times New Roman"/>
          <w:sz w:val="28"/>
          <w:szCs w:val="28"/>
        </w:rPr>
        <w:t>заверение</w:t>
      </w:r>
      <w:proofErr w:type="gramEnd"/>
      <w:r w:rsidRPr="00C83864">
        <w:rPr>
          <w:rFonts w:ascii="Times New Roman" w:eastAsia="Times New Roman" w:hAnsi="Times New Roman" w:cs="Times New Roman"/>
          <w:sz w:val="28"/>
          <w:szCs w:val="28"/>
        </w:rPr>
        <w:t xml:space="preserve"> таких документов не требуется.</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о государственной тайне.</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5</w:t>
      </w:r>
      <w:r>
        <w:rPr>
          <w:rFonts w:ascii="Times New Roman" w:eastAsia="Times New Roman" w:hAnsi="Times New Roman" w:cs="Times New Roman"/>
          <w:sz w:val="28"/>
          <w:szCs w:val="28"/>
        </w:rPr>
        <w:t>1</w:t>
      </w:r>
      <w:r w:rsidRPr="00C83864">
        <w:rPr>
          <w:rFonts w:ascii="Times New Roman" w:eastAsia="Times New Roman" w:hAnsi="Times New Roman" w:cs="Times New Roman"/>
          <w:sz w:val="28"/>
          <w:szCs w:val="28"/>
        </w:rPr>
        <w:t>. Акт, заключение составляются в одном экземпляре и подписываются руководителем контрольного мероприятия.</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5</w:t>
      </w:r>
      <w:r>
        <w:rPr>
          <w:rFonts w:ascii="Times New Roman" w:eastAsia="Times New Roman" w:hAnsi="Times New Roman" w:cs="Times New Roman"/>
          <w:sz w:val="28"/>
          <w:szCs w:val="28"/>
        </w:rPr>
        <w:t>2</w:t>
      </w:r>
      <w:r w:rsidRPr="00C83864">
        <w:rPr>
          <w:rFonts w:ascii="Times New Roman" w:eastAsia="Times New Roman" w:hAnsi="Times New Roman" w:cs="Times New Roman"/>
          <w:sz w:val="28"/>
          <w:szCs w:val="28"/>
        </w:rPr>
        <w:t>. Копия акта, заключения вручается руководителю объекта контроля, его уполномоченному представителю или направляется объекту контроля в порядке, предусмотренном пунктом 9 стандарта.</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5</w:t>
      </w:r>
      <w:r>
        <w:rPr>
          <w:rFonts w:ascii="Times New Roman" w:eastAsia="Times New Roman" w:hAnsi="Times New Roman" w:cs="Times New Roman"/>
          <w:sz w:val="28"/>
          <w:szCs w:val="28"/>
        </w:rPr>
        <w:t>3</w:t>
      </w:r>
      <w:r w:rsidRPr="00C83864">
        <w:rPr>
          <w:rFonts w:ascii="Times New Roman" w:eastAsia="Times New Roman" w:hAnsi="Times New Roman" w:cs="Times New Roman"/>
          <w:sz w:val="28"/>
          <w:szCs w:val="28"/>
        </w:rPr>
        <w:t xml:space="preserve">. 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контроля в порядке, предусмотренном </w:t>
      </w:r>
      <w:r w:rsidR="00837F0C" w:rsidRPr="00837F0C">
        <w:rPr>
          <w:rFonts w:ascii="Times New Roman" w:eastAsia="Times New Roman" w:hAnsi="Times New Roman" w:cs="Times New Roman"/>
          <w:sz w:val="28"/>
          <w:szCs w:val="28"/>
        </w:rPr>
        <w:t>пунктом 54</w:t>
      </w:r>
      <w:r w:rsidRPr="00837F0C">
        <w:rPr>
          <w:rFonts w:ascii="Times New Roman" w:eastAsia="Times New Roman" w:hAnsi="Times New Roman" w:cs="Times New Roman"/>
          <w:sz w:val="28"/>
          <w:szCs w:val="28"/>
        </w:rPr>
        <w:t xml:space="preserve"> стандарта.</w:t>
      </w:r>
    </w:p>
    <w:p w:rsidR="00BC72E7" w:rsidRPr="0037063F"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lastRenderedPageBreak/>
        <w:t>5</w:t>
      </w:r>
      <w:r>
        <w:rPr>
          <w:rFonts w:ascii="Times New Roman" w:eastAsia="Times New Roman" w:hAnsi="Times New Roman" w:cs="Times New Roman"/>
          <w:sz w:val="28"/>
          <w:szCs w:val="28"/>
        </w:rPr>
        <w:t>4</w:t>
      </w:r>
      <w:r w:rsidRPr="00C83864">
        <w:rPr>
          <w:rFonts w:ascii="Times New Roman" w:eastAsia="Times New Roman" w:hAnsi="Times New Roman" w:cs="Times New Roman"/>
          <w:sz w:val="28"/>
          <w:szCs w:val="28"/>
        </w:rPr>
        <w:t xml:space="preserve">. </w:t>
      </w:r>
      <w:proofErr w:type="gramStart"/>
      <w:r w:rsidRPr="00C83864">
        <w:rPr>
          <w:rFonts w:ascii="Times New Roman" w:eastAsia="Times New Roman" w:hAnsi="Times New Roman" w:cs="Times New Roman"/>
          <w:sz w:val="28"/>
          <w:szCs w:val="28"/>
        </w:rPr>
        <w:t>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w:t>
      </w:r>
      <w:r w:rsidR="00837F0C">
        <w:rPr>
          <w:rFonts w:ascii="Times New Roman" w:eastAsia="Times New Roman" w:hAnsi="Times New Roman" w:cs="Times New Roman"/>
          <w:sz w:val="28"/>
          <w:szCs w:val="28"/>
        </w:rPr>
        <w:t>ого в соответствии с пунктами 32 и 38</w:t>
      </w:r>
      <w:r w:rsidRPr="00C83864">
        <w:rPr>
          <w:rFonts w:ascii="Times New Roman" w:eastAsia="Times New Roman" w:hAnsi="Times New Roman" w:cs="Times New Roman"/>
          <w:sz w:val="28"/>
          <w:szCs w:val="28"/>
        </w:rPr>
        <w:t xml:space="preserve"> стандарта) в течение 15 рабочих дней со дня получения копии акта, копии заключения, которые подлежат рассмотрению руководителем  органа контроля в порядке, предусмотренном </w:t>
      </w:r>
      <w:r w:rsidR="0037063F" w:rsidRPr="0037063F">
        <w:rPr>
          <w:rFonts w:ascii="Times New Roman" w:eastAsia="Times New Roman" w:hAnsi="Times New Roman" w:cs="Times New Roman"/>
          <w:sz w:val="28"/>
          <w:szCs w:val="28"/>
        </w:rPr>
        <w:t>федеральным</w:t>
      </w:r>
      <w:r w:rsidRPr="0037063F">
        <w:rPr>
          <w:rFonts w:ascii="Times New Roman" w:eastAsia="Times New Roman" w:hAnsi="Times New Roman" w:cs="Times New Roman"/>
          <w:sz w:val="28"/>
          <w:szCs w:val="28"/>
        </w:rPr>
        <w:t xml:space="preserve"> стандартом внутреннего муниципального финансового</w:t>
      </w:r>
      <w:proofErr w:type="gramEnd"/>
      <w:r w:rsidRPr="0037063F">
        <w:rPr>
          <w:rFonts w:ascii="Times New Roman" w:eastAsia="Times New Roman" w:hAnsi="Times New Roman" w:cs="Times New Roman"/>
          <w:sz w:val="28"/>
          <w:szCs w:val="28"/>
        </w:rPr>
        <w:t xml:space="preserve"> контроля о реализации результатов проверок, ревизий и обследований.</w:t>
      </w:r>
    </w:p>
    <w:p w:rsidR="00F73E0D" w:rsidRPr="0037063F" w:rsidRDefault="00F73E0D" w:rsidP="00EB39C3">
      <w:pPr>
        <w:autoSpaceDE w:val="0"/>
        <w:autoSpaceDN w:val="0"/>
        <w:adjustRightInd w:val="0"/>
        <w:spacing w:after="120" w:line="240" w:lineRule="auto"/>
        <w:jc w:val="both"/>
        <w:rPr>
          <w:rFonts w:ascii="Times New Roman" w:eastAsia="Times New Roman" w:hAnsi="Times New Roman" w:cs="Times New Roman"/>
          <w:bCs/>
          <w:sz w:val="28"/>
          <w:szCs w:val="28"/>
        </w:rPr>
      </w:pPr>
    </w:p>
    <w:p w:rsidR="00F73E0D" w:rsidRPr="0037063F" w:rsidRDefault="00F73E0D" w:rsidP="00F73E0D">
      <w:pPr>
        <w:autoSpaceDE w:val="0"/>
        <w:autoSpaceDN w:val="0"/>
        <w:adjustRightInd w:val="0"/>
        <w:spacing w:after="120" w:line="240" w:lineRule="auto"/>
        <w:ind w:firstLine="709"/>
        <w:jc w:val="both"/>
        <w:rPr>
          <w:rFonts w:ascii="Times New Roman" w:eastAsia="Times New Roman" w:hAnsi="Times New Roman" w:cs="Times New Roman"/>
          <w:bCs/>
          <w:sz w:val="28"/>
          <w:szCs w:val="28"/>
        </w:rPr>
      </w:pPr>
    </w:p>
    <w:p w:rsidR="00770638" w:rsidRPr="005153A9" w:rsidRDefault="00F73E0D" w:rsidP="00770638">
      <w:pPr>
        <w:pStyle w:val="1"/>
        <w:spacing w:before="0"/>
        <w:rPr>
          <w:rFonts w:ascii="Times New Roman" w:hAnsi="Times New Roman"/>
          <w:sz w:val="28"/>
          <w:szCs w:val="28"/>
        </w:rPr>
      </w:pPr>
      <w:r w:rsidRPr="00770638">
        <w:rPr>
          <w:rFonts w:ascii="Times New Roman" w:eastAsia="Times New Roman" w:hAnsi="Times New Roman" w:cs="Times New Roman"/>
          <w:bCs w:val="0"/>
          <w:sz w:val="28"/>
          <w:szCs w:val="28"/>
          <w:u w:val="none"/>
        </w:rPr>
        <w:tab/>
      </w:r>
      <w:r w:rsidR="00B833AD" w:rsidRPr="005153A9">
        <w:rPr>
          <w:rFonts w:ascii="Times New Roman" w:eastAsia="Times New Roman" w:hAnsi="Times New Roman" w:cs="Times New Roman"/>
          <w:bCs w:val="0"/>
          <w:sz w:val="28"/>
          <w:szCs w:val="28"/>
          <w:lang w:val="en-US"/>
        </w:rPr>
        <w:t>IV</w:t>
      </w:r>
      <w:r w:rsidR="00837F0C" w:rsidRPr="005153A9">
        <w:rPr>
          <w:rFonts w:ascii="Times New Roman" w:eastAsia="Times New Roman" w:hAnsi="Times New Roman" w:cs="Times New Roman"/>
          <w:bCs w:val="0"/>
          <w:sz w:val="28"/>
          <w:szCs w:val="28"/>
        </w:rPr>
        <w:t>.</w:t>
      </w:r>
      <w:r w:rsidR="00770638" w:rsidRPr="005153A9">
        <w:rPr>
          <w:rFonts w:ascii="Times New Roman" w:hAnsi="Times New Roman"/>
          <w:sz w:val="28"/>
          <w:szCs w:val="28"/>
        </w:rPr>
        <w:t xml:space="preserve"> Реализация результатов проверок, ревизий и обследований</w:t>
      </w:r>
    </w:p>
    <w:p w:rsidR="00F73E0D" w:rsidRPr="00770638" w:rsidRDefault="00F73E0D" w:rsidP="00F73E0D">
      <w:pPr>
        <w:tabs>
          <w:tab w:val="left" w:pos="3285"/>
        </w:tabs>
        <w:autoSpaceDE w:val="0"/>
        <w:autoSpaceDN w:val="0"/>
        <w:adjustRightInd w:val="0"/>
        <w:spacing w:after="120" w:line="240" w:lineRule="auto"/>
        <w:ind w:firstLine="709"/>
        <w:jc w:val="both"/>
        <w:rPr>
          <w:rFonts w:ascii="Times New Roman" w:eastAsia="Times New Roman" w:hAnsi="Times New Roman" w:cs="Times New Roman"/>
          <w:bCs/>
          <w:sz w:val="28"/>
          <w:szCs w:val="28"/>
        </w:rPr>
      </w:pPr>
    </w:p>
    <w:p w:rsidR="00EB39C3" w:rsidRPr="00523497" w:rsidRDefault="00EB39C3" w:rsidP="00EB39C3">
      <w:pPr>
        <w:spacing w:after="0" w:line="240" w:lineRule="auto"/>
        <w:ind w:firstLine="708"/>
        <w:jc w:val="both"/>
        <w:rPr>
          <w:rFonts w:ascii="Times New Roman" w:hAnsi="Times New Roman" w:cs="Times New Roman"/>
          <w:sz w:val="28"/>
          <w:szCs w:val="28"/>
        </w:rPr>
      </w:pPr>
      <w:bookmarkStart w:id="47" w:name="sub_1004"/>
      <w:r w:rsidRPr="00EB39C3">
        <w:rPr>
          <w:rFonts w:ascii="Times New Roman" w:hAnsi="Times New Roman" w:cs="Times New Roman"/>
          <w:sz w:val="28"/>
          <w:szCs w:val="28"/>
        </w:rPr>
        <w:t>1</w:t>
      </w:r>
      <w:r w:rsidRPr="008710B2">
        <w:rPr>
          <w:rFonts w:ascii="Times New Roman" w:hAnsi="Times New Roman" w:cs="Times New Roman"/>
          <w:sz w:val="28"/>
          <w:szCs w:val="28"/>
        </w:rPr>
        <w:t xml:space="preserve">. Акт проверки (ревизии), возражения объекта контроля на акт проверки (ревизии) (при их наличии), а также иные материалы проверки (ревизии) подлежат </w:t>
      </w:r>
      <w:r w:rsidRPr="00523497">
        <w:rPr>
          <w:rFonts w:ascii="Times New Roman" w:hAnsi="Times New Roman" w:cs="Times New Roman"/>
          <w:sz w:val="28"/>
          <w:szCs w:val="28"/>
        </w:rPr>
        <w:t>рассмотрению руководителем, по результатам которого принимается одно или несколько решений:</w:t>
      </w:r>
    </w:p>
    <w:bookmarkEnd w:id="47"/>
    <w:p w:rsidR="00EB39C3" w:rsidRPr="008710B2" w:rsidRDefault="00EB39C3" w:rsidP="00EB3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10B2">
        <w:rPr>
          <w:rFonts w:ascii="Times New Roman" w:hAnsi="Times New Roman" w:cs="Times New Roman"/>
          <w:sz w:val="28"/>
          <w:szCs w:val="28"/>
        </w:rPr>
        <w:t>о наличии или об отсутствии оснований для направления представления и (или) предписания объекту контроля;</w:t>
      </w:r>
    </w:p>
    <w:p w:rsidR="00EB39C3" w:rsidRPr="008710B2" w:rsidRDefault="00EB39C3" w:rsidP="00EB39C3">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8710B2">
        <w:rPr>
          <w:rFonts w:ascii="Times New Roman" w:hAnsi="Times New Roman" w:cs="Times New Roman"/>
          <w:sz w:val="28"/>
          <w:szCs w:val="28"/>
        </w:rPr>
        <w:t>о наличии или об отсутствии оснований для направления информации в правоохранительные органы, органы прокуратуры и иные государственные (муниципальные) органы;</w:t>
      </w:r>
      <w:proofErr w:type="gramEnd"/>
    </w:p>
    <w:p w:rsidR="00EB39C3" w:rsidRPr="008710B2" w:rsidRDefault="00EB39C3" w:rsidP="00EB39C3">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8710B2">
        <w:rPr>
          <w:rFonts w:ascii="Times New Roman" w:hAnsi="Times New Roman" w:cs="Times New Roman"/>
          <w:sz w:val="28"/>
          <w:szCs w:val="28"/>
        </w:rPr>
        <w:t>о наличии или об отсутствии оснований для назначения внеплановой выездной проверки (ревизии) (далее - повторная проверка (ревизия), в том числе при наличии:</w:t>
      </w:r>
      <w:proofErr w:type="gramEnd"/>
    </w:p>
    <w:p w:rsidR="00EB39C3" w:rsidRPr="008710B2" w:rsidRDefault="00EB39C3" w:rsidP="00EB3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10B2">
        <w:rPr>
          <w:rFonts w:ascii="Times New Roman" w:hAnsi="Times New Roman" w:cs="Times New Roman"/>
          <w:sz w:val="28"/>
          <w:szCs w:val="28"/>
        </w:rPr>
        <w:t>письменных возражений от объекта контроля и представленных объектом контроля дополнительных документов, относящихся к проверенному периоду, влияющих на выводы по результатам проведения проверки (ревизии);</w:t>
      </w:r>
    </w:p>
    <w:p w:rsidR="00EB39C3" w:rsidRPr="008710B2" w:rsidRDefault="00EB39C3" w:rsidP="00EB3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10B2">
        <w:rPr>
          <w:rFonts w:ascii="Times New Roman" w:hAnsi="Times New Roman" w:cs="Times New Roman"/>
          <w:sz w:val="28"/>
          <w:szCs w:val="28"/>
        </w:rPr>
        <w:t>признаков нарушений, которые не могут в полной мере быть подтверждены в рамках проведенной проверки (ревизии).</w:t>
      </w:r>
    </w:p>
    <w:p w:rsidR="00EB39C3" w:rsidRPr="008710B2" w:rsidRDefault="00EB39C3" w:rsidP="00EB39C3">
      <w:pPr>
        <w:spacing w:after="0" w:line="240" w:lineRule="auto"/>
        <w:ind w:firstLine="708"/>
        <w:jc w:val="both"/>
        <w:rPr>
          <w:rFonts w:ascii="Times New Roman" w:hAnsi="Times New Roman" w:cs="Times New Roman"/>
          <w:sz w:val="28"/>
          <w:szCs w:val="28"/>
        </w:rPr>
      </w:pPr>
      <w:r w:rsidRPr="000721CF">
        <w:rPr>
          <w:rFonts w:ascii="Times New Roman" w:hAnsi="Times New Roman" w:cs="Times New Roman"/>
          <w:sz w:val="28"/>
          <w:szCs w:val="28"/>
        </w:rPr>
        <w:t>2</w:t>
      </w:r>
      <w:r w:rsidRPr="008710B2">
        <w:rPr>
          <w:rFonts w:ascii="Times New Roman" w:hAnsi="Times New Roman" w:cs="Times New Roman"/>
          <w:sz w:val="28"/>
          <w:szCs w:val="28"/>
        </w:rPr>
        <w:t>. Заключение, составленное по результатам обследования, возражения объекта контроля на него (при их наличии), а также иные материалы обследования подлежат рассмотрению руководителем органа контроля, по результатам которого может быть принято решение о проведении внеплановой выездной проверки (ревизии).</w:t>
      </w:r>
    </w:p>
    <w:p w:rsidR="00EB39C3" w:rsidRPr="008710B2" w:rsidRDefault="000721CF" w:rsidP="00EB39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EB39C3" w:rsidRPr="008710B2">
        <w:rPr>
          <w:rFonts w:ascii="Times New Roman" w:hAnsi="Times New Roman" w:cs="Times New Roman"/>
          <w:sz w:val="28"/>
          <w:szCs w:val="28"/>
        </w:rPr>
        <w:t xml:space="preserve">. Акт, заключение и иные материалы контрольного мероприятия подлежат </w:t>
      </w:r>
      <w:r w:rsidR="00EB39C3" w:rsidRPr="00523497">
        <w:rPr>
          <w:rFonts w:ascii="Times New Roman" w:hAnsi="Times New Roman" w:cs="Times New Roman"/>
          <w:sz w:val="28"/>
          <w:szCs w:val="28"/>
        </w:rPr>
        <w:t>рассмотрению руководителем</w:t>
      </w:r>
      <w:r w:rsidR="00EB39C3" w:rsidRPr="00C61854">
        <w:rPr>
          <w:rFonts w:ascii="Times New Roman" w:hAnsi="Times New Roman" w:cs="Times New Roman"/>
          <w:color w:val="FF0000"/>
          <w:sz w:val="28"/>
          <w:szCs w:val="28"/>
        </w:rPr>
        <w:t xml:space="preserve"> </w:t>
      </w:r>
      <w:r w:rsidR="00EB39C3" w:rsidRPr="008710B2">
        <w:rPr>
          <w:rFonts w:ascii="Times New Roman" w:hAnsi="Times New Roman" w:cs="Times New Roman"/>
          <w:sz w:val="28"/>
          <w:szCs w:val="28"/>
        </w:rPr>
        <w:t xml:space="preserve"> в срок не более 50 рабочих дней со дня подписания акта, заключения.</w:t>
      </w:r>
    </w:p>
    <w:p w:rsidR="00EB39C3" w:rsidRPr="008710B2" w:rsidRDefault="00EB39C3" w:rsidP="00EB39C3">
      <w:pPr>
        <w:spacing w:after="0" w:line="240" w:lineRule="auto"/>
        <w:jc w:val="both"/>
        <w:rPr>
          <w:rFonts w:ascii="Times New Roman" w:hAnsi="Times New Roman" w:cs="Times New Roman"/>
          <w:sz w:val="28"/>
          <w:szCs w:val="28"/>
        </w:rPr>
      </w:pPr>
      <w:r w:rsidRPr="008710B2">
        <w:rPr>
          <w:rFonts w:ascii="Times New Roman" w:hAnsi="Times New Roman" w:cs="Times New Roman"/>
          <w:sz w:val="28"/>
          <w:szCs w:val="28"/>
        </w:rPr>
        <w:t>Результаты повторной проверки (ревизии) рассматриваются в совокупности с результатами проверки (ревизии), по результатам которой принято решение о назначении повторной проверки (ревизии).</w:t>
      </w:r>
    </w:p>
    <w:p w:rsidR="00EB39C3" w:rsidRPr="008710B2" w:rsidRDefault="00EB39C3" w:rsidP="00EB39C3">
      <w:pPr>
        <w:spacing w:after="0" w:line="240" w:lineRule="auto"/>
        <w:ind w:firstLine="708"/>
        <w:jc w:val="both"/>
        <w:rPr>
          <w:rFonts w:ascii="Times New Roman" w:hAnsi="Times New Roman" w:cs="Times New Roman"/>
          <w:sz w:val="28"/>
          <w:szCs w:val="28"/>
        </w:rPr>
      </w:pPr>
      <w:r w:rsidRPr="008710B2">
        <w:rPr>
          <w:rFonts w:ascii="Times New Roman" w:hAnsi="Times New Roman" w:cs="Times New Roman"/>
          <w:sz w:val="28"/>
          <w:szCs w:val="28"/>
        </w:rPr>
        <w:t xml:space="preserve">По результатам повторной проверки (ревизии) не может быть принято повторное решение о назначении внеплановой выездной проверки (ревизии) </w:t>
      </w:r>
      <w:r w:rsidRPr="008710B2">
        <w:rPr>
          <w:rFonts w:ascii="Times New Roman" w:hAnsi="Times New Roman" w:cs="Times New Roman"/>
          <w:sz w:val="28"/>
          <w:szCs w:val="28"/>
        </w:rPr>
        <w:lastRenderedPageBreak/>
        <w:t>в отношении одного и того же объекта контроля, темы проверки и проверяемого периода.</w:t>
      </w:r>
    </w:p>
    <w:p w:rsidR="00EB39C3" w:rsidRPr="008710B2" w:rsidRDefault="000721CF" w:rsidP="00EB39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EB39C3" w:rsidRPr="008710B2">
        <w:rPr>
          <w:rFonts w:ascii="Times New Roman" w:hAnsi="Times New Roman" w:cs="Times New Roman"/>
          <w:sz w:val="28"/>
          <w:szCs w:val="28"/>
        </w:rPr>
        <w:t xml:space="preserve">. </w:t>
      </w:r>
      <w:proofErr w:type="gramStart"/>
      <w:r w:rsidR="00EB39C3" w:rsidRPr="008710B2">
        <w:rPr>
          <w:rFonts w:ascii="Times New Roman" w:hAnsi="Times New Roman" w:cs="Times New Roman"/>
          <w:sz w:val="28"/>
          <w:szCs w:val="28"/>
        </w:rPr>
        <w:t xml:space="preserve">На основании решения </w:t>
      </w:r>
      <w:r w:rsidR="00EB39C3" w:rsidRPr="00523497">
        <w:rPr>
          <w:rFonts w:ascii="Times New Roman" w:hAnsi="Times New Roman" w:cs="Times New Roman"/>
          <w:sz w:val="28"/>
          <w:szCs w:val="28"/>
        </w:rPr>
        <w:t>руководителя, принятого</w:t>
      </w:r>
      <w:r w:rsidR="00EB39C3" w:rsidRPr="008710B2">
        <w:rPr>
          <w:rFonts w:ascii="Times New Roman" w:hAnsi="Times New Roman" w:cs="Times New Roman"/>
          <w:sz w:val="28"/>
          <w:szCs w:val="28"/>
        </w:rPr>
        <w:t xml:space="preserve"> по результатам рассмотрения акта проверки (ревизии), а также иных материалов проверки (ревизии), результатов повторной проверки (ревизии), о наличии оснований для направления представления и (или) предписания объекту контроля и (или) о наличии оснований для направления информации в правоохранительные органы, органы прокуратуры и иные государственные (муниципальные) органы должностные лица органа контроля, ответственные за проведение контрольного мероприятия, при</w:t>
      </w:r>
      <w:proofErr w:type="gramEnd"/>
      <w:r w:rsidR="00EB39C3" w:rsidRPr="008710B2">
        <w:rPr>
          <w:rFonts w:ascii="Times New Roman" w:hAnsi="Times New Roman" w:cs="Times New Roman"/>
          <w:sz w:val="28"/>
          <w:szCs w:val="28"/>
        </w:rPr>
        <w:t xml:space="preserve"> </w:t>
      </w:r>
      <w:proofErr w:type="gramStart"/>
      <w:r w:rsidR="00EB39C3" w:rsidRPr="008710B2">
        <w:rPr>
          <w:rFonts w:ascii="Times New Roman" w:hAnsi="Times New Roman" w:cs="Times New Roman"/>
          <w:sz w:val="28"/>
          <w:szCs w:val="28"/>
        </w:rPr>
        <w:t>отсутствии</w:t>
      </w:r>
      <w:proofErr w:type="gramEnd"/>
      <w:r w:rsidR="00EB39C3" w:rsidRPr="008710B2">
        <w:rPr>
          <w:rFonts w:ascii="Times New Roman" w:hAnsi="Times New Roman" w:cs="Times New Roman"/>
          <w:sz w:val="28"/>
          <w:szCs w:val="28"/>
        </w:rPr>
        <w:t xml:space="preserve"> оснований для назначения повторной проверки (ревизии) обеспечивают подготовку и направление:</w:t>
      </w:r>
    </w:p>
    <w:p w:rsidR="00EB39C3" w:rsidRPr="008710B2" w:rsidRDefault="00EB39C3" w:rsidP="00EB3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10B2">
        <w:rPr>
          <w:rFonts w:ascii="Times New Roman" w:hAnsi="Times New Roman" w:cs="Times New Roman"/>
          <w:sz w:val="28"/>
          <w:szCs w:val="28"/>
        </w:rPr>
        <w:t>представления и (или) предписания объекту контроля;</w:t>
      </w:r>
    </w:p>
    <w:p w:rsidR="00EB39C3" w:rsidRPr="008710B2" w:rsidRDefault="00EB39C3" w:rsidP="00EB3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10B2">
        <w:rPr>
          <w:rFonts w:ascii="Times New Roman" w:hAnsi="Times New Roman" w:cs="Times New Roman"/>
          <w:sz w:val="28"/>
          <w:szCs w:val="28"/>
        </w:rPr>
        <w:t>информации в правоохранительные органы, органы прокуратуры и иные государственные (муниципальные) органы.</w:t>
      </w:r>
    </w:p>
    <w:p w:rsidR="00EB39C3" w:rsidRPr="008710B2" w:rsidRDefault="000721CF" w:rsidP="00EB39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EB39C3" w:rsidRPr="008710B2">
        <w:rPr>
          <w:rFonts w:ascii="Times New Roman" w:hAnsi="Times New Roman" w:cs="Times New Roman"/>
          <w:sz w:val="28"/>
          <w:szCs w:val="28"/>
        </w:rPr>
        <w:t>. Орган контроля направляет объекту контроля представление не позднее 10 рабочих дней со дня принятия решения о его направлении.</w:t>
      </w:r>
    </w:p>
    <w:p w:rsidR="00EB39C3" w:rsidRPr="008710B2" w:rsidRDefault="000721CF" w:rsidP="00EB39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EB39C3" w:rsidRPr="008710B2">
        <w:rPr>
          <w:rFonts w:ascii="Times New Roman" w:hAnsi="Times New Roman" w:cs="Times New Roman"/>
          <w:sz w:val="28"/>
          <w:szCs w:val="28"/>
        </w:rPr>
        <w:t>. При наличии возможности определения суммы причиненного ущерба публично-правовому образованию орган контроля направляет объекту контроля предписание:</w:t>
      </w:r>
    </w:p>
    <w:p w:rsidR="00EB39C3" w:rsidRPr="008710B2" w:rsidRDefault="00EB39C3" w:rsidP="00EB3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10B2">
        <w:rPr>
          <w:rFonts w:ascii="Times New Roman" w:hAnsi="Times New Roman" w:cs="Times New Roman"/>
          <w:sz w:val="28"/>
          <w:szCs w:val="28"/>
        </w:rPr>
        <w:t>одновременно с представлением в случае невозможности устранения нарушения;</w:t>
      </w:r>
    </w:p>
    <w:p w:rsidR="00EB39C3" w:rsidRPr="008710B2" w:rsidRDefault="00EB39C3" w:rsidP="00EB3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10B2">
        <w:rPr>
          <w:rFonts w:ascii="Times New Roman" w:hAnsi="Times New Roman" w:cs="Times New Roman"/>
          <w:sz w:val="28"/>
          <w:szCs w:val="28"/>
        </w:rPr>
        <w:t xml:space="preserve">в срок не позднее 5 рабочих дней со дня окончания срока исполнения представления в случае </w:t>
      </w:r>
      <w:proofErr w:type="spellStart"/>
      <w:r w:rsidRPr="008710B2">
        <w:rPr>
          <w:rFonts w:ascii="Times New Roman" w:hAnsi="Times New Roman" w:cs="Times New Roman"/>
          <w:sz w:val="28"/>
          <w:szCs w:val="28"/>
        </w:rPr>
        <w:t>неустранения</w:t>
      </w:r>
      <w:proofErr w:type="spellEnd"/>
      <w:r w:rsidRPr="008710B2">
        <w:rPr>
          <w:rFonts w:ascii="Times New Roman" w:hAnsi="Times New Roman" w:cs="Times New Roman"/>
          <w:sz w:val="28"/>
          <w:szCs w:val="28"/>
        </w:rPr>
        <w:t xml:space="preserve"> нарушения либо частичного </w:t>
      </w:r>
      <w:proofErr w:type="spellStart"/>
      <w:r w:rsidRPr="008710B2">
        <w:rPr>
          <w:rFonts w:ascii="Times New Roman" w:hAnsi="Times New Roman" w:cs="Times New Roman"/>
          <w:sz w:val="28"/>
          <w:szCs w:val="28"/>
        </w:rPr>
        <w:t>неустранения</w:t>
      </w:r>
      <w:proofErr w:type="spellEnd"/>
      <w:r w:rsidRPr="008710B2">
        <w:rPr>
          <w:rFonts w:ascii="Times New Roman" w:hAnsi="Times New Roman" w:cs="Times New Roman"/>
          <w:sz w:val="28"/>
          <w:szCs w:val="28"/>
        </w:rPr>
        <w:t xml:space="preserve"> нарушения в установленный в представлении срок.</w:t>
      </w:r>
    </w:p>
    <w:p w:rsidR="00EB39C3" w:rsidRPr="008710B2" w:rsidRDefault="000721CF" w:rsidP="00EB39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EB39C3" w:rsidRPr="008710B2">
        <w:rPr>
          <w:rFonts w:ascii="Times New Roman" w:hAnsi="Times New Roman" w:cs="Times New Roman"/>
          <w:sz w:val="28"/>
          <w:szCs w:val="28"/>
        </w:rPr>
        <w:t>. Одновременно с направлением объекту контроля представления, предписания</w:t>
      </w:r>
      <w:r w:rsidR="00EB39C3">
        <w:rPr>
          <w:rFonts w:ascii="Times New Roman" w:hAnsi="Times New Roman" w:cs="Times New Roman"/>
          <w:sz w:val="28"/>
          <w:szCs w:val="28"/>
        </w:rPr>
        <w:t>,</w:t>
      </w:r>
      <w:r w:rsidR="00EB39C3" w:rsidRPr="008710B2">
        <w:rPr>
          <w:rFonts w:ascii="Times New Roman" w:hAnsi="Times New Roman" w:cs="Times New Roman"/>
          <w:sz w:val="28"/>
          <w:szCs w:val="28"/>
        </w:rPr>
        <w:t xml:space="preserve"> направляет их копии:</w:t>
      </w:r>
    </w:p>
    <w:p w:rsidR="00EB39C3" w:rsidRPr="008710B2" w:rsidRDefault="00EB39C3" w:rsidP="00EB3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10B2">
        <w:rPr>
          <w:rFonts w:ascii="Times New Roman" w:hAnsi="Times New Roman" w:cs="Times New Roman"/>
          <w:sz w:val="28"/>
          <w:szCs w:val="28"/>
        </w:rPr>
        <w:t>главному распорядителю бюджетных сре</w:t>
      </w:r>
      <w:proofErr w:type="gramStart"/>
      <w:r w:rsidRPr="008710B2">
        <w:rPr>
          <w:rFonts w:ascii="Times New Roman" w:hAnsi="Times New Roman" w:cs="Times New Roman"/>
          <w:sz w:val="28"/>
          <w:szCs w:val="28"/>
        </w:rPr>
        <w:t>дств в сл</w:t>
      </w:r>
      <w:proofErr w:type="gramEnd"/>
      <w:r w:rsidRPr="008710B2">
        <w:rPr>
          <w:rFonts w:ascii="Times New Roman" w:hAnsi="Times New Roman" w:cs="Times New Roman"/>
          <w:sz w:val="28"/>
          <w:szCs w:val="28"/>
        </w:rPr>
        <w:t>учае, если объект контроля является подведомственным ему получателем бюджетных средств;</w:t>
      </w:r>
    </w:p>
    <w:p w:rsidR="00EB39C3" w:rsidRPr="008710B2" w:rsidRDefault="00EB39C3" w:rsidP="00EB3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10B2">
        <w:rPr>
          <w:rFonts w:ascii="Times New Roman" w:hAnsi="Times New Roman" w:cs="Times New Roman"/>
          <w:sz w:val="28"/>
          <w:szCs w:val="28"/>
        </w:rPr>
        <w:t>органу местного самоуправления, осуществляющему функции и полномочия учредителя, в случае, если объект контроля является бюджетным или автономным учреждением.</w:t>
      </w:r>
    </w:p>
    <w:p w:rsidR="00EB39C3" w:rsidRPr="008710B2" w:rsidRDefault="000721CF" w:rsidP="00EB39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EB39C3" w:rsidRPr="008710B2">
        <w:rPr>
          <w:rFonts w:ascii="Times New Roman" w:hAnsi="Times New Roman" w:cs="Times New Roman"/>
          <w:sz w:val="28"/>
          <w:szCs w:val="28"/>
        </w:rPr>
        <w:t xml:space="preserve">. В представлении помимо требований, предусмотренных </w:t>
      </w:r>
      <w:r w:rsidR="00EB39C3" w:rsidRPr="008B6BB8">
        <w:rPr>
          <w:rStyle w:val="af5"/>
          <w:rFonts w:ascii="Times New Roman" w:hAnsi="Times New Roman"/>
          <w:color w:val="000000" w:themeColor="text1"/>
          <w:sz w:val="28"/>
          <w:szCs w:val="28"/>
        </w:rPr>
        <w:t>пунктом 2 статьи 270</w:t>
      </w:r>
      <w:hyperlink r:id="rId10" w:history="1">
        <w:r w:rsidR="00EB39C3" w:rsidRPr="008B6BB8">
          <w:rPr>
            <w:rStyle w:val="af5"/>
            <w:rFonts w:ascii="Times New Roman" w:hAnsi="Times New Roman"/>
            <w:color w:val="000000" w:themeColor="text1"/>
            <w:sz w:val="28"/>
            <w:szCs w:val="28"/>
            <w:vertAlign w:val="superscript"/>
          </w:rPr>
          <w:t> 2</w:t>
        </w:r>
      </w:hyperlink>
      <w:r w:rsidR="00EB39C3" w:rsidRPr="008710B2">
        <w:rPr>
          <w:rFonts w:ascii="Times New Roman" w:hAnsi="Times New Roman" w:cs="Times New Roman"/>
          <w:sz w:val="28"/>
          <w:szCs w:val="28"/>
        </w:rPr>
        <w:t xml:space="preserve"> Бюджетного кодекса Российской Федерации, указываются:</w:t>
      </w:r>
    </w:p>
    <w:p w:rsidR="00EB39C3" w:rsidRPr="008710B2" w:rsidRDefault="00EB39C3" w:rsidP="00EB39C3">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8710B2">
        <w:rPr>
          <w:rFonts w:ascii="Times New Roman" w:hAnsi="Times New Roman" w:cs="Times New Roman"/>
          <w:sz w:val="28"/>
          <w:szCs w:val="28"/>
        </w:rPr>
        <w:t>объект контроля, тема проверки (ревизии), проверенный период;</w:t>
      </w:r>
      <w:proofErr w:type="gramEnd"/>
    </w:p>
    <w:p w:rsidR="00EB39C3" w:rsidRPr="008710B2" w:rsidRDefault="00EB39C3" w:rsidP="00EB3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10B2">
        <w:rPr>
          <w:rFonts w:ascii="Times New Roman" w:hAnsi="Times New Roman" w:cs="Times New Roman"/>
          <w:sz w:val="28"/>
          <w:szCs w:val="28"/>
        </w:rPr>
        <w:t>основания проведения проверки (ревизии), реквизиты акта проверки (ревизии);</w:t>
      </w:r>
    </w:p>
    <w:p w:rsidR="00EB39C3" w:rsidRPr="008710B2" w:rsidRDefault="00EB39C3" w:rsidP="00EB3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10B2">
        <w:rPr>
          <w:rFonts w:ascii="Times New Roman" w:hAnsi="Times New Roman" w:cs="Times New Roman"/>
          <w:sz w:val="28"/>
          <w:szCs w:val="28"/>
        </w:rPr>
        <w:t>информация о выявленных нарушениях - нарушениях, по которым принято решение о направлении представления, в том числе информация о суммах средств, использованных с этими нарушениями;</w:t>
      </w:r>
    </w:p>
    <w:p w:rsidR="00EB39C3" w:rsidRPr="008710B2" w:rsidRDefault="00EB39C3" w:rsidP="00EB3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10B2">
        <w:rPr>
          <w:rFonts w:ascii="Times New Roman" w:hAnsi="Times New Roman" w:cs="Times New Roman"/>
          <w:sz w:val="28"/>
          <w:szCs w:val="28"/>
        </w:rPr>
        <w:t>положение о представлении объектом контроля информации о результатах исполнения представления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EB39C3" w:rsidRPr="008710B2" w:rsidRDefault="000721CF" w:rsidP="00EB39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9</w:t>
      </w:r>
      <w:r w:rsidR="00EB39C3" w:rsidRPr="008710B2">
        <w:rPr>
          <w:rFonts w:ascii="Times New Roman" w:hAnsi="Times New Roman" w:cs="Times New Roman"/>
          <w:sz w:val="28"/>
          <w:szCs w:val="28"/>
        </w:rPr>
        <w:t xml:space="preserve">. В предписании помимо требований, предусмотренных </w:t>
      </w:r>
      <w:hyperlink r:id="rId11" w:history="1">
        <w:r w:rsidR="00EB39C3" w:rsidRPr="008827E6">
          <w:rPr>
            <w:rStyle w:val="af5"/>
            <w:rFonts w:ascii="Times New Roman" w:hAnsi="Times New Roman"/>
            <w:color w:val="000000" w:themeColor="text1"/>
            <w:sz w:val="28"/>
            <w:szCs w:val="28"/>
          </w:rPr>
          <w:t>пунктом 3 статьи 270</w:t>
        </w:r>
      </w:hyperlink>
      <w:r>
        <w:t>.</w:t>
      </w:r>
      <w:hyperlink r:id="rId12" w:history="1">
        <w:r w:rsidR="00EB39C3" w:rsidRPr="008827E6">
          <w:rPr>
            <w:rStyle w:val="af5"/>
            <w:rFonts w:ascii="Times New Roman" w:hAnsi="Times New Roman"/>
            <w:color w:val="000000" w:themeColor="text1"/>
            <w:sz w:val="28"/>
            <w:szCs w:val="28"/>
            <w:vertAlign w:val="superscript"/>
          </w:rPr>
          <w:t> 2</w:t>
        </w:r>
      </w:hyperlink>
      <w:r w:rsidR="00EB39C3" w:rsidRPr="008710B2">
        <w:rPr>
          <w:rFonts w:ascii="Times New Roman" w:hAnsi="Times New Roman" w:cs="Times New Roman"/>
          <w:sz w:val="28"/>
          <w:szCs w:val="28"/>
        </w:rPr>
        <w:t xml:space="preserve"> Бюджетного кодекса Российской Федерации, указываются:</w:t>
      </w:r>
    </w:p>
    <w:p w:rsidR="00EB39C3" w:rsidRPr="008710B2" w:rsidRDefault="00EB39C3" w:rsidP="00EB3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10B2">
        <w:rPr>
          <w:rFonts w:ascii="Times New Roman" w:hAnsi="Times New Roman" w:cs="Times New Roman"/>
          <w:sz w:val="28"/>
          <w:szCs w:val="28"/>
        </w:rPr>
        <w:t>объект контроля, тема проверки (ревизии), проверенный период;</w:t>
      </w:r>
    </w:p>
    <w:p w:rsidR="00EB39C3" w:rsidRPr="008710B2" w:rsidRDefault="00EB39C3" w:rsidP="00EB3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10B2">
        <w:rPr>
          <w:rFonts w:ascii="Times New Roman" w:hAnsi="Times New Roman" w:cs="Times New Roman"/>
          <w:sz w:val="28"/>
          <w:szCs w:val="28"/>
        </w:rPr>
        <w:t>реквизиты представления, содержащего информацию о нарушении, влекущем причинение ущерба публично-правовому образованию, и информация об этом нарушении;</w:t>
      </w:r>
    </w:p>
    <w:p w:rsidR="00EB39C3" w:rsidRPr="008710B2" w:rsidRDefault="00EB39C3" w:rsidP="00EB3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10B2">
        <w:rPr>
          <w:rFonts w:ascii="Times New Roman" w:hAnsi="Times New Roman" w:cs="Times New Roman"/>
          <w:sz w:val="28"/>
          <w:szCs w:val="28"/>
        </w:rPr>
        <w:t>сумма ущерба, причиненного публично-правовому образованию (без учета объемов средств, перечисленных в возмещение указанного ущерба до направления предписания);</w:t>
      </w:r>
    </w:p>
    <w:p w:rsidR="00EB39C3" w:rsidRPr="008710B2" w:rsidRDefault="00EB39C3" w:rsidP="00EB39C3">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т</w:t>
      </w:r>
      <w:r w:rsidRPr="008710B2">
        <w:rPr>
          <w:rFonts w:ascii="Times New Roman" w:hAnsi="Times New Roman" w:cs="Times New Roman"/>
          <w:sz w:val="28"/>
          <w:szCs w:val="28"/>
        </w:rPr>
        <w:t xml:space="preserve">ребование о принятии объектом контроля мер по возмещению причиненного ущерба публично-правовому образованию, в том числе мер, предусматривающих направление объектом контроля, являющимся </w:t>
      </w:r>
      <w:r>
        <w:rPr>
          <w:rFonts w:ascii="Times New Roman" w:hAnsi="Times New Roman" w:cs="Times New Roman"/>
          <w:sz w:val="28"/>
          <w:szCs w:val="28"/>
        </w:rPr>
        <w:t>муниципальным</w:t>
      </w:r>
      <w:r w:rsidRPr="008710B2">
        <w:rPr>
          <w:rFonts w:ascii="Times New Roman" w:hAnsi="Times New Roman" w:cs="Times New Roman"/>
          <w:sz w:val="28"/>
          <w:szCs w:val="28"/>
        </w:rPr>
        <w:t xml:space="preserve"> органом или муниципа</w:t>
      </w:r>
      <w:r>
        <w:rPr>
          <w:rFonts w:ascii="Times New Roman" w:hAnsi="Times New Roman" w:cs="Times New Roman"/>
          <w:sz w:val="28"/>
          <w:szCs w:val="28"/>
        </w:rPr>
        <w:t>льным</w:t>
      </w:r>
      <w:r w:rsidRPr="008710B2">
        <w:rPr>
          <w:rFonts w:ascii="Times New Roman" w:hAnsi="Times New Roman" w:cs="Times New Roman"/>
          <w:sz w:val="28"/>
          <w:szCs w:val="28"/>
        </w:rPr>
        <w:t xml:space="preserve"> учреждением, требований о возврате средств к юридическим или физическим лицам, необоснованно их получившим, и (или) виновным должностным лицам и осуществление </w:t>
      </w:r>
      <w:proofErr w:type="spellStart"/>
      <w:r w:rsidRPr="008710B2">
        <w:rPr>
          <w:rFonts w:ascii="Times New Roman" w:hAnsi="Times New Roman" w:cs="Times New Roman"/>
          <w:sz w:val="28"/>
          <w:szCs w:val="28"/>
        </w:rPr>
        <w:t>претензионно-исковой</w:t>
      </w:r>
      <w:proofErr w:type="spellEnd"/>
      <w:r w:rsidRPr="008710B2">
        <w:rPr>
          <w:rFonts w:ascii="Times New Roman" w:hAnsi="Times New Roman" w:cs="Times New Roman"/>
          <w:sz w:val="28"/>
          <w:szCs w:val="28"/>
        </w:rPr>
        <w:t xml:space="preserve"> работы;</w:t>
      </w:r>
      <w:proofErr w:type="gramEnd"/>
    </w:p>
    <w:p w:rsidR="00EB39C3" w:rsidRPr="008710B2" w:rsidRDefault="00EB39C3" w:rsidP="00EB3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10B2">
        <w:rPr>
          <w:rFonts w:ascii="Times New Roman" w:hAnsi="Times New Roman" w:cs="Times New Roman"/>
          <w:sz w:val="28"/>
          <w:szCs w:val="28"/>
        </w:rPr>
        <w:t>положение о представлении объектом контроля информации о результатах исполнения предписания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EB39C3" w:rsidRPr="008710B2" w:rsidRDefault="000721CF" w:rsidP="00EB39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EB39C3" w:rsidRPr="008710B2">
        <w:rPr>
          <w:rFonts w:ascii="Times New Roman" w:hAnsi="Times New Roman" w:cs="Times New Roman"/>
          <w:sz w:val="28"/>
          <w:szCs w:val="28"/>
        </w:rPr>
        <w:t xml:space="preserve">. </w:t>
      </w:r>
      <w:proofErr w:type="gramStart"/>
      <w:r w:rsidR="00EB39C3" w:rsidRPr="008710B2">
        <w:rPr>
          <w:rFonts w:ascii="Times New Roman" w:hAnsi="Times New Roman" w:cs="Times New Roman"/>
          <w:sz w:val="28"/>
          <w:szCs w:val="28"/>
        </w:rPr>
        <w:t>Контроль за</w:t>
      </w:r>
      <w:proofErr w:type="gramEnd"/>
      <w:r w:rsidR="00EB39C3" w:rsidRPr="008710B2">
        <w:rPr>
          <w:rFonts w:ascii="Times New Roman" w:hAnsi="Times New Roman" w:cs="Times New Roman"/>
          <w:sz w:val="28"/>
          <w:szCs w:val="28"/>
        </w:rPr>
        <w:t xml:space="preserve"> исполнением объектами контроля представлений и предписаний осуществляется должностными лицами органа контроля, ответственными за проведение контрольного мероприятия, по результатам которого принято решение о направлении представления (предписания), на основании информации, поступающей от объекта контроля в соответствии с представлением (предписанием).</w:t>
      </w:r>
    </w:p>
    <w:p w:rsidR="00EB39C3" w:rsidRPr="008710B2" w:rsidRDefault="000721CF" w:rsidP="00EB39C3">
      <w:pPr>
        <w:spacing w:after="0" w:line="240" w:lineRule="auto"/>
        <w:ind w:firstLine="708"/>
        <w:jc w:val="both"/>
        <w:rPr>
          <w:rFonts w:ascii="Times New Roman" w:hAnsi="Times New Roman" w:cs="Times New Roman"/>
          <w:sz w:val="28"/>
          <w:szCs w:val="28"/>
        </w:rPr>
      </w:pPr>
      <w:bookmarkStart w:id="48" w:name="sub_1014"/>
      <w:r>
        <w:rPr>
          <w:rFonts w:ascii="Times New Roman" w:hAnsi="Times New Roman" w:cs="Times New Roman"/>
          <w:sz w:val="28"/>
          <w:szCs w:val="28"/>
        </w:rPr>
        <w:t>11</w:t>
      </w:r>
      <w:r w:rsidR="00EB39C3" w:rsidRPr="008710B2">
        <w:rPr>
          <w:rFonts w:ascii="Times New Roman" w:hAnsi="Times New Roman" w:cs="Times New Roman"/>
          <w:sz w:val="28"/>
          <w:szCs w:val="28"/>
        </w:rPr>
        <w:t xml:space="preserve">. Представление считается исполненным в случае, когда представленные объектом контроля документы, материалы и информация подтверждают устранение нарушения и (или) принятие указанных в представлении мер по устранению причин и условий нарушения, а также в случае наличия указанной информации в </w:t>
      </w:r>
      <w:r w:rsidR="00EB39C3">
        <w:rPr>
          <w:rFonts w:ascii="Times New Roman" w:hAnsi="Times New Roman" w:cs="Times New Roman"/>
          <w:sz w:val="28"/>
          <w:szCs w:val="28"/>
        </w:rPr>
        <w:t>муниципальных</w:t>
      </w:r>
      <w:r w:rsidR="00EB39C3" w:rsidRPr="008710B2">
        <w:rPr>
          <w:rFonts w:ascii="Times New Roman" w:hAnsi="Times New Roman" w:cs="Times New Roman"/>
          <w:sz w:val="28"/>
          <w:szCs w:val="28"/>
        </w:rPr>
        <w:t xml:space="preserve"> информационных системах.</w:t>
      </w:r>
    </w:p>
    <w:bookmarkEnd w:id="48"/>
    <w:p w:rsidR="00EB39C3" w:rsidRPr="008710B2" w:rsidRDefault="000721CF" w:rsidP="00EB3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39C3" w:rsidRPr="008710B2">
        <w:rPr>
          <w:rFonts w:ascii="Times New Roman" w:hAnsi="Times New Roman" w:cs="Times New Roman"/>
          <w:sz w:val="28"/>
          <w:szCs w:val="28"/>
        </w:rPr>
        <w:t>Указанные в предписании требования о возмещении ущерба, причиненного публично-правовому образованию, считаются исполненными объектом контроля после зачисления в полном объеме средств возмещения ущерба на единый счет соответствующего бюджета бюджетной системы Российской Федерации.</w:t>
      </w:r>
    </w:p>
    <w:p w:rsidR="00EB39C3" w:rsidRPr="00A7665D" w:rsidRDefault="000721CF" w:rsidP="00EB39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EB39C3" w:rsidRPr="00A7665D">
        <w:rPr>
          <w:rFonts w:ascii="Times New Roman" w:hAnsi="Times New Roman" w:cs="Times New Roman"/>
          <w:sz w:val="28"/>
          <w:szCs w:val="28"/>
        </w:rPr>
        <w:t>. Неисполнение представления или предписания является осно</w:t>
      </w:r>
      <w:r w:rsidR="00A7665D" w:rsidRPr="00A7665D">
        <w:rPr>
          <w:rFonts w:ascii="Times New Roman" w:hAnsi="Times New Roman" w:cs="Times New Roman"/>
          <w:sz w:val="28"/>
          <w:szCs w:val="28"/>
        </w:rPr>
        <w:t xml:space="preserve">ванием </w:t>
      </w:r>
      <w:r w:rsidR="00EB39C3" w:rsidRPr="00A7665D">
        <w:rPr>
          <w:rFonts w:ascii="Times New Roman" w:hAnsi="Times New Roman" w:cs="Times New Roman"/>
          <w:sz w:val="28"/>
          <w:szCs w:val="28"/>
        </w:rPr>
        <w:t xml:space="preserve">направления информации </w:t>
      </w:r>
      <w:proofErr w:type="gramStart"/>
      <w:r w:rsidR="00EB39C3" w:rsidRPr="00A7665D">
        <w:rPr>
          <w:rFonts w:ascii="Times New Roman" w:hAnsi="Times New Roman" w:cs="Times New Roman"/>
          <w:sz w:val="28"/>
          <w:szCs w:val="28"/>
        </w:rPr>
        <w:t>в Прокуратуру для принятия решения о возбуждении должностным лицом органа контроля дела об административном правонарушен</w:t>
      </w:r>
      <w:r w:rsidR="00A7665D" w:rsidRPr="00A7665D">
        <w:rPr>
          <w:rFonts w:ascii="Times New Roman" w:hAnsi="Times New Roman" w:cs="Times New Roman"/>
          <w:sz w:val="28"/>
          <w:szCs w:val="28"/>
        </w:rPr>
        <w:t>ии в отношении</w:t>
      </w:r>
      <w:proofErr w:type="gramEnd"/>
      <w:r w:rsidR="00A7665D" w:rsidRPr="00A7665D">
        <w:rPr>
          <w:rFonts w:ascii="Times New Roman" w:hAnsi="Times New Roman" w:cs="Times New Roman"/>
          <w:sz w:val="28"/>
          <w:szCs w:val="28"/>
        </w:rPr>
        <w:t xml:space="preserve"> объекта контроля</w:t>
      </w:r>
      <w:r w:rsidR="00EB39C3" w:rsidRPr="00A7665D">
        <w:rPr>
          <w:rFonts w:ascii="Times New Roman" w:hAnsi="Times New Roman" w:cs="Times New Roman"/>
          <w:sz w:val="28"/>
          <w:szCs w:val="28"/>
        </w:rPr>
        <w:t>, не исполнившего такое представление или предписание.</w:t>
      </w:r>
    </w:p>
    <w:p w:rsidR="00EB39C3" w:rsidRPr="008710B2" w:rsidRDefault="000721CF" w:rsidP="00EB39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00EB39C3" w:rsidRPr="008710B2">
        <w:rPr>
          <w:rFonts w:ascii="Times New Roman" w:hAnsi="Times New Roman" w:cs="Times New Roman"/>
          <w:sz w:val="28"/>
          <w:szCs w:val="28"/>
        </w:rPr>
        <w:t>. Обжалование представлений и предписаний органа контроля осуществляется:</w:t>
      </w:r>
    </w:p>
    <w:p w:rsidR="00EB39C3" w:rsidRPr="008710B2" w:rsidRDefault="00EB39C3" w:rsidP="00EB3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23497">
        <w:rPr>
          <w:rFonts w:ascii="Times New Roman" w:hAnsi="Times New Roman" w:cs="Times New Roman"/>
          <w:sz w:val="28"/>
          <w:szCs w:val="28"/>
        </w:rPr>
        <w:t xml:space="preserve">в досудебном порядке в соответствии с </w:t>
      </w:r>
      <w:r w:rsidR="00523497" w:rsidRPr="00523497">
        <w:rPr>
          <w:rFonts w:ascii="Times New Roman" w:hAnsi="Times New Roman" w:cs="Times New Roman"/>
          <w:sz w:val="28"/>
          <w:szCs w:val="28"/>
        </w:rPr>
        <w:t>муниципальным</w:t>
      </w:r>
      <w:r w:rsidRPr="00523497">
        <w:rPr>
          <w:rFonts w:ascii="Times New Roman" w:hAnsi="Times New Roman" w:cs="Times New Roman"/>
          <w:sz w:val="28"/>
          <w:szCs w:val="28"/>
        </w:rPr>
        <w:t xml:space="preserve"> стандартом внутреннего муниципального финансового контроля о правилах</w:t>
      </w:r>
      <w:r w:rsidRPr="008710B2">
        <w:rPr>
          <w:rFonts w:ascii="Times New Roman" w:hAnsi="Times New Roman" w:cs="Times New Roman"/>
          <w:sz w:val="28"/>
          <w:szCs w:val="28"/>
        </w:rPr>
        <w:t xml:space="preserve"> досудебного обжалования решений и действий (бездействия) органов контроля и их должностных лиц;</w:t>
      </w:r>
    </w:p>
    <w:p w:rsidR="00EB39C3" w:rsidRPr="008710B2" w:rsidRDefault="00EB39C3" w:rsidP="00EB3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10B2">
        <w:rPr>
          <w:rFonts w:ascii="Times New Roman" w:hAnsi="Times New Roman" w:cs="Times New Roman"/>
          <w:sz w:val="28"/>
          <w:szCs w:val="28"/>
        </w:rPr>
        <w:t>в судебном порядке по правилам, установленным законодательством Российской Федерации.</w:t>
      </w:r>
    </w:p>
    <w:p w:rsidR="00EB39C3" w:rsidRPr="008710B2" w:rsidRDefault="000721CF" w:rsidP="00EB39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EB39C3" w:rsidRPr="008710B2">
        <w:rPr>
          <w:rFonts w:ascii="Times New Roman" w:hAnsi="Times New Roman" w:cs="Times New Roman"/>
          <w:sz w:val="28"/>
          <w:szCs w:val="28"/>
        </w:rPr>
        <w:t xml:space="preserve">. В уведомлении о применении бюджетных мер принуждения помимо информации, предусмотренной </w:t>
      </w:r>
      <w:hyperlink r:id="rId13" w:history="1">
        <w:r w:rsidR="00EB39C3" w:rsidRPr="00CB5CD6">
          <w:rPr>
            <w:rStyle w:val="af5"/>
            <w:rFonts w:ascii="Times New Roman" w:hAnsi="Times New Roman"/>
            <w:color w:val="000000" w:themeColor="text1"/>
            <w:sz w:val="28"/>
            <w:szCs w:val="28"/>
          </w:rPr>
          <w:t>абзацем первым пункта 5 статьи 306</w:t>
        </w:r>
      </w:hyperlink>
      <w:hyperlink r:id="rId14" w:history="1">
        <w:r w:rsidR="00EB39C3" w:rsidRPr="00CB5CD6">
          <w:rPr>
            <w:rStyle w:val="af5"/>
            <w:rFonts w:ascii="Times New Roman" w:hAnsi="Times New Roman"/>
            <w:color w:val="000000" w:themeColor="text1"/>
            <w:sz w:val="28"/>
            <w:szCs w:val="28"/>
            <w:vertAlign w:val="superscript"/>
          </w:rPr>
          <w:t> 2</w:t>
        </w:r>
      </w:hyperlink>
      <w:r w:rsidR="00EB39C3" w:rsidRPr="00CB5CD6">
        <w:rPr>
          <w:rFonts w:ascii="Times New Roman" w:hAnsi="Times New Roman" w:cs="Times New Roman"/>
          <w:b/>
          <w:color w:val="000000" w:themeColor="text1"/>
          <w:sz w:val="28"/>
          <w:szCs w:val="28"/>
        </w:rPr>
        <w:t xml:space="preserve"> </w:t>
      </w:r>
      <w:r w:rsidR="00EB39C3" w:rsidRPr="008710B2">
        <w:rPr>
          <w:rFonts w:ascii="Times New Roman" w:hAnsi="Times New Roman" w:cs="Times New Roman"/>
          <w:sz w:val="28"/>
          <w:szCs w:val="28"/>
        </w:rPr>
        <w:t>Бюджетного кодекса Российской Федерации, указываются объект контроля, тема проверки (ревизии), проверенный период.</w:t>
      </w:r>
    </w:p>
    <w:p w:rsidR="00EB39C3" w:rsidRPr="000D6786" w:rsidRDefault="00EB39C3" w:rsidP="00EB39C3">
      <w:pPr>
        <w:spacing w:after="0" w:line="240" w:lineRule="auto"/>
        <w:jc w:val="both"/>
        <w:rPr>
          <w:rFonts w:ascii="Times New Roman" w:hAnsi="Times New Roman" w:cs="Times New Roman"/>
          <w:sz w:val="28"/>
          <w:szCs w:val="28"/>
        </w:rPr>
      </w:pPr>
    </w:p>
    <w:p w:rsidR="00EB39C3" w:rsidRPr="000721CF" w:rsidRDefault="00EB39C3" w:rsidP="00EB39C3">
      <w:pPr>
        <w:pStyle w:val="1"/>
        <w:spacing w:before="0"/>
        <w:rPr>
          <w:rFonts w:ascii="Times New Roman" w:hAnsi="Times New Roman"/>
          <w:sz w:val="28"/>
          <w:szCs w:val="28"/>
          <w:u w:val="none"/>
        </w:rPr>
      </w:pPr>
      <w:bookmarkStart w:id="49" w:name="sub_1300"/>
      <w:r w:rsidRPr="000721CF">
        <w:rPr>
          <w:rFonts w:ascii="Times New Roman" w:hAnsi="Times New Roman"/>
          <w:sz w:val="28"/>
          <w:szCs w:val="28"/>
          <w:u w:val="none"/>
        </w:rPr>
        <w:t xml:space="preserve"> Продление срока исполнения представления, предписания</w:t>
      </w:r>
    </w:p>
    <w:bookmarkEnd w:id="49"/>
    <w:p w:rsidR="00EB39C3" w:rsidRPr="008710B2" w:rsidRDefault="00EB39C3" w:rsidP="00EB39C3">
      <w:pPr>
        <w:spacing w:after="0" w:line="240" w:lineRule="auto"/>
        <w:jc w:val="both"/>
        <w:rPr>
          <w:rFonts w:ascii="Times New Roman" w:hAnsi="Times New Roman" w:cs="Times New Roman"/>
          <w:sz w:val="28"/>
          <w:szCs w:val="28"/>
        </w:rPr>
      </w:pPr>
    </w:p>
    <w:p w:rsidR="00EB39C3" w:rsidRPr="008710B2" w:rsidRDefault="000721CF" w:rsidP="00EB39C3">
      <w:pPr>
        <w:spacing w:after="0" w:line="240" w:lineRule="auto"/>
        <w:ind w:firstLine="708"/>
        <w:jc w:val="both"/>
        <w:rPr>
          <w:rFonts w:ascii="Times New Roman" w:hAnsi="Times New Roman" w:cs="Times New Roman"/>
          <w:sz w:val="28"/>
          <w:szCs w:val="28"/>
        </w:rPr>
      </w:pPr>
      <w:bookmarkStart w:id="50" w:name="sub_1019"/>
      <w:r>
        <w:rPr>
          <w:rFonts w:ascii="Times New Roman" w:hAnsi="Times New Roman" w:cs="Times New Roman"/>
          <w:sz w:val="28"/>
          <w:szCs w:val="28"/>
        </w:rPr>
        <w:t>15</w:t>
      </w:r>
      <w:r w:rsidR="00EB39C3" w:rsidRPr="008710B2">
        <w:rPr>
          <w:rFonts w:ascii="Times New Roman" w:hAnsi="Times New Roman" w:cs="Times New Roman"/>
          <w:sz w:val="28"/>
          <w:szCs w:val="28"/>
        </w:rPr>
        <w:t xml:space="preserve">. </w:t>
      </w:r>
      <w:proofErr w:type="gramStart"/>
      <w:r w:rsidR="00EB39C3" w:rsidRPr="008710B2">
        <w:rPr>
          <w:rFonts w:ascii="Times New Roman" w:hAnsi="Times New Roman" w:cs="Times New Roman"/>
          <w:sz w:val="28"/>
          <w:szCs w:val="28"/>
        </w:rPr>
        <w:t>Решение о продлении срока исполнения представления (предписания) принимается однократно на основании поступления в орган контроля обращения объекта контроля, которому направлено представление (предписание) о невозможности исполнения представления (предписания) в установленный срок в связи с возникновением обстоятельств, препятствующих его исполнению, с приложением заверенных в установленном порядке документов (материалов), подтверждающих наступление обстоятельств, в том числе:</w:t>
      </w:r>
      <w:proofErr w:type="gramEnd"/>
    </w:p>
    <w:bookmarkEnd w:id="50"/>
    <w:p w:rsidR="00EB39C3" w:rsidRPr="008710B2" w:rsidRDefault="00EB39C3" w:rsidP="00EB3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10B2">
        <w:rPr>
          <w:rFonts w:ascii="Times New Roman" w:hAnsi="Times New Roman" w:cs="Times New Roman"/>
          <w:sz w:val="28"/>
          <w:szCs w:val="28"/>
        </w:rPr>
        <w:t xml:space="preserve">осуществление объектом контроля </w:t>
      </w:r>
      <w:proofErr w:type="spellStart"/>
      <w:r w:rsidRPr="008710B2">
        <w:rPr>
          <w:rFonts w:ascii="Times New Roman" w:hAnsi="Times New Roman" w:cs="Times New Roman"/>
          <w:sz w:val="28"/>
          <w:szCs w:val="28"/>
        </w:rPr>
        <w:t>претензионно-исковой</w:t>
      </w:r>
      <w:proofErr w:type="spellEnd"/>
      <w:r w:rsidRPr="008710B2">
        <w:rPr>
          <w:rFonts w:ascii="Times New Roman" w:hAnsi="Times New Roman" w:cs="Times New Roman"/>
          <w:sz w:val="28"/>
          <w:szCs w:val="28"/>
        </w:rPr>
        <w:t xml:space="preserve"> работы в целях исполнения представления (предписания);</w:t>
      </w:r>
    </w:p>
    <w:p w:rsidR="00EB39C3" w:rsidRPr="008710B2" w:rsidRDefault="00EB39C3" w:rsidP="00EB3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10B2">
        <w:rPr>
          <w:rFonts w:ascii="Times New Roman" w:hAnsi="Times New Roman" w:cs="Times New Roman"/>
          <w:sz w:val="28"/>
          <w:szCs w:val="28"/>
        </w:rPr>
        <w:t>проведение реорганизации объекта контроля;</w:t>
      </w:r>
    </w:p>
    <w:p w:rsidR="00EB39C3" w:rsidRPr="008710B2" w:rsidRDefault="00EB39C3" w:rsidP="00EB3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10B2">
        <w:rPr>
          <w:rFonts w:ascii="Times New Roman" w:hAnsi="Times New Roman" w:cs="Times New Roman"/>
          <w:sz w:val="28"/>
          <w:szCs w:val="28"/>
        </w:rPr>
        <w:t xml:space="preserve">рассмотрение жалобы объекта контроля (его уполномоченного представителя) в соответствии с </w:t>
      </w:r>
      <w:r>
        <w:rPr>
          <w:rFonts w:ascii="Times New Roman" w:hAnsi="Times New Roman" w:cs="Times New Roman"/>
          <w:sz w:val="28"/>
          <w:szCs w:val="28"/>
        </w:rPr>
        <w:t>муниципальным</w:t>
      </w:r>
      <w:r w:rsidRPr="008710B2">
        <w:rPr>
          <w:rFonts w:ascii="Times New Roman" w:hAnsi="Times New Roman" w:cs="Times New Roman"/>
          <w:sz w:val="28"/>
          <w:szCs w:val="28"/>
        </w:rPr>
        <w:t xml:space="preserve"> стандартом внутреннего </w:t>
      </w:r>
      <w:r>
        <w:rPr>
          <w:rFonts w:ascii="Times New Roman" w:hAnsi="Times New Roman" w:cs="Times New Roman"/>
          <w:sz w:val="28"/>
          <w:szCs w:val="28"/>
        </w:rPr>
        <w:t>муниципального</w:t>
      </w:r>
      <w:r w:rsidRPr="008710B2">
        <w:rPr>
          <w:rFonts w:ascii="Times New Roman" w:hAnsi="Times New Roman" w:cs="Times New Roman"/>
          <w:sz w:val="28"/>
          <w:szCs w:val="28"/>
        </w:rPr>
        <w:t xml:space="preserve"> финансового контроля о правилах досудебного обжалования решений и действий (бездействия) органов внутреннего </w:t>
      </w:r>
      <w:r>
        <w:rPr>
          <w:rFonts w:ascii="Times New Roman" w:hAnsi="Times New Roman" w:cs="Times New Roman"/>
          <w:sz w:val="28"/>
          <w:szCs w:val="28"/>
        </w:rPr>
        <w:t>муниципального</w:t>
      </w:r>
      <w:r w:rsidRPr="008710B2">
        <w:rPr>
          <w:rFonts w:ascii="Times New Roman" w:hAnsi="Times New Roman" w:cs="Times New Roman"/>
          <w:sz w:val="28"/>
          <w:szCs w:val="28"/>
        </w:rPr>
        <w:t xml:space="preserve"> финансового контроля и их должностных лиц;</w:t>
      </w:r>
    </w:p>
    <w:p w:rsidR="00EB39C3" w:rsidRPr="008710B2" w:rsidRDefault="00EB39C3" w:rsidP="00EB3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10B2">
        <w:rPr>
          <w:rFonts w:ascii="Times New Roman" w:hAnsi="Times New Roman" w:cs="Times New Roman"/>
          <w:sz w:val="28"/>
          <w:szCs w:val="28"/>
        </w:rPr>
        <w:t>обстоятельства, делающие невозможным исполнение представления (предписания) в установленные сроки, не зависящие от объекта контроля, в том числе обстоятельства непреодолимой силы.</w:t>
      </w:r>
    </w:p>
    <w:p w:rsidR="00EB39C3" w:rsidRPr="008710B2" w:rsidRDefault="000721CF" w:rsidP="00EB39C3">
      <w:pPr>
        <w:spacing w:after="0" w:line="240" w:lineRule="auto"/>
        <w:ind w:firstLine="708"/>
        <w:jc w:val="both"/>
        <w:rPr>
          <w:rFonts w:ascii="Times New Roman" w:hAnsi="Times New Roman" w:cs="Times New Roman"/>
          <w:sz w:val="28"/>
          <w:szCs w:val="28"/>
        </w:rPr>
      </w:pPr>
      <w:bookmarkStart w:id="51" w:name="sub_1020"/>
      <w:r>
        <w:rPr>
          <w:rFonts w:ascii="Times New Roman" w:hAnsi="Times New Roman" w:cs="Times New Roman"/>
          <w:sz w:val="28"/>
          <w:szCs w:val="28"/>
        </w:rPr>
        <w:t>16</w:t>
      </w:r>
      <w:r w:rsidR="00EB39C3" w:rsidRPr="008710B2">
        <w:rPr>
          <w:rFonts w:ascii="Times New Roman" w:hAnsi="Times New Roman" w:cs="Times New Roman"/>
          <w:sz w:val="28"/>
          <w:szCs w:val="28"/>
        </w:rPr>
        <w:t xml:space="preserve">. Обращение, содержащее основания для продления срока исполнения представления (предписания), может быть направлено органу контроля не </w:t>
      </w:r>
      <w:r w:rsidR="00B6386E" w:rsidRPr="008710B2">
        <w:rPr>
          <w:rFonts w:ascii="Times New Roman" w:hAnsi="Times New Roman" w:cs="Times New Roman"/>
          <w:sz w:val="28"/>
          <w:szCs w:val="28"/>
        </w:rPr>
        <w:t>позднее,</w:t>
      </w:r>
      <w:r w:rsidR="00EB39C3" w:rsidRPr="008710B2">
        <w:rPr>
          <w:rFonts w:ascii="Times New Roman" w:hAnsi="Times New Roman" w:cs="Times New Roman"/>
          <w:sz w:val="28"/>
          <w:szCs w:val="28"/>
        </w:rPr>
        <w:t xml:space="preserve"> чем за 10 рабочих дней до окончания срока исполнения представления (предписания).</w:t>
      </w:r>
    </w:p>
    <w:p w:rsidR="00EB39C3" w:rsidRPr="008710B2" w:rsidRDefault="000721CF" w:rsidP="00EB39C3">
      <w:pPr>
        <w:spacing w:after="0" w:line="240" w:lineRule="auto"/>
        <w:ind w:firstLine="708"/>
        <w:jc w:val="both"/>
        <w:rPr>
          <w:rFonts w:ascii="Times New Roman" w:hAnsi="Times New Roman" w:cs="Times New Roman"/>
          <w:sz w:val="28"/>
          <w:szCs w:val="28"/>
        </w:rPr>
      </w:pPr>
      <w:bookmarkStart w:id="52" w:name="sub_1021"/>
      <w:bookmarkEnd w:id="51"/>
      <w:r>
        <w:rPr>
          <w:rFonts w:ascii="Times New Roman" w:hAnsi="Times New Roman" w:cs="Times New Roman"/>
          <w:sz w:val="28"/>
          <w:szCs w:val="28"/>
        </w:rPr>
        <w:t>17</w:t>
      </w:r>
      <w:r w:rsidR="00EB39C3" w:rsidRPr="008710B2">
        <w:rPr>
          <w:rFonts w:ascii="Times New Roman" w:hAnsi="Times New Roman" w:cs="Times New Roman"/>
          <w:sz w:val="28"/>
          <w:szCs w:val="28"/>
        </w:rPr>
        <w:t>. Решение руководителя органа контроля о продлении срока исполнения требования, содержащегося в представлении (предписании), или решение об отсутствии оснований продления срока исполнения представления (предписания) принимается руководителем органа контроля в течение 10 рабочих дней со дня поступления соответствующего обращения.</w:t>
      </w:r>
    </w:p>
    <w:p w:rsidR="00F330C7" w:rsidRPr="00523497" w:rsidRDefault="000721CF" w:rsidP="00523497">
      <w:pPr>
        <w:spacing w:after="0" w:line="240" w:lineRule="auto"/>
        <w:ind w:firstLine="708"/>
        <w:jc w:val="both"/>
        <w:rPr>
          <w:rFonts w:ascii="Times New Roman" w:hAnsi="Times New Roman" w:cs="Times New Roman"/>
          <w:sz w:val="28"/>
          <w:szCs w:val="28"/>
        </w:rPr>
      </w:pPr>
      <w:bookmarkStart w:id="53" w:name="sub_1022"/>
      <w:bookmarkEnd w:id="52"/>
      <w:r>
        <w:rPr>
          <w:rFonts w:ascii="Times New Roman" w:hAnsi="Times New Roman" w:cs="Times New Roman"/>
          <w:sz w:val="28"/>
          <w:szCs w:val="28"/>
        </w:rPr>
        <w:t>18</w:t>
      </w:r>
      <w:r w:rsidR="00EB39C3" w:rsidRPr="008710B2">
        <w:rPr>
          <w:rFonts w:ascii="Times New Roman" w:hAnsi="Times New Roman" w:cs="Times New Roman"/>
          <w:sz w:val="28"/>
          <w:szCs w:val="28"/>
        </w:rPr>
        <w:t xml:space="preserve">. Орган контроля уведомляет объект контроля о решении, принятом в соответствии с </w:t>
      </w:r>
      <w:r>
        <w:rPr>
          <w:rFonts w:ascii="Times New Roman" w:hAnsi="Times New Roman" w:cs="Times New Roman"/>
          <w:sz w:val="28"/>
          <w:szCs w:val="28"/>
        </w:rPr>
        <w:t xml:space="preserve"> </w:t>
      </w:r>
      <w:r w:rsidRPr="000721CF">
        <w:rPr>
          <w:rFonts w:ascii="Times New Roman" w:hAnsi="Times New Roman" w:cs="Times New Roman"/>
          <w:b/>
          <w:sz w:val="28"/>
          <w:szCs w:val="28"/>
        </w:rPr>
        <w:t xml:space="preserve">пунктом 17 </w:t>
      </w:r>
      <w:r w:rsidR="00EB39C3" w:rsidRPr="008710B2">
        <w:rPr>
          <w:rFonts w:ascii="Times New Roman" w:hAnsi="Times New Roman" w:cs="Times New Roman"/>
          <w:sz w:val="28"/>
          <w:szCs w:val="28"/>
        </w:rPr>
        <w:t>стандарта, не позднее дня, следующего за днем принятия указанного решения.</w:t>
      </w:r>
      <w:bookmarkEnd w:id="53"/>
    </w:p>
    <w:p w:rsidR="00F330C7" w:rsidRDefault="00F330C7" w:rsidP="00F73E0D">
      <w:pPr>
        <w:autoSpaceDE w:val="0"/>
        <w:autoSpaceDN w:val="0"/>
        <w:adjustRightInd w:val="0"/>
        <w:spacing w:after="120" w:line="240" w:lineRule="auto"/>
        <w:ind w:firstLine="709"/>
        <w:jc w:val="both"/>
        <w:rPr>
          <w:rFonts w:ascii="Times New Roman" w:eastAsia="Times New Roman" w:hAnsi="Times New Roman" w:cs="Times New Roman"/>
          <w:bCs/>
          <w:sz w:val="28"/>
          <w:szCs w:val="28"/>
        </w:rPr>
      </w:pPr>
    </w:p>
    <w:p w:rsidR="005153A9" w:rsidRPr="008F2141" w:rsidRDefault="005153A9" w:rsidP="005153A9">
      <w:pPr>
        <w:spacing w:after="0" w:line="240" w:lineRule="auto"/>
        <w:jc w:val="center"/>
        <w:outlineLvl w:val="2"/>
        <w:rPr>
          <w:rFonts w:ascii="Times New Roman" w:eastAsia="Times New Roman" w:hAnsi="Times New Roman" w:cs="Times New Roman"/>
          <w:b/>
          <w:bCs/>
          <w:sz w:val="28"/>
          <w:szCs w:val="28"/>
          <w:u w:val="single"/>
        </w:rPr>
      </w:pPr>
      <w:r w:rsidRPr="005153A9">
        <w:rPr>
          <w:rFonts w:ascii="Times New Roman" w:eastAsia="Times New Roman" w:hAnsi="Times New Roman" w:cs="Times New Roman"/>
          <w:b/>
          <w:bCs/>
          <w:sz w:val="28"/>
          <w:szCs w:val="28"/>
          <w:u w:val="single"/>
          <w:lang w:val="en-US"/>
        </w:rPr>
        <w:lastRenderedPageBreak/>
        <w:t>V</w:t>
      </w:r>
      <w:r w:rsidRPr="005153A9">
        <w:rPr>
          <w:rFonts w:ascii="Times New Roman" w:eastAsia="Times New Roman" w:hAnsi="Times New Roman" w:cs="Times New Roman"/>
          <w:b/>
          <w:bCs/>
          <w:sz w:val="28"/>
          <w:szCs w:val="28"/>
          <w:u w:val="single"/>
        </w:rPr>
        <w:t>.Рассмотрение жалоб и принятие решений по результатам их рассмотрения</w:t>
      </w:r>
    </w:p>
    <w:p w:rsidR="005153A9" w:rsidRPr="008F2141" w:rsidRDefault="005153A9" w:rsidP="005153A9">
      <w:pPr>
        <w:spacing w:after="0" w:line="240" w:lineRule="auto"/>
        <w:jc w:val="center"/>
        <w:outlineLvl w:val="2"/>
        <w:rPr>
          <w:rFonts w:ascii="Times New Roman" w:eastAsia="Times New Roman" w:hAnsi="Times New Roman" w:cs="Times New Roman"/>
          <w:b/>
          <w:bCs/>
          <w:sz w:val="28"/>
          <w:szCs w:val="28"/>
        </w:rPr>
      </w:pPr>
    </w:p>
    <w:p w:rsidR="005153A9" w:rsidRPr="00862D77" w:rsidRDefault="005153A9" w:rsidP="005153A9">
      <w:pPr>
        <w:spacing w:after="0" w:line="240" w:lineRule="auto"/>
        <w:ind w:firstLine="708"/>
        <w:jc w:val="both"/>
        <w:rPr>
          <w:rFonts w:ascii="Times New Roman" w:eastAsia="Times New Roman" w:hAnsi="Times New Roman" w:cs="Times New Roman"/>
          <w:sz w:val="28"/>
          <w:szCs w:val="28"/>
        </w:rPr>
      </w:pPr>
      <w:r w:rsidRPr="005153A9">
        <w:rPr>
          <w:rFonts w:ascii="Times New Roman" w:eastAsia="Times New Roman" w:hAnsi="Times New Roman" w:cs="Times New Roman"/>
          <w:sz w:val="28"/>
          <w:szCs w:val="28"/>
        </w:rPr>
        <w:t>1</w:t>
      </w:r>
      <w:r w:rsidRPr="00862D77">
        <w:rPr>
          <w:rFonts w:ascii="Times New Roman" w:eastAsia="Times New Roman" w:hAnsi="Times New Roman" w:cs="Times New Roman"/>
          <w:sz w:val="28"/>
          <w:szCs w:val="28"/>
        </w:rPr>
        <w:t>. Должностные лица органа контроля в пределах своей компетенции рассматривают жалобу и обжалуемые решения органа контроля (его должностных лиц), действия (бездействие) должностных лиц органа контроля на соответствие законодательству Российской Федерации  исходя из предмета и основания обжалования.</w:t>
      </w:r>
    </w:p>
    <w:p w:rsidR="005153A9" w:rsidRPr="00862D77" w:rsidRDefault="005153A9" w:rsidP="005153A9">
      <w:pPr>
        <w:spacing w:after="0" w:line="240" w:lineRule="auto"/>
        <w:ind w:firstLine="708"/>
        <w:jc w:val="both"/>
        <w:rPr>
          <w:rFonts w:ascii="Times New Roman" w:eastAsia="Times New Roman" w:hAnsi="Times New Roman" w:cs="Times New Roman"/>
          <w:sz w:val="28"/>
          <w:szCs w:val="28"/>
        </w:rPr>
      </w:pPr>
      <w:r w:rsidRPr="005153A9">
        <w:rPr>
          <w:rFonts w:ascii="Times New Roman" w:eastAsia="Times New Roman" w:hAnsi="Times New Roman" w:cs="Times New Roman"/>
          <w:sz w:val="28"/>
          <w:szCs w:val="28"/>
        </w:rPr>
        <w:t>2</w:t>
      </w:r>
      <w:r w:rsidRPr="00862D77">
        <w:rPr>
          <w:rFonts w:ascii="Times New Roman" w:eastAsia="Times New Roman" w:hAnsi="Times New Roman" w:cs="Times New Roman"/>
          <w:sz w:val="28"/>
          <w:szCs w:val="28"/>
        </w:rPr>
        <w:t>. Жалоба на решение органа контроля (его должностных лиц), действия (бездействие) должностных лиц органа контроля может быть подана в течение 30 календарных дней со дня, когда заявитель узнал или должен был узнать о нарушении своих прав в связи с решением органа контроля (его должностных лиц), действием (бездействием) должностных лиц органа контроля.</w:t>
      </w:r>
    </w:p>
    <w:p w:rsidR="005153A9" w:rsidRPr="00862D77" w:rsidRDefault="005153A9" w:rsidP="005153A9">
      <w:pPr>
        <w:spacing w:after="0" w:line="240" w:lineRule="auto"/>
        <w:ind w:firstLine="708"/>
        <w:jc w:val="both"/>
        <w:rPr>
          <w:rFonts w:ascii="Times New Roman" w:eastAsia="Times New Roman" w:hAnsi="Times New Roman" w:cs="Times New Roman"/>
          <w:sz w:val="28"/>
          <w:szCs w:val="28"/>
        </w:rPr>
      </w:pPr>
      <w:r w:rsidRPr="00862D77">
        <w:rPr>
          <w:rFonts w:ascii="Times New Roman" w:eastAsia="Times New Roman" w:hAnsi="Times New Roman" w:cs="Times New Roman"/>
          <w:sz w:val="28"/>
          <w:szCs w:val="28"/>
        </w:rPr>
        <w:t>Жалоба на предписание органа контроля может быть подана в течение 10 рабочих дней со дня получения заявителем предписания.</w:t>
      </w:r>
    </w:p>
    <w:p w:rsidR="005153A9" w:rsidRPr="00862D77" w:rsidRDefault="005153A9" w:rsidP="005153A9">
      <w:pPr>
        <w:spacing w:after="0" w:line="240" w:lineRule="auto"/>
        <w:ind w:firstLine="708"/>
        <w:jc w:val="both"/>
        <w:rPr>
          <w:rFonts w:ascii="Times New Roman" w:eastAsia="Times New Roman" w:hAnsi="Times New Roman" w:cs="Times New Roman"/>
          <w:sz w:val="28"/>
          <w:szCs w:val="28"/>
        </w:rPr>
      </w:pPr>
      <w:r w:rsidRPr="00862D77">
        <w:rPr>
          <w:rFonts w:ascii="Times New Roman" w:eastAsia="Times New Roman" w:hAnsi="Times New Roman" w:cs="Times New Roman"/>
          <w:sz w:val="28"/>
          <w:szCs w:val="28"/>
        </w:rPr>
        <w:t>Жалоба подается заявителем в уполномоченный на рассмотрение жалобы орган в электронном виде или на бумажном носителе.</w:t>
      </w:r>
    </w:p>
    <w:p w:rsidR="005153A9" w:rsidRPr="00862D77" w:rsidRDefault="005153A9" w:rsidP="005153A9">
      <w:pPr>
        <w:spacing w:after="0" w:line="240" w:lineRule="auto"/>
        <w:ind w:firstLine="708"/>
        <w:jc w:val="both"/>
        <w:rPr>
          <w:rFonts w:ascii="Times New Roman" w:eastAsia="Times New Roman" w:hAnsi="Times New Roman" w:cs="Times New Roman"/>
          <w:sz w:val="28"/>
          <w:szCs w:val="28"/>
        </w:rPr>
      </w:pPr>
      <w:r w:rsidRPr="00862D77">
        <w:rPr>
          <w:rFonts w:ascii="Times New Roman" w:eastAsia="Times New Roman" w:hAnsi="Times New Roman" w:cs="Times New Roman"/>
          <w:sz w:val="28"/>
          <w:szCs w:val="28"/>
        </w:rPr>
        <w:t>При подаче жалобы в электронном виде заявителем, являющимся физическим лицом, жалоба подготавливается с использованием официального сайта органа контроля в информационно-телекоммуникационной сети «Интернет».</w:t>
      </w:r>
    </w:p>
    <w:p w:rsidR="005153A9" w:rsidRPr="00862D77" w:rsidRDefault="005153A9" w:rsidP="005153A9">
      <w:pPr>
        <w:spacing w:after="0" w:line="240" w:lineRule="auto"/>
        <w:ind w:firstLine="708"/>
        <w:jc w:val="both"/>
        <w:rPr>
          <w:rFonts w:ascii="Times New Roman" w:eastAsia="Times New Roman" w:hAnsi="Times New Roman" w:cs="Times New Roman"/>
          <w:sz w:val="28"/>
          <w:szCs w:val="28"/>
        </w:rPr>
      </w:pPr>
      <w:proofErr w:type="gramStart"/>
      <w:r w:rsidRPr="00862D77">
        <w:rPr>
          <w:rFonts w:ascii="Times New Roman" w:eastAsia="Times New Roman" w:hAnsi="Times New Roman" w:cs="Times New Roman"/>
          <w:sz w:val="28"/>
          <w:szCs w:val="28"/>
        </w:rPr>
        <w:t>При подаче жалобы в электронном виде заявителем, являющимся юридическим лицом, жалоба подается посредством электронной почты, адрес которой размещается на официальном сайте органа контроля в информационно-телекоммуникационной сети "Интернет", и подписывается усиленной квалифицированной электронной подписью.</w:t>
      </w:r>
      <w:proofErr w:type="gramEnd"/>
    </w:p>
    <w:p w:rsidR="005153A9" w:rsidRPr="00862D77" w:rsidRDefault="005153A9" w:rsidP="005153A9">
      <w:pPr>
        <w:spacing w:after="0" w:line="240" w:lineRule="auto"/>
        <w:ind w:firstLine="708"/>
        <w:jc w:val="both"/>
        <w:rPr>
          <w:rFonts w:ascii="Times New Roman" w:eastAsia="Times New Roman" w:hAnsi="Times New Roman" w:cs="Times New Roman"/>
          <w:sz w:val="28"/>
          <w:szCs w:val="28"/>
        </w:rPr>
      </w:pPr>
      <w:r w:rsidRPr="00862D77">
        <w:rPr>
          <w:rFonts w:ascii="Times New Roman" w:eastAsia="Times New Roman" w:hAnsi="Times New Roman" w:cs="Times New Roman"/>
          <w:sz w:val="28"/>
          <w:szCs w:val="28"/>
        </w:rPr>
        <w:t>Жалоба на бумажном носителе подается непосредственно в орган контроля или через организацию почтовой связи.</w:t>
      </w:r>
    </w:p>
    <w:p w:rsidR="005153A9" w:rsidRPr="00862D77" w:rsidRDefault="005153A9" w:rsidP="005153A9">
      <w:pPr>
        <w:spacing w:after="0" w:line="240" w:lineRule="auto"/>
        <w:ind w:firstLine="708"/>
        <w:jc w:val="both"/>
        <w:rPr>
          <w:rFonts w:ascii="Times New Roman" w:eastAsia="Times New Roman" w:hAnsi="Times New Roman" w:cs="Times New Roman"/>
          <w:sz w:val="28"/>
          <w:szCs w:val="28"/>
        </w:rPr>
      </w:pPr>
      <w:r w:rsidRPr="00862D77">
        <w:rPr>
          <w:rFonts w:ascii="Times New Roman" w:eastAsia="Times New Roman" w:hAnsi="Times New Roman" w:cs="Times New Roman"/>
          <w:sz w:val="28"/>
          <w:szCs w:val="28"/>
        </w:rPr>
        <w:t>Заявитель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153A9" w:rsidRPr="00862D77" w:rsidRDefault="005153A9" w:rsidP="005153A9">
      <w:pPr>
        <w:spacing w:after="0" w:line="240" w:lineRule="auto"/>
        <w:ind w:firstLine="708"/>
        <w:jc w:val="both"/>
        <w:rPr>
          <w:rFonts w:ascii="Times New Roman" w:eastAsia="Times New Roman" w:hAnsi="Times New Roman" w:cs="Times New Roman"/>
          <w:sz w:val="28"/>
          <w:szCs w:val="28"/>
        </w:rPr>
      </w:pPr>
      <w:r w:rsidRPr="005153A9">
        <w:rPr>
          <w:rFonts w:ascii="Times New Roman" w:eastAsia="Times New Roman" w:hAnsi="Times New Roman" w:cs="Times New Roman"/>
          <w:sz w:val="28"/>
          <w:szCs w:val="28"/>
        </w:rPr>
        <w:t>3</w:t>
      </w:r>
      <w:r w:rsidRPr="00862D77">
        <w:rPr>
          <w:rFonts w:ascii="Times New Roman" w:eastAsia="Times New Roman" w:hAnsi="Times New Roman" w:cs="Times New Roman"/>
          <w:sz w:val="28"/>
          <w:szCs w:val="28"/>
        </w:rPr>
        <w:t>. Срок рассмотрения жалобы не должен превышать 20 рабочих дней со дня ее регистрации со всеми материалами в органе контроля, уполномоченном на ее рассмотрение.</w:t>
      </w:r>
    </w:p>
    <w:p w:rsidR="005153A9" w:rsidRPr="00862D77" w:rsidRDefault="005153A9" w:rsidP="005153A9">
      <w:pPr>
        <w:spacing w:after="0" w:line="240" w:lineRule="auto"/>
        <w:ind w:firstLine="708"/>
        <w:jc w:val="both"/>
        <w:rPr>
          <w:rFonts w:ascii="Times New Roman" w:eastAsia="Times New Roman" w:hAnsi="Times New Roman" w:cs="Times New Roman"/>
          <w:sz w:val="28"/>
          <w:szCs w:val="28"/>
        </w:rPr>
      </w:pPr>
      <w:r w:rsidRPr="00862D77">
        <w:rPr>
          <w:rFonts w:ascii="Times New Roman" w:eastAsia="Times New Roman" w:hAnsi="Times New Roman" w:cs="Times New Roman"/>
          <w:sz w:val="28"/>
          <w:szCs w:val="28"/>
        </w:rPr>
        <w:t xml:space="preserve">Орган контроля вправе запросить у заявителя дополнительную информацию и документы, относящиеся к предмету жалобы. Заявитель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органом контроля, уполномоченным на ее рассмотрение, но не более чем на 5 рабочих дней со дня направления запроса. Неполучение от заявителя дополнительных информации и </w:t>
      </w:r>
      <w:r w:rsidRPr="00862D77">
        <w:rPr>
          <w:rFonts w:ascii="Times New Roman" w:eastAsia="Times New Roman" w:hAnsi="Times New Roman" w:cs="Times New Roman"/>
          <w:sz w:val="28"/>
          <w:szCs w:val="28"/>
        </w:rPr>
        <w:lastRenderedPageBreak/>
        <w:t>документов, относящихся к предмету жалобы, не является основанием для отказа в рассмотрении жалобы.</w:t>
      </w:r>
    </w:p>
    <w:p w:rsidR="005153A9" w:rsidRPr="00862D77" w:rsidRDefault="005153A9" w:rsidP="005153A9">
      <w:pPr>
        <w:spacing w:after="0" w:line="240" w:lineRule="auto"/>
        <w:ind w:firstLine="708"/>
        <w:jc w:val="both"/>
        <w:rPr>
          <w:rFonts w:ascii="Times New Roman" w:eastAsia="Times New Roman" w:hAnsi="Times New Roman" w:cs="Times New Roman"/>
          <w:sz w:val="28"/>
          <w:szCs w:val="28"/>
        </w:rPr>
      </w:pPr>
      <w:r w:rsidRPr="00862D77">
        <w:rPr>
          <w:rFonts w:ascii="Times New Roman" w:eastAsia="Times New Roman" w:hAnsi="Times New Roman" w:cs="Times New Roman"/>
          <w:sz w:val="28"/>
          <w:szCs w:val="28"/>
        </w:rPr>
        <w:t>В случае необходимости направления запроса другим органам местного самоуправления, иным должностным лицам для получения необходимых для рассмотрения жалобы документов и материалов руководитель (уполномоченное лицо) органа контроля вправе продлить срок рассмотрения жалобы, но не более чем на 20 рабочих дней, с уведомлением об этом заявителя и указанием причин продления срока.</w:t>
      </w:r>
    </w:p>
    <w:p w:rsidR="005153A9" w:rsidRPr="00862D77" w:rsidRDefault="005153A9" w:rsidP="005153A9">
      <w:pPr>
        <w:spacing w:after="0" w:line="240" w:lineRule="auto"/>
        <w:ind w:firstLine="708"/>
        <w:jc w:val="both"/>
        <w:rPr>
          <w:rFonts w:ascii="Times New Roman" w:eastAsia="Times New Roman" w:hAnsi="Times New Roman" w:cs="Times New Roman"/>
          <w:sz w:val="28"/>
          <w:szCs w:val="28"/>
        </w:rPr>
      </w:pPr>
      <w:r w:rsidRPr="005153A9">
        <w:rPr>
          <w:rFonts w:ascii="Times New Roman" w:eastAsia="Times New Roman" w:hAnsi="Times New Roman" w:cs="Times New Roman"/>
          <w:sz w:val="28"/>
          <w:szCs w:val="28"/>
        </w:rPr>
        <w:t>4</w:t>
      </w:r>
      <w:r w:rsidRPr="00862D77">
        <w:rPr>
          <w:rFonts w:ascii="Times New Roman" w:eastAsia="Times New Roman" w:hAnsi="Times New Roman" w:cs="Times New Roman"/>
          <w:sz w:val="28"/>
          <w:szCs w:val="28"/>
        </w:rPr>
        <w:t>. Подача жалобы не приостанавливает исполнение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муниципальному финансовому контролю.</w:t>
      </w:r>
    </w:p>
    <w:p w:rsidR="0026131D" w:rsidRPr="00C61854" w:rsidRDefault="005153A9" w:rsidP="005153A9">
      <w:pPr>
        <w:spacing w:after="0" w:line="240" w:lineRule="auto"/>
        <w:ind w:firstLine="708"/>
        <w:jc w:val="both"/>
        <w:rPr>
          <w:rFonts w:ascii="Times New Roman" w:eastAsia="Times New Roman" w:hAnsi="Times New Roman" w:cs="Times New Roman"/>
          <w:color w:val="FF0000"/>
          <w:sz w:val="28"/>
          <w:szCs w:val="28"/>
        </w:rPr>
      </w:pPr>
      <w:r w:rsidRPr="0026131D">
        <w:rPr>
          <w:rFonts w:ascii="Times New Roman" w:eastAsia="Times New Roman" w:hAnsi="Times New Roman" w:cs="Times New Roman"/>
          <w:sz w:val="28"/>
          <w:szCs w:val="28"/>
        </w:rPr>
        <w:t xml:space="preserve">5. </w:t>
      </w:r>
      <w:r w:rsidR="0026131D">
        <w:rPr>
          <w:rFonts w:ascii="Times New Roman" w:eastAsia="Times New Roman" w:hAnsi="Times New Roman" w:cs="Times New Roman"/>
          <w:sz w:val="28"/>
          <w:szCs w:val="28"/>
        </w:rPr>
        <w:t xml:space="preserve">Жалобы рассматриваются комиссией по рассмотрению жалоб (далее - комиссия), которая создается для рассмотрения каждой жалобы </w:t>
      </w:r>
      <w:r w:rsidR="0026131D" w:rsidRPr="00F330C7">
        <w:rPr>
          <w:rFonts w:ascii="Times New Roman" w:eastAsia="Times New Roman" w:hAnsi="Times New Roman" w:cs="Times New Roman"/>
          <w:sz w:val="28"/>
          <w:szCs w:val="28"/>
        </w:rPr>
        <w:t xml:space="preserve">распоряжением </w:t>
      </w:r>
      <w:r w:rsidR="0026131D" w:rsidRPr="00523497">
        <w:rPr>
          <w:rFonts w:ascii="Times New Roman" w:eastAsia="Times New Roman" w:hAnsi="Times New Roman" w:cs="Times New Roman"/>
          <w:sz w:val="28"/>
          <w:szCs w:val="28"/>
        </w:rPr>
        <w:t>главы</w:t>
      </w:r>
      <w:r w:rsidR="00F330C7" w:rsidRPr="00132944">
        <w:rPr>
          <w:rFonts w:ascii="Times New Roman" w:eastAsia="Times New Roman" w:hAnsi="Times New Roman" w:cs="Times New Roman"/>
          <w:color w:val="FF0000"/>
          <w:sz w:val="28"/>
          <w:szCs w:val="28"/>
        </w:rPr>
        <w:t xml:space="preserve"> </w:t>
      </w:r>
      <w:r w:rsidR="00523497">
        <w:rPr>
          <w:rFonts w:ascii="Times New Roman" w:eastAsia="Times New Roman" w:hAnsi="Times New Roman" w:cs="Times New Roman"/>
          <w:sz w:val="28"/>
          <w:szCs w:val="28"/>
        </w:rPr>
        <w:t xml:space="preserve"> администрации </w:t>
      </w:r>
      <w:r w:rsidR="00F330C7" w:rsidRPr="00F330C7">
        <w:rPr>
          <w:rFonts w:ascii="Times New Roman" w:eastAsia="Times New Roman" w:hAnsi="Times New Roman" w:cs="Times New Roman"/>
          <w:sz w:val="28"/>
          <w:szCs w:val="28"/>
        </w:rPr>
        <w:t xml:space="preserve"> «</w:t>
      </w:r>
      <w:r w:rsidR="0026131D" w:rsidRPr="00F330C7">
        <w:rPr>
          <w:rFonts w:ascii="Times New Roman" w:eastAsia="Times New Roman" w:hAnsi="Times New Roman" w:cs="Times New Roman"/>
          <w:sz w:val="28"/>
          <w:szCs w:val="28"/>
        </w:rPr>
        <w:t>С</w:t>
      </w:r>
      <w:r w:rsidR="00F330C7" w:rsidRPr="00F330C7">
        <w:rPr>
          <w:rFonts w:ascii="Times New Roman" w:eastAsia="Times New Roman" w:hAnsi="Times New Roman" w:cs="Times New Roman"/>
          <w:sz w:val="28"/>
          <w:szCs w:val="28"/>
        </w:rPr>
        <w:t>ветлогорский городской  округ»</w:t>
      </w:r>
      <w:r w:rsidR="00F330C7">
        <w:rPr>
          <w:rFonts w:ascii="Times New Roman" w:eastAsia="Times New Roman" w:hAnsi="Times New Roman" w:cs="Times New Roman"/>
          <w:color w:val="FF0000"/>
          <w:sz w:val="28"/>
          <w:szCs w:val="28"/>
        </w:rPr>
        <w:t>.</w:t>
      </w:r>
    </w:p>
    <w:p w:rsidR="0026131D" w:rsidRPr="00F330C7" w:rsidRDefault="0026131D" w:rsidP="005153A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состав комиссии входят не менее 2 человек, одним из которых обязательно является сотрудник  административно - юридического отдела администрации </w:t>
      </w:r>
      <w:r w:rsidRPr="00F330C7">
        <w:rPr>
          <w:rFonts w:ascii="Times New Roman" w:eastAsia="Times New Roman" w:hAnsi="Times New Roman" w:cs="Times New Roman"/>
          <w:sz w:val="28"/>
          <w:szCs w:val="28"/>
        </w:rPr>
        <w:t xml:space="preserve">муниципального образования </w:t>
      </w:r>
      <w:r w:rsidR="00F330C7" w:rsidRPr="00F330C7">
        <w:rPr>
          <w:rFonts w:ascii="Times New Roman" w:eastAsia="Times New Roman" w:hAnsi="Times New Roman" w:cs="Times New Roman"/>
          <w:sz w:val="28"/>
          <w:szCs w:val="28"/>
        </w:rPr>
        <w:t>«</w:t>
      </w:r>
      <w:r w:rsidRPr="00F330C7">
        <w:rPr>
          <w:rFonts w:ascii="Times New Roman" w:eastAsia="Times New Roman" w:hAnsi="Times New Roman" w:cs="Times New Roman"/>
          <w:sz w:val="28"/>
          <w:szCs w:val="28"/>
        </w:rPr>
        <w:t>Светлогорский городской округ</w:t>
      </w:r>
      <w:r w:rsidR="00F330C7" w:rsidRPr="00F330C7">
        <w:rPr>
          <w:rFonts w:ascii="Times New Roman" w:eastAsia="Times New Roman" w:hAnsi="Times New Roman" w:cs="Times New Roman"/>
          <w:sz w:val="28"/>
          <w:szCs w:val="28"/>
        </w:rPr>
        <w:t>»</w:t>
      </w:r>
      <w:r w:rsidRPr="00F330C7">
        <w:rPr>
          <w:rFonts w:ascii="Times New Roman" w:eastAsia="Times New Roman" w:hAnsi="Times New Roman" w:cs="Times New Roman"/>
          <w:sz w:val="28"/>
          <w:szCs w:val="28"/>
        </w:rPr>
        <w:t>.</w:t>
      </w:r>
    </w:p>
    <w:p w:rsidR="005153A9" w:rsidRPr="00862D77" w:rsidRDefault="005153A9" w:rsidP="005153A9">
      <w:pPr>
        <w:spacing w:after="0" w:line="240" w:lineRule="auto"/>
        <w:ind w:firstLine="708"/>
        <w:jc w:val="both"/>
        <w:rPr>
          <w:rFonts w:ascii="Times New Roman" w:eastAsia="Times New Roman" w:hAnsi="Times New Roman" w:cs="Times New Roman"/>
          <w:sz w:val="28"/>
          <w:szCs w:val="28"/>
        </w:rPr>
      </w:pPr>
      <w:r w:rsidRPr="005153A9">
        <w:rPr>
          <w:rFonts w:ascii="Times New Roman" w:eastAsia="Times New Roman" w:hAnsi="Times New Roman" w:cs="Times New Roman"/>
          <w:sz w:val="28"/>
          <w:szCs w:val="28"/>
        </w:rPr>
        <w:t>6</w:t>
      </w:r>
      <w:r w:rsidRPr="00862D77">
        <w:rPr>
          <w:rFonts w:ascii="Times New Roman" w:eastAsia="Times New Roman" w:hAnsi="Times New Roman" w:cs="Times New Roman"/>
          <w:sz w:val="28"/>
          <w:szCs w:val="28"/>
        </w:rPr>
        <w:t>. По результатам рассмотрения жалобы руководителем (уполномоченным лицом) органа контроля принимается одно из следующих решений:</w:t>
      </w:r>
    </w:p>
    <w:p w:rsidR="005153A9" w:rsidRPr="00862D77" w:rsidRDefault="005153A9" w:rsidP="005153A9">
      <w:pPr>
        <w:spacing w:after="0" w:line="240" w:lineRule="auto"/>
        <w:jc w:val="both"/>
        <w:rPr>
          <w:rFonts w:ascii="Times New Roman" w:eastAsia="Times New Roman" w:hAnsi="Times New Roman" w:cs="Times New Roman"/>
          <w:sz w:val="28"/>
          <w:szCs w:val="28"/>
        </w:rPr>
      </w:pPr>
      <w:r w:rsidRPr="00862D77">
        <w:rPr>
          <w:rFonts w:ascii="Times New Roman" w:eastAsia="Times New Roman" w:hAnsi="Times New Roman" w:cs="Times New Roman"/>
          <w:sz w:val="28"/>
          <w:szCs w:val="28"/>
        </w:rPr>
        <w:t xml:space="preserve">- 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(его должностных лиц) или действия (бездействия) должностных лиц органа контроля законодательству Российской Федерации и (или) при </w:t>
      </w:r>
      <w:proofErr w:type="spellStart"/>
      <w:r w:rsidRPr="00862D77">
        <w:rPr>
          <w:rFonts w:ascii="Times New Roman" w:eastAsia="Times New Roman" w:hAnsi="Times New Roman" w:cs="Times New Roman"/>
          <w:sz w:val="28"/>
          <w:szCs w:val="28"/>
        </w:rPr>
        <w:t>неподтверждении</w:t>
      </w:r>
      <w:proofErr w:type="spellEnd"/>
      <w:r w:rsidRPr="00862D77">
        <w:rPr>
          <w:rFonts w:ascii="Times New Roman" w:eastAsia="Times New Roman" w:hAnsi="Times New Roman" w:cs="Times New Roman"/>
          <w:sz w:val="28"/>
          <w:szCs w:val="28"/>
        </w:rPr>
        <w:t xml:space="preserve"> обстоятельств, на основании которых было вынесено решение;</w:t>
      </w:r>
    </w:p>
    <w:p w:rsidR="005153A9" w:rsidRPr="00862D77" w:rsidRDefault="005153A9" w:rsidP="005153A9">
      <w:pPr>
        <w:spacing w:after="0" w:line="240" w:lineRule="auto"/>
        <w:jc w:val="both"/>
        <w:rPr>
          <w:rFonts w:ascii="Times New Roman" w:eastAsia="Times New Roman" w:hAnsi="Times New Roman" w:cs="Times New Roman"/>
          <w:sz w:val="28"/>
          <w:szCs w:val="28"/>
        </w:rPr>
      </w:pPr>
      <w:r w:rsidRPr="00862D77">
        <w:rPr>
          <w:rFonts w:ascii="Times New Roman" w:eastAsia="Times New Roman" w:hAnsi="Times New Roman" w:cs="Times New Roman"/>
          <w:sz w:val="28"/>
          <w:szCs w:val="28"/>
        </w:rPr>
        <w:t>- 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органа контроля законодательству Российской Федерации и при подтверждении обстоятельств, на основании которых было вынесено решение.</w:t>
      </w:r>
    </w:p>
    <w:p w:rsidR="005153A9" w:rsidRDefault="005153A9" w:rsidP="005153A9">
      <w:pPr>
        <w:spacing w:after="0" w:line="240" w:lineRule="auto"/>
        <w:ind w:firstLine="708"/>
        <w:jc w:val="both"/>
        <w:rPr>
          <w:rFonts w:ascii="Times New Roman" w:eastAsia="Times New Roman" w:hAnsi="Times New Roman" w:cs="Times New Roman"/>
          <w:color w:val="FF0000"/>
          <w:sz w:val="28"/>
          <w:szCs w:val="28"/>
        </w:rPr>
      </w:pPr>
      <w:r w:rsidRPr="005153A9">
        <w:rPr>
          <w:rFonts w:ascii="Times New Roman" w:eastAsia="Times New Roman" w:hAnsi="Times New Roman" w:cs="Times New Roman"/>
          <w:sz w:val="28"/>
          <w:szCs w:val="28"/>
        </w:rPr>
        <w:t>7</w:t>
      </w:r>
      <w:r w:rsidRPr="00862D77">
        <w:rPr>
          <w:rFonts w:ascii="Times New Roman" w:eastAsia="Times New Roman" w:hAnsi="Times New Roman" w:cs="Times New Roman"/>
          <w:sz w:val="28"/>
          <w:szCs w:val="28"/>
        </w:rPr>
        <w:t>. Решение руководителя (уполномоченного лица) органа контроля по результатам рассмотрения жалобы оформляется документально.</w:t>
      </w:r>
      <w:r>
        <w:rPr>
          <w:rFonts w:ascii="Times New Roman" w:eastAsia="Times New Roman" w:hAnsi="Times New Roman" w:cs="Times New Roman"/>
          <w:color w:val="FF0000"/>
          <w:sz w:val="28"/>
          <w:szCs w:val="28"/>
        </w:rPr>
        <w:t xml:space="preserve"> </w:t>
      </w:r>
    </w:p>
    <w:p w:rsidR="005153A9" w:rsidRPr="00862D77" w:rsidRDefault="005153A9" w:rsidP="005153A9">
      <w:pPr>
        <w:spacing w:after="0" w:line="240" w:lineRule="auto"/>
        <w:ind w:firstLine="708"/>
        <w:jc w:val="both"/>
        <w:rPr>
          <w:rFonts w:ascii="Times New Roman" w:eastAsia="Times New Roman" w:hAnsi="Times New Roman" w:cs="Times New Roman"/>
          <w:sz w:val="28"/>
          <w:szCs w:val="28"/>
        </w:rPr>
      </w:pPr>
      <w:r w:rsidRPr="005153A9">
        <w:rPr>
          <w:rFonts w:ascii="Times New Roman" w:eastAsia="Times New Roman" w:hAnsi="Times New Roman" w:cs="Times New Roman"/>
          <w:sz w:val="28"/>
          <w:szCs w:val="28"/>
        </w:rPr>
        <w:t>8</w:t>
      </w:r>
      <w:r w:rsidRPr="00862D77">
        <w:rPr>
          <w:rFonts w:ascii="Times New Roman" w:eastAsia="Times New Roman" w:hAnsi="Times New Roman" w:cs="Times New Roman"/>
          <w:sz w:val="28"/>
          <w:szCs w:val="28"/>
        </w:rPr>
        <w:t xml:space="preserve">. Основаниями для оставления жалобы без рассмотрения являются: </w:t>
      </w:r>
    </w:p>
    <w:p w:rsidR="005153A9" w:rsidRPr="00862D77" w:rsidRDefault="005153A9" w:rsidP="005153A9">
      <w:pPr>
        <w:spacing w:after="0" w:line="240" w:lineRule="auto"/>
        <w:jc w:val="both"/>
        <w:rPr>
          <w:rFonts w:ascii="Times New Roman" w:eastAsia="Times New Roman" w:hAnsi="Times New Roman" w:cs="Times New Roman"/>
          <w:sz w:val="28"/>
          <w:szCs w:val="28"/>
        </w:rPr>
      </w:pPr>
      <w:r w:rsidRPr="00862D77">
        <w:rPr>
          <w:rFonts w:ascii="Times New Roman" w:eastAsia="Times New Roman" w:hAnsi="Times New Roman" w:cs="Times New Roman"/>
          <w:sz w:val="28"/>
          <w:szCs w:val="28"/>
        </w:rPr>
        <w:t>- отсутствие подписи заявителя либо непредставление оформленных в установленном порядке документов, подтверждающих полномочия заявителя на ее подписание;</w:t>
      </w:r>
    </w:p>
    <w:p w:rsidR="005153A9" w:rsidRPr="00862D77" w:rsidRDefault="005153A9" w:rsidP="005153A9">
      <w:pPr>
        <w:spacing w:after="0" w:line="240" w:lineRule="auto"/>
        <w:jc w:val="both"/>
        <w:rPr>
          <w:rFonts w:ascii="Times New Roman" w:eastAsia="Times New Roman" w:hAnsi="Times New Roman" w:cs="Times New Roman"/>
          <w:sz w:val="28"/>
          <w:szCs w:val="28"/>
        </w:rPr>
      </w:pPr>
      <w:r w:rsidRPr="00862D77">
        <w:rPr>
          <w:rFonts w:ascii="Times New Roman" w:eastAsia="Times New Roman" w:hAnsi="Times New Roman" w:cs="Times New Roman"/>
          <w:sz w:val="28"/>
          <w:szCs w:val="28"/>
        </w:rPr>
        <w:t xml:space="preserve">- истечение установленного </w:t>
      </w:r>
      <w:r w:rsidRPr="00862D77">
        <w:rPr>
          <w:rFonts w:ascii="Times New Roman" w:eastAsia="Times New Roman" w:hAnsi="Times New Roman" w:cs="Times New Roman"/>
          <w:color w:val="000000" w:themeColor="text1"/>
          <w:sz w:val="28"/>
          <w:szCs w:val="28"/>
        </w:rPr>
        <w:t>пунктом 5</w:t>
      </w:r>
      <w:r w:rsidRPr="00862D77">
        <w:rPr>
          <w:rFonts w:ascii="Times New Roman" w:eastAsia="Times New Roman" w:hAnsi="Times New Roman" w:cs="Times New Roman"/>
          <w:sz w:val="28"/>
          <w:szCs w:val="28"/>
        </w:rPr>
        <w:t xml:space="preserve"> стандарта предельного срока подачи жалобы;</w:t>
      </w:r>
    </w:p>
    <w:p w:rsidR="005153A9" w:rsidRPr="00862D77" w:rsidRDefault="005153A9" w:rsidP="005153A9">
      <w:pPr>
        <w:spacing w:after="0" w:line="240" w:lineRule="auto"/>
        <w:jc w:val="both"/>
        <w:rPr>
          <w:rFonts w:ascii="Times New Roman" w:eastAsia="Times New Roman" w:hAnsi="Times New Roman" w:cs="Times New Roman"/>
          <w:sz w:val="28"/>
          <w:szCs w:val="28"/>
        </w:rPr>
      </w:pPr>
      <w:r w:rsidRPr="00862D77">
        <w:rPr>
          <w:rFonts w:ascii="Times New Roman" w:eastAsia="Times New Roman" w:hAnsi="Times New Roman" w:cs="Times New Roman"/>
          <w:sz w:val="28"/>
          <w:szCs w:val="28"/>
        </w:rPr>
        <w:t xml:space="preserve">-  </w:t>
      </w:r>
      <w:proofErr w:type="spellStart"/>
      <w:r w:rsidRPr="00862D77">
        <w:rPr>
          <w:rFonts w:ascii="Times New Roman" w:eastAsia="Times New Roman" w:hAnsi="Times New Roman" w:cs="Times New Roman"/>
          <w:sz w:val="28"/>
          <w:szCs w:val="28"/>
        </w:rPr>
        <w:t>неуказание</w:t>
      </w:r>
      <w:proofErr w:type="spellEnd"/>
      <w:r w:rsidRPr="00862D77">
        <w:rPr>
          <w:rFonts w:ascii="Times New Roman" w:eastAsia="Times New Roman" w:hAnsi="Times New Roman" w:cs="Times New Roman"/>
          <w:sz w:val="28"/>
          <w:szCs w:val="28"/>
        </w:rPr>
        <w:t xml:space="preserve"> в жалобе фамилии, имени, отчества (при наличии) заявителя - физического лица либо наименования, сведений о месте нахождения заявителя - юридического лица;</w:t>
      </w:r>
    </w:p>
    <w:p w:rsidR="005153A9" w:rsidRPr="00862D77" w:rsidRDefault="005153A9" w:rsidP="005153A9">
      <w:pPr>
        <w:spacing w:after="0" w:line="240" w:lineRule="auto"/>
        <w:jc w:val="both"/>
        <w:rPr>
          <w:rFonts w:ascii="Times New Roman" w:eastAsia="Times New Roman" w:hAnsi="Times New Roman" w:cs="Times New Roman"/>
          <w:sz w:val="28"/>
          <w:szCs w:val="28"/>
        </w:rPr>
      </w:pPr>
      <w:r w:rsidRPr="00862D77">
        <w:rPr>
          <w:rFonts w:ascii="Times New Roman" w:eastAsia="Times New Roman" w:hAnsi="Times New Roman" w:cs="Times New Roman"/>
          <w:sz w:val="28"/>
          <w:szCs w:val="28"/>
        </w:rPr>
        <w:lastRenderedPageBreak/>
        <w:t xml:space="preserve">- </w:t>
      </w:r>
      <w:proofErr w:type="spellStart"/>
      <w:r w:rsidRPr="00862D77">
        <w:rPr>
          <w:rFonts w:ascii="Times New Roman" w:eastAsia="Times New Roman" w:hAnsi="Times New Roman" w:cs="Times New Roman"/>
          <w:sz w:val="28"/>
          <w:szCs w:val="28"/>
        </w:rPr>
        <w:t>неуказание</w:t>
      </w:r>
      <w:proofErr w:type="spellEnd"/>
      <w:r w:rsidRPr="00862D77">
        <w:rPr>
          <w:rFonts w:ascii="Times New Roman" w:eastAsia="Times New Roman" w:hAnsi="Times New Roman" w:cs="Times New Roman"/>
          <w:sz w:val="28"/>
          <w:szCs w:val="28"/>
        </w:rPr>
        <w:t xml:space="preserve"> в жалобе почтового адреса или адреса электронной почты, по которому должен быть направлен ответ заявителю;</w:t>
      </w:r>
    </w:p>
    <w:p w:rsidR="005153A9" w:rsidRPr="00862D77" w:rsidRDefault="005153A9" w:rsidP="005153A9">
      <w:pPr>
        <w:spacing w:after="0" w:line="240" w:lineRule="auto"/>
        <w:jc w:val="both"/>
        <w:rPr>
          <w:rFonts w:ascii="Times New Roman" w:eastAsia="Times New Roman" w:hAnsi="Times New Roman" w:cs="Times New Roman"/>
          <w:sz w:val="28"/>
          <w:szCs w:val="28"/>
        </w:rPr>
      </w:pPr>
      <w:r w:rsidRPr="00862D77">
        <w:rPr>
          <w:rFonts w:ascii="Times New Roman" w:eastAsia="Times New Roman" w:hAnsi="Times New Roman" w:cs="Times New Roman"/>
          <w:sz w:val="28"/>
          <w:szCs w:val="28"/>
        </w:rPr>
        <w:t xml:space="preserve"> - текст жалобы не поддается прочтению;</w:t>
      </w:r>
    </w:p>
    <w:p w:rsidR="005153A9" w:rsidRPr="00862D77" w:rsidRDefault="005153A9" w:rsidP="005153A9">
      <w:pPr>
        <w:spacing w:after="0" w:line="240" w:lineRule="auto"/>
        <w:jc w:val="both"/>
        <w:rPr>
          <w:rFonts w:ascii="Times New Roman" w:eastAsia="Times New Roman" w:hAnsi="Times New Roman" w:cs="Times New Roman"/>
          <w:sz w:val="28"/>
          <w:szCs w:val="28"/>
        </w:rPr>
      </w:pPr>
      <w:r w:rsidRPr="00862D77">
        <w:rPr>
          <w:rFonts w:ascii="Times New Roman" w:eastAsia="Times New Roman" w:hAnsi="Times New Roman" w:cs="Times New Roman"/>
          <w:sz w:val="28"/>
          <w:szCs w:val="28"/>
        </w:rPr>
        <w:t>- до принятия решения по результатам рассмотрения жалобы от заявителя поступило заявление об ее отзыве;</w:t>
      </w:r>
    </w:p>
    <w:p w:rsidR="005153A9" w:rsidRPr="00862D77" w:rsidRDefault="005153A9" w:rsidP="005153A9">
      <w:pPr>
        <w:spacing w:after="0" w:line="240" w:lineRule="auto"/>
        <w:jc w:val="both"/>
        <w:rPr>
          <w:rFonts w:ascii="Times New Roman" w:eastAsia="Times New Roman" w:hAnsi="Times New Roman" w:cs="Times New Roman"/>
          <w:sz w:val="28"/>
          <w:szCs w:val="28"/>
        </w:rPr>
      </w:pPr>
      <w:r w:rsidRPr="00862D77">
        <w:rPr>
          <w:rFonts w:ascii="Times New Roman" w:eastAsia="Times New Roman" w:hAnsi="Times New Roman" w:cs="Times New Roman"/>
          <w:sz w:val="28"/>
          <w:szCs w:val="28"/>
        </w:rPr>
        <w:t xml:space="preserve">- заявителем ранее </w:t>
      </w:r>
      <w:proofErr w:type="gramStart"/>
      <w:r w:rsidRPr="00862D77">
        <w:rPr>
          <w:rFonts w:ascii="Times New Roman" w:eastAsia="Times New Roman" w:hAnsi="Times New Roman" w:cs="Times New Roman"/>
          <w:sz w:val="28"/>
          <w:szCs w:val="28"/>
        </w:rPr>
        <w:t>подавалась жалоба по тем же основаниям и по тому же предмету и по результатам ее рассмотрения было</w:t>
      </w:r>
      <w:proofErr w:type="gramEnd"/>
      <w:r w:rsidRPr="00862D77">
        <w:rPr>
          <w:rFonts w:ascii="Times New Roman" w:eastAsia="Times New Roman" w:hAnsi="Times New Roman" w:cs="Times New Roman"/>
          <w:sz w:val="28"/>
          <w:szCs w:val="28"/>
        </w:rPr>
        <w:t xml:space="preserve"> принято одно из решений, предусмотренных </w:t>
      </w:r>
      <w:r w:rsidRPr="00862D77">
        <w:rPr>
          <w:rFonts w:ascii="Times New Roman" w:eastAsia="Times New Roman" w:hAnsi="Times New Roman" w:cs="Times New Roman"/>
          <w:color w:val="000000" w:themeColor="text1"/>
          <w:sz w:val="28"/>
          <w:szCs w:val="28"/>
        </w:rPr>
        <w:t>пунктом 9</w:t>
      </w:r>
      <w:r w:rsidRPr="00862D77">
        <w:rPr>
          <w:rFonts w:ascii="Times New Roman" w:eastAsia="Times New Roman" w:hAnsi="Times New Roman" w:cs="Times New Roman"/>
          <w:sz w:val="28"/>
          <w:szCs w:val="28"/>
        </w:rPr>
        <w:t xml:space="preserve"> стандарта;</w:t>
      </w:r>
    </w:p>
    <w:p w:rsidR="005153A9" w:rsidRPr="00862D77" w:rsidRDefault="005153A9" w:rsidP="005153A9">
      <w:pPr>
        <w:spacing w:after="0" w:line="240" w:lineRule="auto"/>
        <w:jc w:val="both"/>
        <w:rPr>
          <w:rFonts w:ascii="Times New Roman" w:eastAsia="Times New Roman" w:hAnsi="Times New Roman" w:cs="Times New Roman"/>
          <w:sz w:val="28"/>
          <w:szCs w:val="28"/>
        </w:rPr>
      </w:pPr>
      <w:r w:rsidRPr="00862D77">
        <w:rPr>
          <w:rFonts w:ascii="Times New Roman" w:eastAsia="Times New Roman" w:hAnsi="Times New Roman" w:cs="Times New Roman"/>
          <w:sz w:val="28"/>
          <w:szCs w:val="28"/>
        </w:rPr>
        <w:t>- получение жалобы, в которой содержатся нецензурные либо оскорбительные выражения, угрозы жизни, здоровью и имуществу должностного лица органа контроля, а также членов его семьи;</w:t>
      </w:r>
    </w:p>
    <w:p w:rsidR="005153A9" w:rsidRPr="00862D77" w:rsidRDefault="005153A9" w:rsidP="005153A9">
      <w:pPr>
        <w:spacing w:after="0" w:line="240" w:lineRule="auto"/>
        <w:jc w:val="both"/>
        <w:rPr>
          <w:rFonts w:ascii="Times New Roman" w:eastAsia="Times New Roman" w:hAnsi="Times New Roman" w:cs="Times New Roman"/>
          <w:sz w:val="28"/>
          <w:szCs w:val="28"/>
        </w:rPr>
      </w:pPr>
      <w:r w:rsidRPr="00862D77">
        <w:rPr>
          <w:rFonts w:ascii="Times New Roman" w:eastAsia="Times New Roman" w:hAnsi="Times New Roman" w:cs="Times New Roman"/>
          <w:sz w:val="28"/>
          <w:szCs w:val="28"/>
        </w:rPr>
        <w:t>- получение органом контроля информации, что жалоба по тем же основаниям и по тому же предмету находится в производстве суда;</w:t>
      </w:r>
    </w:p>
    <w:p w:rsidR="005153A9" w:rsidRPr="00862D77" w:rsidRDefault="005153A9" w:rsidP="005153A9">
      <w:pPr>
        <w:spacing w:after="0" w:line="240" w:lineRule="auto"/>
        <w:jc w:val="both"/>
        <w:rPr>
          <w:rFonts w:ascii="Times New Roman" w:eastAsia="Times New Roman" w:hAnsi="Times New Roman" w:cs="Times New Roman"/>
          <w:sz w:val="28"/>
          <w:szCs w:val="28"/>
        </w:rPr>
      </w:pPr>
      <w:r w:rsidRPr="00862D77">
        <w:rPr>
          <w:rFonts w:ascii="Times New Roman" w:eastAsia="Times New Roman" w:hAnsi="Times New Roman" w:cs="Times New Roman"/>
          <w:sz w:val="28"/>
          <w:szCs w:val="28"/>
        </w:rPr>
        <w:t>- несоответствие предмета обжалования предмету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муниципальному финансовому контролю.</w:t>
      </w:r>
    </w:p>
    <w:p w:rsidR="005153A9" w:rsidRPr="00862D77" w:rsidRDefault="005153A9" w:rsidP="005153A9">
      <w:pPr>
        <w:spacing w:after="0" w:line="240" w:lineRule="auto"/>
        <w:ind w:firstLine="708"/>
        <w:jc w:val="both"/>
        <w:rPr>
          <w:rFonts w:ascii="Times New Roman" w:eastAsia="Times New Roman" w:hAnsi="Times New Roman" w:cs="Times New Roman"/>
          <w:sz w:val="28"/>
          <w:szCs w:val="28"/>
        </w:rPr>
      </w:pPr>
      <w:r w:rsidRPr="00862D77">
        <w:rPr>
          <w:rFonts w:ascii="Times New Roman" w:eastAsia="Times New Roman" w:hAnsi="Times New Roman" w:cs="Times New Roman"/>
          <w:sz w:val="28"/>
          <w:szCs w:val="28"/>
        </w:rPr>
        <w:t xml:space="preserve">При наличии оснований для оставления жалобы без рассмотрения жалоба возвращается заявителю без рассмотрения в срок не позднее 5 рабочих дней со дня поступления жалобы в орган контроля с сообщением, содержащим указание причин возврата жалобы. По основаниям для оставления жалобы без рассмотрения, предусмотренным </w:t>
      </w:r>
      <w:hyperlink r:id="rId15" w:anchor="10115" w:history="1">
        <w:r w:rsidRPr="00862D77">
          <w:rPr>
            <w:rFonts w:ascii="Times New Roman" w:eastAsia="Times New Roman" w:hAnsi="Times New Roman" w:cs="Times New Roman"/>
            <w:color w:val="000000" w:themeColor="text1"/>
            <w:sz w:val="28"/>
            <w:szCs w:val="28"/>
          </w:rPr>
          <w:t>абзацем пятым</w:t>
        </w:r>
      </w:hyperlink>
      <w:r w:rsidRPr="00862D77">
        <w:rPr>
          <w:rFonts w:ascii="Times New Roman" w:eastAsia="Times New Roman" w:hAnsi="Times New Roman" w:cs="Times New Roman"/>
          <w:color w:val="000000" w:themeColor="text1"/>
          <w:sz w:val="28"/>
          <w:szCs w:val="28"/>
        </w:rPr>
        <w:t xml:space="preserve"> </w:t>
      </w:r>
      <w:r w:rsidRPr="00862D77">
        <w:rPr>
          <w:rFonts w:ascii="Times New Roman" w:eastAsia="Times New Roman" w:hAnsi="Times New Roman" w:cs="Times New Roman"/>
          <w:sz w:val="28"/>
          <w:szCs w:val="28"/>
        </w:rPr>
        <w:t>настоящего пункта, жалоба не возвращается.</w:t>
      </w:r>
    </w:p>
    <w:p w:rsidR="005153A9" w:rsidRPr="00862D77" w:rsidRDefault="005153A9" w:rsidP="005153A9">
      <w:pPr>
        <w:spacing w:after="0" w:line="240" w:lineRule="auto"/>
        <w:ind w:firstLine="708"/>
        <w:jc w:val="both"/>
        <w:rPr>
          <w:rFonts w:ascii="Times New Roman" w:eastAsia="Times New Roman" w:hAnsi="Times New Roman" w:cs="Times New Roman"/>
          <w:sz w:val="28"/>
          <w:szCs w:val="28"/>
        </w:rPr>
      </w:pPr>
      <w:r w:rsidRPr="005153A9">
        <w:rPr>
          <w:rFonts w:ascii="Times New Roman" w:eastAsia="Times New Roman" w:hAnsi="Times New Roman" w:cs="Times New Roman"/>
          <w:sz w:val="28"/>
          <w:szCs w:val="28"/>
        </w:rPr>
        <w:t>9</w:t>
      </w:r>
      <w:r w:rsidRPr="0026131D">
        <w:rPr>
          <w:rFonts w:ascii="Times New Roman" w:eastAsia="Times New Roman" w:hAnsi="Times New Roman" w:cs="Times New Roman"/>
          <w:sz w:val="28"/>
          <w:szCs w:val="28"/>
        </w:rPr>
        <w:t xml:space="preserve">. Не позднее 5 рабочих дней, следующих за днем принятия в соответствии с пунктами </w:t>
      </w:r>
      <w:hyperlink r:id="rId16" w:anchor="1009" w:history="1">
        <w:r w:rsidRPr="0026131D">
          <w:rPr>
            <w:rFonts w:ascii="Times New Roman" w:eastAsia="Times New Roman" w:hAnsi="Times New Roman" w:cs="Times New Roman"/>
            <w:b/>
            <w:color w:val="000000" w:themeColor="text1"/>
            <w:sz w:val="28"/>
            <w:szCs w:val="28"/>
          </w:rPr>
          <w:t>6</w:t>
        </w:r>
      </w:hyperlink>
      <w:r w:rsidRPr="0026131D">
        <w:rPr>
          <w:rFonts w:ascii="Times New Roman" w:eastAsia="Times New Roman" w:hAnsi="Times New Roman" w:cs="Times New Roman"/>
          <w:b/>
          <w:sz w:val="28"/>
          <w:szCs w:val="28"/>
        </w:rPr>
        <w:t xml:space="preserve"> </w:t>
      </w:r>
      <w:r w:rsidRPr="0026131D">
        <w:rPr>
          <w:rFonts w:ascii="Times New Roman" w:eastAsia="Times New Roman" w:hAnsi="Times New Roman" w:cs="Times New Roman"/>
          <w:sz w:val="28"/>
          <w:szCs w:val="28"/>
        </w:rPr>
        <w:t>и</w:t>
      </w:r>
      <w:r w:rsidRPr="0026131D">
        <w:rPr>
          <w:rFonts w:ascii="Times New Roman" w:eastAsia="Times New Roman" w:hAnsi="Times New Roman" w:cs="Times New Roman"/>
          <w:b/>
          <w:sz w:val="28"/>
          <w:szCs w:val="28"/>
        </w:rPr>
        <w:t xml:space="preserve"> </w:t>
      </w:r>
      <w:r w:rsidRPr="0026131D">
        <w:rPr>
          <w:rFonts w:ascii="Times New Roman" w:hAnsi="Times New Roman" w:cs="Times New Roman"/>
          <w:b/>
          <w:sz w:val="28"/>
          <w:szCs w:val="28"/>
        </w:rPr>
        <w:t>7</w:t>
      </w:r>
      <w:r w:rsidRPr="0026131D">
        <w:rPr>
          <w:rFonts w:ascii="Times New Roman" w:eastAsia="Times New Roman" w:hAnsi="Times New Roman" w:cs="Times New Roman"/>
          <w:sz w:val="28"/>
          <w:szCs w:val="28"/>
        </w:rPr>
        <w:t xml:space="preserve"> стандарта руководителем (уполномоченным лицом) органа контроля решения по результатам рассмотрения жалобы, орган контроля направляет заявителю копию указанного решения с</w:t>
      </w:r>
      <w:r w:rsidRPr="00862D77">
        <w:rPr>
          <w:rFonts w:ascii="Times New Roman" w:eastAsia="Times New Roman" w:hAnsi="Times New Roman" w:cs="Times New Roman"/>
          <w:sz w:val="28"/>
          <w:szCs w:val="28"/>
        </w:rPr>
        <w:t xml:space="preserve"> сопроводительным письмом, содержащим обоснование принятия указанного решения.</w:t>
      </w:r>
    </w:p>
    <w:p w:rsidR="008F2141" w:rsidRDefault="005153A9" w:rsidP="0026131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862D77">
        <w:rPr>
          <w:rFonts w:ascii="Times New Roman" w:eastAsia="Times New Roman" w:hAnsi="Times New Roman" w:cs="Times New Roman"/>
          <w:sz w:val="28"/>
          <w:szCs w:val="28"/>
        </w:rPr>
        <w:t>. 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w:t>
      </w:r>
    </w:p>
    <w:p w:rsidR="008F2141" w:rsidRDefault="008F2141" w:rsidP="005153A9">
      <w:pPr>
        <w:spacing w:after="0" w:line="240" w:lineRule="auto"/>
        <w:ind w:firstLine="708"/>
        <w:jc w:val="both"/>
        <w:rPr>
          <w:rFonts w:ascii="Times New Roman" w:eastAsia="Times New Roman" w:hAnsi="Times New Roman" w:cs="Times New Roman"/>
          <w:sz w:val="28"/>
          <w:szCs w:val="28"/>
        </w:rPr>
      </w:pPr>
    </w:p>
    <w:p w:rsidR="008F2141" w:rsidRPr="008F2141" w:rsidRDefault="008F2141" w:rsidP="008F2141">
      <w:pPr>
        <w:spacing w:after="0"/>
        <w:jc w:val="center"/>
        <w:outlineLvl w:val="2"/>
        <w:rPr>
          <w:rFonts w:ascii="Times New Roman" w:eastAsia="Times New Roman" w:hAnsi="Times New Roman" w:cs="Times New Roman"/>
          <w:b/>
          <w:bCs/>
          <w:sz w:val="28"/>
          <w:szCs w:val="28"/>
          <w:u w:val="single"/>
        </w:rPr>
      </w:pPr>
      <w:proofErr w:type="gramStart"/>
      <w:r w:rsidRPr="008F2141">
        <w:rPr>
          <w:rFonts w:ascii="Times New Roman" w:eastAsia="Times New Roman" w:hAnsi="Times New Roman" w:cs="Times New Roman"/>
          <w:b/>
          <w:bCs/>
          <w:sz w:val="28"/>
          <w:szCs w:val="28"/>
          <w:u w:val="single"/>
          <w:lang w:val="en-US"/>
        </w:rPr>
        <w:t>VI</w:t>
      </w:r>
      <w:r w:rsidRPr="008F2141">
        <w:rPr>
          <w:rFonts w:ascii="Times New Roman" w:eastAsia="Times New Roman" w:hAnsi="Times New Roman" w:cs="Times New Roman"/>
          <w:b/>
          <w:bCs/>
          <w:sz w:val="28"/>
          <w:szCs w:val="28"/>
          <w:u w:val="single"/>
        </w:rPr>
        <w:t xml:space="preserve">  </w:t>
      </w:r>
      <w:r w:rsidR="00924D3D">
        <w:rPr>
          <w:rFonts w:ascii="Times New Roman" w:eastAsia="Times New Roman" w:hAnsi="Times New Roman" w:cs="Times New Roman"/>
          <w:b/>
          <w:bCs/>
          <w:sz w:val="28"/>
          <w:szCs w:val="28"/>
          <w:u w:val="single"/>
        </w:rPr>
        <w:t>Размещение</w:t>
      </w:r>
      <w:proofErr w:type="gramEnd"/>
      <w:r w:rsidR="00924D3D">
        <w:rPr>
          <w:rFonts w:ascii="Times New Roman" w:eastAsia="Times New Roman" w:hAnsi="Times New Roman" w:cs="Times New Roman"/>
          <w:b/>
          <w:bCs/>
          <w:sz w:val="28"/>
          <w:szCs w:val="28"/>
          <w:u w:val="single"/>
        </w:rPr>
        <w:t xml:space="preserve"> отчета о результатах контрольной деятельности</w:t>
      </w:r>
    </w:p>
    <w:p w:rsidR="008F2141" w:rsidRPr="00924D3D" w:rsidRDefault="008F2141" w:rsidP="008F2141">
      <w:pPr>
        <w:spacing w:after="0" w:line="240" w:lineRule="auto"/>
        <w:jc w:val="both"/>
        <w:outlineLvl w:val="2"/>
        <w:rPr>
          <w:rFonts w:ascii="Times New Roman" w:eastAsia="Times New Roman" w:hAnsi="Times New Roman" w:cs="Times New Roman"/>
          <w:b/>
          <w:bCs/>
          <w:sz w:val="28"/>
          <w:szCs w:val="28"/>
        </w:rPr>
      </w:pPr>
    </w:p>
    <w:p w:rsidR="008F2141" w:rsidRPr="005D1C78" w:rsidRDefault="000A67C7" w:rsidP="000A67C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r w:rsidRPr="000A67C7">
        <w:rPr>
          <w:rFonts w:ascii="Times New Roman" w:eastAsia="Times New Roman" w:hAnsi="Times New Roman" w:cs="Times New Roman"/>
          <w:sz w:val="28"/>
          <w:szCs w:val="28"/>
        </w:rPr>
        <w:t>Муниципальный</w:t>
      </w:r>
      <w:r w:rsidR="008F2141" w:rsidRPr="000A67C7">
        <w:rPr>
          <w:rFonts w:ascii="Times New Roman" w:eastAsia="Times New Roman" w:hAnsi="Times New Roman" w:cs="Times New Roman"/>
          <w:sz w:val="28"/>
          <w:szCs w:val="28"/>
        </w:rPr>
        <w:t xml:space="preserve"> </w:t>
      </w:r>
      <w:r w:rsidR="008F2141" w:rsidRPr="00F330C7">
        <w:rPr>
          <w:rFonts w:ascii="Times New Roman" w:eastAsia="Times New Roman" w:hAnsi="Times New Roman" w:cs="Times New Roman"/>
          <w:sz w:val="28"/>
          <w:szCs w:val="28"/>
        </w:rPr>
        <w:t>стандарт внутреннего муниципального финансового контроля "Правила составления отчетности о результатах</w:t>
      </w:r>
      <w:r w:rsidR="008F2141" w:rsidRPr="005D1C78">
        <w:rPr>
          <w:rFonts w:ascii="Times New Roman" w:eastAsia="Times New Roman" w:hAnsi="Times New Roman" w:cs="Times New Roman"/>
          <w:sz w:val="28"/>
          <w:szCs w:val="28"/>
        </w:rPr>
        <w:t xml:space="preserve"> контрольной деятельности" (далее - стандарт) устанавливает правила составления отчетности о результатах контрольной деятельности органов внутреннего муниципального финансового контроля, </w:t>
      </w:r>
      <w:r w:rsidR="00B6386E" w:rsidRPr="005D1C78">
        <w:rPr>
          <w:rFonts w:ascii="Times New Roman" w:eastAsia="Times New Roman" w:hAnsi="Times New Roman" w:cs="Times New Roman"/>
          <w:sz w:val="28"/>
          <w:szCs w:val="28"/>
        </w:rPr>
        <w:t>предусматривающие,</w:t>
      </w:r>
      <w:r w:rsidR="008F2141" w:rsidRPr="005D1C78">
        <w:rPr>
          <w:rFonts w:ascii="Times New Roman" w:eastAsia="Times New Roman" w:hAnsi="Times New Roman" w:cs="Times New Roman"/>
          <w:sz w:val="28"/>
          <w:szCs w:val="28"/>
        </w:rPr>
        <w:t xml:space="preserve"> в том числе форму отчета о результатах контрольной деятельности </w:t>
      </w:r>
      <w:r w:rsidR="008F2141" w:rsidRPr="00F330C7">
        <w:rPr>
          <w:rFonts w:ascii="Times New Roman" w:eastAsia="Times New Roman" w:hAnsi="Times New Roman" w:cs="Times New Roman"/>
          <w:sz w:val="28"/>
          <w:szCs w:val="28"/>
        </w:rPr>
        <w:t>(далее соответственно</w:t>
      </w:r>
      <w:r w:rsidR="008F2141" w:rsidRPr="00A37F30">
        <w:rPr>
          <w:rFonts w:ascii="Times New Roman" w:eastAsia="Times New Roman" w:hAnsi="Times New Roman" w:cs="Times New Roman"/>
          <w:color w:val="FF0000"/>
          <w:sz w:val="28"/>
          <w:szCs w:val="28"/>
        </w:rPr>
        <w:t xml:space="preserve"> </w:t>
      </w:r>
      <w:r w:rsidR="008F2141" w:rsidRPr="00F330C7">
        <w:rPr>
          <w:rFonts w:ascii="Times New Roman" w:eastAsia="Times New Roman" w:hAnsi="Times New Roman" w:cs="Times New Roman"/>
          <w:sz w:val="28"/>
          <w:szCs w:val="28"/>
        </w:rPr>
        <w:t>-</w:t>
      </w:r>
      <w:r w:rsidR="00F330C7">
        <w:rPr>
          <w:rFonts w:ascii="Times New Roman" w:eastAsia="Times New Roman" w:hAnsi="Times New Roman" w:cs="Times New Roman"/>
          <w:sz w:val="28"/>
          <w:szCs w:val="28"/>
        </w:rPr>
        <w:t xml:space="preserve"> отчет</w:t>
      </w:r>
      <w:r w:rsidR="008F2141" w:rsidRPr="005D1C78">
        <w:rPr>
          <w:rFonts w:ascii="Times New Roman" w:eastAsia="Times New Roman" w:hAnsi="Times New Roman" w:cs="Times New Roman"/>
          <w:sz w:val="28"/>
          <w:szCs w:val="28"/>
        </w:rPr>
        <w:t>), а также порядок его представления и опубликования.</w:t>
      </w:r>
    </w:p>
    <w:p w:rsidR="008F2141" w:rsidRPr="005D1C78" w:rsidRDefault="008F2141" w:rsidP="000A67C7">
      <w:pPr>
        <w:spacing w:after="0" w:line="240" w:lineRule="auto"/>
        <w:ind w:firstLine="708"/>
        <w:jc w:val="both"/>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lastRenderedPageBreak/>
        <w:t>2. В отчете отражаются сведения о результатах осуществления органом контроля полномочий по осуществлению внутреннего муниципального финансового контроля.</w:t>
      </w:r>
    </w:p>
    <w:p w:rsidR="008F2141" w:rsidRPr="005D1C78" w:rsidRDefault="008F2141" w:rsidP="000A67C7">
      <w:pPr>
        <w:spacing w:after="0" w:line="240" w:lineRule="auto"/>
        <w:ind w:firstLine="708"/>
        <w:jc w:val="both"/>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3. Отчетным периодом является календарный год - с 1 января по 31 декабря включительно.</w:t>
      </w:r>
    </w:p>
    <w:p w:rsidR="008F2141" w:rsidRPr="005D1C78" w:rsidRDefault="008F2141" w:rsidP="008F2141">
      <w:pPr>
        <w:spacing w:after="0" w:line="240" w:lineRule="auto"/>
        <w:ind w:firstLine="708"/>
        <w:jc w:val="both"/>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4. В отчет включаются сведения по контрольным мероприятиям, завершенным в отчетном периоде, независимо от даты их начала.</w:t>
      </w:r>
    </w:p>
    <w:p w:rsidR="008F2141" w:rsidRPr="008F2141" w:rsidRDefault="008F2141" w:rsidP="008F2141">
      <w:pPr>
        <w:spacing w:after="0" w:line="240" w:lineRule="auto"/>
        <w:ind w:firstLine="708"/>
        <w:jc w:val="both"/>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5. Стоимостные показатели отражаются в </w:t>
      </w:r>
      <w:proofErr w:type="gramStart"/>
      <w:r w:rsidRPr="005D1C78">
        <w:rPr>
          <w:rFonts w:ascii="Times New Roman" w:eastAsia="Times New Roman" w:hAnsi="Times New Roman" w:cs="Times New Roman"/>
          <w:sz w:val="28"/>
          <w:szCs w:val="28"/>
        </w:rPr>
        <w:t>тысячах рублей</w:t>
      </w:r>
      <w:proofErr w:type="gramEnd"/>
      <w:r w:rsidRPr="005D1C78">
        <w:rPr>
          <w:rFonts w:ascii="Times New Roman" w:eastAsia="Times New Roman" w:hAnsi="Times New Roman" w:cs="Times New Roman"/>
          <w:sz w:val="28"/>
          <w:szCs w:val="28"/>
        </w:rPr>
        <w:t xml:space="preserve"> с точностью до первого десятичного знака.</w:t>
      </w:r>
    </w:p>
    <w:p w:rsidR="008F2141" w:rsidRPr="005D1C78" w:rsidRDefault="008F2141" w:rsidP="008F214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D1C78">
        <w:rPr>
          <w:rFonts w:ascii="Times New Roman" w:eastAsia="Times New Roman" w:hAnsi="Times New Roman" w:cs="Times New Roman"/>
          <w:sz w:val="28"/>
          <w:szCs w:val="28"/>
        </w:rPr>
        <w:t xml:space="preserve">6. Отчет составляется по форме согласно </w:t>
      </w:r>
      <w:hyperlink r:id="rId17" w:anchor="10000" w:history="1">
        <w:r w:rsidRPr="005D1C78">
          <w:rPr>
            <w:rFonts w:ascii="Times New Roman" w:eastAsia="Times New Roman" w:hAnsi="Times New Roman" w:cs="Times New Roman"/>
            <w:sz w:val="28"/>
            <w:szCs w:val="28"/>
          </w:rPr>
          <w:t>приложению</w:t>
        </w:r>
      </w:hyperlink>
      <w:r w:rsidRPr="005D1C78">
        <w:rPr>
          <w:rFonts w:ascii="Times New Roman" w:eastAsia="Times New Roman" w:hAnsi="Times New Roman" w:cs="Times New Roman"/>
          <w:sz w:val="28"/>
          <w:szCs w:val="28"/>
        </w:rPr>
        <w:t>.</w:t>
      </w:r>
    </w:p>
    <w:p w:rsidR="008F2141" w:rsidRPr="005D1C78" w:rsidRDefault="00934816" w:rsidP="008F214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8F2141" w:rsidRPr="005D1C78">
        <w:rPr>
          <w:rFonts w:ascii="Times New Roman" w:eastAsia="Times New Roman" w:hAnsi="Times New Roman" w:cs="Times New Roman"/>
          <w:sz w:val="28"/>
          <w:szCs w:val="28"/>
        </w:rPr>
        <w:t>. Отчет представляется с пояснительной запиской, включающей информацию (сведения):</w:t>
      </w:r>
    </w:p>
    <w:p w:rsidR="008F2141" w:rsidRPr="005D1C78" w:rsidRDefault="008F2141" w:rsidP="008F2141">
      <w:pPr>
        <w:spacing w:after="0" w:line="240" w:lineRule="auto"/>
        <w:ind w:firstLine="708"/>
        <w:jc w:val="both"/>
        <w:rPr>
          <w:rFonts w:ascii="Times New Roman" w:eastAsia="Times New Roman" w:hAnsi="Times New Roman" w:cs="Times New Roman"/>
          <w:sz w:val="28"/>
          <w:szCs w:val="28"/>
        </w:rPr>
      </w:pPr>
      <w:proofErr w:type="gramStart"/>
      <w:r w:rsidRPr="005D1C78">
        <w:rPr>
          <w:rFonts w:ascii="Times New Roman" w:eastAsia="Times New Roman" w:hAnsi="Times New Roman" w:cs="Times New Roman"/>
          <w:sz w:val="28"/>
          <w:szCs w:val="28"/>
        </w:rPr>
        <w:t xml:space="preserve">а) </w:t>
      </w:r>
      <w:r w:rsidRPr="00F330C7">
        <w:rPr>
          <w:rFonts w:ascii="Times New Roman" w:eastAsia="Times New Roman" w:hAnsi="Times New Roman" w:cs="Times New Roman"/>
          <w:sz w:val="28"/>
          <w:szCs w:val="28"/>
        </w:rPr>
        <w:t>о</w:t>
      </w:r>
      <w:r w:rsidR="00F330C7" w:rsidRPr="00F330C7">
        <w:rPr>
          <w:rFonts w:ascii="Times New Roman" w:eastAsia="Times New Roman" w:hAnsi="Times New Roman" w:cs="Times New Roman"/>
          <w:sz w:val="28"/>
          <w:szCs w:val="28"/>
        </w:rPr>
        <w:t xml:space="preserve">б обеспеченности </w:t>
      </w:r>
      <w:r w:rsidRPr="00F330C7">
        <w:rPr>
          <w:rFonts w:ascii="Times New Roman" w:eastAsia="Times New Roman" w:hAnsi="Times New Roman" w:cs="Times New Roman"/>
          <w:sz w:val="28"/>
          <w:szCs w:val="28"/>
        </w:rPr>
        <w:t xml:space="preserve"> трудовыми ресурсами, в том чис</w:t>
      </w:r>
      <w:r w:rsidR="00F330C7">
        <w:rPr>
          <w:rFonts w:ascii="Times New Roman" w:eastAsia="Times New Roman" w:hAnsi="Times New Roman" w:cs="Times New Roman"/>
          <w:sz w:val="28"/>
          <w:szCs w:val="28"/>
        </w:rPr>
        <w:t>ле об общей штатной численности</w:t>
      </w:r>
      <w:r w:rsidRPr="00F330C7">
        <w:rPr>
          <w:rFonts w:ascii="Times New Roman" w:eastAsia="Times New Roman" w:hAnsi="Times New Roman" w:cs="Times New Roman"/>
          <w:sz w:val="28"/>
          <w:szCs w:val="28"/>
        </w:rPr>
        <w:t>,</w:t>
      </w:r>
      <w:r w:rsidRPr="005D1C78">
        <w:rPr>
          <w:rFonts w:ascii="Times New Roman" w:eastAsia="Times New Roman" w:hAnsi="Times New Roman" w:cs="Times New Roman"/>
          <w:sz w:val="28"/>
          <w:szCs w:val="28"/>
        </w:rPr>
        <w:t xml:space="preserve"> о количестве должностных лиц органа контроля, принимающих участие в осуществлении контрольных мероприятий, и наличии вакантных должностей муниципальной службы, в должностные обязанности лиц, которые их замещают, входит участие в осуществлении контрольных мероприятий, о мероприятиях по повышению квалификации должностных лиц органа контроля, принимающих участие в осуществлении контрольных мероприятий;</w:t>
      </w:r>
      <w:proofErr w:type="gramEnd"/>
    </w:p>
    <w:p w:rsidR="008F2141" w:rsidRPr="005D1C78" w:rsidRDefault="008F2141" w:rsidP="008F2141">
      <w:pPr>
        <w:spacing w:after="0" w:line="240" w:lineRule="auto"/>
        <w:ind w:firstLine="708"/>
        <w:jc w:val="both"/>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б) об объеме бюджетных средств, затраченных на содержание органа контроля;</w:t>
      </w:r>
    </w:p>
    <w:p w:rsidR="008F2141" w:rsidRPr="005D1C78" w:rsidRDefault="008F2141" w:rsidP="008F2141">
      <w:pPr>
        <w:spacing w:after="0" w:line="240" w:lineRule="auto"/>
        <w:ind w:firstLine="708"/>
        <w:jc w:val="both"/>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в) об объеме бюджетных средств, затраченных при назначении (организации) экспертиз, необходимых для проведения контрольных мероприятий, и привлечении независимых экспертов (специализированных экспертных организаций);</w:t>
      </w:r>
    </w:p>
    <w:p w:rsidR="008F2141" w:rsidRPr="005D1C78" w:rsidRDefault="008F2141" w:rsidP="008F2141">
      <w:pPr>
        <w:spacing w:after="0" w:line="240" w:lineRule="auto"/>
        <w:ind w:firstLine="708"/>
        <w:jc w:val="both"/>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г) о количестве нарушений, выявленных органом контроля;</w:t>
      </w:r>
    </w:p>
    <w:p w:rsidR="008F2141" w:rsidRPr="00465EC3" w:rsidRDefault="008F2141" w:rsidP="008F2141">
      <w:pPr>
        <w:spacing w:after="0" w:line="240" w:lineRule="auto"/>
        <w:ind w:firstLine="708"/>
        <w:jc w:val="both"/>
        <w:rPr>
          <w:rFonts w:ascii="Times New Roman" w:eastAsia="Times New Roman" w:hAnsi="Times New Roman" w:cs="Times New Roman"/>
          <w:sz w:val="28"/>
          <w:szCs w:val="28"/>
        </w:rPr>
      </w:pPr>
      <w:proofErr w:type="spellStart"/>
      <w:r w:rsidRPr="00465EC3">
        <w:rPr>
          <w:rFonts w:ascii="Times New Roman" w:eastAsia="Times New Roman" w:hAnsi="Times New Roman" w:cs="Times New Roman"/>
          <w:sz w:val="28"/>
          <w:szCs w:val="28"/>
        </w:rPr>
        <w:t>д</w:t>
      </w:r>
      <w:proofErr w:type="spellEnd"/>
      <w:r w:rsidRPr="00465EC3">
        <w:rPr>
          <w:rFonts w:ascii="Times New Roman" w:eastAsia="Times New Roman" w:hAnsi="Times New Roman" w:cs="Times New Roman"/>
          <w:sz w:val="28"/>
          <w:szCs w:val="28"/>
        </w:rPr>
        <w:t>) о реализации результатов контрольных мероприятий в части:</w:t>
      </w:r>
    </w:p>
    <w:p w:rsidR="008F2141" w:rsidRPr="00465EC3" w:rsidRDefault="008F2141" w:rsidP="008F2141">
      <w:pPr>
        <w:spacing w:after="0" w:line="240" w:lineRule="auto"/>
        <w:jc w:val="both"/>
        <w:rPr>
          <w:rFonts w:ascii="Times New Roman" w:eastAsia="Times New Roman" w:hAnsi="Times New Roman" w:cs="Times New Roman"/>
          <w:sz w:val="28"/>
          <w:szCs w:val="28"/>
        </w:rPr>
      </w:pPr>
      <w:r w:rsidRPr="00465EC3">
        <w:rPr>
          <w:rFonts w:ascii="Times New Roman" w:eastAsia="Times New Roman" w:hAnsi="Times New Roman" w:cs="Times New Roman"/>
          <w:sz w:val="28"/>
          <w:szCs w:val="28"/>
        </w:rPr>
        <w:t>- направленных объектам контроля представлений и предписаний органа контроля;</w:t>
      </w:r>
    </w:p>
    <w:p w:rsidR="008F2141" w:rsidRPr="005D1C78" w:rsidRDefault="008F2141" w:rsidP="008F2141">
      <w:pPr>
        <w:spacing w:after="0" w:line="240" w:lineRule="auto"/>
        <w:jc w:val="both"/>
        <w:rPr>
          <w:rFonts w:ascii="Times New Roman" w:eastAsia="Times New Roman" w:hAnsi="Times New Roman" w:cs="Times New Roman"/>
          <w:sz w:val="28"/>
          <w:szCs w:val="28"/>
        </w:rPr>
      </w:pPr>
      <w:r w:rsidRPr="00465EC3">
        <w:rPr>
          <w:rFonts w:ascii="Times New Roman" w:eastAsia="Times New Roman" w:hAnsi="Times New Roman" w:cs="Times New Roman"/>
          <w:sz w:val="28"/>
          <w:szCs w:val="28"/>
        </w:rPr>
        <w:t>- информации, направленной органом контроля правоохранительным органам, органам прокуратуры и иным государственным (муниципальным)</w:t>
      </w:r>
      <w:r w:rsidRPr="005D1C78">
        <w:rPr>
          <w:rFonts w:ascii="Times New Roman" w:eastAsia="Times New Roman" w:hAnsi="Times New Roman" w:cs="Times New Roman"/>
          <w:sz w:val="28"/>
          <w:szCs w:val="28"/>
        </w:rPr>
        <w:t xml:space="preserve"> органам;</w:t>
      </w:r>
    </w:p>
    <w:p w:rsidR="008F2141" w:rsidRPr="005D1C78" w:rsidRDefault="008F2141" w:rsidP="008F214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D1C78">
        <w:rPr>
          <w:rFonts w:ascii="Times New Roman" w:eastAsia="Times New Roman" w:hAnsi="Times New Roman" w:cs="Times New Roman"/>
          <w:sz w:val="28"/>
          <w:szCs w:val="28"/>
        </w:rPr>
        <w:t xml:space="preserve">поданных органом контроля по основаниям, предусмотренным Бюджетным кодексом Российской Федерации, исковых заявлений в суды о возмещении объектом контроля ущерба, причиненного соответственно Российской Федерации, субъекту Российской Федерации, муниципальному образованию, о признании осуществленных закупок товаров, работ, услуг для обеспечения государственных (муниципальных) нужд </w:t>
      </w:r>
      <w:proofErr w:type="gramStart"/>
      <w:r w:rsidRPr="005D1C78">
        <w:rPr>
          <w:rFonts w:ascii="Times New Roman" w:eastAsia="Times New Roman" w:hAnsi="Times New Roman" w:cs="Times New Roman"/>
          <w:sz w:val="28"/>
          <w:szCs w:val="28"/>
        </w:rPr>
        <w:t>недействительными</w:t>
      </w:r>
      <w:proofErr w:type="gramEnd"/>
      <w:r w:rsidRPr="005D1C78">
        <w:rPr>
          <w:rFonts w:ascii="Times New Roman" w:eastAsia="Times New Roman" w:hAnsi="Times New Roman" w:cs="Times New Roman"/>
          <w:sz w:val="28"/>
          <w:szCs w:val="28"/>
        </w:rPr>
        <w:t>;</w:t>
      </w:r>
    </w:p>
    <w:p w:rsidR="008F2141" w:rsidRPr="005D1C78" w:rsidRDefault="008F2141" w:rsidP="008F214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D1C78">
        <w:rPr>
          <w:rFonts w:ascii="Times New Roman" w:eastAsia="Times New Roman" w:hAnsi="Times New Roman" w:cs="Times New Roman"/>
          <w:sz w:val="28"/>
          <w:szCs w:val="28"/>
        </w:rPr>
        <w:t>осуществляемого органом контроля производства по делам об административных правонарушениях, направленного на реализацию результатов контрольных мероприятий;</w:t>
      </w:r>
    </w:p>
    <w:p w:rsidR="008F2141" w:rsidRPr="005D1C78" w:rsidRDefault="008F2141" w:rsidP="008F2141">
      <w:pPr>
        <w:spacing w:after="0" w:line="240" w:lineRule="auto"/>
        <w:ind w:firstLine="708"/>
        <w:jc w:val="both"/>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е) о жалобах и исковых заявлениях на решения органа контроля, а также жалобах на действия (бездействие) должностных лиц органа контроля </w:t>
      </w:r>
      <w:r w:rsidRPr="005D1C78">
        <w:rPr>
          <w:rFonts w:ascii="Times New Roman" w:eastAsia="Times New Roman" w:hAnsi="Times New Roman" w:cs="Times New Roman"/>
          <w:sz w:val="28"/>
          <w:szCs w:val="28"/>
        </w:rPr>
        <w:lastRenderedPageBreak/>
        <w:t>при осуществлении ими полномочий по внутреннему муниципальному финансовому контролю.</w:t>
      </w:r>
    </w:p>
    <w:p w:rsidR="008F2141" w:rsidRPr="005D1C78" w:rsidRDefault="00934816" w:rsidP="008F214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8F2141" w:rsidRPr="005D1C78">
        <w:rPr>
          <w:rFonts w:ascii="Times New Roman" w:eastAsia="Times New Roman" w:hAnsi="Times New Roman" w:cs="Times New Roman"/>
          <w:sz w:val="28"/>
          <w:szCs w:val="28"/>
        </w:rPr>
        <w:t>. При необходимости раскрытия дополнительной информации об осуществлении внутреннего муниципального финансового контроля в пояснительную записку включаются описание и характеристика показателей, содержащихся в отчете.</w:t>
      </w:r>
    </w:p>
    <w:p w:rsidR="008F2141" w:rsidRDefault="00523497" w:rsidP="008F2141">
      <w:pPr>
        <w:spacing w:after="0" w:line="240" w:lineRule="auto"/>
        <w:ind w:firstLine="708"/>
        <w:jc w:val="both"/>
        <w:rPr>
          <w:rFonts w:ascii="Times New Roman" w:eastAsia="Times New Roman" w:hAnsi="Times New Roman" w:cs="Times New Roman"/>
          <w:sz w:val="28"/>
          <w:szCs w:val="28"/>
        </w:rPr>
      </w:pPr>
      <w:proofErr w:type="gramStart"/>
      <w:r w:rsidRPr="00523497">
        <w:rPr>
          <w:rFonts w:ascii="Times New Roman" w:eastAsia="Times New Roman" w:hAnsi="Times New Roman" w:cs="Times New Roman"/>
          <w:sz w:val="28"/>
          <w:szCs w:val="28"/>
        </w:rPr>
        <w:t>м</w:t>
      </w:r>
      <w:proofErr w:type="gramEnd"/>
      <w:r w:rsidRPr="00523497">
        <w:rPr>
          <w:rFonts w:ascii="Times New Roman" w:eastAsia="Times New Roman" w:hAnsi="Times New Roman" w:cs="Times New Roman"/>
          <w:sz w:val="28"/>
          <w:szCs w:val="28"/>
        </w:rPr>
        <w:t>униципальным</w:t>
      </w:r>
      <w:r w:rsidR="008F2141" w:rsidRPr="00523497">
        <w:rPr>
          <w:rFonts w:ascii="Times New Roman" w:eastAsia="Times New Roman" w:hAnsi="Times New Roman" w:cs="Times New Roman"/>
          <w:sz w:val="28"/>
          <w:szCs w:val="28"/>
        </w:rPr>
        <w:t xml:space="preserve"> стандартом</w:t>
      </w:r>
      <w:r w:rsidR="008F2141" w:rsidRPr="00132944">
        <w:rPr>
          <w:rFonts w:ascii="Times New Roman" w:eastAsia="Times New Roman" w:hAnsi="Times New Roman" w:cs="Times New Roman"/>
          <w:color w:val="FF0000"/>
          <w:sz w:val="28"/>
          <w:szCs w:val="28"/>
        </w:rPr>
        <w:t xml:space="preserve"> </w:t>
      </w:r>
      <w:r w:rsidR="008F2141" w:rsidRPr="005D1C78">
        <w:rPr>
          <w:rFonts w:ascii="Times New Roman" w:eastAsia="Times New Roman" w:hAnsi="Times New Roman" w:cs="Times New Roman"/>
          <w:sz w:val="28"/>
          <w:szCs w:val="28"/>
        </w:rPr>
        <w:t xml:space="preserve"> может быть установлен перечень иной информации, подлежащей включению в пояснительную записку, в том числе о событиях, оказавших существенное влияние на осуществление внутреннего муниципального финансового контроля.</w:t>
      </w:r>
    </w:p>
    <w:p w:rsidR="00F330C7" w:rsidRDefault="008F2141" w:rsidP="00F330C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34816">
        <w:rPr>
          <w:rFonts w:ascii="Times New Roman" w:eastAsia="Times New Roman" w:hAnsi="Times New Roman" w:cs="Times New Roman"/>
          <w:sz w:val="28"/>
          <w:szCs w:val="28"/>
        </w:rPr>
        <w:t>9</w:t>
      </w:r>
      <w:r w:rsidRPr="005D1C78">
        <w:rPr>
          <w:rFonts w:ascii="Times New Roman" w:eastAsia="Times New Roman" w:hAnsi="Times New Roman" w:cs="Times New Roman"/>
          <w:sz w:val="28"/>
          <w:szCs w:val="28"/>
        </w:rPr>
        <w:t xml:space="preserve">. Отчет и пояснительная записка к нему представляются ежегодно, до 1 марта года, следующего </w:t>
      </w:r>
      <w:proofErr w:type="gramStart"/>
      <w:r w:rsidRPr="005D1C78">
        <w:rPr>
          <w:rFonts w:ascii="Times New Roman" w:eastAsia="Times New Roman" w:hAnsi="Times New Roman" w:cs="Times New Roman"/>
          <w:sz w:val="28"/>
          <w:szCs w:val="28"/>
        </w:rPr>
        <w:t>за</w:t>
      </w:r>
      <w:proofErr w:type="gramEnd"/>
      <w:r w:rsidRPr="005D1C78">
        <w:rPr>
          <w:rFonts w:ascii="Times New Roman" w:eastAsia="Times New Roman" w:hAnsi="Times New Roman" w:cs="Times New Roman"/>
          <w:sz w:val="28"/>
          <w:szCs w:val="28"/>
        </w:rPr>
        <w:t xml:space="preserve"> отчетным, на бумажном носителе и (или) в электронной форме, в том числе с применением автоматизированных информационных систем</w:t>
      </w:r>
      <w:r w:rsidR="00F330C7">
        <w:rPr>
          <w:rFonts w:ascii="Times New Roman" w:eastAsia="Times New Roman" w:hAnsi="Times New Roman" w:cs="Times New Roman"/>
          <w:sz w:val="28"/>
          <w:szCs w:val="28"/>
        </w:rPr>
        <w:t>.</w:t>
      </w:r>
    </w:p>
    <w:p w:rsidR="008F2141" w:rsidRPr="00523497" w:rsidRDefault="00F330C7" w:rsidP="00523497">
      <w:pPr>
        <w:pStyle w:val="ConsPlusNormal"/>
        <w:ind w:firstLine="0"/>
        <w:jc w:val="both"/>
        <w:outlineLvl w:val="1"/>
        <w:rPr>
          <w:rFonts w:ascii="Times New Roman" w:hAnsi="Times New Roman" w:cs="Times New Roman"/>
          <w:sz w:val="28"/>
          <w:szCs w:val="28"/>
          <w:u w:val="single"/>
        </w:rPr>
      </w:pPr>
      <w:r>
        <w:rPr>
          <w:rFonts w:ascii="Times New Roman" w:eastAsia="Times New Roman" w:hAnsi="Times New Roman" w:cs="Times New Roman"/>
          <w:sz w:val="28"/>
          <w:szCs w:val="28"/>
        </w:rPr>
        <w:t xml:space="preserve">         </w:t>
      </w:r>
      <w:r w:rsidR="00934816">
        <w:rPr>
          <w:rFonts w:ascii="Times New Roman" w:eastAsia="Times New Roman" w:hAnsi="Times New Roman" w:cs="Times New Roman"/>
          <w:sz w:val="28"/>
          <w:szCs w:val="28"/>
        </w:rPr>
        <w:t>10</w:t>
      </w:r>
      <w:r w:rsidR="008F2141" w:rsidRPr="005D1C78">
        <w:rPr>
          <w:rFonts w:ascii="Times New Roman" w:eastAsia="Times New Roman" w:hAnsi="Times New Roman" w:cs="Times New Roman"/>
          <w:sz w:val="28"/>
          <w:szCs w:val="28"/>
        </w:rPr>
        <w:t xml:space="preserve">. Отчет подлежит размещению </w:t>
      </w:r>
      <w:r w:rsidR="008F2141" w:rsidRPr="00523497">
        <w:rPr>
          <w:rFonts w:ascii="Times New Roman" w:eastAsia="Times New Roman" w:hAnsi="Times New Roman" w:cs="Times New Roman"/>
          <w:sz w:val="28"/>
          <w:szCs w:val="28"/>
        </w:rPr>
        <w:t>на официальном сайте</w:t>
      </w:r>
      <w:r w:rsidR="00523497" w:rsidRPr="00523497">
        <w:rPr>
          <w:rFonts w:ascii="Times New Roman" w:hAnsi="Times New Roman" w:cs="Times New Roman"/>
          <w:sz w:val="28"/>
          <w:szCs w:val="28"/>
        </w:rPr>
        <w:t xml:space="preserve"> </w:t>
      </w:r>
      <w:r w:rsidR="00523497" w:rsidRPr="000A1DB0">
        <w:rPr>
          <w:rFonts w:ascii="Times New Roman" w:hAnsi="Times New Roman" w:cs="Times New Roman"/>
          <w:sz w:val="28"/>
          <w:szCs w:val="28"/>
          <w:u w:val="single"/>
          <w:lang w:val="en-US"/>
        </w:rPr>
        <w:t>www</w:t>
      </w:r>
      <w:r w:rsidR="00523497" w:rsidRPr="000A1DB0">
        <w:rPr>
          <w:rFonts w:ascii="Times New Roman" w:hAnsi="Times New Roman" w:cs="Times New Roman"/>
          <w:sz w:val="28"/>
          <w:szCs w:val="28"/>
          <w:u w:val="single"/>
        </w:rPr>
        <w:t>.</w:t>
      </w:r>
      <w:proofErr w:type="spellStart"/>
      <w:r w:rsidR="00523497" w:rsidRPr="000A1DB0">
        <w:rPr>
          <w:rFonts w:ascii="Times New Roman" w:hAnsi="Times New Roman" w:cs="Times New Roman"/>
          <w:sz w:val="28"/>
          <w:szCs w:val="28"/>
          <w:u w:val="single"/>
          <w:lang w:val="en-US"/>
        </w:rPr>
        <w:t>svetlogorsk</w:t>
      </w:r>
      <w:proofErr w:type="spellEnd"/>
      <w:r w:rsidR="00523497" w:rsidRPr="000A1DB0">
        <w:rPr>
          <w:rFonts w:ascii="Times New Roman" w:hAnsi="Times New Roman" w:cs="Times New Roman"/>
          <w:sz w:val="28"/>
          <w:szCs w:val="28"/>
          <w:u w:val="single"/>
        </w:rPr>
        <w:t>39.</w:t>
      </w:r>
      <w:proofErr w:type="spellStart"/>
      <w:r w:rsidR="00523497" w:rsidRPr="000A1DB0">
        <w:rPr>
          <w:rFonts w:ascii="Times New Roman" w:hAnsi="Times New Roman" w:cs="Times New Roman"/>
          <w:sz w:val="28"/>
          <w:szCs w:val="28"/>
          <w:u w:val="single"/>
          <w:lang w:val="en-US"/>
        </w:rPr>
        <w:t>ru</w:t>
      </w:r>
      <w:proofErr w:type="spellEnd"/>
      <w:r w:rsidR="00523497" w:rsidRPr="000A1DB0">
        <w:rPr>
          <w:rFonts w:ascii="Times New Roman" w:hAnsi="Times New Roman" w:cs="Times New Roman"/>
          <w:sz w:val="28"/>
          <w:szCs w:val="28"/>
          <w:u w:val="single"/>
        </w:rPr>
        <w:t>.</w:t>
      </w:r>
      <w:r w:rsidR="008F2141" w:rsidRPr="005D1C78">
        <w:rPr>
          <w:rFonts w:ascii="Times New Roman" w:eastAsia="Times New Roman" w:hAnsi="Times New Roman" w:cs="Times New Roman"/>
          <w:sz w:val="28"/>
          <w:szCs w:val="28"/>
        </w:rPr>
        <w:t xml:space="preserve"> в информационно-телекоммуникационной сети "Интернет" в</w:t>
      </w:r>
      <w:r>
        <w:rPr>
          <w:rFonts w:ascii="Times New Roman" w:eastAsia="Times New Roman" w:hAnsi="Times New Roman" w:cs="Times New Roman"/>
          <w:sz w:val="28"/>
          <w:szCs w:val="28"/>
        </w:rPr>
        <w:t xml:space="preserve"> установленном </w:t>
      </w:r>
      <w:r w:rsidR="008F2141" w:rsidRPr="005D1C78">
        <w:rPr>
          <w:rFonts w:ascii="Times New Roman" w:eastAsia="Times New Roman" w:hAnsi="Times New Roman" w:cs="Times New Roman"/>
          <w:sz w:val="28"/>
          <w:szCs w:val="28"/>
        </w:rPr>
        <w:t xml:space="preserve"> порядке,</w:t>
      </w:r>
      <w:r>
        <w:rPr>
          <w:rFonts w:ascii="Times New Roman" w:eastAsia="Times New Roman" w:hAnsi="Times New Roman" w:cs="Times New Roman"/>
          <w:sz w:val="28"/>
          <w:szCs w:val="28"/>
        </w:rPr>
        <w:t xml:space="preserve"> </w:t>
      </w:r>
      <w:r w:rsidR="008F2141" w:rsidRPr="005D1C78">
        <w:rPr>
          <w:rFonts w:ascii="Times New Roman" w:eastAsia="Times New Roman" w:hAnsi="Times New Roman" w:cs="Times New Roman"/>
          <w:sz w:val="28"/>
          <w:szCs w:val="28"/>
        </w:rPr>
        <w:t xml:space="preserve"> не позднее 1 апреля года, следующего </w:t>
      </w:r>
      <w:proofErr w:type="gramStart"/>
      <w:r w:rsidR="008F2141" w:rsidRPr="005D1C78">
        <w:rPr>
          <w:rFonts w:ascii="Times New Roman" w:eastAsia="Times New Roman" w:hAnsi="Times New Roman" w:cs="Times New Roman"/>
          <w:sz w:val="28"/>
          <w:szCs w:val="28"/>
        </w:rPr>
        <w:t>за</w:t>
      </w:r>
      <w:proofErr w:type="gramEnd"/>
      <w:r w:rsidR="008F2141" w:rsidRPr="005D1C78">
        <w:rPr>
          <w:rFonts w:ascii="Times New Roman" w:eastAsia="Times New Roman" w:hAnsi="Times New Roman" w:cs="Times New Roman"/>
          <w:sz w:val="28"/>
          <w:szCs w:val="28"/>
        </w:rPr>
        <w:t xml:space="preserve"> отчетным.</w:t>
      </w:r>
    </w:p>
    <w:p w:rsidR="008F2141" w:rsidRPr="005D1C78" w:rsidRDefault="008F2141" w:rsidP="00ED3852">
      <w:pPr>
        <w:spacing w:after="0" w:line="240" w:lineRule="auto"/>
        <w:rPr>
          <w:rFonts w:ascii="Times New Roman" w:eastAsia="Times New Roman" w:hAnsi="Times New Roman" w:cs="Times New Roman"/>
          <w:sz w:val="28"/>
          <w:szCs w:val="28"/>
        </w:rPr>
      </w:pPr>
    </w:p>
    <w:p w:rsidR="008F2141" w:rsidRDefault="008F2141" w:rsidP="008F2141">
      <w:pPr>
        <w:spacing w:after="0" w:line="240" w:lineRule="auto"/>
        <w:jc w:val="center"/>
        <w:outlineLvl w:val="2"/>
        <w:rPr>
          <w:rFonts w:ascii="Times New Roman" w:eastAsia="Times New Roman" w:hAnsi="Times New Roman" w:cs="Times New Roman"/>
          <w:b/>
          <w:bCs/>
          <w:sz w:val="28"/>
          <w:szCs w:val="28"/>
        </w:rPr>
      </w:pPr>
      <w:r w:rsidRPr="005D1C78">
        <w:rPr>
          <w:rFonts w:ascii="Times New Roman" w:eastAsia="Times New Roman" w:hAnsi="Times New Roman" w:cs="Times New Roman"/>
          <w:b/>
          <w:bCs/>
          <w:sz w:val="28"/>
          <w:szCs w:val="28"/>
        </w:rPr>
        <w:t>Отчет</w:t>
      </w:r>
      <w:r w:rsidRPr="005D1C78">
        <w:rPr>
          <w:rFonts w:ascii="Times New Roman" w:eastAsia="Times New Roman" w:hAnsi="Times New Roman" w:cs="Times New Roman"/>
          <w:b/>
          <w:bCs/>
          <w:sz w:val="28"/>
          <w:szCs w:val="28"/>
        </w:rPr>
        <w:br/>
        <w:t>о результатах контрольной деятельности органа внутреннего муниципального финансового контроля</w:t>
      </w:r>
    </w:p>
    <w:p w:rsidR="008F2141" w:rsidRPr="005D1C78" w:rsidRDefault="008F2141" w:rsidP="008F2141">
      <w:pPr>
        <w:spacing w:after="0" w:line="240" w:lineRule="auto"/>
        <w:jc w:val="center"/>
        <w:outlineLvl w:val="2"/>
        <w:rPr>
          <w:rFonts w:ascii="Times New Roman" w:eastAsia="Times New Roman" w:hAnsi="Times New Roman" w:cs="Times New Roman"/>
          <w:b/>
          <w:bCs/>
          <w:sz w:val="28"/>
          <w:szCs w:val="28"/>
        </w:rPr>
      </w:pPr>
    </w:p>
    <w:p w:rsidR="008F2141" w:rsidRDefault="008F2141" w:rsidP="008F2141">
      <w:pPr>
        <w:spacing w:after="0" w:line="240" w:lineRule="auto"/>
        <w:jc w:val="center"/>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на 1 ______________ 20____ г.</w:t>
      </w:r>
    </w:p>
    <w:p w:rsidR="008F2141" w:rsidRPr="005D1C78" w:rsidRDefault="008F2141" w:rsidP="008F2141">
      <w:pPr>
        <w:spacing w:after="0" w:line="240" w:lineRule="auto"/>
        <w:jc w:val="center"/>
        <w:rPr>
          <w:rFonts w:ascii="Times New Roman" w:eastAsia="Times New Roman" w:hAnsi="Times New Roman" w:cs="Times New Roman"/>
          <w:sz w:val="28"/>
          <w:szCs w:val="28"/>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101"/>
        <w:gridCol w:w="4140"/>
        <w:gridCol w:w="1273"/>
        <w:gridCol w:w="950"/>
      </w:tblGrid>
      <w:tr w:rsidR="008F2141" w:rsidRPr="00795821" w:rsidTr="00924D3D">
        <w:trPr>
          <w:tblCellSpacing w:w="15" w:type="dxa"/>
        </w:trPr>
        <w:tc>
          <w:tcPr>
            <w:tcW w:w="0" w:type="auto"/>
            <w:hideMark/>
          </w:tcPr>
          <w:p w:rsidR="008F2141" w:rsidRPr="00795821" w:rsidRDefault="008F2141" w:rsidP="00924D3D">
            <w:pPr>
              <w:spacing w:after="0" w:line="240" w:lineRule="auto"/>
              <w:jc w:val="center"/>
              <w:rPr>
                <w:rFonts w:ascii="Times New Roman" w:eastAsia="Times New Roman" w:hAnsi="Times New Roman" w:cs="Times New Roman"/>
                <w:b/>
                <w:bCs/>
                <w:i/>
                <w:sz w:val="28"/>
                <w:szCs w:val="28"/>
              </w:rPr>
            </w:pPr>
            <w:r w:rsidRPr="00795821">
              <w:rPr>
                <w:rFonts w:ascii="Times New Roman" w:eastAsia="Times New Roman" w:hAnsi="Times New Roman" w:cs="Times New Roman"/>
                <w:b/>
                <w:bCs/>
                <w:i/>
                <w:sz w:val="28"/>
                <w:szCs w:val="28"/>
              </w:rPr>
              <w:t xml:space="preserve">    </w:t>
            </w:r>
          </w:p>
        </w:tc>
        <w:tc>
          <w:tcPr>
            <w:tcW w:w="0" w:type="auto"/>
            <w:hideMark/>
          </w:tcPr>
          <w:p w:rsidR="008F2141" w:rsidRPr="00795821" w:rsidRDefault="008F2141" w:rsidP="00924D3D">
            <w:pPr>
              <w:spacing w:after="0" w:line="240" w:lineRule="auto"/>
              <w:jc w:val="center"/>
              <w:rPr>
                <w:rFonts w:ascii="Times New Roman" w:eastAsia="Times New Roman" w:hAnsi="Times New Roman" w:cs="Times New Roman"/>
                <w:b/>
                <w:bCs/>
                <w:i/>
                <w:sz w:val="28"/>
                <w:szCs w:val="28"/>
              </w:rPr>
            </w:pPr>
            <w:r w:rsidRPr="00795821">
              <w:rPr>
                <w:rFonts w:ascii="Times New Roman" w:eastAsia="Times New Roman" w:hAnsi="Times New Roman" w:cs="Times New Roman"/>
                <w:b/>
                <w:bCs/>
                <w:i/>
                <w:sz w:val="28"/>
                <w:szCs w:val="28"/>
              </w:rPr>
              <w:t xml:space="preserve">    </w:t>
            </w:r>
          </w:p>
        </w:tc>
        <w:tc>
          <w:tcPr>
            <w:tcW w:w="0" w:type="auto"/>
            <w:hideMark/>
          </w:tcPr>
          <w:p w:rsidR="008F2141" w:rsidRPr="00795821" w:rsidRDefault="008F2141" w:rsidP="00924D3D">
            <w:pPr>
              <w:spacing w:after="0" w:line="240" w:lineRule="auto"/>
              <w:jc w:val="center"/>
              <w:rPr>
                <w:rFonts w:ascii="Times New Roman" w:eastAsia="Times New Roman" w:hAnsi="Times New Roman" w:cs="Times New Roman"/>
                <w:b/>
                <w:bCs/>
                <w:i/>
                <w:sz w:val="28"/>
                <w:szCs w:val="28"/>
              </w:rPr>
            </w:pPr>
            <w:r w:rsidRPr="00795821">
              <w:rPr>
                <w:rFonts w:ascii="Times New Roman" w:eastAsia="Times New Roman" w:hAnsi="Times New Roman" w:cs="Times New Roman"/>
                <w:b/>
                <w:bCs/>
                <w:i/>
                <w:sz w:val="28"/>
                <w:szCs w:val="28"/>
              </w:rPr>
              <w:t xml:space="preserve">    </w:t>
            </w:r>
          </w:p>
        </w:tc>
        <w:tc>
          <w:tcPr>
            <w:tcW w:w="0" w:type="auto"/>
            <w:hideMark/>
          </w:tcPr>
          <w:p w:rsidR="008F2141" w:rsidRPr="00795821" w:rsidRDefault="008F2141" w:rsidP="00924D3D">
            <w:pPr>
              <w:spacing w:after="0" w:line="240" w:lineRule="auto"/>
              <w:jc w:val="center"/>
              <w:rPr>
                <w:rFonts w:ascii="Times New Roman" w:eastAsia="Times New Roman" w:hAnsi="Times New Roman" w:cs="Times New Roman"/>
                <w:b/>
                <w:bCs/>
                <w:i/>
                <w:sz w:val="28"/>
                <w:szCs w:val="28"/>
              </w:rPr>
            </w:pPr>
            <w:r w:rsidRPr="00795821">
              <w:rPr>
                <w:rFonts w:ascii="Times New Roman" w:eastAsia="Times New Roman" w:hAnsi="Times New Roman" w:cs="Times New Roman"/>
                <w:b/>
                <w:bCs/>
                <w:i/>
                <w:sz w:val="28"/>
                <w:szCs w:val="28"/>
              </w:rPr>
              <w:t xml:space="preserve">КОДЫ </w:t>
            </w:r>
          </w:p>
        </w:tc>
      </w:tr>
      <w:tr w:rsidR="008F2141" w:rsidRPr="00795821" w:rsidTr="00924D3D">
        <w:trPr>
          <w:tblCellSpacing w:w="15" w:type="dxa"/>
        </w:trPr>
        <w:tc>
          <w:tcPr>
            <w:tcW w:w="0" w:type="auto"/>
            <w:hideMark/>
          </w:tcPr>
          <w:p w:rsidR="008F2141" w:rsidRPr="00795821" w:rsidRDefault="008F2141" w:rsidP="00924D3D">
            <w:pPr>
              <w:spacing w:after="0" w:line="240" w:lineRule="auto"/>
              <w:rPr>
                <w:rFonts w:ascii="Times New Roman" w:eastAsia="Times New Roman" w:hAnsi="Times New Roman" w:cs="Times New Roman"/>
                <w:i/>
                <w:sz w:val="28"/>
                <w:szCs w:val="28"/>
              </w:rPr>
            </w:pPr>
            <w:r w:rsidRPr="00795821">
              <w:rPr>
                <w:rFonts w:ascii="Times New Roman" w:eastAsia="Times New Roman" w:hAnsi="Times New Roman" w:cs="Times New Roman"/>
                <w:i/>
                <w:sz w:val="28"/>
                <w:szCs w:val="28"/>
              </w:rPr>
              <w:t xml:space="preserve">Наименование органа контроля </w:t>
            </w:r>
          </w:p>
        </w:tc>
        <w:tc>
          <w:tcPr>
            <w:tcW w:w="0" w:type="auto"/>
            <w:hideMark/>
          </w:tcPr>
          <w:p w:rsidR="008F2141" w:rsidRPr="00795821" w:rsidRDefault="008F2141" w:rsidP="00924D3D">
            <w:pPr>
              <w:spacing w:after="0" w:line="240" w:lineRule="auto"/>
              <w:rPr>
                <w:rFonts w:ascii="Times New Roman" w:eastAsia="Times New Roman" w:hAnsi="Times New Roman" w:cs="Times New Roman"/>
                <w:i/>
                <w:sz w:val="28"/>
                <w:szCs w:val="28"/>
              </w:rPr>
            </w:pPr>
            <w:r w:rsidRPr="00795821">
              <w:rPr>
                <w:rFonts w:ascii="Times New Roman" w:eastAsia="Times New Roman" w:hAnsi="Times New Roman" w:cs="Times New Roman"/>
                <w:i/>
                <w:sz w:val="28"/>
                <w:szCs w:val="28"/>
              </w:rPr>
              <w:t xml:space="preserve">    ___________________________ </w:t>
            </w:r>
          </w:p>
        </w:tc>
        <w:tc>
          <w:tcPr>
            <w:tcW w:w="0" w:type="auto"/>
            <w:hideMark/>
          </w:tcPr>
          <w:p w:rsidR="008F2141" w:rsidRPr="00795821" w:rsidRDefault="008F2141" w:rsidP="00924D3D">
            <w:pPr>
              <w:spacing w:after="0" w:line="240" w:lineRule="auto"/>
              <w:rPr>
                <w:rFonts w:ascii="Times New Roman" w:eastAsia="Times New Roman" w:hAnsi="Times New Roman" w:cs="Times New Roman"/>
                <w:i/>
                <w:sz w:val="28"/>
                <w:szCs w:val="28"/>
              </w:rPr>
            </w:pPr>
            <w:r w:rsidRPr="00795821">
              <w:rPr>
                <w:rFonts w:ascii="Times New Roman" w:eastAsia="Times New Roman" w:hAnsi="Times New Roman" w:cs="Times New Roman"/>
                <w:i/>
                <w:sz w:val="28"/>
                <w:szCs w:val="28"/>
              </w:rPr>
              <w:t xml:space="preserve">Дата </w:t>
            </w:r>
          </w:p>
        </w:tc>
        <w:tc>
          <w:tcPr>
            <w:tcW w:w="0" w:type="auto"/>
            <w:hideMark/>
          </w:tcPr>
          <w:p w:rsidR="008F2141" w:rsidRPr="00795821" w:rsidRDefault="008F2141" w:rsidP="00924D3D">
            <w:pPr>
              <w:spacing w:after="0" w:line="240" w:lineRule="auto"/>
              <w:rPr>
                <w:rFonts w:ascii="Times New Roman" w:eastAsia="Times New Roman" w:hAnsi="Times New Roman" w:cs="Times New Roman"/>
                <w:i/>
                <w:sz w:val="28"/>
                <w:szCs w:val="28"/>
              </w:rPr>
            </w:pPr>
            <w:r w:rsidRPr="00795821">
              <w:rPr>
                <w:rFonts w:ascii="Times New Roman" w:eastAsia="Times New Roman" w:hAnsi="Times New Roman" w:cs="Times New Roman"/>
                <w:i/>
                <w:sz w:val="28"/>
                <w:szCs w:val="28"/>
              </w:rPr>
              <w:t xml:space="preserve">    </w:t>
            </w:r>
          </w:p>
        </w:tc>
      </w:tr>
      <w:tr w:rsidR="008F2141" w:rsidRPr="00795821" w:rsidTr="00924D3D">
        <w:trPr>
          <w:tblCellSpacing w:w="15" w:type="dxa"/>
        </w:trPr>
        <w:tc>
          <w:tcPr>
            <w:tcW w:w="0" w:type="auto"/>
            <w:gridSpan w:val="2"/>
            <w:hideMark/>
          </w:tcPr>
          <w:p w:rsidR="008F2141" w:rsidRPr="00795821" w:rsidRDefault="008F2141" w:rsidP="00924D3D">
            <w:pPr>
              <w:spacing w:after="0" w:line="240" w:lineRule="auto"/>
              <w:rPr>
                <w:rFonts w:ascii="Times New Roman" w:eastAsia="Times New Roman" w:hAnsi="Times New Roman" w:cs="Times New Roman"/>
                <w:i/>
                <w:sz w:val="28"/>
                <w:szCs w:val="28"/>
              </w:rPr>
            </w:pPr>
            <w:r w:rsidRPr="00795821">
              <w:rPr>
                <w:rFonts w:ascii="Times New Roman" w:eastAsia="Times New Roman" w:hAnsi="Times New Roman" w:cs="Times New Roman"/>
                <w:i/>
                <w:sz w:val="28"/>
                <w:szCs w:val="28"/>
              </w:rPr>
              <w:t xml:space="preserve">Периодичность: годовая </w:t>
            </w:r>
          </w:p>
        </w:tc>
        <w:tc>
          <w:tcPr>
            <w:tcW w:w="0" w:type="auto"/>
            <w:hideMark/>
          </w:tcPr>
          <w:p w:rsidR="008F2141" w:rsidRPr="00795821" w:rsidRDefault="008F2141" w:rsidP="00924D3D">
            <w:pPr>
              <w:spacing w:after="0" w:line="240" w:lineRule="auto"/>
              <w:rPr>
                <w:rFonts w:ascii="Times New Roman" w:eastAsia="Times New Roman" w:hAnsi="Times New Roman" w:cs="Times New Roman"/>
                <w:i/>
                <w:sz w:val="28"/>
                <w:szCs w:val="28"/>
              </w:rPr>
            </w:pPr>
            <w:r w:rsidRPr="00795821">
              <w:rPr>
                <w:rFonts w:ascii="Times New Roman" w:eastAsia="Times New Roman" w:hAnsi="Times New Roman" w:cs="Times New Roman"/>
                <w:i/>
                <w:sz w:val="28"/>
                <w:szCs w:val="28"/>
              </w:rPr>
              <w:t xml:space="preserve">по ОКПО </w:t>
            </w:r>
          </w:p>
        </w:tc>
        <w:tc>
          <w:tcPr>
            <w:tcW w:w="0" w:type="auto"/>
            <w:hideMark/>
          </w:tcPr>
          <w:p w:rsidR="008F2141" w:rsidRPr="00795821" w:rsidRDefault="008F2141" w:rsidP="00924D3D">
            <w:pPr>
              <w:spacing w:after="0" w:line="240" w:lineRule="auto"/>
              <w:rPr>
                <w:rFonts w:ascii="Times New Roman" w:eastAsia="Times New Roman" w:hAnsi="Times New Roman" w:cs="Times New Roman"/>
                <w:i/>
                <w:sz w:val="28"/>
                <w:szCs w:val="28"/>
              </w:rPr>
            </w:pPr>
            <w:r w:rsidRPr="00795821">
              <w:rPr>
                <w:rFonts w:ascii="Times New Roman" w:eastAsia="Times New Roman" w:hAnsi="Times New Roman" w:cs="Times New Roman"/>
                <w:i/>
                <w:sz w:val="28"/>
                <w:szCs w:val="28"/>
              </w:rPr>
              <w:t xml:space="preserve">    </w:t>
            </w:r>
          </w:p>
        </w:tc>
      </w:tr>
      <w:tr w:rsidR="008F2141" w:rsidRPr="00795821" w:rsidTr="00924D3D">
        <w:trPr>
          <w:tblCellSpacing w:w="15" w:type="dxa"/>
        </w:trPr>
        <w:tc>
          <w:tcPr>
            <w:tcW w:w="0" w:type="auto"/>
            <w:gridSpan w:val="2"/>
            <w:hideMark/>
          </w:tcPr>
          <w:p w:rsidR="008F2141" w:rsidRPr="00795821" w:rsidRDefault="008F2141" w:rsidP="00924D3D">
            <w:pPr>
              <w:spacing w:after="0" w:line="240" w:lineRule="auto"/>
              <w:rPr>
                <w:rFonts w:ascii="Times New Roman" w:eastAsia="Times New Roman" w:hAnsi="Times New Roman" w:cs="Times New Roman"/>
                <w:i/>
                <w:sz w:val="28"/>
                <w:szCs w:val="28"/>
              </w:rPr>
            </w:pPr>
            <w:r w:rsidRPr="00795821">
              <w:rPr>
                <w:rFonts w:ascii="Times New Roman" w:eastAsia="Times New Roman" w:hAnsi="Times New Roman" w:cs="Times New Roman"/>
                <w:i/>
                <w:sz w:val="28"/>
                <w:szCs w:val="28"/>
              </w:rPr>
              <w:t xml:space="preserve">    </w:t>
            </w:r>
          </w:p>
        </w:tc>
        <w:tc>
          <w:tcPr>
            <w:tcW w:w="0" w:type="auto"/>
            <w:hideMark/>
          </w:tcPr>
          <w:p w:rsidR="008F2141" w:rsidRPr="00795821" w:rsidRDefault="008F2141" w:rsidP="00924D3D">
            <w:pPr>
              <w:spacing w:after="0" w:line="240" w:lineRule="auto"/>
              <w:rPr>
                <w:rFonts w:ascii="Times New Roman" w:eastAsia="Times New Roman" w:hAnsi="Times New Roman" w:cs="Times New Roman"/>
                <w:i/>
                <w:sz w:val="28"/>
                <w:szCs w:val="28"/>
              </w:rPr>
            </w:pPr>
            <w:r w:rsidRPr="00795821">
              <w:rPr>
                <w:rFonts w:ascii="Times New Roman" w:eastAsia="Times New Roman" w:hAnsi="Times New Roman" w:cs="Times New Roman"/>
                <w:i/>
                <w:sz w:val="28"/>
                <w:szCs w:val="28"/>
              </w:rPr>
              <w:t xml:space="preserve">по ОКТМО </w:t>
            </w:r>
          </w:p>
        </w:tc>
        <w:tc>
          <w:tcPr>
            <w:tcW w:w="0" w:type="auto"/>
            <w:hideMark/>
          </w:tcPr>
          <w:p w:rsidR="008F2141" w:rsidRPr="00795821" w:rsidRDefault="008F2141" w:rsidP="00924D3D">
            <w:pPr>
              <w:spacing w:after="0" w:line="240" w:lineRule="auto"/>
              <w:rPr>
                <w:rFonts w:ascii="Times New Roman" w:eastAsia="Times New Roman" w:hAnsi="Times New Roman" w:cs="Times New Roman"/>
                <w:i/>
                <w:sz w:val="28"/>
                <w:szCs w:val="28"/>
              </w:rPr>
            </w:pPr>
            <w:r w:rsidRPr="00795821">
              <w:rPr>
                <w:rFonts w:ascii="Times New Roman" w:eastAsia="Times New Roman" w:hAnsi="Times New Roman" w:cs="Times New Roman"/>
                <w:i/>
                <w:sz w:val="28"/>
                <w:szCs w:val="28"/>
              </w:rPr>
              <w:t xml:space="preserve">    </w:t>
            </w:r>
          </w:p>
        </w:tc>
      </w:tr>
      <w:tr w:rsidR="008F2141" w:rsidRPr="00795821" w:rsidTr="00924D3D">
        <w:trPr>
          <w:tblCellSpacing w:w="15" w:type="dxa"/>
        </w:trPr>
        <w:tc>
          <w:tcPr>
            <w:tcW w:w="0" w:type="auto"/>
            <w:hideMark/>
          </w:tcPr>
          <w:p w:rsidR="008F2141" w:rsidRPr="00795821" w:rsidRDefault="008F2141" w:rsidP="00924D3D">
            <w:pPr>
              <w:spacing w:after="0" w:line="240" w:lineRule="auto"/>
              <w:rPr>
                <w:rFonts w:ascii="Times New Roman" w:eastAsia="Times New Roman" w:hAnsi="Times New Roman" w:cs="Times New Roman"/>
                <w:i/>
                <w:sz w:val="28"/>
                <w:szCs w:val="28"/>
              </w:rPr>
            </w:pPr>
            <w:r w:rsidRPr="00795821">
              <w:rPr>
                <w:rFonts w:ascii="Times New Roman" w:eastAsia="Times New Roman" w:hAnsi="Times New Roman" w:cs="Times New Roman"/>
                <w:i/>
                <w:sz w:val="28"/>
                <w:szCs w:val="28"/>
              </w:rPr>
              <w:t xml:space="preserve">    </w:t>
            </w:r>
          </w:p>
        </w:tc>
        <w:tc>
          <w:tcPr>
            <w:tcW w:w="0" w:type="auto"/>
            <w:hideMark/>
          </w:tcPr>
          <w:p w:rsidR="008F2141" w:rsidRPr="00795821" w:rsidRDefault="008F2141" w:rsidP="00924D3D">
            <w:pPr>
              <w:spacing w:after="0" w:line="240" w:lineRule="auto"/>
              <w:rPr>
                <w:rFonts w:ascii="Times New Roman" w:eastAsia="Times New Roman" w:hAnsi="Times New Roman" w:cs="Times New Roman"/>
                <w:i/>
                <w:sz w:val="28"/>
                <w:szCs w:val="28"/>
              </w:rPr>
            </w:pPr>
            <w:r w:rsidRPr="00795821">
              <w:rPr>
                <w:rFonts w:ascii="Times New Roman" w:eastAsia="Times New Roman" w:hAnsi="Times New Roman" w:cs="Times New Roman"/>
                <w:i/>
                <w:sz w:val="28"/>
                <w:szCs w:val="28"/>
              </w:rPr>
              <w:t xml:space="preserve">    </w:t>
            </w:r>
          </w:p>
        </w:tc>
        <w:tc>
          <w:tcPr>
            <w:tcW w:w="0" w:type="auto"/>
            <w:hideMark/>
          </w:tcPr>
          <w:p w:rsidR="008F2141" w:rsidRPr="00795821" w:rsidRDefault="008F2141" w:rsidP="00924D3D">
            <w:pPr>
              <w:spacing w:after="0" w:line="240" w:lineRule="auto"/>
              <w:rPr>
                <w:rFonts w:ascii="Times New Roman" w:eastAsia="Times New Roman" w:hAnsi="Times New Roman" w:cs="Times New Roman"/>
                <w:i/>
                <w:sz w:val="28"/>
                <w:szCs w:val="28"/>
              </w:rPr>
            </w:pPr>
            <w:r w:rsidRPr="00795821">
              <w:rPr>
                <w:rFonts w:ascii="Times New Roman" w:eastAsia="Times New Roman" w:hAnsi="Times New Roman" w:cs="Times New Roman"/>
                <w:i/>
                <w:sz w:val="28"/>
                <w:szCs w:val="28"/>
              </w:rPr>
              <w:t xml:space="preserve">    </w:t>
            </w:r>
          </w:p>
        </w:tc>
        <w:tc>
          <w:tcPr>
            <w:tcW w:w="0" w:type="auto"/>
            <w:hideMark/>
          </w:tcPr>
          <w:p w:rsidR="008F2141" w:rsidRPr="00795821" w:rsidRDefault="008F2141" w:rsidP="00924D3D">
            <w:pPr>
              <w:spacing w:after="0" w:line="240" w:lineRule="auto"/>
              <w:rPr>
                <w:rFonts w:ascii="Times New Roman" w:eastAsia="Times New Roman" w:hAnsi="Times New Roman" w:cs="Times New Roman"/>
                <w:i/>
                <w:sz w:val="28"/>
                <w:szCs w:val="28"/>
              </w:rPr>
            </w:pPr>
            <w:r w:rsidRPr="00795821">
              <w:rPr>
                <w:rFonts w:ascii="Times New Roman" w:eastAsia="Times New Roman" w:hAnsi="Times New Roman" w:cs="Times New Roman"/>
                <w:i/>
                <w:sz w:val="28"/>
                <w:szCs w:val="28"/>
              </w:rPr>
              <w:t xml:space="preserve">    </w:t>
            </w:r>
          </w:p>
        </w:tc>
      </w:tr>
      <w:tr w:rsidR="008F2141" w:rsidRPr="00795821" w:rsidTr="00924D3D">
        <w:trPr>
          <w:tblCellSpacing w:w="15" w:type="dxa"/>
        </w:trPr>
        <w:tc>
          <w:tcPr>
            <w:tcW w:w="0" w:type="auto"/>
            <w:hideMark/>
          </w:tcPr>
          <w:p w:rsidR="008F2141" w:rsidRPr="00795821" w:rsidRDefault="008F2141" w:rsidP="00924D3D">
            <w:pPr>
              <w:spacing w:after="0" w:line="240" w:lineRule="auto"/>
              <w:rPr>
                <w:rFonts w:ascii="Times New Roman" w:eastAsia="Times New Roman" w:hAnsi="Times New Roman" w:cs="Times New Roman"/>
                <w:i/>
                <w:sz w:val="28"/>
                <w:szCs w:val="28"/>
              </w:rPr>
            </w:pPr>
            <w:r w:rsidRPr="00795821">
              <w:rPr>
                <w:rFonts w:ascii="Times New Roman" w:eastAsia="Times New Roman" w:hAnsi="Times New Roman" w:cs="Times New Roman"/>
                <w:i/>
                <w:sz w:val="28"/>
                <w:szCs w:val="28"/>
              </w:rPr>
              <w:t xml:space="preserve">    </w:t>
            </w:r>
          </w:p>
        </w:tc>
        <w:tc>
          <w:tcPr>
            <w:tcW w:w="0" w:type="auto"/>
            <w:hideMark/>
          </w:tcPr>
          <w:p w:rsidR="008F2141" w:rsidRPr="00795821" w:rsidRDefault="008F2141" w:rsidP="00924D3D">
            <w:pPr>
              <w:spacing w:after="0" w:line="240" w:lineRule="auto"/>
              <w:rPr>
                <w:rFonts w:ascii="Times New Roman" w:eastAsia="Times New Roman" w:hAnsi="Times New Roman" w:cs="Times New Roman"/>
                <w:i/>
                <w:sz w:val="28"/>
                <w:szCs w:val="28"/>
              </w:rPr>
            </w:pPr>
            <w:r w:rsidRPr="00795821">
              <w:rPr>
                <w:rFonts w:ascii="Times New Roman" w:eastAsia="Times New Roman" w:hAnsi="Times New Roman" w:cs="Times New Roman"/>
                <w:i/>
                <w:sz w:val="28"/>
                <w:szCs w:val="28"/>
              </w:rPr>
              <w:t xml:space="preserve">    </w:t>
            </w:r>
          </w:p>
        </w:tc>
        <w:tc>
          <w:tcPr>
            <w:tcW w:w="0" w:type="auto"/>
            <w:hideMark/>
          </w:tcPr>
          <w:p w:rsidR="008F2141" w:rsidRPr="00795821" w:rsidRDefault="008F2141" w:rsidP="00924D3D">
            <w:pPr>
              <w:spacing w:after="0" w:line="240" w:lineRule="auto"/>
              <w:rPr>
                <w:rFonts w:ascii="Times New Roman" w:eastAsia="Times New Roman" w:hAnsi="Times New Roman" w:cs="Times New Roman"/>
                <w:i/>
                <w:sz w:val="28"/>
                <w:szCs w:val="28"/>
              </w:rPr>
            </w:pPr>
            <w:r w:rsidRPr="00795821">
              <w:rPr>
                <w:rFonts w:ascii="Times New Roman" w:eastAsia="Times New Roman" w:hAnsi="Times New Roman" w:cs="Times New Roman"/>
                <w:i/>
                <w:sz w:val="28"/>
                <w:szCs w:val="28"/>
              </w:rPr>
              <w:t xml:space="preserve">по ОКЕИ </w:t>
            </w:r>
          </w:p>
        </w:tc>
        <w:tc>
          <w:tcPr>
            <w:tcW w:w="0" w:type="auto"/>
            <w:hideMark/>
          </w:tcPr>
          <w:p w:rsidR="008F2141" w:rsidRPr="00795821" w:rsidRDefault="008F2141" w:rsidP="00924D3D">
            <w:pPr>
              <w:spacing w:after="0" w:line="240" w:lineRule="auto"/>
              <w:rPr>
                <w:rFonts w:ascii="Times New Roman" w:eastAsia="Times New Roman" w:hAnsi="Times New Roman" w:cs="Times New Roman"/>
                <w:i/>
                <w:sz w:val="28"/>
                <w:szCs w:val="28"/>
              </w:rPr>
            </w:pPr>
            <w:r w:rsidRPr="00795821">
              <w:rPr>
                <w:rFonts w:ascii="Times New Roman" w:eastAsia="Times New Roman" w:hAnsi="Times New Roman" w:cs="Times New Roman"/>
                <w:i/>
                <w:sz w:val="28"/>
                <w:szCs w:val="28"/>
              </w:rPr>
              <w:t xml:space="preserve">384 </w:t>
            </w:r>
          </w:p>
        </w:tc>
      </w:tr>
    </w:tbl>
    <w:p w:rsidR="008F2141" w:rsidRPr="00795821" w:rsidRDefault="008F2141" w:rsidP="008F2141">
      <w:pPr>
        <w:spacing w:after="0" w:line="240" w:lineRule="auto"/>
        <w:rPr>
          <w:rFonts w:ascii="Times New Roman" w:eastAsia="Times New Roman" w:hAnsi="Times New Roman" w:cs="Times New Roman"/>
          <w:i/>
          <w:vanish/>
          <w:sz w:val="28"/>
          <w:szCs w:val="28"/>
        </w:rPr>
      </w:pPr>
    </w:p>
    <w:tbl>
      <w:tblPr>
        <w:tblW w:w="0" w:type="auto"/>
        <w:tblCellSpacing w:w="15" w:type="dxa"/>
        <w:tblCellMar>
          <w:top w:w="15" w:type="dxa"/>
          <w:left w:w="15" w:type="dxa"/>
          <w:bottom w:w="15" w:type="dxa"/>
          <w:right w:w="15" w:type="dxa"/>
        </w:tblCellMar>
        <w:tblLook w:val="04A0"/>
      </w:tblPr>
      <w:tblGrid>
        <w:gridCol w:w="6912"/>
        <w:gridCol w:w="1000"/>
        <w:gridCol w:w="1552"/>
      </w:tblGrid>
      <w:tr w:rsidR="008F2141" w:rsidRPr="00795821" w:rsidTr="00924D3D">
        <w:trPr>
          <w:tblCellSpacing w:w="15" w:type="dxa"/>
        </w:trPr>
        <w:tc>
          <w:tcPr>
            <w:tcW w:w="6946" w:type="dxa"/>
            <w:tcBorders>
              <w:top w:val="single" w:sz="4" w:space="0" w:color="auto"/>
              <w:left w:val="single" w:sz="4" w:space="0" w:color="auto"/>
              <w:bottom w:val="single" w:sz="4" w:space="0" w:color="auto"/>
              <w:right w:val="single" w:sz="4" w:space="0" w:color="auto"/>
            </w:tcBorders>
            <w:hideMark/>
          </w:tcPr>
          <w:p w:rsidR="008F2141" w:rsidRPr="00795821" w:rsidRDefault="008F2141" w:rsidP="00924D3D">
            <w:pPr>
              <w:spacing w:after="0" w:line="240" w:lineRule="auto"/>
              <w:jc w:val="center"/>
              <w:rPr>
                <w:rFonts w:ascii="Times New Roman" w:eastAsia="Times New Roman" w:hAnsi="Times New Roman" w:cs="Times New Roman"/>
                <w:b/>
                <w:bCs/>
                <w:i/>
                <w:sz w:val="28"/>
                <w:szCs w:val="28"/>
              </w:rPr>
            </w:pPr>
          </w:p>
          <w:p w:rsidR="008F2141" w:rsidRPr="00795821" w:rsidRDefault="008F2141" w:rsidP="00924D3D">
            <w:pPr>
              <w:spacing w:after="0" w:line="240" w:lineRule="auto"/>
              <w:jc w:val="center"/>
              <w:rPr>
                <w:rFonts w:ascii="Times New Roman" w:eastAsia="Times New Roman" w:hAnsi="Times New Roman" w:cs="Times New Roman"/>
                <w:b/>
                <w:bCs/>
                <w:i/>
                <w:sz w:val="28"/>
                <w:szCs w:val="28"/>
              </w:rPr>
            </w:pPr>
            <w:r w:rsidRPr="00795821">
              <w:rPr>
                <w:rFonts w:ascii="Times New Roman" w:eastAsia="Times New Roman" w:hAnsi="Times New Roman" w:cs="Times New Roman"/>
                <w:b/>
                <w:bCs/>
                <w:i/>
                <w:sz w:val="28"/>
                <w:szCs w:val="28"/>
              </w:rPr>
              <w:t xml:space="preserve">Наименование показателя </w:t>
            </w:r>
          </w:p>
        </w:tc>
        <w:tc>
          <w:tcPr>
            <w:tcW w:w="923" w:type="dxa"/>
            <w:tcBorders>
              <w:top w:val="single" w:sz="4" w:space="0" w:color="auto"/>
              <w:left w:val="single" w:sz="4" w:space="0" w:color="auto"/>
              <w:bottom w:val="single" w:sz="4" w:space="0" w:color="auto"/>
              <w:right w:val="single" w:sz="4" w:space="0" w:color="auto"/>
            </w:tcBorders>
            <w:hideMark/>
          </w:tcPr>
          <w:p w:rsidR="008F2141" w:rsidRPr="00795821" w:rsidRDefault="008F2141" w:rsidP="00924D3D">
            <w:pPr>
              <w:spacing w:after="0" w:line="240" w:lineRule="auto"/>
              <w:jc w:val="center"/>
              <w:rPr>
                <w:rFonts w:ascii="Times New Roman" w:eastAsia="Times New Roman" w:hAnsi="Times New Roman" w:cs="Times New Roman"/>
                <w:b/>
                <w:bCs/>
                <w:i/>
                <w:sz w:val="28"/>
                <w:szCs w:val="28"/>
              </w:rPr>
            </w:pPr>
          </w:p>
          <w:p w:rsidR="008F2141" w:rsidRPr="00795821" w:rsidRDefault="008F2141" w:rsidP="00924D3D">
            <w:pPr>
              <w:spacing w:after="0" w:line="240" w:lineRule="auto"/>
              <w:jc w:val="center"/>
              <w:rPr>
                <w:rFonts w:ascii="Times New Roman" w:eastAsia="Times New Roman" w:hAnsi="Times New Roman" w:cs="Times New Roman"/>
                <w:b/>
                <w:bCs/>
                <w:i/>
                <w:sz w:val="28"/>
                <w:szCs w:val="28"/>
              </w:rPr>
            </w:pPr>
            <w:r w:rsidRPr="00795821">
              <w:rPr>
                <w:rFonts w:ascii="Times New Roman" w:eastAsia="Times New Roman" w:hAnsi="Times New Roman" w:cs="Times New Roman"/>
                <w:b/>
                <w:bCs/>
                <w:i/>
                <w:sz w:val="28"/>
                <w:szCs w:val="28"/>
              </w:rPr>
              <w:t xml:space="preserve">Код строки </w:t>
            </w:r>
          </w:p>
        </w:tc>
        <w:tc>
          <w:tcPr>
            <w:tcW w:w="1456" w:type="dxa"/>
            <w:tcBorders>
              <w:top w:val="single" w:sz="4" w:space="0" w:color="auto"/>
              <w:left w:val="single" w:sz="4" w:space="0" w:color="auto"/>
              <w:bottom w:val="single" w:sz="4" w:space="0" w:color="auto"/>
              <w:right w:val="single" w:sz="4" w:space="0" w:color="auto"/>
            </w:tcBorders>
            <w:hideMark/>
          </w:tcPr>
          <w:p w:rsidR="008F2141" w:rsidRPr="00795821" w:rsidRDefault="008F2141" w:rsidP="00924D3D">
            <w:pPr>
              <w:spacing w:after="0" w:line="240" w:lineRule="auto"/>
              <w:jc w:val="center"/>
              <w:rPr>
                <w:rFonts w:ascii="Times New Roman" w:eastAsia="Times New Roman" w:hAnsi="Times New Roman" w:cs="Times New Roman"/>
                <w:b/>
                <w:bCs/>
                <w:i/>
                <w:sz w:val="28"/>
                <w:szCs w:val="28"/>
              </w:rPr>
            </w:pPr>
          </w:p>
          <w:p w:rsidR="008F2141" w:rsidRPr="00795821" w:rsidRDefault="008F2141" w:rsidP="00924D3D">
            <w:pPr>
              <w:spacing w:after="0" w:line="240" w:lineRule="auto"/>
              <w:jc w:val="center"/>
              <w:rPr>
                <w:rFonts w:ascii="Times New Roman" w:eastAsia="Times New Roman" w:hAnsi="Times New Roman" w:cs="Times New Roman"/>
                <w:b/>
                <w:bCs/>
                <w:i/>
                <w:sz w:val="28"/>
                <w:szCs w:val="28"/>
              </w:rPr>
            </w:pPr>
            <w:r w:rsidRPr="00795821">
              <w:rPr>
                <w:rFonts w:ascii="Times New Roman" w:eastAsia="Times New Roman" w:hAnsi="Times New Roman" w:cs="Times New Roman"/>
                <w:b/>
                <w:bCs/>
                <w:i/>
                <w:sz w:val="28"/>
                <w:szCs w:val="28"/>
              </w:rPr>
              <w:t xml:space="preserve">Значение показателя </w:t>
            </w:r>
          </w:p>
        </w:tc>
      </w:tr>
      <w:tr w:rsidR="008F2141" w:rsidRPr="005D1C78" w:rsidTr="00924D3D">
        <w:trPr>
          <w:tblCellSpacing w:w="15" w:type="dxa"/>
        </w:trPr>
        <w:tc>
          <w:tcPr>
            <w:tcW w:w="694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Объем проверенных сре</w:t>
            </w:r>
            <w:proofErr w:type="gramStart"/>
            <w:r w:rsidRPr="005D1C78">
              <w:rPr>
                <w:rFonts w:ascii="Times New Roman" w:eastAsia="Times New Roman" w:hAnsi="Times New Roman" w:cs="Times New Roman"/>
                <w:sz w:val="28"/>
                <w:szCs w:val="28"/>
              </w:rPr>
              <w:t>дств пр</w:t>
            </w:r>
            <w:proofErr w:type="gramEnd"/>
            <w:r w:rsidRPr="005D1C78">
              <w:rPr>
                <w:rFonts w:ascii="Times New Roman" w:eastAsia="Times New Roman" w:hAnsi="Times New Roman" w:cs="Times New Roman"/>
                <w:sz w:val="28"/>
                <w:szCs w:val="28"/>
              </w:rPr>
              <w:t>и осуществлении внутреннего</w:t>
            </w:r>
            <w:r>
              <w:rPr>
                <w:rFonts w:ascii="Times New Roman" w:eastAsia="Times New Roman" w:hAnsi="Times New Roman" w:cs="Times New Roman"/>
                <w:sz w:val="28"/>
                <w:szCs w:val="28"/>
              </w:rPr>
              <w:t xml:space="preserve"> </w:t>
            </w:r>
            <w:r w:rsidRPr="005D1C78">
              <w:rPr>
                <w:rFonts w:ascii="Times New Roman" w:eastAsia="Times New Roman" w:hAnsi="Times New Roman" w:cs="Times New Roman"/>
                <w:sz w:val="28"/>
                <w:szCs w:val="28"/>
              </w:rPr>
              <w:t xml:space="preserve">муниципального финансового контроля, тыс. рублей </w:t>
            </w:r>
          </w:p>
        </w:tc>
        <w:tc>
          <w:tcPr>
            <w:tcW w:w="923"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jc w:val="center"/>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010</w:t>
            </w:r>
          </w:p>
        </w:tc>
        <w:tc>
          <w:tcPr>
            <w:tcW w:w="145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    </w:t>
            </w:r>
          </w:p>
        </w:tc>
      </w:tr>
      <w:tr w:rsidR="008F2141" w:rsidRPr="005D1C78" w:rsidTr="00924D3D">
        <w:trPr>
          <w:tblCellSpacing w:w="15" w:type="dxa"/>
        </w:trPr>
        <w:tc>
          <w:tcPr>
            <w:tcW w:w="694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из них: по средствам федерального бюджета, бюджета субъекта Российской Федерации (местного бюджета) и средствам, предоставленным из федерального бюджета, </w:t>
            </w:r>
            <w:r w:rsidRPr="005D1C78">
              <w:rPr>
                <w:rFonts w:ascii="Times New Roman" w:eastAsia="Times New Roman" w:hAnsi="Times New Roman" w:cs="Times New Roman"/>
                <w:sz w:val="28"/>
                <w:szCs w:val="28"/>
              </w:rPr>
              <w:lastRenderedPageBreak/>
              <w:t xml:space="preserve">бюджета субъекта Российской Федерации (местного бюджета) </w:t>
            </w:r>
          </w:p>
        </w:tc>
        <w:tc>
          <w:tcPr>
            <w:tcW w:w="923"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jc w:val="center"/>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lastRenderedPageBreak/>
              <w:t>010/1</w:t>
            </w:r>
          </w:p>
        </w:tc>
        <w:tc>
          <w:tcPr>
            <w:tcW w:w="145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    </w:t>
            </w:r>
          </w:p>
        </w:tc>
      </w:tr>
      <w:tr w:rsidR="008F2141" w:rsidRPr="005D1C78" w:rsidTr="00924D3D">
        <w:trPr>
          <w:tblCellSpacing w:w="15" w:type="dxa"/>
        </w:trPr>
        <w:tc>
          <w:tcPr>
            <w:tcW w:w="694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lastRenderedPageBreak/>
              <w:t xml:space="preserve">по средствам бюджетов государственных внебюджетных фондов Российской Федерации (территориальных государственных внебюджетных фондов) </w:t>
            </w:r>
          </w:p>
        </w:tc>
        <w:tc>
          <w:tcPr>
            <w:tcW w:w="923"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jc w:val="center"/>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010/2</w:t>
            </w:r>
          </w:p>
        </w:tc>
        <w:tc>
          <w:tcPr>
            <w:tcW w:w="145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    </w:t>
            </w:r>
          </w:p>
        </w:tc>
      </w:tr>
      <w:tr w:rsidR="008F2141" w:rsidRPr="005D1C78" w:rsidTr="00924D3D">
        <w:trPr>
          <w:tblCellSpacing w:w="15" w:type="dxa"/>
        </w:trPr>
        <w:tc>
          <w:tcPr>
            <w:tcW w:w="694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Объем проверенных сре</w:t>
            </w:r>
            <w:proofErr w:type="gramStart"/>
            <w:r w:rsidRPr="005D1C78">
              <w:rPr>
                <w:rFonts w:ascii="Times New Roman" w:eastAsia="Times New Roman" w:hAnsi="Times New Roman" w:cs="Times New Roman"/>
                <w:sz w:val="28"/>
                <w:szCs w:val="28"/>
              </w:rPr>
              <w:t>дств пр</w:t>
            </w:r>
            <w:proofErr w:type="gramEnd"/>
            <w:r w:rsidRPr="005D1C78">
              <w:rPr>
                <w:rFonts w:ascii="Times New Roman" w:eastAsia="Times New Roman" w:hAnsi="Times New Roman" w:cs="Times New Roman"/>
                <w:sz w:val="28"/>
                <w:szCs w:val="28"/>
              </w:rPr>
              <w:t xml:space="preserve">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r:id="rId18" w:anchor="10010" w:history="1">
              <w:r w:rsidRPr="00F07689">
                <w:rPr>
                  <w:rFonts w:ascii="Times New Roman" w:eastAsia="Times New Roman" w:hAnsi="Times New Roman" w:cs="Times New Roman"/>
                  <w:sz w:val="28"/>
                  <w:szCs w:val="28"/>
                </w:rPr>
                <w:t>строки 010</w:t>
              </w:r>
            </w:hyperlink>
            <w:r w:rsidRPr="00F07689">
              <w:rPr>
                <w:rFonts w:ascii="Times New Roman" w:eastAsia="Times New Roman" w:hAnsi="Times New Roman" w:cs="Times New Roman"/>
                <w:sz w:val="28"/>
                <w:szCs w:val="28"/>
              </w:rPr>
              <w:t xml:space="preserve">) </w:t>
            </w:r>
          </w:p>
        </w:tc>
        <w:tc>
          <w:tcPr>
            <w:tcW w:w="923"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jc w:val="center"/>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011</w:t>
            </w:r>
          </w:p>
        </w:tc>
        <w:tc>
          <w:tcPr>
            <w:tcW w:w="145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    </w:t>
            </w:r>
          </w:p>
        </w:tc>
      </w:tr>
      <w:tr w:rsidR="008F2141" w:rsidRPr="005D1C78" w:rsidTr="00924D3D">
        <w:trPr>
          <w:tblCellSpacing w:w="15" w:type="dxa"/>
        </w:trPr>
        <w:tc>
          <w:tcPr>
            <w:tcW w:w="694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Выявлено нарушений при осуществлении внутреннего муниципального финансового контроля на сумму, тыс. рублей </w:t>
            </w:r>
          </w:p>
        </w:tc>
        <w:tc>
          <w:tcPr>
            <w:tcW w:w="923"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jc w:val="center"/>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020</w:t>
            </w:r>
          </w:p>
        </w:tc>
        <w:tc>
          <w:tcPr>
            <w:tcW w:w="145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    </w:t>
            </w:r>
          </w:p>
        </w:tc>
      </w:tr>
      <w:tr w:rsidR="008F2141" w:rsidRPr="005D1C78" w:rsidTr="00924D3D">
        <w:trPr>
          <w:tblCellSpacing w:w="15" w:type="dxa"/>
        </w:trPr>
        <w:tc>
          <w:tcPr>
            <w:tcW w:w="694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из них: 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w:t>
            </w:r>
          </w:p>
        </w:tc>
        <w:tc>
          <w:tcPr>
            <w:tcW w:w="923"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jc w:val="center"/>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020/1</w:t>
            </w:r>
          </w:p>
        </w:tc>
        <w:tc>
          <w:tcPr>
            <w:tcW w:w="145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    </w:t>
            </w:r>
          </w:p>
        </w:tc>
      </w:tr>
      <w:tr w:rsidR="008F2141" w:rsidRPr="005D1C78" w:rsidTr="00924D3D">
        <w:trPr>
          <w:tblCellSpacing w:w="15" w:type="dxa"/>
        </w:trPr>
        <w:tc>
          <w:tcPr>
            <w:tcW w:w="694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по средствам бюджетов государственных внебюджетных фондов Российской Федерации (территориальных государственных внебюджетных фондов) </w:t>
            </w:r>
          </w:p>
        </w:tc>
        <w:tc>
          <w:tcPr>
            <w:tcW w:w="923"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jc w:val="center"/>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020/2</w:t>
            </w:r>
          </w:p>
        </w:tc>
        <w:tc>
          <w:tcPr>
            <w:tcW w:w="145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    </w:t>
            </w:r>
          </w:p>
        </w:tc>
      </w:tr>
      <w:tr w:rsidR="008F2141" w:rsidRPr="005D1C78" w:rsidTr="00924D3D">
        <w:trPr>
          <w:tblCellSpacing w:w="15" w:type="dxa"/>
        </w:trPr>
        <w:tc>
          <w:tcPr>
            <w:tcW w:w="694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Выявлено нарушений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r:id="rId19" w:anchor="10020" w:history="1">
              <w:r w:rsidRPr="00F07689">
                <w:rPr>
                  <w:rFonts w:ascii="Times New Roman" w:eastAsia="Times New Roman" w:hAnsi="Times New Roman" w:cs="Times New Roman"/>
                  <w:sz w:val="28"/>
                  <w:szCs w:val="28"/>
                </w:rPr>
                <w:t>строки 020</w:t>
              </w:r>
            </w:hyperlink>
            <w:r w:rsidRPr="00F07689">
              <w:rPr>
                <w:rFonts w:ascii="Times New Roman" w:eastAsia="Times New Roman" w:hAnsi="Times New Roman" w:cs="Times New Roman"/>
                <w:sz w:val="28"/>
                <w:szCs w:val="28"/>
              </w:rPr>
              <w:t xml:space="preserve">) </w:t>
            </w:r>
          </w:p>
        </w:tc>
        <w:tc>
          <w:tcPr>
            <w:tcW w:w="923"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jc w:val="center"/>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021</w:t>
            </w:r>
          </w:p>
        </w:tc>
        <w:tc>
          <w:tcPr>
            <w:tcW w:w="145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    </w:t>
            </w:r>
          </w:p>
        </w:tc>
      </w:tr>
      <w:tr w:rsidR="008F2141" w:rsidRPr="005D1C78" w:rsidTr="00924D3D">
        <w:trPr>
          <w:tblCellSpacing w:w="15" w:type="dxa"/>
        </w:trPr>
        <w:tc>
          <w:tcPr>
            <w:tcW w:w="694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Количество проведенных ревизий и проверок при осуществлении внутреннего муниципального финансового контроля, единиц </w:t>
            </w:r>
          </w:p>
        </w:tc>
        <w:tc>
          <w:tcPr>
            <w:tcW w:w="923"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jc w:val="center"/>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030</w:t>
            </w:r>
          </w:p>
        </w:tc>
        <w:tc>
          <w:tcPr>
            <w:tcW w:w="145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    </w:t>
            </w:r>
          </w:p>
        </w:tc>
      </w:tr>
      <w:tr w:rsidR="008F2141" w:rsidRPr="005D1C78" w:rsidTr="00924D3D">
        <w:trPr>
          <w:tblCellSpacing w:w="15" w:type="dxa"/>
        </w:trPr>
        <w:tc>
          <w:tcPr>
            <w:tcW w:w="694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в том числе: в соответствии с планом контрольных мероприятий </w:t>
            </w:r>
          </w:p>
        </w:tc>
        <w:tc>
          <w:tcPr>
            <w:tcW w:w="923"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jc w:val="center"/>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031</w:t>
            </w:r>
          </w:p>
        </w:tc>
        <w:tc>
          <w:tcPr>
            <w:tcW w:w="145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    </w:t>
            </w:r>
          </w:p>
        </w:tc>
      </w:tr>
      <w:tr w:rsidR="008F2141" w:rsidRPr="005D1C78" w:rsidTr="00924D3D">
        <w:trPr>
          <w:tblCellSpacing w:w="15" w:type="dxa"/>
        </w:trPr>
        <w:tc>
          <w:tcPr>
            <w:tcW w:w="694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внеплановые ревизии и проверки </w:t>
            </w:r>
          </w:p>
        </w:tc>
        <w:tc>
          <w:tcPr>
            <w:tcW w:w="923"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jc w:val="center"/>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032</w:t>
            </w:r>
          </w:p>
        </w:tc>
        <w:tc>
          <w:tcPr>
            <w:tcW w:w="145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    </w:t>
            </w:r>
          </w:p>
        </w:tc>
      </w:tr>
      <w:tr w:rsidR="008F2141" w:rsidRPr="005D1C78" w:rsidTr="00924D3D">
        <w:trPr>
          <w:tblCellSpacing w:w="15" w:type="dxa"/>
        </w:trPr>
        <w:tc>
          <w:tcPr>
            <w:tcW w:w="694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Количество проведенных выездных проверок и (или) ревизий при осуществлении внутреннего муниципального финансового контроля, единиц </w:t>
            </w:r>
          </w:p>
        </w:tc>
        <w:tc>
          <w:tcPr>
            <w:tcW w:w="923"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jc w:val="center"/>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040</w:t>
            </w:r>
          </w:p>
        </w:tc>
        <w:tc>
          <w:tcPr>
            <w:tcW w:w="145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    </w:t>
            </w:r>
          </w:p>
        </w:tc>
      </w:tr>
      <w:tr w:rsidR="008F2141" w:rsidRPr="005D1C78" w:rsidTr="00924D3D">
        <w:trPr>
          <w:tblCellSpacing w:w="15" w:type="dxa"/>
        </w:trPr>
        <w:tc>
          <w:tcPr>
            <w:tcW w:w="694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w:t>
            </w:r>
            <w:r w:rsidRPr="005D1C78">
              <w:rPr>
                <w:rFonts w:ascii="Times New Roman" w:eastAsia="Times New Roman" w:hAnsi="Times New Roman" w:cs="Times New Roman"/>
                <w:sz w:val="28"/>
                <w:szCs w:val="28"/>
              </w:rPr>
              <w:lastRenderedPageBreak/>
              <w:t xml:space="preserve">закупок товаров, работ, услуг для обеспечения государственных и муниципальных нужд (из </w:t>
            </w:r>
            <w:hyperlink r:id="rId20" w:anchor="10040" w:history="1">
              <w:r w:rsidRPr="00F07689">
                <w:rPr>
                  <w:rFonts w:ascii="Times New Roman" w:eastAsia="Times New Roman" w:hAnsi="Times New Roman" w:cs="Times New Roman"/>
                  <w:sz w:val="28"/>
                  <w:szCs w:val="28"/>
                </w:rPr>
                <w:t>строки 040</w:t>
              </w:r>
            </w:hyperlink>
            <w:r w:rsidRPr="00F07689">
              <w:rPr>
                <w:rFonts w:ascii="Times New Roman" w:eastAsia="Times New Roman" w:hAnsi="Times New Roman" w:cs="Times New Roman"/>
                <w:sz w:val="28"/>
                <w:szCs w:val="28"/>
              </w:rPr>
              <w:t xml:space="preserve">) </w:t>
            </w:r>
          </w:p>
        </w:tc>
        <w:tc>
          <w:tcPr>
            <w:tcW w:w="923"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jc w:val="center"/>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lastRenderedPageBreak/>
              <w:t>041</w:t>
            </w:r>
          </w:p>
        </w:tc>
        <w:tc>
          <w:tcPr>
            <w:tcW w:w="145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    </w:t>
            </w:r>
          </w:p>
        </w:tc>
      </w:tr>
      <w:tr w:rsidR="008F2141" w:rsidRPr="005D1C78" w:rsidTr="00924D3D">
        <w:trPr>
          <w:tblCellSpacing w:w="15" w:type="dxa"/>
        </w:trPr>
        <w:tc>
          <w:tcPr>
            <w:tcW w:w="694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lastRenderedPageBreak/>
              <w:t xml:space="preserve">Количество проведенных камеральных проверок при осуществлении внутреннего государственного (муниципального) финансового контроля, единиц </w:t>
            </w:r>
          </w:p>
        </w:tc>
        <w:tc>
          <w:tcPr>
            <w:tcW w:w="923"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jc w:val="center"/>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050</w:t>
            </w:r>
          </w:p>
        </w:tc>
        <w:tc>
          <w:tcPr>
            <w:tcW w:w="145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    </w:t>
            </w:r>
          </w:p>
        </w:tc>
      </w:tr>
      <w:tr w:rsidR="008F2141" w:rsidRPr="005D1C78" w:rsidTr="00924D3D">
        <w:trPr>
          <w:tblCellSpacing w:w="15" w:type="dxa"/>
        </w:trPr>
        <w:tc>
          <w:tcPr>
            <w:tcW w:w="694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r w:rsidRPr="00F07689">
              <w:rPr>
                <w:rFonts w:ascii="Times New Roman" w:eastAsia="Times New Roman" w:hAnsi="Times New Roman" w:cs="Times New Roman"/>
                <w:sz w:val="28"/>
                <w:szCs w:val="28"/>
              </w:rPr>
              <w:t xml:space="preserve">из </w:t>
            </w:r>
            <w:hyperlink r:id="rId21" w:anchor="10050" w:history="1">
              <w:r w:rsidRPr="00F07689">
                <w:rPr>
                  <w:rFonts w:ascii="Times New Roman" w:eastAsia="Times New Roman" w:hAnsi="Times New Roman" w:cs="Times New Roman"/>
                  <w:sz w:val="28"/>
                  <w:szCs w:val="28"/>
                </w:rPr>
                <w:t>строки 050</w:t>
              </w:r>
            </w:hyperlink>
            <w:r w:rsidRPr="00F07689">
              <w:rPr>
                <w:rFonts w:ascii="Times New Roman" w:eastAsia="Times New Roman" w:hAnsi="Times New Roman" w:cs="Times New Roman"/>
                <w:sz w:val="28"/>
                <w:szCs w:val="28"/>
              </w:rPr>
              <w:t>)</w:t>
            </w:r>
            <w:r w:rsidRPr="005D1C78">
              <w:rPr>
                <w:rFonts w:ascii="Times New Roman" w:eastAsia="Times New Roman" w:hAnsi="Times New Roman" w:cs="Times New Roman"/>
                <w:sz w:val="28"/>
                <w:szCs w:val="28"/>
              </w:rPr>
              <w:t xml:space="preserve"> </w:t>
            </w:r>
          </w:p>
        </w:tc>
        <w:tc>
          <w:tcPr>
            <w:tcW w:w="923"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jc w:val="center"/>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051</w:t>
            </w:r>
          </w:p>
        </w:tc>
        <w:tc>
          <w:tcPr>
            <w:tcW w:w="145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    </w:t>
            </w:r>
          </w:p>
        </w:tc>
      </w:tr>
      <w:tr w:rsidR="008F2141" w:rsidRPr="005D1C78" w:rsidTr="00924D3D">
        <w:trPr>
          <w:tblCellSpacing w:w="15" w:type="dxa"/>
        </w:trPr>
        <w:tc>
          <w:tcPr>
            <w:tcW w:w="694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Количество проведенных обследований при осуществлении внутреннего муниципального финансового контроля, единиц </w:t>
            </w:r>
          </w:p>
        </w:tc>
        <w:tc>
          <w:tcPr>
            <w:tcW w:w="923"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jc w:val="center"/>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060</w:t>
            </w:r>
          </w:p>
        </w:tc>
        <w:tc>
          <w:tcPr>
            <w:tcW w:w="145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    </w:t>
            </w:r>
          </w:p>
        </w:tc>
      </w:tr>
      <w:tr w:rsidR="008F2141" w:rsidRPr="005D1C78" w:rsidTr="00924D3D">
        <w:trPr>
          <w:tblCellSpacing w:w="15" w:type="dxa"/>
        </w:trPr>
        <w:tc>
          <w:tcPr>
            <w:tcW w:w="694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в том числе в соответствии с планом контрольных мероприятий </w:t>
            </w:r>
          </w:p>
        </w:tc>
        <w:tc>
          <w:tcPr>
            <w:tcW w:w="923"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jc w:val="center"/>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061</w:t>
            </w:r>
          </w:p>
        </w:tc>
        <w:tc>
          <w:tcPr>
            <w:tcW w:w="145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    </w:t>
            </w:r>
          </w:p>
        </w:tc>
      </w:tr>
      <w:tr w:rsidR="008F2141" w:rsidRPr="005D1C78" w:rsidTr="00924D3D">
        <w:trPr>
          <w:tblCellSpacing w:w="15" w:type="dxa"/>
        </w:trPr>
        <w:tc>
          <w:tcPr>
            <w:tcW w:w="694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внеплановые обследования </w:t>
            </w:r>
          </w:p>
        </w:tc>
        <w:tc>
          <w:tcPr>
            <w:tcW w:w="923"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062 </w:t>
            </w:r>
          </w:p>
        </w:tc>
        <w:tc>
          <w:tcPr>
            <w:tcW w:w="145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    </w:t>
            </w:r>
          </w:p>
        </w:tc>
      </w:tr>
    </w:tbl>
    <w:p w:rsidR="008F2141" w:rsidRPr="005D1C78" w:rsidRDefault="008F2141" w:rsidP="008F2141">
      <w:pPr>
        <w:spacing w:after="0" w:line="240" w:lineRule="auto"/>
        <w:rPr>
          <w:rFonts w:ascii="Times New Roman" w:eastAsia="Times New Roman" w:hAnsi="Times New Roman" w:cs="Times New Roman"/>
          <w:vanish/>
          <w:sz w:val="28"/>
          <w:szCs w:val="28"/>
        </w:rPr>
      </w:pPr>
    </w:p>
    <w:tbl>
      <w:tblPr>
        <w:tblW w:w="0" w:type="auto"/>
        <w:tblCellSpacing w:w="15" w:type="dxa"/>
        <w:tblCellMar>
          <w:top w:w="15" w:type="dxa"/>
          <w:left w:w="15" w:type="dxa"/>
          <w:bottom w:w="15" w:type="dxa"/>
          <w:right w:w="15" w:type="dxa"/>
        </w:tblCellMar>
        <w:tblLook w:val="04A0"/>
      </w:tblPr>
      <w:tblGrid>
        <w:gridCol w:w="4129"/>
        <w:gridCol w:w="1740"/>
        <w:gridCol w:w="3575"/>
      </w:tblGrid>
      <w:tr w:rsidR="008F2141" w:rsidRPr="005D1C78" w:rsidTr="00924D3D">
        <w:trPr>
          <w:tblCellSpacing w:w="15" w:type="dxa"/>
        </w:trPr>
        <w:tc>
          <w:tcPr>
            <w:tcW w:w="0" w:type="auto"/>
            <w:hideMark/>
          </w:tcPr>
          <w:p w:rsidR="008F2141" w:rsidRPr="00A7665D" w:rsidRDefault="008F2141" w:rsidP="00924D3D">
            <w:pPr>
              <w:spacing w:after="0" w:line="240" w:lineRule="auto"/>
              <w:jc w:val="center"/>
              <w:rPr>
                <w:rFonts w:ascii="Times New Roman" w:eastAsia="Times New Roman" w:hAnsi="Times New Roman" w:cs="Times New Roman"/>
                <w:bCs/>
                <w:sz w:val="28"/>
                <w:szCs w:val="28"/>
              </w:rPr>
            </w:pPr>
            <w:r w:rsidRPr="00A7665D">
              <w:rPr>
                <w:rFonts w:ascii="Times New Roman" w:eastAsia="Times New Roman" w:hAnsi="Times New Roman" w:cs="Times New Roman"/>
                <w:bCs/>
                <w:sz w:val="28"/>
                <w:szCs w:val="28"/>
              </w:rPr>
              <w:t xml:space="preserve">Руководитель органа контроля (уполномоченное лицо органа контроля) </w:t>
            </w:r>
          </w:p>
        </w:tc>
        <w:tc>
          <w:tcPr>
            <w:tcW w:w="0" w:type="auto"/>
            <w:hideMark/>
          </w:tcPr>
          <w:p w:rsidR="008F2141" w:rsidRPr="00A7665D" w:rsidRDefault="008F2141" w:rsidP="00924D3D">
            <w:pPr>
              <w:spacing w:after="0" w:line="240" w:lineRule="auto"/>
              <w:jc w:val="center"/>
              <w:rPr>
                <w:rFonts w:ascii="Times New Roman" w:eastAsia="Times New Roman" w:hAnsi="Times New Roman" w:cs="Times New Roman"/>
                <w:b/>
                <w:bCs/>
                <w:sz w:val="28"/>
                <w:szCs w:val="28"/>
              </w:rPr>
            </w:pPr>
            <w:r w:rsidRPr="00A7665D">
              <w:rPr>
                <w:rFonts w:ascii="Times New Roman" w:eastAsia="Times New Roman" w:hAnsi="Times New Roman" w:cs="Times New Roman"/>
                <w:b/>
                <w:bCs/>
                <w:sz w:val="28"/>
                <w:szCs w:val="28"/>
              </w:rPr>
              <w:t xml:space="preserve">    __________ </w:t>
            </w:r>
          </w:p>
        </w:tc>
        <w:tc>
          <w:tcPr>
            <w:tcW w:w="0" w:type="auto"/>
            <w:hideMark/>
          </w:tcPr>
          <w:p w:rsidR="008F2141" w:rsidRPr="005D1C78" w:rsidRDefault="008F2141" w:rsidP="00924D3D">
            <w:pPr>
              <w:spacing w:after="0" w:line="240" w:lineRule="auto"/>
              <w:jc w:val="center"/>
              <w:rPr>
                <w:rFonts w:ascii="Times New Roman" w:eastAsia="Times New Roman" w:hAnsi="Times New Roman" w:cs="Times New Roman"/>
                <w:b/>
                <w:bCs/>
                <w:sz w:val="28"/>
                <w:szCs w:val="28"/>
              </w:rPr>
            </w:pPr>
            <w:r w:rsidRPr="00A7665D">
              <w:rPr>
                <w:rFonts w:ascii="Times New Roman" w:eastAsia="Times New Roman" w:hAnsi="Times New Roman" w:cs="Times New Roman"/>
                <w:b/>
                <w:bCs/>
                <w:sz w:val="28"/>
                <w:szCs w:val="28"/>
              </w:rPr>
              <w:t>    _______________________</w:t>
            </w:r>
            <w:r w:rsidRPr="005D1C78">
              <w:rPr>
                <w:rFonts w:ascii="Times New Roman" w:eastAsia="Times New Roman" w:hAnsi="Times New Roman" w:cs="Times New Roman"/>
                <w:b/>
                <w:bCs/>
                <w:sz w:val="28"/>
                <w:szCs w:val="28"/>
              </w:rPr>
              <w:t xml:space="preserve"> </w:t>
            </w:r>
          </w:p>
        </w:tc>
      </w:tr>
    </w:tbl>
    <w:p w:rsidR="008F2141" w:rsidRDefault="008F2141" w:rsidP="008F2141">
      <w:pPr>
        <w:spacing w:after="0" w:line="240" w:lineRule="auto"/>
        <w:rPr>
          <w:rFonts w:ascii="Times New Roman" w:hAnsi="Times New Roman" w:cs="Times New Roman"/>
          <w:sz w:val="28"/>
          <w:szCs w:val="28"/>
        </w:rPr>
      </w:pPr>
    </w:p>
    <w:p w:rsidR="00F66A70" w:rsidRDefault="00F66A70" w:rsidP="008F2141">
      <w:pPr>
        <w:spacing w:after="0" w:line="240" w:lineRule="auto"/>
        <w:rPr>
          <w:rFonts w:ascii="Times New Roman" w:hAnsi="Times New Roman" w:cs="Times New Roman"/>
          <w:sz w:val="28"/>
          <w:szCs w:val="28"/>
        </w:rPr>
      </w:pPr>
    </w:p>
    <w:p w:rsidR="00F66A70" w:rsidRDefault="00F66A70" w:rsidP="008F2141">
      <w:pPr>
        <w:spacing w:after="0" w:line="240" w:lineRule="auto"/>
        <w:rPr>
          <w:rFonts w:ascii="Times New Roman" w:hAnsi="Times New Roman" w:cs="Times New Roman"/>
          <w:sz w:val="28"/>
          <w:szCs w:val="28"/>
        </w:rPr>
      </w:pPr>
    </w:p>
    <w:p w:rsidR="00F66A70" w:rsidRDefault="00F66A70" w:rsidP="008F2141">
      <w:pPr>
        <w:spacing w:after="0" w:line="240" w:lineRule="auto"/>
        <w:rPr>
          <w:rFonts w:ascii="Times New Roman" w:hAnsi="Times New Roman" w:cs="Times New Roman"/>
          <w:sz w:val="28"/>
          <w:szCs w:val="28"/>
        </w:rPr>
      </w:pPr>
    </w:p>
    <w:p w:rsidR="00F66A70" w:rsidRDefault="00F66A70" w:rsidP="008F2141">
      <w:pPr>
        <w:spacing w:after="0" w:line="240" w:lineRule="auto"/>
        <w:rPr>
          <w:rFonts w:ascii="Times New Roman" w:hAnsi="Times New Roman" w:cs="Times New Roman"/>
          <w:sz w:val="28"/>
          <w:szCs w:val="28"/>
        </w:rPr>
      </w:pPr>
    </w:p>
    <w:p w:rsidR="00F66A70" w:rsidRDefault="00F66A70" w:rsidP="008F2141">
      <w:pPr>
        <w:spacing w:after="0" w:line="240" w:lineRule="auto"/>
        <w:rPr>
          <w:rFonts w:ascii="Times New Roman" w:hAnsi="Times New Roman" w:cs="Times New Roman"/>
          <w:sz w:val="28"/>
          <w:szCs w:val="28"/>
        </w:rPr>
      </w:pPr>
    </w:p>
    <w:p w:rsidR="00F66A70" w:rsidRDefault="00F66A70" w:rsidP="008F2141">
      <w:pPr>
        <w:spacing w:after="0" w:line="240" w:lineRule="auto"/>
        <w:rPr>
          <w:rFonts w:ascii="Times New Roman" w:hAnsi="Times New Roman" w:cs="Times New Roman"/>
          <w:sz w:val="28"/>
          <w:szCs w:val="28"/>
        </w:rPr>
      </w:pPr>
    </w:p>
    <w:p w:rsidR="00F66A70" w:rsidRDefault="00F66A70" w:rsidP="008F2141">
      <w:pPr>
        <w:spacing w:after="0" w:line="240" w:lineRule="auto"/>
        <w:rPr>
          <w:rFonts w:ascii="Times New Roman" w:hAnsi="Times New Roman" w:cs="Times New Roman"/>
          <w:sz w:val="28"/>
          <w:szCs w:val="28"/>
        </w:rPr>
      </w:pPr>
    </w:p>
    <w:p w:rsidR="00F66A70" w:rsidRDefault="00F66A70" w:rsidP="008F2141">
      <w:pPr>
        <w:spacing w:after="0" w:line="240" w:lineRule="auto"/>
        <w:rPr>
          <w:rFonts w:ascii="Times New Roman" w:hAnsi="Times New Roman" w:cs="Times New Roman"/>
          <w:sz w:val="28"/>
          <w:szCs w:val="28"/>
        </w:rPr>
      </w:pPr>
    </w:p>
    <w:p w:rsidR="00F66A70" w:rsidRDefault="00F66A70" w:rsidP="008F2141">
      <w:pPr>
        <w:spacing w:after="0" w:line="240" w:lineRule="auto"/>
        <w:rPr>
          <w:rFonts w:ascii="Times New Roman" w:hAnsi="Times New Roman" w:cs="Times New Roman"/>
          <w:sz w:val="28"/>
          <w:szCs w:val="28"/>
        </w:rPr>
      </w:pPr>
    </w:p>
    <w:p w:rsidR="00F66A70" w:rsidRDefault="00F66A70" w:rsidP="008F2141">
      <w:pPr>
        <w:spacing w:after="0" w:line="240" w:lineRule="auto"/>
        <w:rPr>
          <w:rFonts w:ascii="Times New Roman" w:hAnsi="Times New Roman" w:cs="Times New Roman"/>
          <w:sz w:val="28"/>
          <w:szCs w:val="28"/>
        </w:rPr>
      </w:pPr>
    </w:p>
    <w:p w:rsidR="007643EE" w:rsidRDefault="007643EE" w:rsidP="008F2141">
      <w:pPr>
        <w:spacing w:after="0" w:line="240" w:lineRule="auto"/>
        <w:rPr>
          <w:rFonts w:ascii="Times New Roman" w:hAnsi="Times New Roman" w:cs="Times New Roman"/>
          <w:sz w:val="28"/>
          <w:szCs w:val="28"/>
        </w:rPr>
      </w:pPr>
    </w:p>
    <w:p w:rsidR="007643EE" w:rsidRDefault="007643EE" w:rsidP="008F2141">
      <w:pPr>
        <w:spacing w:after="0" w:line="240" w:lineRule="auto"/>
        <w:rPr>
          <w:rFonts w:ascii="Times New Roman" w:hAnsi="Times New Roman" w:cs="Times New Roman"/>
          <w:sz w:val="28"/>
          <w:szCs w:val="28"/>
        </w:rPr>
      </w:pPr>
    </w:p>
    <w:p w:rsidR="00F66A70" w:rsidRPr="005D1C78" w:rsidRDefault="00F66A70" w:rsidP="008F2141">
      <w:pPr>
        <w:spacing w:after="0" w:line="240" w:lineRule="auto"/>
        <w:rPr>
          <w:rFonts w:ascii="Times New Roman" w:hAnsi="Times New Roman" w:cs="Times New Roman"/>
          <w:sz w:val="28"/>
          <w:szCs w:val="28"/>
        </w:rPr>
      </w:pPr>
    </w:p>
    <w:p w:rsidR="005153A9" w:rsidRPr="00862D77" w:rsidRDefault="005153A9" w:rsidP="005153A9">
      <w:pPr>
        <w:spacing w:after="0" w:line="240" w:lineRule="auto"/>
        <w:jc w:val="both"/>
        <w:rPr>
          <w:rFonts w:ascii="Times New Roman" w:hAnsi="Times New Roman" w:cs="Times New Roman"/>
          <w:sz w:val="28"/>
          <w:szCs w:val="28"/>
        </w:rPr>
      </w:pPr>
    </w:p>
    <w:p w:rsidR="007643EE" w:rsidRDefault="007643EE" w:rsidP="007643EE">
      <w:pPr>
        <w:rPr>
          <w:sz w:val="28"/>
        </w:rPr>
      </w:pPr>
    </w:p>
    <w:p w:rsidR="0080767D" w:rsidRDefault="007643EE" w:rsidP="007643EE">
      <w:pPr>
        <w:spacing w:after="0"/>
        <w:jc w:val="right"/>
        <w:rPr>
          <w:sz w:val="28"/>
        </w:rPr>
        <w:sectPr w:rsidR="0080767D" w:rsidSect="0080767D">
          <w:pgSz w:w="11906" w:h="16838"/>
          <w:pgMar w:top="1134" w:right="851" w:bottom="1134" w:left="1701" w:header="709" w:footer="709" w:gutter="0"/>
          <w:cols w:space="708"/>
          <w:docGrid w:linePitch="360"/>
        </w:sectPr>
      </w:pPr>
      <w:r>
        <w:rPr>
          <w:sz w:val="28"/>
        </w:rPr>
        <w:t xml:space="preserve">  </w:t>
      </w:r>
      <w:r w:rsidR="0080767D">
        <w:rPr>
          <w:sz w:val="28"/>
        </w:rPr>
        <w:t xml:space="preserve">                            </w:t>
      </w:r>
    </w:p>
    <w:p w:rsidR="007643EE" w:rsidRPr="0080767D" w:rsidRDefault="007643EE" w:rsidP="007643EE">
      <w:pPr>
        <w:spacing w:after="0"/>
        <w:jc w:val="right"/>
        <w:rPr>
          <w:rFonts w:ascii="Times New Roman" w:hAnsi="Times New Roman" w:cs="Times New Roman"/>
        </w:rPr>
      </w:pPr>
      <w:r>
        <w:rPr>
          <w:sz w:val="28"/>
        </w:rPr>
        <w:lastRenderedPageBreak/>
        <w:t xml:space="preserve">                                                                                                </w:t>
      </w:r>
      <w:r w:rsidRPr="0080767D">
        <w:rPr>
          <w:rFonts w:ascii="Times New Roman" w:hAnsi="Times New Roman" w:cs="Times New Roman"/>
        </w:rPr>
        <w:t>Приложение</w:t>
      </w:r>
      <w:r w:rsidR="007A371E">
        <w:rPr>
          <w:rFonts w:ascii="Times New Roman" w:hAnsi="Times New Roman" w:cs="Times New Roman"/>
        </w:rPr>
        <w:t xml:space="preserve"> </w:t>
      </w:r>
      <w:r w:rsidR="00ED3852">
        <w:rPr>
          <w:rFonts w:ascii="Times New Roman" w:hAnsi="Times New Roman" w:cs="Times New Roman"/>
        </w:rPr>
        <w:t>№1</w:t>
      </w:r>
      <w:r w:rsidRPr="0080767D">
        <w:rPr>
          <w:rFonts w:ascii="Times New Roman" w:hAnsi="Times New Roman" w:cs="Times New Roman"/>
        </w:rPr>
        <w:t xml:space="preserve">  </w:t>
      </w:r>
    </w:p>
    <w:p w:rsidR="007643EE" w:rsidRPr="0080767D" w:rsidRDefault="007643EE" w:rsidP="007A371E">
      <w:pPr>
        <w:spacing w:after="0"/>
        <w:jc w:val="right"/>
        <w:rPr>
          <w:rFonts w:ascii="Times New Roman" w:hAnsi="Times New Roman" w:cs="Times New Roman"/>
        </w:rPr>
      </w:pPr>
      <w:r w:rsidRPr="0080767D">
        <w:rPr>
          <w:rFonts w:ascii="Times New Roman" w:hAnsi="Times New Roman" w:cs="Times New Roman"/>
        </w:rPr>
        <w:t xml:space="preserve">                                                                                                                                          к постановлению  администрации</w:t>
      </w:r>
    </w:p>
    <w:p w:rsidR="007643EE" w:rsidRPr="0080767D" w:rsidRDefault="007643EE" w:rsidP="007643EE">
      <w:pPr>
        <w:spacing w:after="0"/>
        <w:jc w:val="right"/>
        <w:rPr>
          <w:rFonts w:ascii="Times New Roman" w:hAnsi="Times New Roman" w:cs="Times New Roman"/>
        </w:rPr>
      </w:pPr>
      <w:r w:rsidRPr="0080767D">
        <w:rPr>
          <w:rFonts w:ascii="Times New Roman" w:hAnsi="Times New Roman" w:cs="Times New Roman"/>
        </w:rPr>
        <w:t xml:space="preserve">«Светлогорский  городской округ» </w:t>
      </w:r>
    </w:p>
    <w:p w:rsidR="007643EE" w:rsidRDefault="007643EE" w:rsidP="007A371E">
      <w:pPr>
        <w:spacing w:after="0"/>
        <w:jc w:val="right"/>
        <w:rPr>
          <w:rFonts w:ascii="Times New Roman" w:hAnsi="Times New Roman" w:cs="Times New Roman"/>
        </w:rPr>
      </w:pPr>
      <w:r w:rsidRPr="0080767D">
        <w:rPr>
          <w:rFonts w:ascii="Times New Roman" w:hAnsi="Times New Roman" w:cs="Times New Roman"/>
        </w:rPr>
        <w:t xml:space="preserve">                                                                                                                         от  </w:t>
      </w:r>
      <w:r w:rsidR="00DA104E">
        <w:rPr>
          <w:rFonts w:ascii="Times New Roman" w:hAnsi="Times New Roman" w:cs="Times New Roman"/>
        </w:rPr>
        <w:t>28.07.</w:t>
      </w:r>
      <w:r w:rsidR="007A371E">
        <w:rPr>
          <w:rFonts w:ascii="Times New Roman" w:hAnsi="Times New Roman" w:cs="Times New Roman"/>
        </w:rPr>
        <w:t xml:space="preserve">  20</w:t>
      </w:r>
      <w:r w:rsidR="00DA104E">
        <w:rPr>
          <w:rFonts w:ascii="Times New Roman" w:hAnsi="Times New Roman" w:cs="Times New Roman"/>
        </w:rPr>
        <w:t>21</w:t>
      </w:r>
      <w:r w:rsidR="007A371E">
        <w:rPr>
          <w:rFonts w:ascii="Times New Roman" w:hAnsi="Times New Roman" w:cs="Times New Roman"/>
        </w:rPr>
        <w:t xml:space="preserve"> г.   </w:t>
      </w:r>
      <w:r w:rsidRPr="0080767D">
        <w:rPr>
          <w:rFonts w:ascii="Times New Roman" w:hAnsi="Times New Roman" w:cs="Times New Roman"/>
        </w:rPr>
        <w:t xml:space="preserve"> №</w:t>
      </w:r>
      <w:r w:rsidR="00DA104E">
        <w:rPr>
          <w:rFonts w:ascii="Times New Roman" w:hAnsi="Times New Roman" w:cs="Times New Roman"/>
        </w:rPr>
        <w:t>648</w:t>
      </w:r>
      <w:r w:rsidRPr="0080767D">
        <w:rPr>
          <w:rFonts w:ascii="Times New Roman" w:hAnsi="Times New Roman" w:cs="Times New Roman"/>
        </w:rPr>
        <w:t xml:space="preserve"> </w:t>
      </w:r>
    </w:p>
    <w:p w:rsidR="007A371E" w:rsidRPr="007A371E" w:rsidRDefault="007A371E" w:rsidP="007A371E">
      <w:pPr>
        <w:spacing w:after="0"/>
        <w:jc w:val="right"/>
        <w:rPr>
          <w:rFonts w:ascii="Times New Roman" w:hAnsi="Times New Roman" w:cs="Times New Roman"/>
        </w:rPr>
      </w:pPr>
    </w:p>
    <w:p w:rsidR="007643EE" w:rsidRPr="0080767D" w:rsidRDefault="007643EE" w:rsidP="007643EE">
      <w:pPr>
        <w:jc w:val="right"/>
        <w:rPr>
          <w:rFonts w:ascii="Times New Roman" w:hAnsi="Times New Roman" w:cs="Times New Roman"/>
        </w:rPr>
      </w:pPr>
      <w:r w:rsidRPr="0080767D">
        <w:rPr>
          <w:rFonts w:ascii="Times New Roman" w:hAnsi="Times New Roman" w:cs="Times New Roman"/>
        </w:rPr>
        <w:t>форма</w:t>
      </w:r>
    </w:p>
    <w:p w:rsidR="007643EE" w:rsidRPr="007643EE" w:rsidRDefault="007643EE" w:rsidP="007643EE">
      <w:pPr>
        <w:jc w:val="center"/>
        <w:rPr>
          <w:rFonts w:ascii="Times New Roman" w:hAnsi="Times New Roman" w:cs="Times New Roman"/>
          <w:b/>
          <w:sz w:val="28"/>
          <w:szCs w:val="28"/>
        </w:rPr>
      </w:pPr>
      <w:r w:rsidRPr="007643EE">
        <w:rPr>
          <w:rFonts w:ascii="Times New Roman" w:hAnsi="Times New Roman" w:cs="Times New Roman"/>
          <w:b/>
          <w:sz w:val="28"/>
          <w:szCs w:val="28"/>
        </w:rPr>
        <w:t xml:space="preserve">План  проведения контрольных мероприятий внутреннего муниципального финансового контроля </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827"/>
        <w:gridCol w:w="3969"/>
        <w:gridCol w:w="1985"/>
        <w:gridCol w:w="2126"/>
        <w:gridCol w:w="2410"/>
      </w:tblGrid>
      <w:tr w:rsidR="007643EE" w:rsidRPr="00935892" w:rsidTr="007A371E">
        <w:tc>
          <w:tcPr>
            <w:tcW w:w="709" w:type="dxa"/>
          </w:tcPr>
          <w:p w:rsidR="007643EE" w:rsidRPr="0080767D" w:rsidRDefault="007643EE" w:rsidP="007643EE">
            <w:pPr>
              <w:jc w:val="center"/>
              <w:rPr>
                <w:rFonts w:ascii="Times New Roman" w:hAnsi="Times New Roman" w:cs="Times New Roman"/>
                <w:sz w:val="26"/>
                <w:szCs w:val="26"/>
              </w:rPr>
            </w:pPr>
            <w:r w:rsidRPr="0080767D">
              <w:rPr>
                <w:rFonts w:ascii="Times New Roman" w:hAnsi="Times New Roman" w:cs="Times New Roman"/>
                <w:sz w:val="26"/>
                <w:szCs w:val="26"/>
              </w:rPr>
              <w:t xml:space="preserve">№ </w:t>
            </w:r>
            <w:proofErr w:type="spellStart"/>
            <w:r w:rsidRPr="0080767D">
              <w:rPr>
                <w:rFonts w:ascii="Times New Roman" w:hAnsi="Times New Roman" w:cs="Times New Roman"/>
                <w:sz w:val="26"/>
                <w:szCs w:val="26"/>
              </w:rPr>
              <w:t>п\</w:t>
            </w:r>
            <w:proofErr w:type="gramStart"/>
            <w:r w:rsidRPr="0080767D">
              <w:rPr>
                <w:rFonts w:ascii="Times New Roman" w:hAnsi="Times New Roman" w:cs="Times New Roman"/>
                <w:sz w:val="26"/>
                <w:szCs w:val="26"/>
              </w:rPr>
              <w:t>п</w:t>
            </w:r>
            <w:proofErr w:type="spellEnd"/>
            <w:proofErr w:type="gramEnd"/>
          </w:p>
        </w:tc>
        <w:tc>
          <w:tcPr>
            <w:tcW w:w="3827" w:type="dxa"/>
          </w:tcPr>
          <w:p w:rsidR="007643EE" w:rsidRPr="0080767D" w:rsidRDefault="007643EE" w:rsidP="007643EE">
            <w:pPr>
              <w:jc w:val="center"/>
              <w:rPr>
                <w:rFonts w:ascii="Times New Roman" w:hAnsi="Times New Roman" w:cs="Times New Roman"/>
                <w:sz w:val="26"/>
                <w:szCs w:val="26"/>
              </w:rPr>
            </w:pPr>
            <w:r w:rsidRPr="0080767D">
              <w:rPr>
                <w:rFonts w:ascii="Times New Roman" w:hAnsi="Times New Roman" w:cs="Times New Roman"/>
                <w:sz w:val="26"/>
                <w:szCs w:val="26"/>
              </w:rPr>
              <w:t>Тема контрольного мероприятия</w:t>
            </w:r>
          </w:p>
        </w:tc>
        <w:tc>
          <w:tcPr>
            <w:tcW w:w="3969" w:type="dxa"/>
          </w:tcPr>
          <w:p w:rsidR="007643EE" w:rsidRPr="0080767D" w:rsidRDefault="007643EE" w:rsidP="007643EE">
            <w:pPr>
              <w:jc w:val="center"/>
              <w:rPr>
                <w:rFonts w:ascii="Times New Roman" w:hAnsi="Times New Roman" w:cs="Times New Roman"/>
                <w:sz w:val="26"/>
                <w:szCs w:val="26"/>
              </w:rPr>
            </w:pPr>
            <w:r w:rsidRPr="0080767D">
              <w:rPr>
                <w:rFonts w:ascii="Times New Roman" w:hAnsi="Times New Roman" w:cs="Times New Roman"/>
                <w:sz w:val="26"/>
                <w:szCs w:val="26"/>
              </w:rPr>
              <w:t>Наименование учреждения</w:t>
            </w:r>
          </w:p>
        </w:tc>
        <w:tc>
          <w:tcPr>
            <w:tcW w:w="1985" w:type="dxa"/>
          </w:tcPr>
          <w:p w:rsidR="007643EE" w:rsidRPr="0080767D" w:rsidRDefault="007643EE" w:rsidP="007643EE">
            <w:pPr>
              <w:jc w:val="center"/>
              <w:rPr>
                <w:rFonts w:ascii="Times New Roman" w:hAnsi="Times New Roman" w:cs="Times New Roman"/>
                <w:sz w:val="26"/>
                <w:szCs w:val="26"/>
              </w:rPr>
            </w:pPr>
            <w:r w:rsidRPr="0080767D">
              <w:rPr>
                <w:rFonts w:ascii="Times New Roman" w:hAnsi="Times New Roman" w:cs="Times New Roman"/>
                <w:sz w:val="26"/>
                <w:szCs w:val="26"/>
              </w:rPr>
              <w:t>Проверяемый период</w:t>
            </w:r>
          </w:p>
        </w:tc>
        <w:tc>
          <w:tcPr>
            <w:tcW w:w="2126" w:type="dxa"/>
          </w:tcPr>
          <w:p w:rsidR="007643EE" w:rsidRPr="0080767D" w:rsidRDefault="007643EE" w:rsidP="007643EE">
            <w:pPr>
              <w:spacing w:after="0"/>
              <w:jc w:val="center"/>
              <w:rPr>
                <w:rFonts w:ascii="Times New Roman" w:hAnsi="Times New Roman" w:cs="Times New Roman"/>
                <w:sz w:val="26"/>
                <w:szCs w:val="26"/>
              </w:rPr>
            </w:pPr>
            <w:r w:rsidRPr="0080767D">
              <w:rPr>
                <w:rFonts w:ascii="Times New Roman" w:hAnsi="Times New Roman" w:cs="Times New Roman"/>
                <w:sz w:val="26"/>
                <w:szCs w:val="26"/>
              </w:rPr>
              <w:t>Даты начала и  окончания</w:t>
            </w:r>
          </w:p>
          <w:p w:rsidR="007643EE" w:rsidRPr="0080767D" w:rsidRDefault="007643EE" w:rsidP="007643EE">
            <w:pPr>
              <w:spacing w:after="0"/>
              <w:jc w:val="center"/>
              <w:rPr>
                <w:rFonts w:ascii="Times New Roman" w:hAnsi="Times New Roman" w:cs="Times New Roman"/>
                <w:sz w:val="26"/>
                <w:szCs w:val="26"/>
              </w:rPr>
            </w:pPr>
            <w:r w:rsidRPr="0080767D">
              <w:rPr>
                <w:rFonts w:ascii="Times New Roman" w:hAnsi="Times New Roman" w:cs="Times New Roman"/>
                <w:sz w:val="26"/>
                <w:szCs w:val="26"/>
              </w:rPr>
              <w:t xml:space="preserve">контрольного мероприятия </w:t>
            </w:r>
          </w:p>
        </w:tc>
        <w:tc>
          <w:tcPr>
            <w:tcW w:w="2410" w:type="dxa"/>
          </w:tcPr>
          <w:p w:rsidR="007643EE" w:rsidRPr="0080767D" w:rsidRDefault="007643EE" w:rsidP="007643EE">
            <w:pPr>
              <w:jc w:val="center"/>
              <w:rPr>
                <w:rFonts w:ascii="Times New Roman" w:hAnsi="Times New Roman" w:cs="Times New Roman"/>
                <w:sz w:val="26"/>
                <w:szCs w:val="26"/>
              </w:rPr>
            </w:pPr>
            <w:r w:rsidRPr="0080767D">
              <w:rPr>
                <w:rFonts w:ascii="Times New Roman" w:hAnsi="Times New Roman" w:cs="Times New Roman"/>
                <w:sz w:val="26"/>
                <w:szCs w:val="26"/>
              </w:rPr>
              <w:t>Исполнители</w:t>
            </w:r>
          </w:p>
        </w:tc>
      </w:tr>
      <w:tr w:rsidR="007643EE" w:rsidRPr="00935892" w:rsidTr="007A371E">
        <w:trPr>
          <w:trHeight w:val="2025"/>
        </w:trPr>
        <w:tc>
          <w:tcPr>
            <w:tcW w:w="709" w:type="dxa"/>
          </w:tcPr>
          <w:p w:rsidR="007643EE" w:rsidRPr="0093749C" w:rsidRDefault="007643EE" w:rsidP="007643EE">
            <w:pPr>
              <w:jc w:val="center"/>
              <w:rPr>
                <w:sz w:val="26"/>
                <w:szCs w:val="26"/>
              </w:rPr>
            </w:pPr>
            <w:r>
              <w:rPr>
                <w:sz w:val="26"/>
                <w:szCs w:val="26"/>
              </w:rPr>
              <w:t>1.</w:t>
            </w:r>
          </w:p>
        </w:tc>
        <w:tc>
          <w:tcPr>
            <w:tcW w:w="3827" w:type="dxa"/>
          </w:tcPr>
          <w:p w:rsidR="007643EE" w:rsidRDefault="007643EE" w:rsidP="007643EE">
            <w:pPr>
              <w:tabs>
                <w:tab w:val="left" w:pos="34"/>
              </w:tabs>
              <w:rPr>
                <w:sz w:val="26"/>
                <w:szCs w:val="26"/>
              </w:rPr>
            </w:pPr>
          </w:p>
          <w:p w:rsidR="007643EE" w:rsidRDefault="007643EE" w:rsidP="007643EE">
            <w:pPr>
              <w:tabs>
                <w:tab w:val="left" w:pos="34"/>
              </w:tabs>
              <w:rPr>
                <w:sz w:val="26"/>
                <w:szCs w:val="26"/>
              </w:rPr>
            </w:pPr>
          </w:p>
          <w:p w:rsidR="007643EE" w:rsidRDefault="007643EE" w:rsidP="007643EE">
            <w:pPr>
              <w:tabs>
                <w:tab w:val="left" w:pos="34"/>
              </w:tabs>
              <w:rPr>
                <w:sz w:val="26"/>
                <w:szCs w:val="26"/>
              </w:rPr>
            </w:pPr>
          </w:p>
          <w:p w:rsidR="007643EE" w:rsidRDefault="007643EE" w:rsidP="007643EE">
            <w:pPr>
              <w:tabs>
                <w:tab w:val="left" w:pos="34"/>
              </w:tabs>
              <w:rPr>
                <w:sz w:val="26"/>
                <w:szCs w:val="26"/>
              </w:rPr>
            </w:pPr>
          </w:p>
          <w:p w:rsidR="007643EE" w:rsidRPr="00AD2535" w:rsidRDefault="007643EE" w:rsidP="007643EE">
            <w:pPr>
              <w:tabs>
                <w:tab w:val="left" w:pos="34"/>
              </w:tabs>
              <w:rPr>
                <w:sz w:val="26"/>
                <w:szCs w:val="26"/>
              </w:rPr>
            </w:pPr>
          </w:p>
        </w:tc>
        <w:tc>
          <w:tcPr>
            <w:tcW w:w="3969" w:type="dxa"/>
          </w:tcPr>
          <w:p w:rsidR="007643EE" w:rsidRPr="00FE59BF" w:rsidRDefault="007643EE" w:rsidP="007643EE"/>
        </w:tc>
        <w:tc>
          <w:tcPr>
            <w:tcW w:w="1985" w:type="dxa"/>
          </w:tcPr>
          <w:p w:rsidR="007643EE" w:rsidRPr="0093749C" w:rsidRDefault="007643EE" w:rsidP="007643EE">
            <w:pPr>
              <w:jc w:val="center"/>
              <w:rPr>
                <w:sz w:val="26"/>
                <w:szCs w:val="26"/>
              </w:rPr>
            </w:pPr>
          </w:p>
        </w:tc>
        <w:tc>
          <w:tcPr>
            <w:tcW w:w="2126" w:type="dxa"/>
          </w:tcPr>
          <w:p w:rsidR="007643EE" w:rsidRDefault="007643EE" w:rsidP="007643EE">
            <w:pPr>
              <w:jc w:val="center"/>
              <w:rPr>
                <w:sz w:val="26"/>
                <w:szCs w:val="26"/>
              </w:rPr>
            </w:pPr>
          </w:p>
          <w:p w:rsidR="007643EE" w:rsidRDefault="007643EE" w:rsidP="007643EE">
            <w:pPr>
              <w:jc w:val="center"/>
              <w:rPr>
                <w:sz w:val="26"/>
                <w:szCs w:val="26"/>
              </w:rPr>
            </w:pPr>
          </w:p>
          <w:p w:rsidR="007643EE" w:rsidRDefault="007643EE" w:rsidP="007643EE">
            <w:pPr>
              <w:jc w:val="center"/>
              <w:rPr>
                <w:sz w:val="26"/>
                <w:szCs w:val="26"/>
              </w:rPr>
            </w:pPr>
          </w:p>
          <w:p w:rsidR="007643EE" w:rsidRDefault="007643EE" w:rsidP="007643EE">
            <w:pPr>
              <w:jc w:val="center"/>
              <w:rPr>
                <w:sz w:val="26"/>
                <w:szCs w:val="26"/>
              </w:rPr>
            </w:pPr>
          </w:p>
          <w:p w:rsidR="007643EE" w:rsidRPr="0093749C" w:rsidRDefault="007643EE" w:rsidP="007643EE">
            <w:pPr>
              <w:jc w:val="center"/>
              <w:rPr>
                <w:sz w:val="26"/>
                <w:szCs w:val="26"/>
              </w:rPr>
            </w:pPr>
          </w:p>
        </w:tc>
        <w:tc>
          <w:tcPr>
            <w:tcW w:w="2410" w:type="dxa"/>
          </w:tcPr>
          <w:p w:rsidR="007643EE" w:rsidRPr="0093749C" w:rsidRDefault="007643EE" w:rsidP="007643EE">
            <w:pPr>
              <w:rPr>
                <w:sz w:val="26"/>
                <w:szCs w:val="26"/>
              </w:rPr>
            </w:pPr>
          </w:p>
        </w:tc>
      </w:tr>
      <w:tr w:rsidR="007643EE" w:rsidRPr="00935892" w:rsidTr="007A371E">
        <w:trPr>
          <w:trHeight w:val="562"/>
        </w:trPr>
        <w:tc>
          <w:tcPr>
            <w:tcW w:w="709" w:type="dxa"/>
          </w:tcPr>
          <w:p w:rsidR="007643EE" w:rsidRDefault="007643EE" w:rsidP="007643EE">
            <w:pPr>
              <w:jc w:val="center"/>
              <w:rPr>
                <w:sz w:val="26"/>
                <w:szCs w:val="26"/>
              </w:rPr>
            </w:pPr>
            <w:r>
              <w:rPr>
                <w:sz w:val="26"/>
                <w:szCs w:val="26"/>
              </w:rPr>
              <w:t>2.</w:t>
            </w:r>
          </w:p>
        </w:tc>
        <w:tc>
          <w:tcPr>
            <w:tcW w:w="3827" w:type="dxa"/>
          </w:tcPr>
          <w:p w:rsidR="007643EE" w:rsidRPr="00AD2535" w:rsidRDefault="007643EE" w:rsidP="007643EE">
            <w:pPr>
              <w:tabs>
                <w:tab w:val="left" w:pos="34"/>
              </w:tabs>
              <w:jc w:val="center"/>
              <w:rPr>
                <w:sz w:val="26"/>
                <w:szCs w:val="26"/>
              </w:rPr>
            </w:pPr>
          </w:p>
        </w:tc>
        <w:tc>
          <w:tcPr>
            <w:tcW w:w="3969" w:type="dxa"/>
          </w:tcPr>
          <w:p w:rsidR="007643EE" w:rsidRPr="00FE59BF" w:rsidRDefault="007643EE" w:rsidP="007643EE"/>
        </w:tc>
        <w:tc>
          <w:tcPr>
            <w:tcW w:w="1985" w:type="dxa"/>
          </w:tcPr>
          <w:p w:rsidR="007643EE" w:rsidRPr="0093749C" w:rsidRDefault="007643EE" w:rsidP="007643EE">
            <w:pPr>
              <w:jc w:val="center"/>
              <w:rPr>
                <w:sz w:val="26"/>
                <w:szCs w:val="26"/>
              </w:rPr>
            </w:pPr>
          </w:p>
        </w:tc>
        <w:tc>
          <w:tcPr>
            <w:tcW w:w="2126" w:type="dxa"/>
          </w:tcPr>
          <w:p w:rsidR="007643EE" w:rsidRDefault="007643EE" w:rsidP="007643EE">
            <w:pPr>
              <w:rPr>
                <w:sz w:val="26"/>
                <w:szCs w:val="26"/>
              </w:rPr>
            </w:pPr>
            <w:r>
              <w:rPr>
                <w:sz w:val="26"/>
                <w:szCs w:val="26"/>
              </w:rPr>
              <w:t xml:space="preserve">     </w:t>
            </w:r>
          </w:p>
          <w:p w:rsidR="007643EE" w:rsidRDefault="007643EE" w:rsidP="007643EE">
            <w:pPr>
              <w:rPr>
                <w:sz w:val="26"/>
                <w:szCs w:val="26"/>
              </w:rPr>
            </w:pPr>
          </w:p>
          <w:p w:rsidR="007643EE" w:rsidRDefault="007643EE" w:rsidP="007643EE">
            <w:pPr>
              <w:rPr>
                <w:sz w:val="26"/>
                <w:szCs w:val="26"/>
              </w:rPr>
            </w:pPr>
          </w:p>
          <w:p w:rsidR="007643EE" w:rsidRPr="0093749C" w:rsidRDefault="007643EE" w:rsidP="007643EE">
            <w:pPr>
              <w:rPr>
                <w:sz w:val="26"/>
                <w:szCs w:val="26"/>
              </w:rPr>
            </w:pPr>
          </w:p>
        </w:tc>
        <w:tc>
          <w:tcPr>
            <w:tcW w:w="2410" w:type="dxa"/>
          </w:tcPr>
          <w:p w:rsidR="007643EE" w:rsidRPr="0093749C" w:rsidRDefault="007643EE" w:rsidP="007643EE">
            <w:pPr>
              <w:rPr>
                <w:sz w:val="26"/>
                <w:szCs w:val="26"/>
              </w:rPr>
            </w:pPr>
          </w:p>
        </w:tc>
      </w:tr>
    </w:tbl>
    <w:p w:rsidR="0080767D" w:rsidRDefault="0080767D" w:rsidP="0080767D">
      <w:pPr>
        <w:rPr>
          <w:rFonts w:ascii="Courier New" w:eastAsia="Times New Roman" w:hAnsi="Courier New" w:cs="Courier New"/>
          <w:color w:val="000000"/>
          <w:sz w:val="23"/>
          <w:szCs w:val="23"/>
        </w:rPr>
        <w:sectPr w:rsidR="0080767D" w:rsidSect="0080767D">
          <w:pgSz w:w="16838" w:h="11906" w:orient="landscape"/>
          <w:pgMar w:top="1701" w:right="1134" w:bottom="851" w:left="1134" w:header="709" w:footer="709" w:gutter="0"/>
          <w:cols w:space="708"/>
          <w:docGrid w:linePitch="360"/>
        </w:sectPr>
      </w:pPr>
    </w:p>
    <w:p w:rsidR="00ED3852" w:rsidRPr="007A371E" w:rsidRDefault="00ED3852" w:rsidP="00ED3852">
      <w:pPr>
        <w:spacing w:after="0" w:line="240" w:lineRule="auto"/>
        <w:jc w:val="right"/>
        <w:rPr>
          <w:rFonts w:ascii="Times New Roman" w:hAnsi="Times New Roman" w:cs="Times New Roman"/>
          <w:sz w:val="24"/>
          <w:szCs w:val="24"/>
        </w:rPr>
      </w:pPr>
      <w:r w:rsidRPr="007A371E">
        <w:rPr>
          <w:rFonts w:ascii="Times New Roman" w:hAnsi="Times New Roman" w:cs="Times New Roman"/>
        </w:rPr>
        <w:lastRenderedPageBreak/>
        <w:t>Приложение № 2</w:t>
      </w:r>
      <w:r w:rsidRPr="007A371E">
        <w:rPr>
          <w:rFonts w:ascii="Times New Roman" w:hAnsi="Times New Roman" w:cs="Times New Roman"/>
        </w:rPr>
        <w:br/>
      </w:r>
      <w:r w:rsidRPr="007A371E">
        <w:rPr>
          <w:rFonts w:ascii="Times New Roman" w:hAnsi="Times New Roman" w:cs="Times New Roman"/>
          <w:sz w:val="24"/>
          <w:szCs w:val="24"/>
        </w:rPr>
        <w:t>к постановлению  администрации</w:t>
      </w:r>
    </w:p>
    <w:p w:rsidR="00ED3852" w:rsidRPr="007A371E" w:rsidRDefault="00ED3852" w:rsidP="00ED3852">
      <w:pPr>
        <w:spacing w:after="0" w:line="240" w:lineRule="auto"/>
        <w:jc w:val="right"/>
        <w:rPr>
          <w:rFonts w:ascii="Times New Roman" w:hAnsi="Times New Roman" w:cs="Times New Roman"/>
          <w:sz w:val="24"/>
          <w:szCs w:val="24"/>
        </w:rPr>
      </w:pPr>
      <w:r w:rsidRPr="007A371E">
        <w:rPr>
          <w:rFonts w:ascii="Times New Roman" w:hAnsi="Times New Roman" w:cs="Times New Roman"/>
          <w:sz w:val="24"/>
          <w:szCs w:val="24"/>
        </w:rPr>
        <w:t xml:space="preserve"> Светлогорского  городского округа</w:t>
      </w:r>
      <w:r w:rsidRPr="007A371E">
        <w:rPr>
          <w:rFonts w:ascii="Times New Roman" w:hAnsi="Times New Roman" w:cs="Times New Roman"/>
        </w:rPr>
        <w:t xml:space="preserve">                          </w:t>
      </w:r>
      <w:r w:rsidRPr="007A371E">
        <w:rPr>
          <w:rFonts w:ascii="Times New Roman" w:hAnsi="Times New Roman" w:cs="Times New Roman"/>
          <w:b/>
        </w:rPr>
        <w:t xml:space="preserve">   </w:t>
      </w:r>
      <w:r w:rsidRPr="007A371E">
        <w:rPr>
          <w:rFonts w:ascii="Times New Roman" w:hAnsi="Times New Roman" w:cs="Times New Roman"/>
        </w:rPr>
        <w:t xml:space="preserve">                                           </w:t>
      </w:r>
      <w:r w:rsidRPr="007A371E">
        <w:rPr>
          <w:rFonts w:ascii="Times New Roman" w:hAnsi="Times New Roman" w:cs="Times New Roman"/>
          <w:b/>
        </w:rPr>
        <w:t xml:space="preserve">                                                                                                              </w:t>
      </w:r>
      <w:r w:rsidRPr="007A371E">
        <w:rPr>
          <w:rFonts w:ascii="Times New Roman" w:hAnsi="Times New Roman" w:cs="Times New Roman"/>
        </w:rPr>
        <w:t xml:space="preserve">       </w:t>
      </w:r>
      <w:r w:rsidRPr="007A371E">
        <w:rPr>
          <w:rFonts w:ascii="Times New Roman" w:hAnsi="Times New Roman" w:cs="Times New Roman"/>
          <w:b/>
        </w:rPr>
        <w:t xml:space="preserve">                             </w:t>
      </w:r>
      <w:r w:rsidR="00DA104E">
        <w:rPr>
          <w:rFonts w:ascii="Times New Roman" w:hAnsi="Times New Roman" w:cs="Times New Roman"/>
        </w:rPr>
        <w:t>от  28.07.</w:t>
      </w:r>
      <w:r w:rsidRPr="007A371E">
        <w:rPr>
          <w:rFonts w:ascii="Times New Roman" w:hAnsi="Times New Roman" w:cs="Times New Roman"/>
        </w:rPr>
        <w:t xml:space="preserve"> 20</w:t>
      </w:r>
      <w:r w:rsidR="00DA104E">
        <w:rPr>
          <w:rFonts w:ascii="Times New Roman" w:hAnsi="Times New Roman" w:cs="Times New Roman"/>
        </w:rPr>
        <w:t>21</w:t>
      </w:r>
      <w:r w:rsidRPr="007A371E">
        <w:rPr>
          <w:rFonts w:ascii="Times New Roman" w:hAnsi="Times New Roman" w:cs="Times New Roman"/>
        </w:rPr>
        <w:t xml:space="preserve">   г. №</w:t>
      </w:r>
      <w:r w:rsidR="00DA104E">
        <w:rPr>
          <w:rFonts w:ascii="Times New Roman" w:hAnsi="Times New Roman" w:cs="Times New Roman"/>
        </w:rPr>
        <w:t>648</w:t>
      </w:r>
      <w:r w:rsidRPr="007A371E">
        <w:rPr>
          <w:rFonts w:ascii="Times New Roman" w:hAnsi="Times New Roman" w:cs="Times New Roman"/>
        </w:rPr>
        <w:t xml:space="preserve">     </w:t>
      </w:r>
    </w:p>
    <w:p w:rsidR="0080767D" w:rsidRDefault="0080767D" w:rsidP="0080767D">
      <w:pPr>
        <w:spacing w:after="0"/>
        <w:jc w:val="right"/>
      </w:pPr>
    </w:p>
    <w:p w:rsidR="0080767D" w:rsidRPr="0080767D" w:rsidRDefault="0080767D" w:rsidP="0080767D">
      <w:pPr>
        <w:jc w:val="right"/>
        <w:rPr>
          <w:rFonts w:ascii="Times New Roman" w:hAnsi="Times New Roman" w:cs="Times New Roman"/>
        </w:rPr>
      </w:pPr>
      <w:r w:rsidRPr="0080767D">
        <w:rPr>
          <w:rFonts w:ascii="Times New Roman" w:hAnsi="Times New Roman" w:cs="Times New Roman"/>
        </w:rPr>
        <w:t>форма</w:t>
      </w:r>
    </w:p>
    <w:p w:rsidR="0080767D" w:rsidRDefault="0080767D" w:rsidP="00807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rPr>
      </w:pPr>
    </w:p>
    <w:p w:rsidR="0080767D" w:rsidRDefault="0080767D" w:rsidP="00807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rPr>
      </w:pPr>
      <w:r>
        <w:rPr>
          <w:rFonts w:ascii="Courier New" w:eastAsia="Times New Roman" w:hAnsi="Courier New" w:cs="Courier New"/>
          <w:color w:val="000000"/>
          <w:sz w:val="23"/>
          <w:szCs w:val="23"/>
        </w:rPr>
        <w:t>_________________________________________________________________</w:t>
      </w:r>
      <w:r w:rsidRPr="00F66A70">
        <w:rPr>
          <w:rFonts w:ascii="Courier New" w:eastAsia="Times New Roman" w:hAnsi="Courier New" w:cs="Courier New"/>
          <w:color w:val="000000"/>
          <w:sz w:val="23"/>
          <w:szCs w:val="23"/>
        </w:rPr>
        <w:t xml:space="preserve">                     </w:t>
      </w:r>
    </w:p>
    <w:p w:rsidR="0080767D" w:rsidRPr="0080767D" w:rsidRDefault="0080767D" w:rsidP="00807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Courier New" w:eastAsia="Times New Roman" w:hAnsi="Courier New" w:cs="Courier New"/>
          <w:color w:val="000000"/>
          <w:sz w:val="23"/>
          <w:szCs w:val="23"/>
        </w:rPr>
        <w:t xml:space="preserve">                      </w:t>
      </w:r>
      <w:r w:rsidRPr="0080767D">
        <w:rPr>
          <w:rFonts w:ascii="Times New Roman" w:eastAsia="Times New Roman" w:hAnsi="Times New Roman" w:cs="Times New Roman"/>
          <w:color w:val="000000"/>
          <w:sz w:val="28"/>
          <w:szCs w:val="28"/>
        </w:rPr>
        <w:t>(</w:t>
      </w:r>
      <w:r w:rsidRPr="0080767D">
        <w:rPr>
          <w:rFonts w:ascii="Times New Roman" w:eastAsia="Times New Roman" w:hAnsi="Times New Roman" w:cs="Times New Roman"/>
          <w:color w:val="000000"/>
        </w:rPr>
        <w:t>наименование объекта проверки</w:t>
      </w:r>
      <w:r w:rsidRPr="0080767D">
        <w:rPr>
          <w:rFonts w:ascii="Times New Roman" w:eastAsia="Times New Roman" w:hAnsi="Times New Roman" w:cs="Times New Roman"/>
          <w:color w:val="000000"/>
          <w:sz w:val="28"/>
          <w:szCs w:val="28"/>
        </w:rPr>
        <w:t>)</w:t>
      </w:r>
    </w:p>
    <w:p w:rsidR="0080767D" w:rsidRPr="0080767D" w:rsidRDefault="0080767D" w:rsidP="00807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rsidR="0080767D" w:rsidRPr="0080767D" w:rsidRDefault="0080767D" w:rsidP="00807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r w:rsidRPr="0080767D">
        <w:rPr>
          <w:rFonts w:ascii="Times New Roman" w:eastAsia="Times New Roman" w:hAnsi="Times New Roman" w:cs="Times New Roman"/>
          <w:color w:val="000000"/>
          <w:sz w:val="28"/>
          <w:szCs w:val="28"/>
        </w:rPr>
        <w:t>Запрос объекту контроля</w:t>
      </w:r>
    </w:p>
    <w:p w:rsidR="0080767D" w:rsidRDefault="0080767D" w:rsidP="00CB41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r w:rsidRPr="0080767D">
        <w:rPr>
          <w:rFonts w:ascii="Times New Roman" w:eastAsia="Times New Roman" w:hAnsi="Times New Roman" w:cs="Times New Roman"/>
          <w:color w:val="000000"/>
          <w:sz w:val="28"/>
          <w:szCs w:val="28"/>
        </w:rPr>
        <w:t>на пре</w:t>
      </w:r>
      <w:r w:rsidR="00CB4101">
        <w:rPr>
          <w:rFonts w:ascii="Times New Roman" w:eastAsia="Times New Roman" w:hAnsi="Times New Roman" w:cs="Times New Roman"/>
          <w:color w:val="000000"/>
          <w:sz w:val="28"/>
          <w:szCs w:val="28"/>
        </w:rPr>
        <w:t>дставление документов к проверке</w:t>
      </w:r>
    </w:p>
    <w:p w:rsidR="003B3134" w:rsidRDefault="003B3134" w:rsidP="00CB41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p>
    <w:p w:rsidR="003B3134" w:rsidRDefault="003B3134" w:rsidP="00CB41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p>
    <w:p w:rsidR="003B3134" w:rsidRDefault="003B3134" w:rsidP="00CB41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p>
    <w:p w:rsidR="003B3134" w:rsidRDefault="003B3134" w:rsidP="00CB41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p>
    <w:p w:rsidR="003B3134" w:rsidRDefault="003B3134" w:rsidP="00CB41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p>
    <w:p w:rsidR="003B3134" w:rsidRDefault="003B3134" w:rsidP="00CB41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p>
    <w:p w:rsidR="003B3134" w:rsidRPr="00CB4101" w:rsidRDefault="003B3134" w:rsidP="00CB41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sectPr w:rsidR="003B3134" w:rsidRPr="00CB4101" w:rsidSect="0080767D">
          <w:pgSz w:w="11906" w:h="16838"/>
          <w:pgMar w:top="1134" w:right="851" w:bottom="1134" w:left="1701" w:header="709" w:footer="709" w:gutter="0"/>
          <w:cols w:space="708"/>
          <w:docGrid w:linePitch="360"/>
        </w:sectPr>
      </w:pPr>
    </w:p>
    <w:p w:rsidR="00CB4101" w:rsidRPr="007A371E" w:rsidRDefault="00ED3852" w:rsidP="00CB4101">
      <w:pPr>
        <w:spacing w:after="0" w:line="240" w:lineRule="auto"/>
        <w:jc w:val="right"/>
        <w:rPr>
          <w:rFonts w:ascii="Times New Roman" w:hAnsi="Times New Roman" w:cs="Times New Roman"/>
          <w:sz w:val="24"/>
          <w:szCs w:val="24"/>
        </w:rPr>
      </w:pPr>
      <w:r w:rsidRPr="007A371E">
        <w:rPr>
          <w:rFonts w:ascii="Times New Roman" w:hAnsi="Times New Roman" w:cs="Times New Roman"/>
        </w:rPr>
        <w:lastRenderedPageBreak/>
        <w:t>Приложение № 3</w:t>
      </w:r>
      <w:r w:rsidR="00CB4101" w:rsidRPr="007A371E">
        <w:rPr>
          <w:rFonts w:ascii="Times New Roman" w:hAnsi="Times New Roman" w:cs="Times New Roman"/>
        </w:rPr>
        <w:br/>
      </w:r>
      <w:r w:rsidR="00CB4101" w:rsidRPr="007A371E">
        <w:rPr>
          <w:rFonts w:ascii="Times New Roman" w:hAnsi="Times New Roman" w:cs="Times New Roman"/>
          <w:sz w:val="24"/>
          <w:szCs w:val="24"/>
        </w:rPr>
        <w:t>к постановлению  администрации</w:t>
      </w:r>
    </w:p>
    <w:p w:rsidR="00CB4101" w:rsidRPr="007A371E" w:rsidRDefault="00CB4101" w:rsidP="00CB4101">
      <w:pPr>
        <w:spacing w:after="0" w:line="240" w:lineRule="auto"/>
        <w:jc w:val="right"/>
        <w:rPr>
          <w:rFonts w:ascii="Times New Roman" w:hAnsi="Times New Roman" w:cs="Times New Roman"/>
          <w:sz w:val="24"/>
          <w:szCs w:val="24"/>
        </w:rPr>
      </w:pPr>
      <w:r w:rsidRPr="007A371E">
        <w:rPr>
          <w:rFonts w:ascii="Times New Roman" w:hAnsi="Times New Roman" w:cs="Times New Roman"/>
          <w:sz w:val="24"/>
          <w:szCs w:val="24"/>
        </w:rPr>
        <w:t xml:space="preserve"> Светлогорского  городского округа</w:t>
      </w:r>
      <w:r w:rsidRPr="007A371E">
        <w:rPr>
          <w:rFonts w:ascii="Times New Roman" w:hAnsi="Times New Roman" w:cs="Times New Roman"/>
        </w:rPr>
        <w:t xml:space="preserve">                          </w:t>
      </w:r>
      <w:r w:rsidRPr="007A371E">
        <w:rPr>
          <w:rFonts w:ascii="Times New Roman" w:hAnsi="Times New Roman" w:cs="Times New Roman"/>
          <w:b/>
        </w:rPr>
        <w:t xml:space="preserve">   </w:t>
      </w:r>
      <w:r w:rsidRPr="007A371E">
        <w:rPr>
          <w:rFonts w:ascii="Times New Roman" w:hAnsi="Times New Roman" w:cs="Times New Roman"/>
        </w:rPr>
        <w:t xml:space="preserve">                                           </w:t>
      </w:r>
      <w:r w:rsidRPr="007A371E">
        <w:rPr>
          <w:rFonts w:ascii="Times New Roman" w:hAnsi="Times New Roman" w:cs="Times New Roman"/>
          <w:b/>
        </w:rPr>
        <w:t xml:space="preserve">                                                                                                              </w:t>
      </w:r>
      <w:r w:rsidRPr="007A371E">
        <w:rPr>
          <w:rFonts w:ascii="Times New Roman" w:hAnsi="Times New Roman" w:cs="Times New Roman"/>
        </w:rPr>
        <w:t xml:space="preserve">       </w:t>
      </w:r>
      <w:r w:rsidRPr="007A371E">
        <w:rPr>
          <w:rFonts w:ascii="Times New Roman" w:hAnsi="Times New Roman" w:cs="Times New Roman"/>
          <w:b/>
        </w:rPr>
        <w:t xml:space="preserve">                             </w:t>
      </w:r>
      <w:r w:rsidRPr="007A371E">
        <w:rPr>
          <w:rFonts w:ascii="Times New Roman" w:hAnsi="Times New Roman" w:cs="Times New Roman"/>
        </w:rPr>
        <w:t xml:space="preserve">от  </w:t>
      </w:r>
      <w:r w:rsidR="00DA104E">
        <w:rPr>
          <w:rFonts w:ascii="Times New Roman" w:hAnsi="Times New Roman" w:cs="Times New Roman"/>
        </w:rPr>
        <w:t xml:space="preserve">28.07. </w:t>
      </w:r>
      <w:r w:rsidRPr="007A371E">
        <w:rPr>
          <w:rFonts w:ascii="Times New Roman" w:hAnsi="Times New Roman" w:cs="Times New Roman"/>
        </w:rPr>
        <w:t xml:space="preserve"> 20</w:t>
      </w:r>
      <w:r w:rsidR="00DA104E">
        <w:rPr>
          <w:rFonts w:ascii="Times New Roman" w:hAnsi="Times New Roman" w:cs="Times New Roman"/>
        </w:rPr>
        <w:t>21</w:t>
      </w:r>
      <w:r w:rsidRPr="007A371E">
        <w:rPr>
          <w:rFonts w:ascii="Times New Roman" w:hAnsi="Times New Roman" w:cs="Times New Roman"/>
        </w:rPr>
        <w:t xml:space="preserve">   г. №</w:t>
      </w:r>
      <w:r w:rsidR="00DA104E">
        <w:rPr>
          <w:rFonts w:ascii="Times New Roman" w:hAnsi="Times New Roman" w:cs="Times New Roman"/>
        </w:rPr>
        <w:t>648</w:t>
      </w:r>
      <w:r w:rsidRPr="007A371E">
        <w:rPr>
          <w:rFonts w:ascii="Times New Roman" w:hAnsi="Times New Roman" w:cs="Times New Roman"/>
        </w:rPr>
        <w:t xml:space="preserve">     </w:t>
      </w:r>
    </w:p>
    <w:p w:rsidR="00CB4101" w:rsidRDefault="00CB4101" w:rsidP="00CB4101">
      <w:pPr>
        <w:widowControl w:val="0"/>
        <w:tabs>
          <w:tab w:val="left" w:pos="4395"/>
        </w:tabs>
        <w:autoSpaceDE w:val="0"/>
        <w:spacing w:after="0"/>
        <w:ind w:left="4536" w:hanging="141"/>
        <w:jc w:val="right"/>
        <w:rPr>
          <w:rFonts w:ascii="Times New Roman" w:hAnsi="Times New Roman" w:cs="Times New Roman"/>
          <w:sz w:val="26"/>
          <w:szCs w:val="26"/>
        </w:rPr>
      </w:pPr>
    </w:p>
    <w:p w:rsidR="007A371E" w:rsidRPr="0080767D" w:rsidRDefault="007A371E" w:rsidP="007A371E">
      <w:pPr>
        <w:jc w:val="right"/>
        <w:rPr>
          <w:rFonts w:ascii="Times New Roman" w:hAnsi="Times New Roman" w:cs="Times New Roman"/>
        </w:rPr>
      </w:pPr>
      <w:r w:rsidRPr="0080767D">
        <w:rPr>
          <w:rFonts w:ascii="Times New Roman" w:hAnsi="Times New Roman" w:cs="Times New Roman"/>
        </w:rPr>
        <w:t>форма</w:t>
      </w:r>
    </w:p>
    <w:p w:rsidR="00CB4101" w:rsidRDefault="00CB4101" w:rsidP="00CB4101">
      <w:pPr>
        <w:widowControl w:val="0"/>
        <w:tabs>
          <w:tab w:val="left" w:pos="4395"/>
        </w:tabs>
        <w:autoSpaceDE w:val="0"/>
        <w:spacing w:after="0"/>
        <w:ind w:left="4536" w:hanging="141"/>
        <w:jc w:val="right"/>
        <w:rPr>
          <w:rFonts w:ascii="Times New Roman" w:hAnsi="Times New Roman" w:cs="Times New Roman"/>
          <w:sz w:val="26"/>
          <w:szCs w:val="26"/>
        </w:rPr>
      </w:pPr>
    </w:p>
    <w:p w:rsidR="00CB4101" w:rsidRPr="00CB4101" w:rsidRDefault="00CB4101" w:rsidP="00CB4101">
      <w:pPr>
        <w:pStyle w:val="ConsPlusNormal"/>
        <w:jc w:val="both"/>
        <w:rPr>
          <w:rFonts w:ascii="Times New Roman" w:hAnsi="Times New Roman" w:cs="Times New Roman"/>
          <w:sz w:val="22"/>
          <w:szCs w:val="22"/>
        </w:rPr>
      </w:pPr>
    </w:p>
    <w:p w:rsidR="00CB4101" w:rsidRPr="00CB4101" w:rsidRDefault="00CB4101" w:rsidP="00CB4101">
      <w:pPr>
        <w:pStyle w:val="ConsPlusNonformat"/>
        <w:jc w:val="center"/>
        <w:rPr>
          <w:rFonts w:ascii="Times New Roman" w:hAnsi="Times New Roman" w:cs="Times New Roman"/>
          <w:sz w:val="28"/>
          <w:szCs w:val="28"/>
        </w:rPr>
      </w:pPr>
      <w:r w:rsidRPr="00CB4101">
        <w:rPr>
          <w:rFonts w:ascii="Times New Roman" w:hAnsi="Times New Roman" w:cs="Times New Roman"/>
          <w:sz w:val="28"/>
          <w:szCs w:val="28"/>
        </w:rPr>
        <w:t>Справка</w:t>
      </w:r>
    </w:p>
    <w:p w:rsidR="00CB4101" w:rsidRPr="00CB4101" w:rsidRDefault="00CB4101" w:rsidP="00CB4101">
      <w:pPr>
        <w:pStyle w:val="ConsPlusNonformat"/>
        <w:jc w:val="center"/>
        <w:rPr>
          <w:rFonts w:ascii="Times New Roman" w:hAnsi="Times New Roman" w:cs="Times New Roman"/>
          <w:sz w:val="28"/>
          <w:szCs w:val="28"/>
        </w:rPr>
      </w:pPr>
      <w:r w:rsidRPr="00CB4101">
        <w:rPr>
          <w:rFonts w:ascii="Times New Roman" w:hAnsi="Times New Roman" w:cs="Times New Roman"/>
          <w:sz w:val="28"/>
          <w:szCs w:val="28"/>
        </w:rPr>
        <w:t>о результатах проверки</w:t>
      </w:r>
    </w:p>
    <w:p w:rsidR="00CB4101" w:rsidRPr="00CB4101" w:rsidRDefault="00CB4101" w:rsidP="00CB4101">
      <w:pPr>
        <w:pStyle w:val="ConsPlusNonformat"/>
        <w:jc w:val="both"/>
        <w:rPr>
          <w:rFonts w:ascii="Times New Roman" w:hAnsi="Times New Roman" w:cs="Times New Roman"/>
          <w:sz w:val="22"/>
          <w:szCs w:val="22"/>
        </w:rPr>
      </w:pPr>
      <w:r w:rsidRPr="00CB4101">
        <w:rPr>
          <w:rFonts w:ascii="Times New Roman" w:hAnsi="Times New Roman" w:cs="Times New Roman"/>
          <w:sz w:val="22"/>
          <w:szCs w:val="22"/>
        </w:rPr>
        <w:t xml:space="preserve">    ________________________________________________________________________</w:t>
      </w:r>
      <w:r>
        <w:rPr>
          <w:rFonts w:ascii="Times New Roman" w:hAnsi="Times New Roman" w:cs="Times New Roman"/>
          <w:sz w:val="22"/>
          <w:szCs w:val="22"/>
        </w:rPr>
        <w:t>_______</w:t>
      </w:r>
    </w:p>
    <w:p w:rsidR="00CB4101" w:rsidRPr="00CB4101" w:rsidRDefault="00CB4101" w:rsidP="00CB4101">
      <w:pPr>
        <w:pStyle w:val="ConsPlusNonformat"/>
        <w:jc w:val="both"/>
        <w:rPr>
          <w:rFonts w:ascii="Times New Roman" w:hAnsi="Times New Roman" w:cs="Times New Roman"/>
          <w:sz w:val="22"/>
          <w:szCs w:val="22"/>
        </w:rPr>
      </w:pPr>
      <w:r w:rsidRPr="00CB4101">
        <w:rPr>
          <w:rFonts w:ascii="Times New Roman" w:hAnsi="Times New Roman" w:cs="Times New Roman"/>
          <w:sz w:val="22"/>
          <w:szCs w:val="22"/>
        </w:rPr>
        <w:t xml:space="preserve">                 </w:t>
      </w:r>
      <w:r>
        <w:rPr>
          <w:rFonts w:ascii="Times New Roman" w:hAnsi="Times New Roman" w:cs="Times New Roman"/>
          <w:sz w:val="22"/>
          <w:szCs w:val="22"/>
        </w:rPr>
        <w:t xml:space="preserve">                          (наименование учреждения,</w:t>
      </w:r>
      <w:r w:rsidRPr="00CB4101">
        <w:rPr>
          <w:rFonts w:ascii="Times New Roman" w:hAnsi="Times New Roman" w:cs="Times New Roman"/>
          <w:sz w:val="22"/>
          <w:szCs w:val="22"/>
        </w:rPr>
        <w:t xml:space="preserve"> организации</w:t>
      </w:r>
      <w:r>
        <w:rPr>
          <w:rFonts w:ascii="Times New Roman" w:hAnsi="Times New Roman" w:cs="Times New Roman"/>
          <w:sz w:val="22"/>
          <w:szCs w:val="22"/>
        </w:rPr>
        <w:t xml:space="preserve"> и т.д.</w:t>
      </w:r>
      <w:r w:rsidRPr="00CB4101">
        <w:rPr>
          <w:rFonts w:ascii="Times New Roman" w:hAnsi="Times New Roman" w:cs="Times New Roman"/>
          <w:sz w:val="22"/>
          <w:szCs w:val="22"/>
        </w:rPr>
        <w:t>)</w:t>
      </w:r>
    </w:p>
    <w:p w:rsidR="00CB4101" w:rsidRPr="00CB4101" w:rsidRDefault="00CB4101" w:rsidP="00CB4101">
      <w:pPr>
        <w:pStyle w:val="ConsPlusNonformat"/>
        <w:jc w:val="both"/>
        <w:rPr>
          <w:rFonts w:ascii="Times New Roman" w:hAnsi="Times New Roman" w:cs="Times New Roman"/>
          <w:sz w:val="22"/>
          <w:szCs w:val="22"/>
        </w:rPr>
      </w:pPr>
      <w:r w:rsidRPr="00CB4101">
        <w:rPr>
          <w:rFonts w:ascii="Times New Roman" w:hAnsi="Times New Roman" w:cs="Times New Roman"/>
          <w:sz w:val="28"/>
          <w:szCs w:val="28"/>
        </w:rPr>
        <w:t xml:space="preserve">   по теме</w:t>
      </w:r>
      <w:r>
        <w:rPr>
          <w:rFonts w:ascii="Times New Roman" w:hAnsi="Times New Roman" w:cs="Times New Roman"/>
          <w:sz w:val="22"/>
          <w:szCs w:val="22"/>
        </w:rPr>
        <w:t xml:space="preserve"> </w:t>
      </w:r>
      <w:r w:rsidRPr="00CB4101">
        <w:rPr>
          <w:rFonts w:ascii="Times New Roman" w:hAnsi="Times New Roman" w:cs="Times New Roman"/>
          <w:sz w:val="22"/>
          <w:szCs w:val="22"/>
        </w:rPr>
        <w:t>_________________</w:t>
      </w:r>
      <w:r>
        <w:rPr>
          <w:rFonts w:ascii="Times New Roman" w:hAnsi="Times New Roman" w:cs="Times New Roman"/>
          <w:sz w:val="22"/>
          <w:szCs w:val="22"/>
        </w:rPr>
        <w:t>______________________________________________________</w:t>
      </w:r>
    </w:p>
    <w:p w:rsidR="00CB4101" w:rsidRPr="00CB4101" w:rsidRDefault="00CB4101" w:rsidP="00CB4101">
      <w:pPr>
        <w:pStyle w:val="ConsPlusNonformat"/>
        <w:jc w:val="both"/>
        <w:rPr>
          <w:rFonts w:ascii="Times New Roman" w:hAnsi="Times New Roman" w:cs="Times New Roman"/>
          <w:sz w:val="22"/>
          <w:szCs w:val="22"/>
        </w:rPr>
      </w:pPr>
      <w:r w:rsidRPr="00CB410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B4101">
        <w:rPr>
          <w:rFonts w:ascii="Times New Roman" w:hAnsi="Times New Roman" w:cs="Times New Roman"/>
          <w:sz w:val="22"/>
          <w:szCs w:val="22"/>
        </w:rPr>
        <w:t xml:space="preserve">  (тема проверки)</w:t>
      </w:r>
    </w:p>
    <w:p w:rsidR="00CB4101" w:rsidRPr="00CB4101" w:rsidRDefault="00CB4101" w:rsidP="00CB4101">
      <w:pPr>
        <w:pStyle w:val="ConsPlusNonformat"/>
        <w:jc w:val="both"/>
        <w:rPr>
          <w:rFonts w:ascii="Times New Roman" w:hAnsi="Times New Roman" w:cs="Times New Roman"/>
          <w:sz w:val="22"/>
          <w:szCs w:val="22"/>
        </w:rPr>
      </w:pPr>
    </w:p>
    <w:p w:rsidR="00CB4101" w:rsidRPr="00CB4101" w:rsidRDefault="00CB4101" w:rsidP="00CB4101">
      <w:pPr>
        <w:pStyle w:val="ConsPlusNonformat"/>
        <w:rPr>
          <w:rFonts w:ascii="Times New Roman" w:hAnsi="Times New Roman" w:cs="Times New Roman"/>
          <w:sz w:val="28"/>
          <w:szCs w:val="28"/>
        </w:rPr>
      </w:pPr>
      <w:r w:rsidRPr="00CB4101">
        <w:rPr>
          <w:rFonts w:ascii="Times New Roman" w:hAnsi="Times New Roman" w:cs="Times New Roman"/>
          <w:sz w:val="28"/>
          <w:szCs w:val="28"/>
        </w:rPr>
        <w:t xml:space="preserve">      1. Основание для проведения проверки: </w:t>
      </w:r>
      <w:r>
        <w:rPr>
          <w:rFonts w:ascii="Times New Roman" w:hAnsi="Times New Roman" w:cs="Times New Roman"/>
          <w:sz w:val="28"/>
          <w:szCs w:val="28"/>
        </w:rPr>
        <w:t>________________________________________________________________</w:t>
      </w:r>
    </w:p>
    <w:p w:rsidR="00CB4101" w:rsidRPr="00CB4101" w:rsidRDefault="00CB4101" w:rsidP="00CB4101">
      <w:pPr>
        <w:pStyle w:val="ConsPlusNonformat"/>
        <w:rPr>
          <w:rFonts w:ascii="Times New Roman" w:hAnsi="Times New Roman" w:cs="Times New Roman"/>
          <w:sz w:val="28"/>
          <w:szCs w:val="28"/>
        </w:rPr>
      </w:pPr>
      <w:r w:rsidRPr="00CB4101">
        <w:rPr>
          <w:rFonts w:ascii="Times New Roman" w:hAnsi="Times New Roman" w:cs="Times New Roman"/>
          <w:sz w:val="28"/>
          <w:szCs w:val="28"/>
        </w:rPr>
        <w:t xml:space="preserve">      2. Предмет проверки: ________________________________________________________________</w:t>
      </w:r>
    </w:p>
    <w:p w:rsidR="00CB4101" w:rsidRPr="00CB4101" w:rsidRDefault="00CB4101" w:rsidP="00CB4101">
      <w:pPr>
        <w:pStyle w:val="ConsPlusNonformat"/>
        <w:rPr>
          <w:rFonts w:ascii="Times New Roman" w:hAnsi="Times New Roman" w:cs="Times New Roman"/>
          <w:sz w:val="28"/>
          <w:szCs w:val="28"/>
        </w:rPr>
      </w:pPr>
      <w:r>
        <w:rPr>
          <w:rFonts w:ascii="Times New Roman" w:hAnsi="Times New Roman" w:cs="Times New Roman"/>
          <w:sz w:val="28"/>
          <w:szCs w:val="28"/>
        </w:rPr>
        <w:t xml:space="preserve">      3</w:t>
      </w:r>
      <w:r w:rsidRPr="00CB4101">
        <w:rPr>
          <w:rFonts w:ascii="Times New Roman" w:hAnsi="Times New Roman" w:cs="Times New Roman"/>
          <w:sz w:val="28"/>
          <w:szCs w:val="28"/>
        </w:rPr>
        <w:t xml:space="preserve">. Проверяемый период деятельности: </w:t>
      </w:r>
      <w:r>
        <w:rPr>
          <w:rFonts w:ascii="Times New Roman" w:hAnsi="Times New Roman" w:cs="Times New Roman"/>
          <w:sz w:val="28"/>
          <w:szCs w:val="28"/>
        </w:rPr>
        <w:t>________________________________</w:t>
      </w:r>
      <w:r w:rsidRPr="00CB4101">
        <w:rPr>
          <w:rFonts w:ascii="Times New Roman" w:hAnsi="Times New Roman" w:cs="Times New Roman"/>
          <w:sz w:val="28"/>
          <w:szCs w:val="28"/>
        </w:rPr>
        <w:t>__________________________________</w:t>
      </w:r>
    </w:p>
    <w:p w:rsidR="00CB4101" w:rsidRPr="00CB4101" w:rsidRDefault="00CB4101" w:rsidP="00CB4101">
      <w:pPr>
        <w:pStyle w:val="ConsPlusNonformat"/>
        <w:rPr>
          <w:rFonts w:ascii="Times New Roman" w:hAnsi="Times New Roman" w:cs="Times New Roman"/>
          <w:sz w:val="22"/>
          <w:szCs w:val="22"/>
        </w:rPr>
      </w:pPr>
      <w:r>
        <w:rPr>
          <w:rFonts w:ascii="Times New Roman" w:hAnsi="Times New Roman" w:cs="Times New Roman"/>
          <w:sz w:val="28"/>
          <w:szCs w:val="28"/>
        </w:rPr>
        <w:t xml:space="preserve">      4.Проверка завершена (дата)</w:t>
      </w:r>
      <w:r w:rsidRPr="00CB4101">
        <w:rPr>
          <w:rFonts w:ascii="Times New Roman" w:hAnsi="Times New Roman" w:cs="Times New Roman"/>
          <w:sz w:val="28"/>
          <w:szCs w:val="28"/>
        </w:rPr>
        <w:t xml:space="preserve"> __________________________________________________________________Должность специалиста </w:t>
      </w:r>
      <w:r>
        <w:rPr>
          <w:rFonts w:ascii="Times New Roman" w:hAnsi="Times New Roman" w:cs="Times New Roman"/>
          <w:sz w:val="28"/>
          <w:szCs w:val="28"/>
        </w:rPr>
        <w:t xml:space="preserve">    </w:t>
      </w:r>
      <w:r w:rsidRPr="00CB4101">
        <w:rPr>
          <w:rFonts w:ascii="Times New Roman" w:hAnsi="Times New Roman" w:cs="Times New Roman"/>
          <w:sz w:val="22"/>
          <w:szCs w:val="22"/>
        </w:rPr>
        <w:t xml:space="preserve">______________     </w:t>
      </w:r>
      <w:r>
        <w:rPr>
          <w:rFonts w:ascii="Times New Roman" w:hAnsi="Times New Roman" w:cs="Times New Roman"/>
          <w:sz w:val="22"/>
          <w:szCs w:val="22"/>
        </w:rPr>
        <w:t xml:space="preserve">          </w:t>
      </w:r>
      <w:r w:rsidRPr="00CB4101">
        <w:rPr>
          <w:rFonts w:ascii="Times New Roman" w:hAnsi="Times New Roman" w:cs="Times New Roman"/>
          <w:sz w:val="22"/>
          <w:szCs w:val="22"/>
        </w:rPr>
        <w:t>________________________</w:t>
      </w:r>
    </w:p>
    <w:p w:rsidR="00CB4101" w:rsidRPr="00CB4101" w:rsidRDefault="00CB4101" w:rsidP="00CB4101">
      <w:pPr>
        <w:pStyle w:val="ConsPlusNonformat"/>
        <w:jc w:val="both"/>
        <w:rPr>
          <w:rFonts w:ascii="Times New Roman" w:hAnsi="Times New Roman" w:cs="Times New Roman"/>
          <w:sz w:val="22"/>
          <w:szCs w:val="22"/>
        </w:rPr>
      </w:pPr>
      <w:r w:rsidRPr="00CB410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B4101">
        <w:rPr>
          <w:rFonts w:ascii="Times New Roman" w:hAnsi="Times New Roman" w:cs="Times New Roman"/>
          <w:sz w:val="22"/>
          <w:szCs w:val="22"/>
        </w:rPr>
        <w:t xml:space="preserve">   (личная подпись)         (инициалы и фамилия)</w:t>
      </w:r>
    </w:p>
    <w:p w:rsidR="00CB4101" w:rsidRPr="00CB4101" w:rsidRDefault="00CB4101" w:rsidP="00CB4101">
      <w:pPr>
        <w:pStyle w:val="ConsPlusNormal"/>
        <w:jc w:val="both"/>
        <w:rPr>
          <w:rFonts w:ascii="Times New Roman" w:hAnsi="Times New Roman" w:cs="Times New Roman"/>
          <w:sz w:val="22"/>
          <w:szCs w:val="22"/>
        </w:rPr>
      </w:pPr>
    </w:p>
    <w:p w:rsidR="0080767D" w:rsidRPr="00CB4101" w:rsidRDefault="0080767D" w:rsidP="00F66A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rPr>
        <w:sectPr w:rsidR="0080767D" w:rsidRPr="00CB4101" w:rsidSect="00CB4101">
          <w:pgSz w:w="11906" w:h="16838"/>
          <w:pgMar w:top="1134" w:right="851" w:bottom="1134" w:left="1701" w:header="709" w:footer="709" w:gutter="0"/>
          <w:cols w:space="708"/>
          <w:docGrid w:linePitch="360"/>
        </w:sectPr>
      </w:pPr>
    </w:p>
    <w:p w:rsidR="003B3134" w:rsidRPr="007A371E" w:rsidRDefault="003B3134" w:rsidP="003B3134">
      <w:pPr>
        <w:spacing w:after="0" w:line="240" w:lineRule="auto"/>
        <w:jc w:val="right"/>
        <w:rPr>
          <w:rFonts w:ascii="Times New Roman" w:hAnsi="Times New Roman" w:cs="Times New Roman"/>
          <w:sz w:val="24"/>
          <w:szCs w:val="24"/>
        </w:rPr>
      </w:pPr>
      <w:r w:rsidRPr="007A371E">
        <w:rPr>
          <w:rFonts w:ascii="Times New Roman" w:hAnsi="Times New Roman" w:cs="Times New Roman"/>
        </w:rPr>
        <w:lastRenderedPageBreak/>
        <w:t>Приложение № </w:t>
      </w:r>
      <w:r w:rsidR="00ED3852" w:rsidRPr="007A371E">
        <w:rPr>
          <w:rFonts w:ascii="Times New Roman" w:hAnsi="Times New Roman" w:cs="Times New Roman"/>
        </w:rPr>
        <w:t>4</w:t>
      </w:r>
      <w:r w:rsidRPr="007A371E">
        <w:rPr>
          <w:rFonts w:ascii="Times New Roman" w:hAnsi="Times New Roman" w:cs="Times New Roman"/>
        </w:rPr>
        <w:br/>
      </w:r>
      <w:r w:rsidRPr="007A371E">
        <w:rPr>
          <w:rFonts w:ascii="Times New Roman" w:hAnsi="Times New Roman" w:cs="Times New Roman"/>
          <w:sz w:val="24"/>
          <w:szCs w:val="24"/>
        </w:rPr>
        <w:t>к постановлению  администрации</w:t>
      </w:r>
    </w:p>
    <w:p w:rsidR="003B3134" w:rsidRPr="007A371E" w:rsidRDefault="003B3134" w:rsidP="003B3134">
      <w:pPr>
        <w:spacing w:after="0" w:line="240" w:lineRule="auto"/>
        <w:jc w:val="right"/>
        <w:rPr>
          <w:rFonts w:ascii="Times New Roman" w:hAnsi="Times New Roman" w:cs="Times New Roman"/>
          <w:sz w:val="24"/>
          <w:szCs w:val="24"/>
        </w:rPr>
      </w:pPr>
      <w:r w:rsidRPr="007A371E">
        <w:rPr>
          <w:rFonts w:ascii="Times New Roman" w:hAnsi="Times New Roman" w:cs="Times New Roman"/>
          <w:sz w:val="24"/>
          <w:szCs w:val="24"/>
        </w:rPr>
        <w:t xml:space="preserve"> Светлогорского  городского округа</w:t>
      </w:r>
    </w:p>
    <w:p w:rsidR="003B3134" w:rsidRPr="00036E9F" w:rsidRDefault="003B3134" w:rsidP="003B3134">
      <w:pPr>
        <w:pStyle w:val="1"/>
        <w:spacing w:before="0"/>
        <w:rPr>
          <w:rFonts w:ascii="Times New Roman" w:hAnsi="Times New Roman" w:cs="Times New Roman"/>
          <w:b w:val="0"/>
          <w:u w:val="none"/>
        </w:rPr>
      </w:pPr>
      <w:r w:rsidRPr="007A371E">
        <w:rPr>
          <w:rFonts w:ascii="Times New Roman" w:hAnsi="Times New Roman" w:cs="Times New Roman"/>
          <w:b w:val="0"/>
          <w:u w:val="none"/>
        </w:rPr>
        <w:t xml:space="preserve">                                                                           </w:t>
      </w:r>
      <w:r w:rsidR="00ED3852" w:rsidRPr="007A371E">
        <w:rPr>
          <w:rFonts w:ascii="Times New Roman" w:hAnsi="Times New Roman" w:cs="Times New Roman"/>
          <w:b w:val="0"/>
          <w:u w:val="none"/>
        </w:rPr>
        <w:t xml:space="preserve">                                </w:t>
      </w:r>
      <w:r w:rsidRPr="007A371E">
        <w:rPr>
          <w:rFonts w:ascii="Times New Roman" w:hAnsi="Times New Roman" w:cs="Times New Roman"/>
          <w:b w:val="0"/>
          <w:u w:val="none"/>
        </w:rPr>
        <w:t xml:space="preserve"> от </w:t>
      </w:r>
      <w:r w:rsidR="00DA104E">
        <w:rPr>
          <w:rFonts w:ascii="Times New Roman" w:hAnsi="Times New Roman" w:cs="Times New Roman"/>
          <w:b w:val="0"/>
          <w:u w:val="none"/>
        </w:rPr>
        <w:t>28.07.</w:t>
      </w:r>
      <w:r w:rsidRPr="007A371E">
        <w:rPr>
          <w:rFonts w:ascii="Times New Roman" w:hAnsi="Times New Roman" w:cs="Times New Roman"/>
          <w:b w:val="0"/>
          <w:u w:val="none"/>
        </w:rPr>
        <w:t xml:space="preserve"> 20</w:t>
      </w:r>
      <w:r w:rsidR="00DA104E">
        <w:rPr>
          <w:rFonts w:ascii="Times New Roman" w:hAnsi="Times New Roman" w:cs="Times New Roman"/>
          <w:b w:val="0"/>
          <w:u w:val="none"/>
        </w:rPr>
        <w:t>21</w:t>
      </w:r>
      <w:r w:rsidRPr="007A371E">
        <w:rPr>
          <w:rFonts w:ascii="Times New Roman" w:hAnsi="Times New Roman" w:cs="Times New Roman"/>
          <w:b w:val="0"/>
          <w:u w:val="none"/>
        </w:rPr>
        <w:t xml:space="preserve"> г. №</w:t>
      </w:r>
      <w:r w:rsidR="00DA104E">
        <w:rPr>
          <w:rFonts w:ascii="Times New Roman" w:hAnsi="Times New Roman" w:cs="Times New Roman"/>
          <w:b w:val="0"/>
          <w:u w:val="none"/>
        </w:rPr>
        <w:t>648</w:t>
      </w:r>
      <w:r w:rsidRPr="00036E9F">
        <w:rPr>
          <w:rFonts w:ascii="Times New Roman" w:hAnsi="Times New Roman" w:cs="Times New Roman"/>
          <w:b w:val="0"/>
          <w:u w:val="none"/>
        </w:rPr>
        <w:t xml:space="preserve">     </w:t>
      </w:r>
    </w:p>
    <w:p w:rsidR="003B3134" w:rsidRDefault="003B3134" w:rsidP="003B3134">
      <w:pPr>
        <w:jc w:val="right"/>
      </w:pPr>
    </w:p>
    <w:p w:rsidR="003B3134" w:rsidRPr="007A371E" w:rsidRDefault="003B3134" w:rsidP="003B3134">
      <w:pPr>
        <w:jc w:val="right"/>
        <w:rPr>
          <w:rFonts w:ascii="Times New Roman" w:hAnsi="Times New Roman" w:cs="Times New Roman"/>
        </w:rPr>
      </w:pPr>
      <w:r w:rsidRPr="007A371E">
        <w:rPr>
          <w:rFonts w:ascii="Times New Roman" w:hAnsi="Times New Roman" w:cs="Times New Roman"/>
        </w:rPr>
        <w:t>Форма</w:t>
      </w:r>
    </w:p>
    <w:p w:rsidR="003B3134" w:rsidRPr="003B3134" w:rsidRDefault="003B3134" w:rsidP="003B3134">
      <w:pPr>
        <w:pStyle w:val="OEM"/>
        <w:jc w:val="center"/>
        <w:rPr>
          <w:rFonts w:ascii="Times New Roman" w:hAnsi="Times New Roman" w:cs="Times New Roman"/>
          <w:b/>
          <w:sz w:val="28"/>
          <w:szCs w:val="28"/>
        </w:rPr>
      </w:pPr>
      <w:r w:rsidRPr="003B3134">
        <w:rPr>
          <w:rFonts w:ascii="Times New Roman" w:hAnsi="Times New Roman" w:cs="Times New Roman"/>
          <w:b/>
          <w:sz w:val="28"/>
          <w:szCs w:val="28"/>
        </w:rPr>
        <w:t>Акт</w:t>
      </w:r>
    </w:p>
    <w:p w:rsidR="003B3134" w:rsidRDefault="003B3134" w:rsidP="003B3134">
      <w:pPr>
        <w:pStyle w:val="OEM"/>
      </w:pPr>
    </w:p>
    <w:p w:rsidR="003B3134" w:rsidRDefault="003B3134" w:rsidP="003B3134">
      <w:pPr>
        <w:pStyle w:val="OEM"/>
      </w:pPr>
      <w:r>
        <w:t>_________________________________________________________________________</w:t>
      </w:r>
    </w:p>
    <w:p w:rsidR="003B3134" w:rsidRDefault="003B3134" w:rsidP="003B3134">
      <w:pPr>
        <w:pStyle w:val="OEM"/>
      </w:pPr>
      <w:r>
        <w:t xml:space="preserve">      </w:t>
      </w:r>
      <w:proofErr w:type="gramStart"/>
      <w:r>
        <w:t>(указывается метод осуществления внутреннего муниципального финансового контроля (проверка (выездная, камеральная, встречная), ревизия (далее - контрольное мероприятие), полное и сокращенное (при наличии) наименование объекта контроля внутреннего муниципального финансового контроля (далее - объект контроля), объекта встречной проверки)</w:t>
      </w:r>
      <w:proofErr w:type="gramEnd"/>
    </w:p>
    <w:p w:rsidR="003B3134" w:rsidRDefault="003B3134" w:rsidP="003B3134">
      <w:pPr>
        <w:pStyle w:val="OEM"/>
      </w:pPr>
    </w:p>
    <w:p w:rsidR="003B3134" w:rsidRDefault="003B3134" w:rsidP="003B3134">
      <w:pPr>
        <w:pStyle w:val="OEM"/>
      </w:pPr>
      <w:r>
        <w:t>_______________________                "___"_____________________ 20___Г.</w:t>
      </w:r>
    </w:p>
    <w:p w:rsidR="003B3134" w:rsidRDefault="003B3134" w:rsidP="003B3134">
      <w:pPr>
        <w:pStyle w:val="OEM"/>
      </w:pPr>
      <w:r>
        <w:t xml:space="preserve">   место составления</w:t>
      </w:r>
    </w:p>
    <w:p w:rsidR="003B3134" w:rsidRDefault="003B3134" w:rsidP="003B3134">
      <w:pPr>
        <w:pStyle w:val="OEM"/>
      </w:pPr>
    </w:p>
    <w:p w:rsidR="003B3134" w:rsidRDefault="003B3134" w:rsidP="003B3134">
      <w:pPr>
        <w:pStyle w:val="OEM"/>
      </w:pPr>
      <w:r>
        <w:t xml:space="preserve">     Контрольное мероприятие проведено на основании______________________</w:t>
      </w:r>
    </w:p>
    <w:p w:rsidR="003B3134" w:rsidRDefault="003B3134" w:rsidP="003B3134">
      <w:pPr>
        <w:pStyle w:val="OEM"/>
      </w:pPr>
      <w:r>
        <w:t xml:space="preserve">                                                </w:t>
      </w:r>
      <w:proofErr w:type="gramStart"/>
      <w:r>
        <w:t>(указываются наименование</w:t>
      </w:r>
      <w:proofErr w:type="gramEnd"/>
    </w:p>
    <w:p w:rsidR="003B3134" w:rsidRDefault="003B3134" w:rsidP="003B3134">
      <w:pPr>
        <w:pStyle w:val="OEM"/>
      </w:pPr>
      <w:r>
        <w:t>________________________________________________________________________.</w:t>
      </w:r>
    </w:p>
    <w:p w:rsidR="003B3134" w:rsidRDefault="003B3134" w:rsidP="003B3134">
      <w:pPr>
        <w:pStyle w:val="OEM"/>
      </w:pPr>
      <w:r>
        <w:t xml:space="preserve"> и реквизиты приказа (распоряжения) органа внутреннего муниципального финансового контроля (далее - орган контроля) о назначении контрольного мероприятия, а также основания назначения контрольного мероприятия в соответствии с пунктами 10 и 11 федерального стандарта внутреннего государственного (муниципального) финансового</w:t>
      </w:r>
    </w:p>
    <w:p w:rsidR="003B3134" w:rsidRDefault="003B3134" w:rsidP="003B3134">
      <w:pPr>
        <w:pStyle w:val="OEM"/>
      </w:pPr>
      <w:r>
        <w:t xml:space="preserve"> контроля "Проведение проверок, ревизий и обследований и оформление их</w:t>
      </w:r>
    </w:p>
    <w:p w:rsidR="003B3134" w:rsidRDefault="003B3134" w:rsidP="003B3134">
      <w:pPr>
        <w:pStyle w:val="OEM"/>
      </w:pPr>
      <w:r>
        <w:t xml:space="preserve">  результатов", утвержденного постановлением Правительства </w:t>
      </w:r>
      <w:proofErr w:type="gramStart"/>
      <w:r>
        <w:t>Российской</w:t>
      </w:r>
      <w:proofErr w:type="gramEnd"/>
    </w:p>
    <w:p w:rsidR="003B3134" w:rsidRDefault="003B3134" w:rsidP="003B3134">
      <w:pPr>
        <w:pStyle w:val="OEM"/>
      </w:pPr>
      <w:r>
        <w:t>Федерации от 17.08.2020 № 1235</w:t>
      </w:r>
      <w:r>
        <w:rPr>
          <w:vertAlign w:val="superscript"/>
        </w:rPr>
        <w:t>1</w:t>
      </w:r>
      <w:r>
        <w:t xml:space="preserve"> (далее - федеральный стандарт № 1235).</w:t>
      </w:r>
    </w:p>
    <w:p w:rsidR="003B3134" w:rsidRDefault="003B3134" w:rsidP="003B3134">
      <w:pPr>
        <w:pStyle w:val="OEM"/>
      </w:pPr>
      <w:r>
        <w:t>В случае проведения встречной проверки также указываются наименование и</w:t>
      </w:r>
    </w:p>
    <w:p w:rsidR="003B3134" w:rsidRDefault="003B3134" w:rsidP="003B3134">
      <w:pPr>
        <w:pStyle w:val="OEM"/>
      </w:pPr>
      <w:r>
        <w:t xml:space="preserve">   основание проведения камеральной проверки или выездной проверки</w:t>
      </w:r>
    </w:p>
    <w:p w:rsidR="003B3134" w:rsidRDefault="003B3134" w:rsidP="003B3134">
      <w:pPr>
        <w:pStyle w:val="OEM"/>
      </w:pPr>
      <w:r>
        <w:t xml:space="preserve">      (ревизии), в рамках которой проводится встречная проверка)</w:t>
      </w:r>
    </w:p>
    <w:p w:rsidR="003B3134" w:rsidRDefault="003B3134" w:rsidP="003B3134">
      <w:pPr>
        <w:pStyle w:val="OEM"/>
      </w:pPr>
      <w:r>
        <w:t xml:space="preserve">     Тема контрольного </w:t>
      </w:r>
      <w:proofErr w:type="spellStart"/>
      <w:r>
        <w:t>мероприятия______________________________________</w:t>
      </w:r>
      <w:proofErr w:type="spellEnd"/>
      <w:r>
        <w:t>.</w:t>
      </w:r>
    </w:p>
    <w:p w:rsidR="003B3134" w:rsidRDefault="003B3134" w:rsidP="003B3134">
      <w:pPr>
        <w:pStyle w:val="OEM"/>
      </w:pPr>
      <w:r>
        <w:t xml:space="preserve">     Проверяемый </w:t>
      </w:r>
      <w:proofErr w:type="spellStart"/>
      <w:r>
        <w:t>период:________________________________________________</w:t>
      </w:r>
      <w:proofErr w:type="spellEnd"/>
      <w:r>
        <w:t>.</w:t>
      </w:r>
    </w:p>
    <w:p w:rsidR="003B3134" w:rsidRDefault="003B3134" w:rsidP="003B3134">
      <w:pPr>
        <w:pStyle w:val="OEM"/>
      </w:pPr>
      <w:r>
        <w:t xml:space="preserve">     Контрольное мероприятие проведено___________________________________</w:t>
      </w:r>
    </w:p>
    <w:p w:rsidR="003B3134" w:rsidRDefault="003B3134" w:rsidP="003B3134">
      <w:pPr>
        <w:pStyle w:val="OEM"/>
      </w:pPr>
      <w:r>
        <w:t xml:space="preserve">                                       </w:t>
      </w:r>
      <w:proofErr w:type="gramStart"/>
      <w:r>
        <w:t>(проверочной (ревизионной) группой</w:t>
      </w:r>
      <w:proofErr w:type="gramEnd"/>
    </w:p>
    <w:p w:rsidR="003B3134" w:rsidRDefault="003B3134" w:rsidP="003B3134">
      <w:pPr>
        <w:pStyle w:val="OEM"/>
      </w:pPr>
      <w:r>
        <w:t>________________________________________________________________________:</w:t>
      </w:r>
    </w:p>
    <w:p w:rsidR="003B3134" w:rsidRDefault="003B3134" w:rsidP="003B3134">
      <w:pPr>
        <w:pStyle w:val="OEM"/>
      </w:pPr>
      <w:r>
        <w:t>(уполномоченным на проведение контрольного мероприятия должностным лицом)</w:t>
      </w:r>
    </w:p>
    <w:p w:rsidR="003B3134" w:rsidRDefault="003B3134" w:rsidP="003B3134">
      <w:pPr>
        <w:pStyle w:val="OEM"/>
      </w:pPr>
      <w:r>
        <w:t>_________________________________________________________________________</w:t>
      </w:r>
    </w:p>
    <w:p w:rsidR="003B3134" w:rsidRDefault="003B3134" w:rsidP="003B3134">
      <w:pPr>
        <w:pStyle w:val="OEM"/>
      </w:pPr>
      <w:r>
        <w:t xml:space="preserve">                 </w:t>
      </w:r>
      <w:proofErr w:type="gramStart"/>
      <w:r>
        <w:t>(указываются должности, фамилии, инициалы</w:t>
      </w:r>
      <w:proofErr w:type="gramEnd"/>
    </w:p>
    <w:p w:rsidR="003B3134" w:rsidRDefault="003B3134" w:rsidP="003B3134">
      <w:pPr>
        <w:pStyle w:val="OEM"/>
      </w:pPr>
      <w:r>
        <w:t>________________________________________________________________________.</w:t>
      </w:r>
    </w:p>
    <w:p w:rsidR="003B3134" w:rsidRDefault="003B3134" w:rsidP="003B3134">
      <w:pPr>
        <w:pStyle w:val="OEM"/>
      </w:pPr>
      <w:r>
        <w:t>лиц (лица), уполномоченных (ого) на проведение контрольного мероприятия)</w:t>
      </w:r>
    </w:p>
    <w:p w:rsidR="003B3134" w:rsidRDefault="003B3134" w:rsidP="003B3134">
      <w:pPr>
        <w:pStyle w:val="OEM"/>
      </w:pPr>
      <w:r>
        <w:t xml:space="preserve">     К проведению контрольного мероприятия привлекались</w:t>
      </w:r>
      <w:proofErr w:type="gramStart"/>
      <w:r>
        <w:rPr>
          <w:vertAlign w:val="superscript"/>
        </w:rPr>
        <w:t>2</w:t>
      </w:r>
      <w:proofErr w:type="gramEnd"/>
      <w:r>
        <w:t>:________________</w:t>
      </w:r>
    </w:p>
    <w:p w:rsidR="003B3134" w:rsidRDefault="003B3134" w:rsidP="003B3134">
      <w:pPr>
        <w:pStyle w:val="OEM"/>
      </w:pPr>
      <w:r>
        <w:t xml:space="preserve">                                                    </w:t>
      </w:r>
      <w:proofErr w:type="gramStart"/>
      <w:r>
        <w:t>(указываются фамилии,</w:t>
      </w:r>
      <w:proofErr w:type="gramEnd"/>
    </w:p>
    <w:p w:rsidR="003B3134" w:rsidRDefault="003B3134" w:rsidP="003B3134">
      <w:pPr>
        <w:pStyle w:val="OEM"/>
      </w:pPr>
      <w:r>
        <w:t>_________________________________________________________________________</w:t>
      </w:r>
    </w:p>
    <w:p w:rsidR="003B3134" w:rsidRDefault="003B3134" w:rsidP="003B3134">
      <w:pPr>
        <w:pStyle w:val="OEM"/>
      </w:pPr>
      <w:r>
        <w:t xml:space="preserve"> инициалы, должности (при наличии) независимых экспертов, специалистов</w:t>
      </w:r>
    </w:p>
    <w:p w:rsidR="003B3134" w:rsidRDefault="003B3134" w:rsidP="003B3134">
      <w:pPr>
        <w:pStyle w:val="OEM"/>
      </w:pPr>
      <w:r>
        <w:t>иных государственных органов, специалистов учреждений, подведомственных</w:t>
      </w:r>
    </w:p>
    <w:p w:rsidR="003B3134" w:rsidRDefault="003B3134" w:rsidP="003B3134">
      <w:pPr>
        <w:pStyle w:val="OEM"/>
      </w:pPr>
      <w:r>
        <w:t xml:space="preserve">   органу контроля, полное и сокращенное (при наличии) наименование и</w:t>
      </w:r>
    </w:p>
    <w:p w:rsidR="003B3134" w:rsidRDefault="003B3134" w:rsidP="003B3134">
      <w:pPr>
        <w:pStyle w:val="OEM"/>
      </w:pPr>
      <w:r>
        <w:t xml:space="preserve">идентификационный номер налогоплательщика </w:t>
      </w:r>
      <w:proofErr w:type="gramStart"/>
      <w:r>
        <w:t>специализированных</w:t>
      </w:r>
      <w:proofErr w:type="gramEnd"/>
      <w:r>
        <w:t xml:space="preserve"> экспертных</w:t>
      </w:r>
    </w:p>
    <w:p w:rsidR="003B3134" w:rsidRDefault="003B3134" w:rsidP="003B3134">
      <w:pPr>
        <w:pStyle w:val="OEM"/>
      </w:pPr>
      <w:r>
        <w:t xml:space="preserve">    организаций, привлекаемых к проведению контрольного мероприятия </w:t>
      </w:r>
      <w:proofErr w:type="gramStart"/>
      <w:r>
        <w:t>в</w:t>
      </w:r>
      <w:proofErr w:type="gramEnd"/>
    </w:p>
    <w:p w:rsidR="003B3134" w:rsidRDefault="003B3134" w:rsidP="003B3134">
      <w:pPr>
        <w:pStyle w:val="OEM"/>
      </w:pPr>
      <w:r>
        <w:t>_________________________________________________________________________</w:t>
      </w:r>
    </w:p>
    <w:p w:rsidR="003B3134" w:rsidRDefault="003B3134" w:rsidP="003B3134">
      <w:pPr>
        <w:pStyle w:val="OEM"/>
      </w:pPr>
      <w:proofErr w:type="gramStart"/>
      <w:r>
        <w:t>соответствии</w:t>
      </w:r>
      <w:proofErr w:type="gramEnd"/>
      <w:r>
        <w:t xml:space="preserve"> с подпунктом "г" пункта 3 федерального стандарта внутреннего</w:t>
      </w:r>
    </w:p>
    <w:p w:rsidR="003B3134" w:rsidRDefault="003B3134" w:rsidP="003B3134">
      <w:pPr>
        <w:pStyle w:val="OEM"/>
      </w:pPr>
      <w:r>
        <w:t xml:space="preserve">     государственного (муниципального) финансового контроля "Права и</w:t>
      </w:r>
    </w:p>
    <w:p w:rsidR="003B3134" w:rsidRDefault="003B3134" w:rsidP="003B3134">
      <w:pPr>
        <w:pStyle w:val="OEM"/>
      </w:pPr>
      <w:r>
        <w:t xml:space="preserve">     обязанности должностных лиц органов внутреннего государственного</w:t>
      </w:r>
    </w:p>
    <w:p w:rsidR="003B3134" w:rsidRDefault="003B3134" w:rsidP="003B3134">
      <w:pPr>
        <w:pStyle w:val="OEM"/>
      </w:pPr>
      <w:r>
        <w:t xml:space="preserve">       (муниципального) финансового контроля и объектов внутреннего</w:t>
      </w:r>
    </w:p>
    <w:p w:rsidR="003B3134" w:rsidRDefault="003B3134" w:rsidP="003B3134">
      <w:pPr>
        <w:pStyle w:val="OEM"/>
      </w:pPr>
      <w:r>
        <w:t xml:space="preserve">  </w:t>
      </w:r>
      <w:proofErr w:type="gramStart"/>
      <w:r>
        <w:t>государственного (муниципального) финансового контроля (их должностных</w:t>
      </w:r>
      <w:proofErr w:type="gramEnd"/>
    </w:p>
    <w:p w:rsidR="003B3134" w:rsidRDefault="003B3134" w:rsidP="003B3134">
      <w:pPr>
        <w:pStyle w:val="OEM"/>
      </w:pPr>
      <w:r>
        <w:t>лиц) при осуществлении внутреннего государственного (муниципального)</w:t>
      </w:r>
    </w:p>
    <w:p w:rsidR="003B3134" w:rsidRDefault="003B3134" w:rsidP="003B3134">
      <w:pPr>
        <w:pStyle w:val="OEM"/>
      </w:pPr>
      <w:r>
        <w:t xml:space="preserve">  финансового контроля", утвержденного постановлением Правительства</w:t>
      </w:r>
    </w:p>
    <w:p w:rsidR="003B3134" w:rsidRDefault="003B3134" w:rsidP="003B3134">
      <w:pPr>
        <w:pStyle w:val="OEM"/>
      </w:pPr>
      <w:r>
        <w:t xml:space="preserve">                 </w:t>
      </w:r>
      <w:proofErr w:type="gramStart"/>
      <w:r>
        <w:t>Российской Федерации от 06.02.2020 № 100</w:t>
      </w:r>
      <w:r>
        <w:rPr>
          <w:vertAlign w:val="superscript"/>
        </w:rPr>
        <w:t>3</w:t>
      </w:r>
      <w:r>
        <w:t>)</w:t>
      </w:r>
      <w:proofErr w:type="gramEnd"/>
    </w:p>
    <w:p w:rsidR="003B3134" w:rsidRDefault="003B3134" w:rsidP="003B3134">
      <w:pPr>
        <w:pStyle w:val="OEM"/>
      </w:pPr>
      <w:r>
        <w:t xml:space="preserve">     При проведении контрольного мероприятия проведен</w:t>
      </w:r>
      <w:proofErr w:type="gramStart"/>
      <w:r>
        <w:t>о(</w:t>
      </w:r>
      <w:proofErr w:type="spellStart"/>
      <w:proofErr w:type="gramEnd"/>
      <w:r>
        <w:t>ы</w:t>
      </w:r>
      <w:proofErr w:type="spellEnd"/>
      <w:r>
        <w:t>)________________</w:t>
      </w:r>
    </w:p>
    <w:p w:rsidR="003B3134" w:rsidRDefault="003B3134" w:rsidP="003B3134">
      <w:pPr>
        <w:pStyle w:val="OEM"/>
      </w:pPr>
      <w:r>
        <w:lastRenderedPageBreak/>
        <w:t xml:space="preserve">                                                 </w:t>
      </w:r>
      <w:proofErr w:type="gramStart"/>
      <w:r>
        <w:t>(указываются экспертизы,</w:t>
      </w:r>
      <w:proofErr w:type="gramEnd"/>
    </w:p>
    <w:p w:rsidR="003B3134" w:rsidRDefault="003B3134" w:rsidP="003B3134">
      <w:pPr>
        <w:pStyle w:val="OEM"/>
      </w:pPr>
      <w:r>
        <w:t>_________________________________________________________________________</w:t>
      </w:r>
    </w:p>
    <w:p w:rsidR="003B3134" w:rsidRDefault="003B3134" w:rsidP="003B3134">
      <w:pPr>
        <w:pStyle w:val="OEM"/>
      </w:pPr>
      <w:r>
        <w:t xml:space="preserve">  контрольные действия, проведенные в рамках контрольного мероприятия</w:t>
      </w:r>
    </w:p>
    <w:p w:rsidR="003B3134" w:rsidRDefault="003B3134" w:rsidP="003B3134">
      <w:pPr>
        <w:pStyle w:val="OEM"/>
      </w:pPr>
      <w:r>
        <w:t>_________________________________________________________________________</w:t>
      </w:r>
    </w:p>
    <w:p w:rsidR="003B3134" w:rsidRDefault="003B3134" w:rsidP="003B3134">
      <w:pPr>
        <w:pStyle w:val="OEM"/>
      </w:pPr>
      <w:r>
        <w:t xml:space="preserve"> (в соответствии с пунктами 18, 19 </w:t>
      </w:r>
      <w:proofErr w:type="gramStart"/>
      <w:r>
        <w:t>федерального</w:t>
      </w:r>
      <w:proofErr w:type="gramEnd"/>
      <w:r>
        <w:t xml:space="preserve"> стандартах"; 1235), с </w:t>
      </w:r>
    </w:p>
    <w:p w:rsidR="003B3134" w:rsidRDefault="003B3134" w:rsidP="003B3134">
      <w:pPr>
        <w:pStyle w:val="OEM"/>
      </w:pPr>
      <w:r>
        <w:t>_________________________________________________________________________</w:t>
      </w:r>
    </w:p>
    <w:p w:rsidR="003B3134" w:rsidRDefault="003B3134" w:rsidP="003B3134">
      <w:pPr>
        <w:pStyle w:val="OEM"/>
      </w:pPr>
      <w:r>
        <w:t xml:space="preserve">  </w:t>
      </w:r>
      <w:proofErr w:type="gramStart"/>
      <w:r>
        <w:t>указанием сроков их проведения, предмета, а также сведений (фамилия,</w:t>
      </w:r>
      <w:proofErr w:type="gramEnd"/>
    </w:p>
    <w:p w:rsidR="003B3134" w:rsidRDefault="003B3134" w:rsidP="003B3134">
      <w:pPr>
        <w:pStyle w:val="OEM"/>
      </w:pPr>
      <w:r>
        <w:t xml:space="preserve">   имя, отчество (при наличии)) о лицах (лице), их проводивши</w:t>
      </w:r>
      <w:proofErr w:type="gramStart"/>
      <w:r>
        <w:t>х(</w:t>
      </w:r>
      <w:proofErr w:type="gramEnd"/>
      <w:r>
        <w:t>ого))</w:t>
      </w:r>
    </w:p>
    <w:p w:rsidR="003B3134" w:rsidRDefault="003B3134" w:rsidP="003B3134">
      <w:pPr>
        <w:pStyle w:val="OEM"/>
      </w:pPr>
      <w:r>
        <w:t>В   рамках   контрольного    мероприятия проведена  встречная    проверка</w:t>
      </w:r>
    </w:p>
    <w:p w:rsidR="003B3134" w:rsidRDefault="003B3134" w:rsidP="003B3134">
      <w:pPr>
        <w:pStyle w:val="OEM"/>
      </w:pPr>
      <w:r>
        <w:t>(обследование)</w:t>
      </w:r>
      <w:r>
        <w:rPr>
          <w:vertAlign w:val="superscript"/>
        </w:rPr>
        <w:t>4</w:t>
      </w:r>
      <w:r>
        <w:t>__________________________________________________________</w:t>
      </w:r>
    </w:p>
    <w:p w:rsidR="003B3134" w:rsidRDefault="003B3134" w:rsidP="003B3134">
      <w:pPr>
        <w:pStyle w:val="OEM"/>
      </w:pPr>
      <w:r>
        <w:t>________________________________________________________________________.</w:t>
      </w:r>
    </w:p>
    <w:p w:rsidR="003B3134" w:rsidRDefault="003B3134" w:rsidP="003B3134">
      <w:pPr>
        <w:pStyle w:val="OEM"/>
      </w:pPr>
      <w:r>
        <w:t xml:space="preserve"> </w:t>
      </w:r>
      <w:proofErr w:type="gramStart"/>
      <w:r>
        <w:t>(указывается наименование объекта встречной проверки (объекта контроля)</w:t>
      </w:r>
      <w:proofErr w:type="gramEnd"/>
    </w:p>
    <w:p w:rsidR="003B3134" w:rsidRDefault="003B3134" w:rsidP="003B3134">
      <w:pPr>
        <w:pStyle w:val="OEM"/>
      </w:pPr>
      <w:r>
        <w:t xml:space="preserve">     Срок проведения контрольного мероприятия,  не включая периоды    его</w:t>
      </w:r>
    </w:p>
    <w:p w:rsidR="003B3134" w:rsidRDefault="003B3134" w:rsidP="003B3134">
      <w:pPr>
        <w:pStyle w:val="OEM"/>
      </w:pPr>
      <w:r>
        <w:t xml:space="preserve">приостановления, составил _____ рабочих дней с "___"__________20__года </w:t>
      </w:r>
      <w:proofErr w:type="gramStart"/>
      <w:r>
        <w:t>по</w:t>
      </w:r>
      <w:proofErr w:type="gramEnd"/>
    </w:p>
    <w:p w:rsidR="003B3134" w:rsidRDefault="003B3134" w:rsidP="003B3134">
      <w:pPr>
        <w:pStyle w:val="OEM"/>
      </w:pPr>
      <w:r>
        <w:t>"___"__________20___года.</w:t>
      </w:r>
    </w:p>
    <w:p w:rsidR="003B3134" w:rsidRDefault="003B3134" w:rsidP="003B3134">
      <w:pPr>
        <w:pStyle w:val="OEM"/>
      </w:pPr>
      <w:r>
        <w:t xml:space="preserve">     Проведение   контрольного   мероприятия    приостанавливалось</w:t>
      </w:r>
      <w:r>
        <w:rPr>
          <w:vertAlign w:val="superscript"/>
        </w:rPr>
        <w:t>5</w:t>
      </w:r>
      <w:r>
        <w:t xml:space="preserve">     </w:t>
      </w:r>
      <w:proofErr w:type="gramStart"/>
      <w:r>
        <w:t>с</w:t>
      </w:r>
      <w:proofErr w:type="gramEnd"/>
    </w:p>
    <w:p w:rsidR="003B3134" w:rsidRDefault="003B3134" w:rsidP="003B3134">
      <w:pPr>
        <w:pStyle w:val="OEM"/>
      </w:pPr>
      <w:r>
        <w:t>"___"___________20______года по "_____"__________20_____года на основании</w:t>
      </w:r>
    </w:p>
    <w:p w:rsidR="003B3134" w:rsidRDefault="003B3134" w:rsidP="003B3134">
      <w:pPr>
        <w:pStyle w:val="OEM"/>
      </w:pPr>
      <w:r>
        <w:t>________________________________________________________________________.</w:t>
      </w:r>
    </w:p>
    <w:p w:rsidR="003B3134" w:rsidRDefault="003B3134" w:rsidP="003B3134">
      <w:pPr>
        <w:pStyle w:val="OEM"/>
      </w:pPr>
      <w:r>
        <w:t xml:space="preserve">                    </w:t>
      </w:r>
      <w:proofErr w:type="gramStart"/>
      <w:r>
        <w:t>(указываются наименование и реквизиты</w:t>
      </w:r>
      <w:proofErr w:type="gramEnd"/>
    </w:p>
    <w:p w:rsidR="003B3134" w:rsidRDefault="003B3134" w:rsidP="003B3134">
      <w:pPr>
        <w:pStyle w:val="OEM"/>
      </w:pPr>
      <w:r>
        <w:t>_________________________________________________________________________</w:t>
      </w:r>
    </w:p>
    <w:p w:rsidR="003B3134" w:rsidRDefault="003B3134" w:rsidP="003B3134">
      <w:pPr>
        <w:pStyle w:val="OEM"/>
      </w:pPr>
      <w:r>
        <w:t xml:space="preserve">    приказ</w:t>
      </w:r>
      <w:proofErr w:type="gramStart"/>
      <w:r>
        <w:t>а(</w:t>
      </w:r>
      <w:proofErr w:type="spellStart"/>
      <w:proofErr w:type="gramEnd"/>
      <w:r>
        <w:t>ов</w:t>
      </w:r>
      <w:proofErr w:type="spellEnd"/>
      <w:r>
        <w:t>) (распоряжения(</w:t>
      </w:r>
      <w:proofErr w:type="spellStart"/>
      <w:r>
        <w:t>ий</w:t>
      </w:r>
      <w:proofErr w:type="spellEnd"/>
      <w:r>
        <w:t xml:space="preserve">)) органа контроля о приостановлении </w:t>
      </w:r>
    </w:p>
    <w:p w:rsidR="003B3134" w:rsidRDefault="003B3134" w:rsidP="003B3134">
      <w:pPr>
        <w:pStyle w:val="OEM"/>
      </w:pPr>
      <w:r>
        <w:t xml:space="preserve">                          контрольного мероприятия)</w:t>
      </w:r>
    </w:p>
    <w:p w:rsidR="003B3134" w:rsidRDefault="003B3134" w:rsidP="003B3134">
      <w:pPr>
        <w:pStyle w:val="OEM"/>
      </w:pPr>
      <w:r>
        <w:t xml:space="preserve">     Срок проведения контрольного мероприятия продлевался </w:t>
      </w:r>
      <w:proofErr w:type="gramStart"/>
      <w:r>
        <w:t>на</w:t>
      </w:r>
      <w:proofErr w:type="gramEnd"/>
      <w:r>
        <w:t>_____________</w:t>
      </w:r>
    </w:p>
    <w:p w:rsidR="003B3134" w:rsidRDefault="003B3134" w:rsidP="003B3134">
      <w:pPr>
        <w:pStyle w:val="OEM"/>
      </w:pPr>
      <w:r>
        <w:t>рабочих дней на основании</w:t>
      </w:r>
      <w:proofErr w:type="gramStart"/>
      <w:r>
        <w:rPr>
          <w:vertAlign w:val="superscript"/>
        </w:rPr>
        <w:t>6</w:t>
      </w:r>
      <w:proofErr w:type="gramEnd"/>
      <w:r>
        <w:t>_______________________________________________</w:t>
      </w:r>
    </w:p>
    <w:p w:rsidR="003B3134" w:rsidRDefault="003B3134" w:rsidP="003B3134">
      <w:pPr>
        <w:pStyle w:val="OEM"/>
      </w:pPr>
      <w:r>
        <w:t xml:space="preserve">                                </w:t>
      </w:r>
      <w:proofErr w:type="gramStart"/>
      <w:r>
        <w:t>(указываются наименование и реквизиты</w:t>
      </w:r>
      <w:proofErr w:type="gramEnd"/>
    </w:p>
    <w:p w:rsidR="003B3134" w:rsidRDefault="003B3134" w:rsidP="003B3134">
      <w:pPr>
        <w:pStyle w:val="OEM"/>
      </w:pPr>
      <w:r>
        <w:t>________________________________________________________________________.</w:t>
      </w:r>
    </w:p>
    <w:p w:rsidR="003B3134" w:rsidRDefault="003B3134" w:rsidP="003B3134">
      <w:pPr>
        <w:pStyle w:val="OEM"/>
      </w:pPr>
      <w:r>
        <w:t xml:space="preserve">    приказ</w:t>
      </w:r>
      <w:proofErr w:type="gramStart"/>
      <w:r>
        <w:t>а(</w:t>
      </w:r>
      <w:proofErr w:type="spellStart"/>
      <w:proofErr w:type="gramEnd"/>
      <w:r>
        <w:t>ов</w:t>
      </w:r>
      <w:proofErr w:type="spellEnd"/>
      <w:r>
        <w:t>) (распоряжения(</w:t>
      </w:r>
      <w:proofErr w:type="spellStart"/>
      <w:r>
        <w:t>ий</w:t>
      </w:r>
      <w:proofErr w:type="spellEnd"/>
      <w:r>
        <w:t>)) органа контроля о продлении срока</w:t>
      </w:r>
    </w:p>
    <w:p w:rsidR="003B3134" w:rsidRDefault="003B3134" w:rsidP="003B3134">
      <w:pPr>
        <w:pStyle w:val="OEM"/>
      </w:pPr>
      <w:r>
        <w:t xml:space="preserve">                проведения контрольного мероприятия)</w:t>
      </w:r>
    </w:p>
    <w:p w:rsidR="003B3134" w:rsidRDefault="003B3134" w:rsidP="003B3134">
      <w:pPr>
        <w:pStyle w:val="OEM"/>
      </w:pPr>
      <w:r>
        <w:t xml:space="preserve">     Общие сведения об объекте контроля (объекте встречной проверки)</w:t>
      </w:r>
      <w:r>
        <w:rPr>
          <w:vertAlign w:val="superscript"/>
        </w:rPr>
        <w:t>7</w:t>
      </w:r>
      <w:r>
        <w:t>:</w:t>
      </w:r>
    </w:p>
    <w:p w:rsidR="003B3134" w:rsidRDefault="003B3134" w:rsidP="003B3134">
      <w:pPr>
        <w:pStyle w:val="OEM"/>
      </w:pPr>
      <w:r>
        <w:t>_________________________________________________________________________</w:t>
      </w:r>
    </w:p>
    <w:p w:rsidR="003B3134" w:rsidRDefault="003B3134" w:rsidP="003B3134">
      <w:pPr>
        <w:pStyle w:val="OEM"/>
      </w:pPr>
      <w:r>
        <w:t>_________________________________________________________________________</w:t>
      </w:r>
    </w:p>
    <w:p w:rsidR="003B3134" w:rsidRDefault="003B3134" w:rsidP="003B3134">
      <w:pPr>
        <w:pStyle w:val="OEM"/>
      </w:pPr>
      <w:r>
        <w:t>Настоящим контрольным мероприятием установлено:__________________________</w:t>
      </w:r>
    </w:p>
    <w:p w:rsidR="003B3134" w:rsidRDefault="003B3134" w:rsidP="003B3134">
      <w:pPr>
        <w:pStyle w:val="OEM"/>
      </w:pPr>
      <w:r>
        <w:t>_________________________________________________________________________</w:t>
      </w:r>
    </w:p>
    <w:p w:rsidR="003B3134" w:rsidRDefault="003B3134" w:rsidP="003B3134">
      <w:pPr>
        <w:pStyle w:val="OEM"/>
      </w:pPr>
      <w:proofErr w:type="gramStart"/>
      <w:r>
        <w:t>(описание с учетом требований пунктов 50-52 федерального стандарта № 1235</w:t>
      </w:r>
      <w:proofErr w:type="gramEnd"/>
    </w:p>
    <w:p w:rsidR="003B3134" w:rsidRDefault="003B3134" w:rsidP="003B3134">
      <w:pPr>
        <w:pStyle w:val="OEM"/>
      </w:pPr>
      <w:r>
        <w:t>_________________________________________________________________________</w:t>
      </w:r>
    </w:p>
    <w:p w:rsidR="003B3134" w:rsidRDefault="003B3134" w:rsidP="003B3134">
      <w:pPr>
        <w:pStyle w:val="OEM"/>
      </w:pPr>
      <w:r>
        <w:t xml:space="preserve">    проведенной работы, ответственных должностных лиц объекта контроля</w:t>
      </w:r>
    </w:p>
    <w:p w:rsidR="003B3134" w:rsidRDefault="003B3134" w:rsidP="003B3134">
      <w:pPr>
        <w:pStyle w:val="OEM"/>
      </w:pPr>
      <w:r>
        <w:t xml:space="preserve">             (объекта встречной проверки), а также иные факты,</w:t>
      </w:r>
    </w:p>
    <w:p w:rsidR="003B3134" w:rsidRDefault="003B3134" w:rsidP="003B3134">
      <w:pPr>
        <w:pStyle w:val="OEM"/>
      </w:pPr>
      <w:r>
        <w:t xml:space="preserve">                              </w:t>
      </w:r>
      <w:proofErr w:type="gramStart"/>
      <w:r>
        <w:t>установленные</w:t>
      </w:r>
      <w:proofErr w:type="gramEnd"/>
      <w:r>
        <w:t xml:space="preserve"> в ходе</w:t>
      </w:r>
    </w:p>
    <w:p w:rsidR="003B3134" w:rsidRDefault="003B3134" w:rsidP="003B3134">
      <w:pPr>
        <w:pStyle w:val="OEM"/>
      </w:pPr>
      <w:r>
        <w:t>________________________________________________________________________.</w:t>
      </w:r>
    </w:p>
    <w:p w:rsidR="003B3134" w:rsidRDefault="003B3134" w:rsidP="003B3134">
      <w:pPr>
        <w:pStyle w:val="OEM"/>
      </w:pPr>
      <w:r>
        <w:t xml:space="preserve">                         контрольного мероприятия)</w:t>
      </w:r>
    </w:p>
    <w:p w:rsidR="003B3134" w:rsidRDefault="003B3134" w:rsidP="003B3134">
      <w:pPr>
        <w:pStyle w:val="OEM"/>
      </w:pPr>
      <w:r>
        <w:t xml:space="preserve">     Информация о результатах контрольного мероприятия:__________________</w:t>
      </w:r>
    </w:p>
    <w:p w:rsidR="003B3134" w:rsidRDefault="003B3134" w:rsidP="003B3134">
      <w:pPr>
        <w:pStyle w:val="OEM"/>
      </w:pPr>
      <w:r>
        <w:t xml:space="preserve">                                                           </w:t>
      </w:r>
      <w:proofErr w:type="gramStart"/>
      <w:r>
        <w:t xml:space="preserve">(указывается </w:t>
      </w:r>
      <w:proofErr w:type="gramEnd"/>
    </w:p>
    <w:p w:rsidR="003B3134" w:rsidRDefault="003B3134" w:rsidP="003B3134">
      <w:pPr>
        <w:pStyle w:val="OEM"/>
      </w:pPr>
      <w:r>
        <w:t>_________________________________________________________________________</w:t>
      </w:r>
    </w:p>
    <w:p w:rsidR="003B3134" w:rsidRDefault="003B3134" w:rsidP="003B3134">
      <w:pPr>
        <w:pStyle w:val="OEM"/>
      </w:pPr>
      <w:r>
        <w:t xml:space="preserve"> информация с учетом требований, установленных пунктом 52 </w:t>
      </w:r>
      <w:proofErr w:type="gramStart"/>
      <w:r>
        <w:t>федерального</w:t>
      </w:r>
      <w:proofErr w:type="gramEnd"/>
      <w:r>
        <w:t xml:space="preserve"> </w:t>
      </w:r>
    </w:p>
    <w:p w:rsidR="003B3134" w:rsidRDefault="003B3134" w:rsidP="003B3134">
      <w:pPr>
        <w:pStyle w:val="OEM"/>
      </w:pPr>
      <w:r>
        <w:t>_________________________________________________________________________</w:t>
      </w:r>
    </w:p>
    <w:p w:rsidR="003B3134" w:rsidRDefault="003B3134" w:rsidP="003B3134">
      <w:pPr>
        <w:pStyle w:val="OEM"/>
      </w:pPr>
      <w:r>
        <w:t xml:space="preserve">стандарта № 1235, о наличии (отсутствии) выявленных нарушений по каждому </w:t>
      </w:r>
    </w:p>
    <w:p w:rsidR="003B3134" w:rsidRDefault="003B3134" w:rsidP="003B3134">
      <w:pPr>
        <w:pStyle w:val="OEM"/>
      </w:pPr>
      <w:r>
        <w:t>_________________________________________________________________________</w:t>
      </w:r>
    </w:p>
    <w:p w:rsidR="003B3134" w:rsidRDefault="003B3134" w:rsidP="003B3134">
      <w:pPr>
        <w:pStyle w:val="OEM"/>
      </w:pPr>
      <w:r>
        <w:t xml:space="preserve">вопросу контрольного мероприятия с указанием документов (материалов), </w:t>
      </w:r>
    </w:p>
    <w:p w:rsidR="003B3134" w:rsidRDefault="003B3134" w:rsidP="003B3134">
      <w:pPr>
        <w:pStyle w:val="OEM"/>
      </w:pPr>
      <w:r>
        <w:t>_________________________________________________________________________</w:t>
      </w:r>
    </w:p>
    <w:p w:rsidR="003B3134" w:rsidRDefault="003B3134" w:rsidP="003B3134">
      <w:pPr>
        <w:pStyle w:val="OEM"/>
      </w:pPr>
      <w:r>
        <w:t xml:space="preserve">на </w:t>
      </w:r>
      <w:proofErr w:type="gramStart"/>
      <w:r>
        <w:t>основании</w:t>
      </w:r>
      <w:proofErr w:type="gramEnd"/>
      <w:r>
        <w:t xml:space="preserve"> которых сделаны выводы о нарушениях, положения (с указанием </w:t>
      </w:r>
    </w:p>
    <w:p w:rsidR="003B3134" w:rsidRDefault="003B3134" w:rsidP="003B3134">
      <w:pPr>
        <w:pStyle w:val="OEM"/>
      </w:pPr>
      <w:r>
        <w:t>________________________________________________________________________.</w:t>
      </w:r>
    </w:p>
    <w:p w:rsidR="003B3134" w:rsidRDefault="003B3134" w:rsidP="003B3134">
      <w:pPr>
        <w:pStyle w:val="OEM"/>
      </w:pPr>
      <w:r>
        <w:t>частей, пунктов, подпунктов) законодательных и иных нормативных правовых</w:t>
      </w:r>
    </w:p>
    <w:p w:rsidR="003B3134" w:rsidRDefault="003B3134" w:rsidP="003B3134">
      <w:pPr>
        <w:pStyle w:val="OEM"/>
      </w:pPr>
      <w:r>
        <w:t xml:space="preserve">   актов Российской Федерации, правовых актов, договоров (соглашений), </w:t>
      </w:r>
    </w:p>
    <w:p w:rsidR="003B3134" w:rsidRDefault="003B3134" w:rsidP="003B3134">
      <w:pPr>
        <w:pStyle w:val="OEM"/>
      </w:pPr>
      <w:r>
        <w:t xml:space="preserve">         являющихся основаниями предоставления бюджетных средств,</w:t>
      </w:r>
    </w:p>
    <w:p w:rsidR="003B3134" w:rsidRDefault="003B3134" w:rsidP="003B3134">
      <w:pPr>
        <w:pStyle w:val="OEM"/>
      </w:pPr>
      <w:r>
        <w:t xml:space="preserve">                            которые нарушены)</w:t>
      </w:r>
    </w:p>
    <w:p w:rsidR="003B3134" w:rsidRDefault="003B3134" w:rsidP="003B3134">
      <w:pPr>
        <w:pStyle w:val="OEM"/>
      </w:pPr>
    </w:p>
    <w:p w:rsidR="003B3134" w:rsidRDefault="003B3134" w:rsidP="003B3134">
      <w:pPr>
        <w:pStyle w:val="OEM"/>
      </w:pPr>
      <w:r>
        <w:t xml:space="preserve">     </w:t>
      </w:r>
      <w:proofErr w:type="gramStart"/>
      <w:r>
        <w:t>Объект контроля вправе представить письменные замечания (возражения,</w:t>
      </w:r>
      <w:proofErr w:type="gramEnd"/>
    </w:p>
    <w:p w:rsidR="003B3134" w:rsidRDefault="003B3134" w:rsidP="003B3134">
      <w:pPr>
        <w:pStyle w:val="OEM"/>
      </w:pPr>
      <w:r>
        <w:t xml:space="preserve">пояснения) на акт контрольного мероприятия в течение 15 рабочих дней   </w:t>
      </w:r>
      <w:proofErr w:type="gramStart"/>
      <w:r>
        <w:t>со</w:t>
      </w:r>
      <w:proofErr w:type="gramEnd"/>
    </w:p>
    <w:p w:rsidR="003B3134" w:rsidRDefault="003B3134" w:rsidP="003B3134">
      <w:pPr>
        <w:pStyle w:val="OEM"/>
      </w:pPr>
      <w:r>
        <w:t>дня получения копии настоящего акта</w:t>
      </w:r>
      <w:r>
        <w:rPr>
          <w:vertAlign w:val="superscript"/>
        </w:rPr>
        <w:t>8</w:t>
      </w:r>
      <w:r>
        <w:t>.</w:t>
      </w:r>
    </w:p>
    <w:p w:rsidR="003B3134" w:rsidRDefault="003B3134" w:rsidP="003B3134">
      <w:pPr>
        <w:pStyle w:val="OEM"/>
      </w:pPr>
    </w:p>
    <w:p w:rsidR="003B3134" w:rsidRDefault="003B3134" w:rsidP="003B3134">
      <w:pPr>
        <w:pStyle w:val="OEM"/>
      </w:pPr>
      <w:r>
        <w:t xml:space="preserve">     Приложение: ________________________________________________________</w:t>
      </w:r>
    </w:p>
    <w:p w:rsidR="003B3134" w:rsidRDefault="003B3134" w:rsidP="003B3134">
      <w:pPr>
        <w:pStyle w:val="OEM"/>
      </w:pPr>
      <w:r>
        <w:t xml:space="preserve">                    </w:t>
      </w:r>
      <w:proofErr w:type="gramStart"/>
      <w:r>
        <w:t>(указываются документы, материалы, приобщаемые</w:t>
      </w:r>
      <w:proofErr w:type="gramEnd"/>
    </w:p>
    <w:p w:rsidR="003B3134" w:rsidRDefault="003B3134" w:rsidP="003B3134">
      <w:pPr>
        <w:pStyle w:val="OEM"/>
      </w:pPr>
      <w:r>
        <w:t>_________________________________________________________________________</w:t>
      </w:r>
    </w:p>
    <w:p w:rsidR="003B3134" w:rsidRDefault="003B3134" w:rsidP="003B3134">
      <w:pPr>
        <w:pStyle w:val="OEM"/>
      </w:pPr>
      <w:r>
        <w:t xml:space="preserve">     </w:t>
      </w:r>
      <w:proofErr w:type="gramStart"/>
      <w:r>
        <w:t>к акту контрольного мероприятия, в том числе документы (копии</w:t>
      </w:r>
      <w:proofErr w:type="gramEnd"/>
    </w:p>
    <w:p w:rsidR="003B3134" w:rsidRDefault="003B3134" w:rsidP="003B3134">
      <w:pPr>
        <w:pStyle w:val="OEM"/>
      </w:pPr>
      <w:r>
        <w:lastRenderedPageBreak/>
        <w:t>________________________________________________________________________.</w:t>
      </w:r>
    </w:p>
    <w:p w:rsidR="003B3134" w:rsidRDefault="003B3134" w:rsidP="003B3134">
      <w:pPr>
        <w:pStyle w:val="OEM"/>
      </w:pPr>
      <w:r>
        <w:t>документов), подтверждающие нарушения, в соответствии с пунктами 53, 54</w:t>
      </w:r>
    </w:p>
    <w:p w:rsidR="003B3134" w:rsidRDefault="003B3134" w:rsidP="003B3134">
      <w:pPr>
        <w:pStyle w:val="OEM"/>
      </w:pPr>
      <w:r>
        <w:t xml:space="preserve">                 федерального стандарта № 1235)</w:t>
      </w:r>
    </w:p>
    <w:p w:rsidR="003B3134" w:rsidRDefault="003B3134" w:rsidP="003B3134">
      <w:pPr>
        <w:pStyle w:val="OEM"/>
      </w:pPr>
    </w:p>
    <w:p w:rsidR="003B3134" w:rsidRDefault="003B3134" w:rsidP="003B3134">
      <w:pPr>
        <w:pStyle w:val="OEM"/>
      </w:pPr>
      <w:r>
        <w:t>Руководитель</w:t>
      </w:r>
    </w:p>
    <w:p w:rsidR="003B3134" w:rsidRDefault="003B3134" w:rsidP="003B3134">
      <w:pPr>
        <w:pStyle w:val="OEM"/>
      </w:pPr>
      <w:r>
        <w:t>проверочной (ревизионной) группы</w:t>
      </w:r>
    </w:p>
    <w:p w:rsidR="003B3134" w:rsidRDefault="003B3134" w:rsidP="003B3134">
      <w:pPr>
        <w:pStyle w:val="OEM"/>
      </w:pPr>
      <w:proofErr w:type="gramStart"/>
      <w:r>
        <w:t>(уполномоченное на проведение</w:t>
      </w:r>
      <w:proofErr w:type="gramEnd"/>
    </w:p>
    <w:p w:rsidR="003B3134" w:rsidRDefault="003B3134" w:rsidP="003B3134">
      <w:pPr>
        <w:pStyle w:val="OEM"/>
      </w:pPr>
      <w:r>
        <w:t>контрольного мероприятия</w:t>
      </w:r>
    </w:p>
    <w:p w:rsidR="003B3134" w:rsidRDefault="003B3134" w:rsidP="003B3134">
      <w:pPr>
        <w:pStyle w:val="OEM"/>
      </w:pPr>
      <w:r>
        <w:t>должностное лицо)</w:t>
      </w:r>
    </w:p>
    <w:p w:rsidR="003B3134" w:rsidRDefault="003B3134" w:rsidP="003B3134">
      <w:pPr>
        <w:pStyle w:val="OEM"/>
      </w:pPr>
      <w:r>
        <w:t>______________ _____________ _______________ ____________________________</w:t>
      </w:r>
    </w:p>
    <w:p w:rsidR="003B3134" w:rsidRDefault="003B3134" w:rsidP="003B3134">
      <w:pPr>
        <w:pStyle w:val="OEM"/>
      </w:pPr>
      <w:r>
        <w:t xml:space="preserve"> (должность)       (дата)        (подпись)        инициалы и фамилия)</w:t>
      </w:r>
    </w:p>
    <w:p w:rsidR="003B3134" w:rsidRDefault="003B3134" w:rsidP="003B3134">
      <w:pPr>
        <w:pStyle w:val="OEM"/>
      </w:pPr>
    </w:p>
    <w:p w:rsidR="003B3134" w:rsidRDefault="003B3134" w:rsidP="003B3134">
      <w:pPr>
        <w:pStyle w:val="OEM"/>
      </w:pPr>
      <w:r>
        <w:t>Копию акта контрольного мероприятия получил</w:t>
      </w:r>
      <w:proofErr w:type="gramStart"/>
      <w:r>
        <w:rPr>
          <w:vertAlign w:val="superscript"/>
        </w:rPr>
        <w:t>9</w:t>
      </w:r>
      <w:proofErr w:type="gramEnd"/>
      <w:r>
        <w:t>:____________________________</w:t>
      </w:r>
    </w:p>
    <w:p w:rsidR="003B3134" w:rsidRDefault="003B3134" w:rsidP="003B3134">
      <w:pPr>
        <w:pStyle w:val="OEM"/>
      </w:pPr>
      <w:r>
        <w:t xml:space="preserve">                                                </w:t>
      </w:r>
      <w:proofErr w:type="gramStart"/>
      <w:r>
        <w:t>(указываются должность,</w:t>
      </w:r>
      <w:proofErr w:type="gramEnd"/>
    </w:p>
    <w:p w:rsidR="003B3134" w:rsidRDefault="003B3134" w:rsidP="003B3134">
      <w:pPr>
        <w:pStyle w:val="OEM"/>
      </w:pPr>
      <w:r>
        <w:t>_________________________________________________________________________</w:t>
      </w:r>
    </w:p>
    <w:p w:rsidR="003B3134" w:rsidRDefault="003B3134" w:rsidP="003B3134">
      <w:pPr>
        <w:pStyle w:val="OEM"/>
      </w:pPr>
      <w:r>
        <w:t xml:space="preserve">    фамилия, имя, отчество (при наличии) руководителя объекта контроля</w:t>
      </w:r>
    </w:p>
    <w:p w:rsidR="003B3134" w:rsidRDefault="003B3134" w:rsidP="003B3134">
      <w:pPr>
        <w:pStyle w:val="OEM"/>
      </w:pPr>
      <w:r>
        <w:t xml:space="preserve"> (его уполномоченного представителя), получившего копию акта контрольного</w:t>
      </w:r>
    </w:p>
    <w:p w:rsidR="0080767D" w:rsidRPr="007A371E" w:rsidRDefault="003B3134" w:rsidP="007A371E">
      <w:pPr>
        <w:pStyle w:val="OEM"/>
        <w:sectPr w:rsidR="0080767D" w:rsidRPr="007A371E" w:rsidSect="0080767D">
          <w:pgSz w:w="11906" w:h="16838"/>
          <w:pgMar w:top="1134" w:right="851" w:bottom="1134" w:left="1701" w:header="709" w:footer="709" w:gutter="0"/>
          <w:cols w:space="708"/>
          <w:docGrid w:linePitch="360"/>
        </w:sectPr>
      </w:pPr>
      <w:r>
        <w:t xml:space="preserve">                     мероприятия, дата, подпись</w:t>
      </w:r>
    </w:p>
    <w:p w:rsidR="00F73E0D" w:rsidRPr="00CB4101" w:rsidRDefault="00F73E0D" w:rsidP="00CB4101">
      <w:pPr>
        <w:pStyle w:val="af4"/>
        <w:rPr>
          <w:color w:val="000000"/>
          <w:sz w:val="27"/>
          <w:szCs w:val="27"/>
        </w:rPr>
      </w:pPr>
    </w:p>
    <w:p w:rsidR="003B3134" w:rsidRPr="00036E9F" w:rsidRDefault="007A371E" w:rsidP="003B3134">
      <w:pPr>
        <w:spacing w:after="0" w:line="240" w:lineRule="auto"/>
        <w:jc w:val="right"/>
        <w:rPr>
          <w:rFonts w:ascii="Times New Roman" w:hAnsi="Times New Roman" w:cs="Times New Roman"/>
          <w:sz w:val="24"/>
          <w:szCs w:val="24"/>
        </w:rPr>
      </w:pPr>
      <w:r>
        <w:rPr>
          <w:rFonts w:ascii="Times New Roman" w:hAnsi="Times New Roman" w:cs="Times New Roman"/>
        </w:rPr>
        <w:t>Приложение № 5</w:t>
      </w:r>
      <w:r w:rsidR="003B3134" w:rsidRPr="00DA7CC1">
        <w:rPr>
          <w:rFonts w:ascii="Times New Roman" w:hAnsi="Times New Roman" w:cs="Times New Roman"/>
        </w:rPr>
        <w:br/>
      </w:r>
      <w:r w:rsidR="003B3134" w:rsidRPr="00036E9F">
        <w:rPr>
          <w:rFonts w:ascii="Times New Roman" w:hAnsi="Times New Roman" w:cs="Times New Roman"/>
          <w:sz w:val="24"/>
          <w:szCs w:val="24"/>
        </w:rPr>
        <w:t>к постановлению  администрации</w:t>
      </w:r>
    </w:p>
    <w:p w:rsidR="003B3134" w:rsidRPr="00036E9F" w:rsidRDefault="003B3134" w:rsidP="003B3134">
      <w:pPr>
        <w:spacing w:after="0" w:line="240" w:lineRule="auto"/>
        <w:jc w:val="right"/>
        <w:rPr>
          <w:rFonts w:ascii="Times New Roman" w:hAnsi="Times New Roman" w:cs="Times New Roman"/>
          <w:sz w:val="24"/>
          <w:szCs w:val="24"/>
        </w:rPr>
      </w:pPr>
      <w:r w:rsidRPr="00036E9F">
        <w:rPr>
          <w:rFonts w:ascii="Times New Roman" w:hAnsi="Times New Roman" w:cs="Times New Roman"/>
          <w:sz w:val="24"/>
          <w:szCs w:val="24"/>
        </w:rPr>
        <w:t xml:space="preserve"> Светлогорского  городского округа</w:t>
      </w:r>
    </w:p>
    <w:p w:rsidR="003B3134" w:rsidRPr="00036E9F" w:rsidRDefault="003B3134" w:rsidP="003B3134">
      <w:pPr>
        <w:pStyle w:val="1"/>
        <w:spacing w:before="0"/>
        <w:rPr>
          <w:rFonts w:ascii="Times New Roman" w:hAnsi="Times New Roman" w:cs="Times New Roman"/>
          <w:b w:val="0"/>
          <w:u w:val="none"/>
        </w:rPr>
      </w:pPr>
      <w:r w:rsidRPr="00036E9F">
        <w:rPr>
          <w:rFonts w:ascii="Times New Roman" w:hAnsi="Times New Roman" w:cs="Times New Roman"/>
          <w:b w:val="0"/>
          <w:u w:val="none"/>
        </w:rPr>
        <w:t xml:space="preserve">                                                                           </w:t>
      </w:r>
      <w:r w:rsidR="007A371E">
        <w:rPr>
          <w:rFonts w:ascii="Times New Roman" w:hAnsi="Times New Roman" w:cs="Times New Roman"/>
          <w:b w:val="0"/>
          <w:u w:val="none"/>
        </w:rPr>
        <w:t xml:space="preserve">                          </w:t>
      </w:r>
      <w:r w:rsidRPr="00036E9F">
        <w:rPr>
          <w:rFonts w:ascii="Times New Roman" w:hAnsi="Times New Roman" w:cs="Times New Roman"/>
          <w:b w:val="0"/>
          <w:u w:val="none"/>
        </w:rPr>
        <w:t xml:space="preserve"> от   </w:t>
      </w:r>
      <w:r w:rsidR="00DA104E">
        <w:rPr>
          <w:rFonts w:ascii="Times New Roman" w:hAnsi="Times New Roman" w:cs="Times New Roman"/>
          <w:b w:val="0"/>
          <w:u w:val="none"/>
        </w:rPr>
        <w:t xml:space="preserve">28.07.2021г   </w:t>
      </w:r>
      <w:r w:rsidRPr="00036E9F">
        <w:rPr>
          <w:rFonts w:ascii="Times New Roman" w:hAnsi="Times New Roman" w:cs="Times New Roman"/>
          <w:b w:val="0"/>
          <w:u w:val="none"/>
        </w:rPr>
        <w:t xml:space="preserve"> №</w:t>
      </w:r>
      <w:r w:rsidR="00DA104E">
        <w:rPr>
          <w:rFonts w:ascii="Times New Roman" w:hAnsi="Times New Roman" w:cs="Times New Roman"/>
          <w:b w:val="0"/>
          <w:u w:val="none"/>
        </w:rPr>
        <w:t>648</w:t>
      </w:r>
      <w:r w:rsidRPr="00036E9F">
        <w:rPr>
          <w:rFonts w:ascii="Times New Roman" w:hAnsi="Times New Roman" w:cs="Times New Roman"/>
          <w:b w:val="0"/>
          <w:u w:val="none"/>
        </w:rPr>
        <w:t xml:space="preserve">     </w:t>
      </w:r>
    </w:p>
    <w:p w:rsidR="003B3134" w:rsidRDefault="003B3134" w:rsidP="003B3134">
      <w:pPr>
        <w:jc w:val="center"/>
      </w:pPr>
    </w:p>
    <w:p w:rsidR="003B3134" w:rsidRPr="007A371E" w:rsidRDefault="003B3134" w:rsidP="003B3134">
      <w:pPr>
        <w:jc w:val="right"/>
        <w:rPr>
          <w:rFonts w:ascii="Times New Roman" w:hAnsi="Times New Roman" w:cs="Times New Roman"/>
          <w:sz w:val="24"/>
          <w:szCs w:val="24"/>
        </w:rPr>
      </w:pPr>
      <w:r w:rsidRPr="007A371E">
        <w:rPr>
          <w:rFonts w:ascii="Times New Roman" w:hAnsi="Times New Roman" w:cs="Times New Roman"/>
          <w:sz w:val="24"/>
          <w:szCs w:val="24"/>
        </w:rPr>
        <w:t>Форма</w:t>
      </w:r>
    </w:p>
    <w:p w:rsidR="003B3134" w:rsidRPr="00B273D3" w:rsidRDefault="003B3134" w:rsidP="003B3134">
      <w:pPr>
        <w:rPr>
          <w:b/>
        </w:rPr>
      </w:pPr>
    </w:p>
    <w:p w:rsidR="003B3134" w:rsidRPr="003B3134" w:rsidRDefault="003B3134" w:rsidP="003B3134">
      <w:pPr>
        <w:pStyle w:val="OEM"/>
        <w:rPr>
          <w:rFonts w:ascii="Times New Roman" w:hAnsi="Times New Roman" w:cs="Times New Roman"/>
          <w:b/>
          <w:sz w:val="28"/>
          <w:szCs w:val="28"/>
        </w:rPr>
      </w:pPr>
      <w:r w:rsidRPr="003B3134">
        <w:rPr>
          <w:rFonts w:ascii="Times New Roman" w:hAnsi="Times New Roman" w:cs="Times New Roman"/>
          <w:b/>
          <w:sz w:val="28"/>
          <w:szCs w:val="28"/>
        </w:rPr>
        <w:t xml:space="preserve">                      Заключение по результатам обследования</w:t>
      </w:r>
    </w:p>
    <w:p w:rsidR="003B3134" w:rsidRDefault="003B3134" w:rsidP="003B3134">
      <w:pPr>
        <w:pStyle w:val="OEM"/>
      </w:pPr>
    </w:p>
    <w:p w:rsidR="003B3134" w:rsidRDefault="003B3134" w:rsidP="003B3134">
      <w:pPr>
        <w:pStyle w:val="OEM"/>
      </w:pPr>
      <w:r>
        <w:t>_________________________________________________________________________</w:t>
      </w:r>
    </w:p>
    <w:p w:rsidR="003B3134" w:rsidRDefault="003B3134" w:rsidP="003B3134">
      <w:pPr>
        <w:pStyle w:val="OEM"/>
      </w:pPr>
      <w:r>
        <w:t xml:space="preserve"> </w:t>
      </w:r>
      <w:proofErr w:type="gramStart"/>
      <w:r>
        <w:t>(указывается полное и сокращенное (при наличии) наименование объекта</w:t>
      </w:r>
      <w:proofErr w:type="gramEnd"/>
    </w:p>
    <w:p w:rsidR="003B3134" w:rsidRDefault="003B3134" w:rsidP="003B3134">
      <w:pPr>
        <w:pStyle w:val="OEM"/>
      </w:pPr>
      <w:r>
        <w:t xml:space="preserve">   внутреннего государственного (муниципального) финансового контроля</w:t>
      </w:r>
    </w:p>
    <w:p w:rsidR="003B3134" w:rsidRDefault="003B3134" w:rsidP="003B3134">
      <w:pPr>
        <w:pStyle w:val="OEM"/>
      </w:pPr>
      <w:r>
        <w:t xml:space="preserve">                           (далее - объект контроля)</w:t>
      </w:r>
    </w:p>
    <w:p w:rsidR="003B3134" w:rsidRDefault="003B3134" w:rsidP="003B3134">
      <w:pPr>
        <w:pStyle w:val="OEM"/>
      </w:pPr>
    </w:p>
    <w:p w:rsidR="003B3134" w:rsidRDefault="003B3134" w:rsidP="003B3134">
      <w:pPr>
        <w:pStyle w:val="OEM"/>
      </w:pPr>
      <w:r>
        <w:t>____________________                        "____"_______________20___ г.</w:t>
      </w:r>
    </w:p>
    <w:p w:rsidR="003B3134" w:rsidRDefault="003B3134" w:rsidP="003B3134">
      <w:pPr>
        <w:pStyle w:val="OEM"/>
      </w:pPr>
      <w:r>
        <w:t>место составления</w:t>
      </w:r>
    </w:p>
    <w:p w:rsidR="003B3134" w:rsidRDefault="003B3134" w:rsidP="003B3134">
      <w:pPr>
        <w:pStyle w:val="OEM"/>
      </w:pPr>
    </w:p>
    <w:p w:rsidR="003B3134" w:rsidRDefault="003B3134" w:rsidP="003B3134">
      <w:pPr>
        <w:pStyle w:val="OEM"/>
      </w:pPr>
      <w:r>
        <w:t>Обследование проведено в отношении_______________________________________</w:t>
      </w:r>
    </w:p>
    <w:p w:rsidR="003B3134" w:rsidRDefault="003B3134" w:rsidP="003B3134">
      <w:pPr>
        <w:pStyle w:val="OEM"/>
      </w:pPr>
      <w:r>
        <w:t>_________________________________________________________________________</w:t>
      </w:r>
    </w:p>
    <w:p w:rsidR="003B3134" w:rsidRDefault="003B3134" w:rsidP="003B3134">
      <w:pPr>
        <w:pStyle w:val="OEM"/>
      </w:pPr>
      <w:r>
        <w:t xml:space="preserve"> </w:t>
      </w:r>
      <w:proofErr w:type="gramStart"/>
      <w:r>
        <w:t>(указывается сфера деятельности объекта контроля, в отношении которой</w:t>
      </w:r>
      <w:proofErr w:type="gramEnd"/>
    </w:p>
    <w:p w:rsidR="003B3134" w:rsidRDefault="003B3134" w:rsidP="003B3134">
      <w:pPr>
        <w:pStyle w:val="OEM"/>
      </w:pPr>
      <w:r>
        <w:t>осуществлялись действия по анализу и оценке для определения ее состояния</w:t>
      </w:r>
    </w:p>
    <w:p w:rsidR="003B3134" w:rsidRDefault="003B3134" w:rsidP="003B3134">
      <w:pPr>
        <w:pStyle w:val="OEM"/>
      </w:pPr>
      <w:r>
        <w:t xml:space="preserve">     </w:t>
      </w:r>
      <w:proofErr w:type="gramStart"/>
      <w:r>
        <w:t>(в соответствии с приказом (распоряжением) органа внутреннего</w:t>
      </w:r>
      <w:proofErr w:type="gramEnd"/>
    </w:p>
    <w:p w:rsidR="003B3134" w:rsidRDefault="003B3134" w:rsidP="003B3134">
      <w:pPr>
        <w:pStyle w:val="OEM"/>
      </w:pPr>
      <w:proofErr w:type="gramStart"/>
      <w:r>
        <w:t>государственного (муниципального) финансового контроля (далее - орган</w:t>
      </w:r>
      <w:proofErr w:type="gramEnd"/>
    </w:p>
    <w:p w:rsidR="003B3134" w:rsidRDefault="003B3134" w:rsidP="003B3134">
      <w:pPr>
        <w:pStyle w:val="OEM"/>
      </w:pPr>
      <w:r>
        <w:t xml:space="preserve">                 </w:t>
      </w:r>
      <w:proofErr w:type="gramStart"/>
      <w:r>
        <w:t>контроля) о назначении обследования)</w:t>
      </w:r>
      <w:proofErr w:type="gramEnd"/>
    </w:p>
    <w:p w:rsidR="003B3134" w:rsidRDefault="003B3134" w:rsidP="003B3134">
      <w:pPr>
        <w:pStyle w:val="OEM"/>
      </w:pPr>
      <w:r>
        <w:t>в_______________________________________________________________________.</w:t>
      </w:r>
    </w:p>
    <w:p w:rsidR="003B3134" w:rsidRDefault="003B3134" w:rsidP="003B3134">
      <w:pPr>
        <w:pStyle w:val="OEM"/>
      </w:pPr>
      <w:r>
        <w:t xml:space="preserve">                       (наименование объекта контроля)</w:t>
      </w:r>
    </w:p>
    <w:p w:rsidR="003B3134" w:rsidRDefault="003B3134" w:rsidP="003B3134">
      <w:pPr>
        <w:pStyle w:val="OEM"/>
      </w:pPr>
      <w:r>
        <w:t xml:space="preserve">     Обследуемый </w:t>
      </w:r>
      <w:proofErr w:type="spellStart"/>
      <w:r>
        <w:t>период:________________________________________________</w:t>
      </w:r>
      <w:proofErr w:type="spellEnd"/>
      <w:r>
        <w:t>.</w:t>
      </w:r>
    </w:p>
    <w:p w:rsidR="003B3134" w:rsidRDefault="003B3134" w:rsidP="003B3134">
      <w:pPr>
        <w:pStyle w:val="OEM"/>
      </w:pPr>
      <w:r>
        <w:t xml:space="preserve">     Обследование назначено на основании_________________________________</w:t>
      </w:r>
    </w:p>
    <w:p w:rsidR="003B3134" w:rsidRDefault="003B3134" w:rsidP="003B3134">
      <w:pPr>
        <w:pStyle w:val="OEM"/>
      </w:pPr>
      <w:r>
        <w:t xml:space="preserve">                                    </w:t>
      </w:r>
      <w:proofErr w:type="gramStart"/>
      <w:r>
        <w:t>(указываются наименование и реквизиты</w:t>
      </w:r>
      <w:proofErr w:type="gramEnd"/>
    </w:p>
    <w:p w:rsidR="003B3134" w:rsidRDefault="003B3134" w:rsidP="003B3134">
      <w:pPr>
        <w:pStyle w:val="OEM"/>
      </w:pPr>
      <w:r>
        <w:t>_________________________________________________________________________</w:t>
      </w:r>
    </w:p>
    <w:p w:rsidR="003B3134" w:rsidRDefault="003B3134" w:rsidP="003B3134">
      <w:pPr>
        <w:pStyle w:val="OEM"/>
      </w:pPr>
      <w:r>
        <w:t>приказа (распоряжения) органа контроля о назначении обследования, а также</w:t>
      </w:r>
    </w:p>
    <w:p w:rsidR="003B3134" w:rsidRDefault="003B3134" w:rsidP="003B3134">
      <w:pPr>
        <w:pStyle w:val="OEM"/>
      </w:pPr>
      <w:r>
        <w:t xml:space="preserve">   основания назначения обследования в соответствии с пунктами 10 и 11</w:t>
      </w:r>
    </w:p>
    <w:p w:rsidR="003B3134" w:rsidRDefault="003B3134" w:rsidP="003B3134">
      <w:pPr>
        <w:pStyle w:val="OEM"/>
      </w:pPr>
      <w:r>
        <w:t xml:space="preserve">   федерального стандарта внутреннего государственного (муниципального)</w:t>
      </w:r>
    </w:p>
    <w:p w:rsidR="003B3134" w:rsidRDefault="003B3134" w:rsidP="003B3134">
      <w:pPr>
        <w:pStyle w:val="OEM"/>
      </w:pPr>
      <w:r>
        <w:t xml:space="preserve">   финансового контроля "Проведение проверок, ревизий и обследований и</w:t>
      </w:r>
    </w:p>
    <w:p w:rsidR="003B3134" w:rsidRDefault="003B3134" w:rsidP="003B3134">
      <w:pPr>
        <w:pStyle w:val="OEM"/>
      </w:pPr>
      <w:r>
        <w:t>оформление их результатов", утвержденного постановлением Правительства</w:t>
      </w:r>
    </w:p>
    <w:p w:rsidR="003B3134" w:rsidRDefault="003B3134" w:rsidP="003B3134">
      <w:pPr>
        <w:pStyle w:val="OEM"/>
      </w:pPr>
      <w:r>
        <w:t xml:space="preserve">               Российской Федерации от 17.08.2020 № 1235</w:t>
      </w:r>
      <w:r>
        <w:rPr>
          <w:vertAlign w:val="superscript"/>
        </w:rPr>
        <w:t>1</w:t>
      </w:r>
    </w:p>
    <w:p w:rsidR="003B3134" w:rsidRDefault="003B3134" w:rsidP="003B3134">
      <w:pPr>
        <w:pStyle w:val="OEM"/>
      </w:pPr>
      <w:r>
        <w:t xml:space="preserve">                  (далее - федеральный стандарт № 1235)</w:t>
      </w:r>
    </w:p>
    <w:p w:rsidR="003B3134" w:rsidRDefault="003B3134" w:rsidP="003B3134">
      <w:pPr>
        <w:pStyle w:val="OEM"/>
      </w:pPr>
      <w:r>
        <w:t xml:space="preserve">     Обследование проведено:_____________________________________________</w:t>
      </w:r>
    </w:p>
    <w:p w:rsidR="003B3134" w:rsidRDefault="003B3134" w:rsidP="003B3134">
      <w:pPr>
        <w:pStyle w:val="OEM"/>
      </w:pPr>
      <w:r>
        <w:t>________________________________________________________________________.</w:t>
      </w:r>
    </w:p>
    <w:p w:rsidR="003B3134" w:rsidRDefault="003B3134" w:rsidP="003B3134">
      <w:pPr>
        <w:pStyle w:val="OEM"/>
      </w:pPr>
      <w:r>
        <w:t xml:space="preserve"> (указываются должности, фамилии, инициалы уполномоченны</w:t>
      </w:r>
      <w:proofErr w:type="gramStart"/>
      <w:r>
        <w:t>х(</w:t>
      </w:r>
      <w:proofErr w:type="gramEnd"/>
      <w:r>
        <w:t>ого) на</w:t>
      </w:r>
    </w:p>
    <w:p w:rsidR="003B3134" w:rsidRDefault="003B3134" w:rsidP="003B3134">
      <w:pPr>
        <w:pStyle w:val="OEM"/>
      </w:pPr>
      <w:r>
        <w:t xml:space="preserve">          проведение обследования должностны</w:t>
      </w:r>
      <w:proofErr w:type="gramStart"/>
      <w:r>
        <w:t>х(</w:t>
      </w:r>
      <w:proofErr w:type="gramEnd"/>
      <w:r>
        <w:t>ого) лиц(лица))</w:t>
      </w:r>
    </w:p>
    <w:p w:rsidR="003B3134" w:rsidRDefault="003B3134" w:rsidP="003B3134">
      <w:pPr>
        <w:pStyle w:val="OEM"/>
      </w:pPr>
      <w:r>
        <w:t xml:space="preserve">     К проведению обследования привлекались</w:t>
      </w:r>
      <w:proofErr w:type="gramStart"/>
      <w:r>
        <w:rPr>
          <w:vertAlign w:val="superscript"/>
        </w:rPr>
        <w:t>2</w:t>
      </w:r>
      <w:proofErr w:type="gramEnd"/>
      <w:r>
        <w:t>:____________________________</w:t>
      </w:r>
    </w:p>
    <w:p w:rsidR="003B3134" w:rsidRDefault="003B3134" w:rsidP="003B3134">
      <w:pPr>
        <w:pStyle w:val="OEM"/>
      </w:pPr>
      <w:r>
        <w:t xml:space="preserve">                                                </w:t>
      </w:r>
      <w:proofErr w:type="gramStart"/>
      <w:r>
        <w:t>(указываются фамилии,</w:t>
      </w:r>
      <w:proofErr w:type="gramEnd"/>
    </w:p>
    <w:p w:rsidR="003B3134" w:rsidRDefault="003B3134" w:rsidP="003B3134">
      <w:pPr>
        <w:pStyle w:val="OEM"/>
      </w:pPr>
      <w:r>
        <w:t>_________________________________________________________________________</w:t>
      </w:r>
    </w:p>
    <w:p w:rsidR="003B3134" w:rsidRDefault="003B3134" w:rsidP="003B3134">
      <w:pPr>
        <w:pStyle w:val="OEM"/>
      </w:pPr>
      <w:r>
        <w:t xml:space="preserve">инициалы, должности (при наличии) независимых экспертов, специалистов </w:t>
      </w:r>
    </w:p>
    <w:p w:rsidR="003B3134" w:rsidRDefault="003B3134" w:rsidP="003B3134">
      <w:pPr>
        <w:pStyle w:val="OEM"/>
      </w:pPr>
      <w:r>
        <w:t>_________________________________________________________________________</w:t>
      </w:r>
    </w:p>
    <w:p w:rsidR="003B3134" w:rsidRDefault="003B3134" w:rsidP="003B3134">
      <w:pPr>
        <w:pStyle w:val="OEM"/>
      </w:pPr>
      <w:r>
        <w:t>иных государственных органов, специалистов учреждений, подведомственных</w:t>
      </w:r>
    </w:p>
    <w:p w:rsidR="003B3134" w:rsidRDefault="003B3134" w:rsidP="003B3134">
      <w:pPr>
        <w:pStyle w:val="OEM"/>
      </w:pPr>
      <w:r>
        <w:t xml:space="preserve">     органу контроля, полное и сокращенное (при наличии) наименование</w:t>
      </w:r>
    </w:p>
    <w:p w:rsidR="003B3134" w:rsidRDefault="003B3134" w:rsidP="003B3134">
      <w:pPr>
        <w:pStyle w:val="OEM"/>
      </w:pPr>
      <w:r>
        <w:t xml:space="preserve">и идентификационный номер налогоплательщика </w:t>
      </w:r>
      <w:proofErr w:type="gramStart"/>
      <w:r>
        <w:t>специализированных</w:t>
      </w:r>
      <w:proofErr w:type="gramEnd"/>
      <w:r>
        <w:t xml:space="preserve"> экспертных</w:t>
      </w:r>
    </w:p>
    <w:p w:rsidR="003B3134" w:rsidRDefault="003B3134" w:rsidP="003B3134">
      <w:pPr>
        <w:pStyle w:val="OEM"/>
      </w:pPr>
      <w:r>
        <w:t xml:space="preserve">   организаций, привлекаемых к проведению обследования в соответствии</w:t>
      </w:r>
    </w:p>
    <w:p w:rsidR="003B3134" w:rsidRDefault="003B3134" w:rsidP="003B3134">
      <w:pPr>
        <w:pStyle w:val="OEM"/>
      </w:pPr>
      <w:r>
        <w:t xml:space="preserve">     с подпунктом "г" пункта 3 федерального стандарта внутреннего</w:t>
      </w:r>
    </w:p>
    <w:p w:rsidR="003B3134" w:rsidRDefault="003B3134" w:rsidP="003B3134">
      <w:pPr>
        <w:pStyle w:val="OEM"/>
      </w:pPr>
      <w:r>
        <w:t xml:space="preserve">    государственного (муниципального) финансового контроля "Права и</w:t>
      </w:r>
    </w:p>
    <w:p w:rsidR="003B3134" w:rsidRDefault="003B3134" w:rsidP="003B3134">
      <w:pPr>
        <w:pStyle w:val="OEM"/>
      </w:pPr>
      <w:r>
        <w:t xml:space="preserve">    обязанности должностных лиц органов внутреннего государственного</w:t>
      </w:r>
    </w:p>
    <w:p w:rsidR="003B3134" w:rsidRDefault="003B3134" w:rsidP="003B3134">
      <w:pPr>
        <w:pStyle w:val="OEM"/>
      </w:pPr>
      <w:r>
        <w:t xml:space="preserve">       (муниципального) финансового контроля и объектов внутреннего</w:t>
      </w:r>
    </w:p>
    <w:p w:rsidR="003B3134" w:rsidRDefault="003B3134" w:rsidP="003B3134">
      <w:pPr>
        <w:pStyle w:val="OEM"/>
      </w:pPr>
      <w:r>
        <w:t xml:space="preserve">  </w:t>
      </w:r>
      <w:proofErr w:type="gramStart"/>
      <w:r>
        <w:t>государственного (муниципального) финансового контроля (их должностных</w:t>
      </w:r>
      <w:proofErr w:type="gramEnd"/>
    </w:p>
    <w:p w:rsidR="003B3134" w:rsidRDefault="003B3134" w:rsidP="003B3134">
      <w:pPr>
        <w:pStyle w:val="OEM"/>
      </w:pPr>
      <w:r>
        <w:lastRenderedPageBreak/>
        <w:t xml:space="preserve">   лиц) при осуществлении внутреннего государственного (муниципального)</w:t>
      </w:r>
    </w:p>
    <w:p w:rsidR="003B3134" w:rsidRDefault="003B3134" w:rsidP="003B3134">
      <w:pPr>
        <w:pStyle w:val="OEM"/>
      </w:pPr>
      <w:r>
        <w:t xml:space="preserve">    финансового контроля", утвержденного постановлением Правительства</w:t>
      </w:r>
    </w:p>
    <w:p w:rsidR="003B3134" w:rsidRDefault="003B3134" w:rsidP="003B3134">
      <w:pPr>
        <w:pStyle w:val="OEM"/>
      </w:pPr>
      <w:r>
        <w:t xml:space="preserve">             </w:t>
      </w:r>
      <w:proofErr w:type="gramStart"/>
      <w:r>
        <w:t>Российской Федерации от 06.02.2020 № 100</w:t>
      </w:r>
      <w:r>
        <w:rPr>
          <w:vertAlign w:val="superscript"/>
        </w:rPr>
        <w:t>3</w:t>
      </w:r>
      <w:r>
        <w:t>)</w:t>
      </w:r>
      <w:proofErr w:type="gramEnd"/>
    </w:p>
    <w:p w:rsidR="003B3134" w:rsidRDefault="003B3134" w:rsidP="003B3134">
      <w:pPr>
        <w:pStyle w:val="OEM"/>
      </w:pPr>
    </w:p>
    <w:p w:rsidR="003B3134" w:rsidRDefault="003B3134" w:rsidP="003B3134">
      <w:pPr>
        <w:pStyle w:val="OEM"/>
      </w:pPr>
      <w:r>
        <w:t xml:space="preserve">     Срок проведения   обследования,     не     включая     периоды   его</w:t>
      </w:r>
    </w:p>
    <w:p w:rsidR="003B3134" w:rsidRDefault="003B3134" w:rsidP="003B3134">
      <w:pPr>
        <w:pStyle w:val="OEM"/>
      </w:pPr>
      <w:r>
        <w:t>приостановления, составил______ рабочих дней с "____"__________20____года</w:t>
      </w:r>
    </w:p>
    <w:p w:rsidR="003B3134" w:rsidRDefault="003B3134" w:rsidP="003B3134">
      <w:pPr>
        <w:pStyle w:val="OEM"/>
      </w:pPr>
      <w:r>
        <w:t>по "___"____________20___года.</w:t>
      </w:r>
    </w:p>
    <w:p w:rsidR="003B3134" w:rsidRDefault="003B3134" w:rsidP="003B3134">
      <w:pPr>
        <w:pStyle w:val="OEM"/>
      </w:pPr>
      <w:r>
        <w:t xml:space="preserve">     Проведение обследования приостанавливалось</w:t>
      </w:r>
      <w:proofErr w:type="gramStart"/>
      <w:r>
        <w:rPr>
          <w:vertAlign w:val="superscript"/>
        </w:rPr>
        <w:t>4</w:t>
      </w:r>
      <w:proofErr w:type="gramEnd"/>
      <w:r>
        <w:t xml:space="preserve"> с  "___"________20__года</w:t>
      </w:r>
    </w:p>
    <w:p w:rsidR="003B3134" w:rsidRDefault="003B3134" w:rsidP="003B3134">
      <w:pPr>
        <w:pStyle w:val="OEM"/>
      </w:pPr>
      <w:r>
        <w:t>по "___"__________20__года на основании__________________________________</w:t>
      </w:r>
    </w:p>
    <w:p w:rsidR="003B3134" w:rsidRDefault="003B3134" w:rsidP="003B3134">
      <w:pPr>
        <w:pStyle w:val="OEM"/>
      </w:pPr>
      <w:r>
        <w:t xml:space="preserve">                                         (указываются наименовани</w:t>
      </w:r>
      <w:proofErr w:type="gramStart"/>
      <w:r>
        <w:t>е(</w:t>
      </w:r>
      <w:proofErr w:type="gramEnd"/>
      <w:r>
        <w:t xml:space="preserve">я) </w:t>
      </w:r>
    </w:p>
    <w:p w:rsidR="003B3134" w:rsidRDefault="003B3134" w:rsidP="003B3134">
      <w:pPr>
        <w:pStyle w:val="OEM"/>
      </w:pPr>
      <w:r>
        <w:t>_________________________________________________________________________</w:t>
      </w:r>
    </w:p>
    <w:p w:rsidR="003B3134" w:rsidRDefault="003B3134" w:rsidP="003B3134">
      <w:pPr>
        <w:pStyle w:val="OEM"/>
      </w:pPr>
      <w:r>
        <w:t xml:space="preserve">      и реквизиты приказ</w:t>
      </w:r>
      <w:proofErr w:type="gramStart"/>
      <w:r>
        <w:t>а(</w:t>
      </w:r>
      <w:proofErr w:type="spellStart"/>
      <w:proofErr w:type="gramEnd"/>
      <w:r>
        <w:t>ов</w:t>
      </w:r>
      <w:proofErr w:type="spellEnd"/>
      <w:r>
        <w:t>) (распоряжения(</w:t>
      </w:r>
      <w:proofErr w:type="spellStart"/>
      <w:r>
        <w:t>ий</w:t>
      </w:r>
      <w:proofErr w:type="spellEnd"/>
      <w:r>
        <w:t>)) органа контроля</w:t>
      </w:r>
    </w:p>
    <w:p w:rsidR="003B3134" w:rsidRDefault="003B3134" w:rsidP="003B3134">
      <w:pPr>
        <w:pStyle w:val="OEM"/>
      </w:pPr>
      <w:r>
        <w:t xml:space="preserve">                        о приостановлении обследования)</w:t>
      </w:r>
    </w:p>
    <w:p w:rsidR="003B3134" w:rsidRDefault="003B3134" w:rsidP="003B3134">
      <w:pPr>
        <w:pStyle w:val="OEM"/>
      </w:pPr>
      <w:r>
        <w:t xml:space="preserve">     Срок проведения обследования продлевался</w:t>
      </w:r>
      <w:r>
        <w:rPr>
          <w:vertAlign w:val="superscript"/>
        </w:rPr>
        <w:t>5</w:t>
      </w:r>
      <w:r>
        <w:t xml:space="preserve"> с "___"________20____ года</w:t>
      </w:r>
    </w:p>
    <w:p w:rsidR="003B3134" w:rsidRDefault="003B3134" w:rsidP="003B3134">
      <w:pPr>
        <w:pStyle w:val="OEM"/>
      </w:pPr>
      <w:r>
        <w:t>по "___"___________ 20___ года на основании______________________________</w:t>
      </w:r>
    </w:p>
    <w:p w:rsidR="003B3134" w:rsidRDefault="003B3134" w:rsidP="003B3134">
      <w:pPr>
        <w:pStyle w:val="OEM"/>
      </w:pPr>
      <w:r>
        <w:t>________________________________________________________________________.</w:t>
      </w:r>
    </w:p>
    <w:p w:rsidR="003B3134" w:rsidRDefault="003B3134" w:rsidP="003B3134">
      <w:pPr>
        <w:pStyle w:val="OEM"/>
      </w:pPr>
      <w:r>
        <w:t>(указываются наименовани</w:t>
      </w:r>
      <w:proofErr w:type="gramStart"/>
      <w:r>
        <w:t>е(</w:t>
      </w:r>
      <w:proofErr w:type="gramEnd"/>
      <w:r>
        <w:t>я) и реквизиты приказа(</w:t>
      </w:r>
      <w:proofErr w:type="spellStart"/>
      <w:r>
        <w:t>ов</w:t>
      </w:r>
      <w:proofErr w:type="spellEnd"/>
      <w:r>
        <w:t>) (распоряжения(</w:t>
      </w:r>
      <w:proofErr w:type="spellStart"/>
      <w:r>
        <w:t>ий</w:t>
      </w:r>
      <w:proofErr w:type="spellEnd"/>
      <w:r>
        <w:t>))</w:t>
      </w:r>
    </w:p>
    <w:p w:rsidR="003B3134" w:rsidRDefault="003B3134" w:rsidP="003B3134">
      <w:pPr>
        <w:pStyle w:val="OEM"/>
      </w:pPr>
      <w:r>
        <w:t xml:space="preserve">        органа контроля о продлении срока проведения обследования)</w:t>
      </w:r>
    </w:p>
    <w:p w:rsidR="003B3134" w:rsidRDefault="003B3134" w:rsidP="003B3134">
      <w:pPr>
        <w:pStyle w:val="OEM"/>
      </w:pPr>
      <w:r>
        <w:t xml:space="preserve">     При проведении обследования проведен</w:t>
      </w:r>
      <w:proofErr w:type="gramStart"/>
      <w:r>
        <w:t>о(</w:t>
      </w:r>
      <w:proofErr w:type="spellStart"/>
      <w:proofErr w:type="gramEnd"/>
      <w:r>
        <w:t>ы</w:t>
      </w:r>
      <w:proofErr w:type="spellEnd"/>
      <w:r>
        <w:t>)____________________________</w:t>
      </w:r>
    </w:p>
    <w:p w:rsidR="003B3134" w:rsidRDefault="003B3134" w:rsidP="003B3134">
      <w:pPr>
        <w:pStyle w:val="OEM"/>
      </w:pPr>
      <w:r>
        <w:t xml:space="preserve">                                              </w:t>
      </w:r>
      <w:proofErr w:type="gramStart"/>
      <w:r>
        <w:t>(указываются экспертизы,</w:t>
      </w:r>
      <w:proofErr w:type="gramEnd"/>
    </w:p>
    <w:p w:rsidR="003B3134" w:rsidRDefault="003B3134" w:rsidP="003B3134">
      <w:pPr>
        <w:pStyle w:val="OEM"/>
      </w:pPr>
      <w:r>
        <w:t>_________________________________________________________________________</w:t>
      </w:r>
    </w:p>
    <w:p w:rsidR="003B3134" w:rsidRDefault="003B3134" w:rsidP="003B3134">
      <w:pPr>
        <w:pStyle w:val="OEM"/>
      </w:pPr>
      <w:r>
        <w:t>исследования, осмотры, инвентаризации, наблюдения, испытания, измерения,</w:t>
      </w:r>
    </w:p>
    <w:p w:rsidR="003B3134" w:rsidRDefault="003B3134" w:rsidP="003B3134">
      <w:pPr>
        <w:pStyle w:val="OEM"/>
      </w:pPr>
      <w:r>
        <w:t>_________________________________________________________________________</w:t>
      </w:r>
    </w:p>
    <w:p w:rsidR="003B3134" w:rsidRDefault="003B3134" w:rsidP="003B3134">
      <w:pPr>
        <w:pStyle w:val="OEM"/>
      </w:pPr>
      <w:r>
        <w:t xml:space="preserve"> контрольные обмеры и другие действия по контролю, проведенные в рамках</w:t>
      </w:r>
    </w:p>
    <w:p w:rsidR="003B3134" w:rsidRDefault="003B3134" w:rsidP="003B3134">
      <w:pPr>
        <w:pStyle w:val="OEM"/>
      </w:pPr>
      <w:r>
        <w:t>_________________________________________________________________________</w:t>
      </w:r>
    </w:p>
    <w:p w:rsidR="003B3134" w:rsidRDefault="003B3134" w:rsidP="003B3134">
      <w:pPr>
        <w:pStyle w:val="OEM"/>
      </w:pPr>
      <w:r>
        <w:t>обследования (в соответствии с пунктом 44 федерального стандарта № 1235),</w:t>
      </w:r>
    </w:p>
    <w:p w:rsidR="003B3134" w:rsidRDefault="003B3134" w:rsidP="003B3134">
      <w:pPr>
        <w:pStyle w:val="OEM"/>
      </w:pPr>
      <w:r>
        <w:t xml:space="preserve"> </w:t>
      </w:r>
      <w:proofErr w:type="gramStart"/>
      <w:r>
        <w:t>с указанием сроков их проведения, предмета, а также сведений (фамилия,</w:t>
      </w:r>
      <w:proofErr w:type="gramEnd"/>
    </w:p>
    <w:p w:rsidR="003B3134" w:rsidRDefault="003B3134" w:rsidP="003B3134">
      <w:pPr>
        <w:pStyle w:val="OEM"/>
      </w:pPr>
      <w:r>
        <w:t xml:space="preserve">    имя, отчество (при наличии)) о лицах (лице), их проводивши</w:t>
      </w:r>
      <w:proofErr w:type="gramStart"/>
      <w:r>
        <w:t>х(</w:t>
      </w:r>
      <w:proofErr w:type="gramEnd"/>
      <w:r>
        <w:t>ого))</w:t>
      </w:r>
    </w:p>
    <w:p w:rsidR="003B3134" w:rsidRDefault="003B3134" w:rsidP="003B3134">
      <w:pPr>
        <w:pStyle w:val="OEM"/>
      </w:pPr>
      <w:r>
        <w:t xml:space="preserve">     В ходе проведения обследования установлено__________________________</w:t>
      </w:r>
    </w:p>
    <w:p w:rsidR="003B3134" w:rsidRDefault="003B3134" w:rsidP="003B3134">
      <w:pPr>
        <w:pStyle w:val="OEM"/>
      </w:pPr>
      <w:r>
        <w:t>_________________________________________________________________________</w:t>
      </w:r>
    </w:p>
    <w:p w:rsidR="003B3134" w:rsidRDefault="003B3134" w:rsidP="003B3134">
      <w:pPr>
        <w:pStyle w:val="OEM"/>
      </w:pPr>
      <w:r>
        <w:t xml:space="preserve">   (указываются сведения об объекте контроля</w:t>
      </w:r>
      <w:proofErr w:type="gramStart"/>
      <w:r>
        <w:rPr>
          <w:vertAlign w:val="superscript"/>
        </w:rPr>
        <w:t>6</w:t>
      </w:r>
      <w:proofErr w:type="gramEnd"/>
      <w:r>
        <w:t>, факты и информация,</w:t>
      </w:r>
    </w:p>
    <w:p w:rsidR="003B3134" w:rsidRDefault="003B3134" w:rsidP="003B3134">
      <w:pPr>
        <w:pStyle w:val="OEM"/>
      </w:pPr>
      <w:r>
        <w:t>________________________________________________________________________.</w:t>
      </w:r>
    </w:p>
    <w:p w:rsidR="003B3134" w:rsidRDefault="003B3134" w:rsidP="003B3134">
      <w:pPr>
        <w:pStyle w:val="OEM"/>
      </w:pPr>
      <w:r>
        <w:t xml:space="preserve"> установленные по результатам обследования, с учетом требований пунктов</w:t>
      </w:r>
    </w:p>
    <w:p w:rsidR="003B3134" w:rsidRDefault="003B3134" w:rsidP="003B3134">
      <w:pPr>
        <w:pStyle w:val="OEM"/>
      </w:pPr>
      <w:r>
        <w:t xml:space="preserve">                 </w:t>
      </w:r>
      <w:proofErr w:type="gramStart"/>
      <w:r>
        <w:t>50-53 федерального стандарта № 1235)</w:t>
      </w:r>
      <w:proofErr w:type="gramEnd"/>
    </w:p>
    <w:p w:rsidR="003B3134" w:rsidRDefault="003B3134" w:rsidP="003B3134">
      <w:pPr>
        <w:pStyle w:val="OEM"/>
      </w:pPr>
    </w:p>
    <w:p w:rsidR="003B3134" w:rsidRDefault="003B3134" w:rsidP="003B3134">
      <w:pPr>
        <w:pStyle w:val="OEM"/>
      </w:pPr>
      <w:r>
        <w:t xml:space="preserve">     Приложение:________________________________________________________.</w:t>
      </w:r>
    </w:p>
    <w:p w:rsidR="003B3134" w:rsidRDefault="003B3134" w:rsidP="003B3134">
      <w:pPr>
        <w:pStyle w:val="OEM"/>
      </w:pPr>
      <w:r>
        <w:t xml:space="preserve">                      </w:t>
      </w:r>
      <w:proofErr w:type="gramStart"/>
      <w:r>
        <w:t>(указываются документы, материалы, приобщаемые</w:t>
      </w:r>
      <w:proofErr w:type="gramEnd"/>
    </w:p>
    <w:p w:rsidR="003B3134" w:rsidRDefault="003B3134" w:rsidP="003B3134">
      <w:pPr>
        <w:pStyle w:val="OEM"/>
      </w:pPr>
      <w:r>
        <w:t xml:space="preserve">                 к заключению о результатах обследования в соответствии</w:t>
      </w:r>
    </w:p>
    <w:p w:rsidR="003B3134" w:rsidRDefault="003B3134" w:rsidP="003B3134">
      <w:pPr>
        <w:pStyle w:val="OEM"/>
      </w:pPr>
      <w:r>
        <w:t xml:space="preserve">                    с пунктами 53, 54 федерального стандарта № 1235)</w:t>
      </w:r>
    </w:p>
    <w:p w:rsidR="003B3134" w:rsidRDefault="003B3134" w:rsidP="003B3134">
      <w:pPr>
        <w:pStyle w:val="OEM"/>
      </w:pPr>
    </w:p>
    <w:p w:rsidR="003B3134" w:rsidRDefault="003B3134" w:rsidP="003B3134">
      <w:pPr>
        <w:pStyle w:val="OEM"/>
      </w:pPr>
      <w:proofErr w:type="gramStart"/>
      <w:r>
        <w:t>Уполномоченное на проведение</w:t>
      </w:r>
      <w:proofErr w:type="gramEnd"/>
    </w:p>
    <w:p w:rsidR="003B3134" w:rsidRDefault="003B3134" w:rsidP="003B3134">
      <w:pPr>
        <w:pStyle w:val="OEM"/>
      </w:pPr>
      <w:r>
        <w:t>обследования должностное лицо</w:t>
      </w:r>
    </w:p>
    <w:p w:rsidR="003B3134" w:rsidRDefault="003B3134" w:rsidP="003B3134">
      <w:pPr>
        <w:pStyle w:val="OEM"/>
      </w:pPr>
      <w:r>
        <w:t>________________________ ___________ _____________ ______________________</w:t>
      </w:r>
    </w:p>
    <w:p w:rsidR="003B3134" w:rsidRDefault="003B3134" w:rsidP="003B3134">
      <w:pPr>
        <w:pStyle w:val="OEM"/>
      </w:pPr>
      <w:r>
        <w:t xml:space="preserve">     (должность)             (дата)     (подпись)   (инициалы и фамилия)</w:t>
      </w:r>
    </w:p>
    <w:p w:rsidR="003B3134" w:rsidRDefault="003B3134" w:rsidP="003B3134">
      <w:pPr>
        <w:pStyle w:val="OEM"/>
      </w:pPr>
    </w:p>
    <w:p w:rsidR="003B3134" w:rsidRDefault="003B3134" w:rsidP="003B3134">
      <w:pPr>
        <w:pStyle w:val="OEM"/>
      </w:pPr>
      <w:r>
        <w:t>Копию заключения получил</w:t>
      </w:r>
      <w:proofErr w:type="gramStart"/>
      <w:r>
        <w:rPr>
          <w:vertAlign w:val="superscript"/>
        </w:rPr>
        <w:t>7</w:t>
      </w:r>
      <w:proofErr w:type="gramEnd"/>
      <w:r>
        <w:t>:_______________________________________________</w:t>
      </w:r>
    </w:p>
    <w:p w:rsidR="003B3134" w:rsidRDefault="003B3134" w:rsidP="003B3134">
      <w:pPr>
        <w:pStyle w:val="OEM"/>
      </w:pPr>
      <w:r>
        <w:t xml:space="preserve">                                   </w:t>
      </w:r>
      <w:proofErr w:type="gramStart"/>
      <w:r>
        <w:t>(указываются должность,</w:t>
      </w:r>
      <w:proofErr w:type="gramEnd"/>
    </w:p>
    <w:p w:rsidR="003B3134" w:rsidRDefault="003B3134" w:rsidP="003B3134">
      <w:pPr>
        <w:pStyle w:val="OEM"/>
      </w:pPr>
      <w:r>
        <w:t>_________________________________________________________________________</w:t>
      </w:r>
    </w:p>
    <w:p w:rsidR="003B3134" w:rsidRDefault="003B3134" w:rsidP="003B3134">
      <w:pPr>
        <w:pStyle w:val="OEM"/>
      </w:pPr>
      <w:r>
        <w:t xml:space="preserve">    фамилия, имя, отчество (при наличии) руководителя объекта контроля</w:t>
      </w:r>
    </w:p>
    <w:p w:rsidR="003B3134" w:rsidRDefault="003B3134" w:rsidP="003B3134">
      <w:pPr>
        <w:pStyle w:val="OEM"/>
      </w:pPr>
      <w:r>
        <w:t xml:space="preserve">    (его уполномоченного представителя), получившего копию заключения</w:t>
      </w:r>
    </w:p>
    <w:p w:rsidR="003B3134" w:rsidRDefault="003B3134" w:rsidP="003B3134">
      <w:pPr>
        <w:pStyle w:val="OEM"/>
      </w:pPr>
      <w:r>
        <w:t xml:space="preserve">              о результатах обследования, дата, подпись)</w:t>
      </w:r>
    </w:p>
    <w:p w:rsidR="003B3134" w:rsidRDefault="003B3134" w:rsidP="003B3134">
      <w:pPr>
        <w:pStyle w:val="OEM"/>
      </w:pPr>
    </w:p>
    <w:p w:rsidR="003B3134" w:rsidRDefault="003B3134" w:rsidP="003B3134">
      <w:pPr>
        <w:pStyle w:val="OEM"/>
      </w:pPr>
      <w:r>
        <w:t>──────────────────────────────</w:t>
      </w:r>
    </w:p>
    <w:p w:rsidR="003B3134" w:rsidRDefault="003B3134" w:rsidP="003B3134">
      <w:pPr>
        <w:jc w:val="right"/>
      </w:pPr>
    </w:p>
    <w:p w:rsidR="003B3134" w:rsidRDefault="003B3134" w:rsidP="003B3134">
      <w:pPr>
        <w:jc w:val="right"/>
      </w:pPr>
    </w:p>
    <w:p w:rsidR="003B3134" w:rsidRDefault="003B3134" w:rsidP="003B3134"/>
    <w:p w:rsidR="003B3134" w:rsidRDefault="003B3134" w:rsidP="003B3134"/>
    <w:p w:rsidR="003B3134" w:rsidRDefault="003B3134" w:rsidP="003B3134"/>
    <w:p w:rsidR="003B3134" w:rsidRDefault="003B3134" w:rsidP="003B3134"/>
    <w:p w:rsidR="003B3134" w:rsidRPr="00036E9F" w:rsidRDefault="007A371E" w:rsidP="003B3134">
      <w:pPr>
        <w:spacing w:after="0" w:line="240" w:lineRule="auto"/>
        <w:jc w:val="right"/>
        <w:rPr>
          <w:rFonts w:ascii="Times New Roman" w:hAnsi="Times New Roman" w:cs="Times New Roman"/>
          <w:sz w:val="24"/>
          <w:szCs w:val="24"/>
        </w:rPr>
      </w:pPr>
      <w:r>
        <w:rPr>
          <w:rFonts w:ascii="Times New Roman" w:hAnsi="Times New Roman" w:cs="Times New Roman"/>
        </w:rPr>
        <w:t>Приложение № 6</w:t>
      </w:r>
      <w:r w:rsidR="003B3134" w:rsidRPr="00036E9F">
        <w:rPr>
          <w:rFonts w:ascii="Times New Roman" w:hAnsi="Times New Roman" w:cs="Times New Roman"/>
        </w:rPr>
        <w:br/>
      </w:r>
      <w:r w:rsidR="003B3134" w:rsidRPr="00036E9F">
        <w:rPr>
          <w:rFonts w:ascii="Times New Roman" w:hAnsi="Times New Roman" w:cs="Times New Roman"/>
          <w:sz w:val="24"/>
          <w:szCs w:val="24"/>
        </w:rPr>
        <w:t>к постановлению  администрации</w:t>
      </w:r>
    </w:p>
    <w:p w:rsidR="003B3134" w:rsidRPr="00036E9F" w:rsidRDefault="003B3134" w:rsidP="003B3134">
      <w:pPr>
        <w:spacing w:after="0" w:line="240" w:lineRule="auto"/>
        <w:jc w:val="right"/>
        <w:rPr>
          <w:rFonts w:ascii="Times New Roman" w:hAnsi="Times New Roman" w:cs="Times New Roman"/>
          <w:sz w:val="24"/>
          <w:szCs w:val="24"/>
        </w:rPr>
      </w:pPr>
      <w:r w:rsidRPr="00036E9F">
        <w:rPr>
          <w:rFonts w:ascii="Times New Roman" w:hAnsi="Times New Roman" w:cs="Times New Roman"/>
          <w:sz w:val="24"/>
          <w:szCs w:val="24"/>
        </w:rPr>
        <w:t xml:space="preserve"> Светлогорского  городского округа</w:t>
      </w:r>
    </w:p>
    <w:p w:rsidR="003B3134" w:rsidRPr="00036E9F" w:rsidRDefault="003B3134" w:rsidP="003B3134">
      <w:pPr>
        <w:pStyle w:val="1"/>
        <w:spacing w:before="0"/>
        <w:rPr>
          <w:rFonts w:ascii="Times New Roman" w:hAnsi="Times New Roman" w:cs="Times New Roman"/>
          <w:b w:val="0"/>
          <w:u w:val="none"/>
        </w:rPr>
      </w:pPr>
      <w:r w:rsidRPr="00036E9F">
        <w:rPr>
          <w:rFonts w:ascii="Times New Roman" w:hAnsi="Times New Roman" w:cs="Times New Roman"/>
          <w:b w:val="0"/>
          <w:u w:val="none"/>
        </w:rPr>
        <w:t xml:space="preserve">                                                                            </w:t>
      </w:r>
      <w:r w:rsidR="007A371E">
        <w:rPr>
          <w:rFonts w:ascii="Times New Roman" w:hAnsi="Times New Roman" w:cs="Times New Roman"/>
          <w:b w:val="0"/>
          <w:u w:val="none"/>
        </w:rPr>
        <w:t xml:space="preserve">                               </w:t>
      </w:r>
      <w:r w:rsidRPr="00036E9F">
        <w:rPr>
          <w:rFonts w:ascii="Times New Roman" w:hAnsi="Times New Roman" w:cs="Times New Roman"/>
          <w:b w:val="0"/>
          <w:u w:val="none"/>
        </w:rPr>
        <w:t xml:space="preserve">от  </w:t>
      </w:r>
      <w:r w:rsidR="00DA104E">
        <w:rPr>
          <w:rFonts w:ascii="Times New Roman" w:hAnsi="Times New Roman" w:cs="Times New Roman"/>
          <w:b w:val="0"/>
          <w:u w:val="none"/>
        </w:rPr>
        <w:t>28.07.</w:t>
      </w:r>
      <w:r w:rsidRPr="00036E9F">
        <w:rPr>
          <w:rFonts w:ascii="Times New Roman" w:hAnsi="Times New Roman" w:cs="Times New Roman"/>
          <w:b w:val="0"/>
          <w:u w:val="none"/>
        </w:rPr>
        <w:t xml:space="preserve"> 20</w:t>
      </w:r>
      <w:r w:rsidR="00DA104E">
        <w:rPr>
          <w:rFonts w:ascii="Times New Roman" w:hAnsi="Times New Roman" w:cs="Times New Roman"/>
          <w:b w:val="0"/>
          <w:u w:val="none"/>
        </w:rPr>
        <w:t>21</w:t>
      </w:r>
      <w:r w:rsidRPr="00036E9F">
        <w:rPr>
          <w:rFonts w:ascii="Times New Roman" w:hAnsi="Times New Roman" w:cs="Times New Roman"/>
          <w:b w:val="0"/>
          <w:u w:val="none"/>
        </w:rPr>
        <w:t xml:space="preserve"> г. №</w:t>
      </w:r>
      <w:r w:rsidR="00DA104E">
        <w:rPr>
          <w:rFonts w:ascii="Times New Roman" w:hAnsi="Times New Roman" w:cs="Times New Roman"/>
          <w:b w:val="0"/>
          <w:u w:val="none"/>
        </w:rPr>
        <w:t>648</w:t>
      </w:r>
      <w:r w:rsidRPr="00036E9F">
        <w:rPr>
          <w:rFonts w:ascii="Times New Roman" w:hAnsi="Times New Roman" w:cs="Times New Roman"/>
          <w:b w:val="0"/>
          <w:u w:val="none"/>
        </w:rPr>
        <w:t xml:space="preserve">     </w:t>
      </w:r>
    </w:p>
    <w:p w:rsidR="003B3134" w:rsidRPr="007A371E" w:rsidRDefault="003B3134" w:rsidP="003B3134"/>
    <w:p w:rsidR="003B3134" w:rsidRPr="0094519C" w:rsidRDefault="003B3134" w:rsidP="003B3134">
      <w:pPr>
        <w:jc w:val="right"/>
        <w:rPr>
          <w:rFonts w:ascii="Times New Roman" w:hAnsi="Times New Roman" w:cs="Times New Roman"/>
        </w:rPr>
      </w:pPr>
      <w:r w:rsidRPr="0094519C">
        <w:rPr>
          <w:rFonts w:ascii="Times New Roman" w:hAnsi="Times New Roman" w:cs="Times New Roman"/>
        </w:rPr>
        <w:t>Форма</w:t>
      </w:r>
    </w:p>
    <w:p w:rsidR="003B3134" w:rsidRDefault="003B3134" w:rsidP="003B3134"/>
    <w:p w:rsidR="003B3134" w:rsidRDefault="003B3134" w:rsidP="003B3134">
      <w:pPr>
        <w:pStyle w:val="OEM"/>
      </w:pPr>
      <w:r>
        <w:t>На бланке организации</w:t>
      </w:r>
    </w:p>
    <w:p w:rsidR="003B3134" w:rsidRDefault="003B3134" w:rsidP="003B3134">
      <w:pPr>
        <w:pStyle w:val="OEM"/>
      </w:pPr>
      <w:r>
        <w:t xml:space="preserve">                         ________________________________________________</w:t>
      </w:r>
    </w:p>
    <w:p w:rsidR="003B3134" w:rsidRDefault="003B3134" w:rsidP="003B3134">
      <w:pPr>
        <w:pStyle w:val="OEM"/>
      </w:pPr>
      <w:r>
        <w:t xml:space="preserve">                         </w:t>
      </w:r>
      <w:proofErr w:type="gramStart"/>
      <w:r>
        <w:t>(полное и сокращенное (при наличии) наименование</w:t>
      </w:r>
      <w:proofErr w:type="gramEnd"/>
    </w:p>
    <w:p w:rsidR="003B3134" w:rsidRDefault="003B3134" w:rsidP="003B3134">
      <w:pPr>
        <w:pStyle w:val="OEM"/>
      </w:pPr>
      <w:r>
        <w:t xml:space="preserve">                              объекта внутреннего государственного</w:t>
      </w:r>
    </w:p>
    <w:p w:rsidR="003B3134" w:rsidRDefault="003B3134" w:rsidP="003B3134">
      <w:pPr>
        <w:pStyle w:val="OEM"/>
      </w:pPr>
      <w:r>
        <w:t xml:space="preserve">                          </w:t>
      </w:r>
      <w:proofErr w:type="gramStart"/>
      <w:r>
        <w:t>(муниципального) финансового контроля (далее -</w:t>
      </w:r>
      <w:proofErr w:type="gramEnd"/>
    </w:p>
    <w:p w:rsidR="003B3134" w:rsidRDefault="003B3134" w:rsidP="003B3134">
      <w:pPr>
        <w:pStyle w:val="OEM"/>
      </w:pPr>
      <w:r>
        <w:t xml:space="preserve">                          объект контроля) или должность, фамилия, имя,</w:t>
      </w:r>
    </w:p>
    <w:p w:rsidR="003B3134" w:rsidRDefault="003B3134" w:rsidP="003B3134">
      <w:pPr>
        <w:pStyle w:val="OEM"/>
      </w:pPr>
      <w:r>
        <w:t xml:space="preserve">                             отчество (при наличии) руководителя объекта</w:t>
      </w:r>
    </w:p>
    <w:p w:rsidR="003B3134" w:rsidRDefault="003B3134" w:rsidP="003B3134">
      <w:pPr>
        <w:pStyle w:val="OEM"/>
      </w:pPr>
      <w:r>
        <w:t xml:space="preserve">                                               контроля)</w:t>
      </w:r>
    </w:p>
    <w:p w:rsidR="003B3134" w:rsidRDefault="003B3134" w:rsidP="003B3134">
      <w:pPr>
        <w:pStyle w:val="OEM"/>
      </w:pPr>
      <w:r>
        <w:t xml:space="preserve">                         ________________________________________________</w:t>
      </w:r>
    </w:p>
    <w:p w:rsidR="003B3134" w:rsidRDefault="003B3134" w:rsidP="003B3134">
      <w:pPr>
        <w:pStyle w:val="OEM"/>
      </w:pPr>
      <w:r>
        <w:t xml:space="preserve">                         ________________________________________________</w:t>
      </w:r>
    </w:p>
    <w:p w:rsidR="003B3134" w:rsidRDefault="003B3134" w:rsidP="003B3134">
      <w:pPr>
        <w:pStyle w:val="OEM"/>
      </w:pPr>
      <w:r>
        <w:t xml:space="preserve">                               </w:t>
      </w:r>
      <w:proofErr w:type="gramStart"/>
      <w:r>
        <w:t>(юридический адрес объекта контроля</w:t>
      </w:r>
      <w:proofErr w:type="gramEnd"/>
    </w:p>
    <w:p w:rsidR="003B3134" w:rsidRDefault="003B3134" w:rsidP="003B3134">
      <w:pPr>
        <w:pStyle w:val="OEM"/>
      </w:pPr>
      <w:r>
        <w:t xml:space="preserve">                                 в пределах его места нахождения)</w:t>
      </w:r>
    </w:p>
    <w:p w:rsidR="003B3134" w:rsidRDefault="003B3134" w:rsidP="003B3134">
      <w:pPr>
        <w:pStyle w:val="OEM"/>
      </w:pPr>
    </w:p>
    <w:p w:rsidR="003B3134" w:rsidRDefault="003B3134" w:rsidP="003B3134">
      <w:pPr>
        <w:pStyle w:val="OEM"/>
      </w:pPr>
      <w:r>
        <w:t>от "____"________________20____Г.                    №___________________</w:t>
      </w:r>
    </w:p>
    <w:p w:rsidR="003B3134" w:rsidRDefault="003B3134" w:rsidP="003B3134">
      <w:pPr>
        <w:pStyle w:val="OEM"/>
      </w:pPr>
    </w:p>
    <w:p w:rsidR="003B3134" w:rsidRPr="003B3134" w:rsidRDefault="003B3134" w:rsidP="003B3134">
      <w:pPr>
        <w:pStyle w:val="OEM"/>
        <w:jc w:val="center"/>
        <w:rPr>
          <w:rFonts w:ascii="Times New Roman" w:hAnsi="Times New Roman" w:cs="Times New Roman"/>
          <w:b/>
          <w:sz w:val="28"/>
          <w:szCs w:val="28"/>
        </w:rPr>
      </w:pPr>
      <w:r w:rsidRPr="003B3134">
        <w:rPr>
          <w:rFonts w:ascii="Times New Roman" w:hAnsi="Times New Roman" w:cs="Times New Roman"/>
          <w:b/>
          <w:sz w:val="28"/>
          <w:szCs w:val="28"/>
        </w:rPr>
        <w:t>ПРЕДСТАВЛЕНИЕ</w:t>
      </w:r>
    </w:p>
    <w:p w:rsidR="003B3134" w:rsidRDefault="003B3134" w:rsidP="003B3134">
      <w:pPr>
        <w:pStyle w:val="OEM"/>
      </w:pPr>
    </w:p>
    <w:p w:rsidR="003B3134" w:rsidRDefault="003B3134" w:rsidP="003B3134">
      <w:pPr>
        <w:pStyle w:val="OEM"/>
      </w:pPr>
      <w:r>
        <w:t>_________________________________________________________________________</w:t>
      </w:r>
    </w:p>
    <w:p w:rsidR="003B3134" w:rsidRDefault="003B3134" w:rsidP="003B3134">
      <w:pPr>
        <w:pStyle w:val="OEM"/>
      </w:pPr>
      <w:r>
        <w:t xml:space="preserve">       </w:t>
      </w:r>
      <w:proofErr w:type="gramStart"/>
      <w:r>
        <w:t>(указывается наименование органа внутреннего государственного</w:t>
      </w:r>
      <w:proofErr w:type="gramEnd"/>
    </w:p>
    <w:p w:rsidR="003B3134" w:rsidRDefault="003B3134" w:rsidP="003B3134">
      <w:pPr>
        <w:pStyle w:val="OEM"/>
      </w:pPr>
      <w:r>
        <w:t xml:space="preserve">      (муниципального) финансового контроля (далее - орган контроля),</w:t>
      </w:r>
    </w:p>
    <w:p w:rsidR="003B3134" w:rsidRDefault="003B3134" w:rsidP="003B3134">
      <w:pPr>
        <w:pStyle w:val="OEM"/>
      </w:pPr>
      <w:r>
        <w:t xml:space="preserve">                    </w:t>
      </w:r>
      <w:proofErr w:type="gramStart"/>
      <w:r>
        <w:t>направляющего</w:t>
      </w:r>
      <w:proofErr w:type="gramEnd"/>
      <w:r>
        <w:t xml:space="preserve"> представление)</w:t>
      </w:r>
    </w:p>
    <w:p w:rsidR="003B3134" w:rsidRDefault="003B3134" w:rsidP="003B3134">
      <w:pPr>
        <w:pStyle w:val="OEM"/>
      </w:pPr>
      <w:r>
        <w:t xml:space="preserve">в соответствии </w:t>
      </w:r>
      <w:proofErr w:type="gramStart"/>
      <w:r>
        <w:t>с</w:t>
      </w:r>
      <w:proofErr w:type="gramEnd"/>
      <w:r>
        <w:t>_________________________________________________________</w:t>
      </w:r>
    </w:p>
    <w:p w:rsidR="003B3134" w:rsidRDefault="003B3134" w:rsidP="003B3134">
      <w:pPr>
        <w:pStyle w:val="OEM"/>
      </w:pPr>
      <w:r>
        <w:t xml:space="preserve">                      </w:t>
      </w:r>
      <w:proofErr w:type="gramStart"/>
      <w:r>
        <w:t>(указываются наименование и реквизиты приказа</w:t>
      </w:r>
      <w:proofErr w:type="gramEnd"/>
    </w:p>
    <w:p w:rsidR="003B3134" w:rsidRDefault="003B3134" w:rsidP="003B3134">
      <w:pPr>
        <w:pStyle w:val="OEM"/>
      </w:pPr>
      <w:r>
        <w:t xml:space="preserve">                  (распоряжения) органа контроля о назначении проверки</w:t>
      </w:r>
    </w:p>
    <w:p w:rsidR="003B3134" w:rsidRDefault="003B3134" w:rsidP="003B3134">
      <w:pPr>
        <w:pStyle w:val="OEM"/>
      </w:pPr>
      <w:r>
        <w:t xml:space="preserve">                     (ревизии) (далее - контрольное мероприятие)</w:t>
      </w:r>
    </w:p>
    <w:p w:rsidR="003B3134" w:rsidRDefault="003B3134" w:rsidP="003B3134">
      <w:pPr>
        <w:pStyle w:val="OEM"/>
      </w:pPr>
      <w:r>
        <w:t>и на основании___________________________________________________________</w:t>
      </w:r>
    </w:p>
    <w:p w:rsidR="003B3134" w:rsidRDefault="003B3134" w:rsidP="003B3134">
      <w:pPr>
        <w:pStyle w:val="OEM"/>
      </w:pPr>
      <w:r>
        <w:t xml:space="preserve">               </w:t>
      </w:r>
      <w:proofErr w:type="gramStart"/>
      <w:r>
        <w:t>(указываются основания проведения контрольного мероприятия</w:t>
      </w:r>
      <w:proofErr w:type="gramEnd"/>
    </w:p>
    <w:p w:rsidR="003B3134" w:rsidRDefault="003B3134" w:rsidP="003B3134">
      <w:pPr>
        <w:pStyle w:val="OEM"/>
      </w:pPr>
      <w:r>
        <w:t xml:space="preserve">               в соответствии с пунктами 10 и 11 федерального стандарта</w:t>
      </w:r>
    </w:p>
    <w:p w:rsidR="003B3134" w:rsidRDefault="003B3134" w:rsidP="003B3134">
      <w:pPr>
        <w:pStyle w:val="OEM"/>
      </w:pPr>
      <w:r>
        <w:t xml:space="preserve">               внутреннего государственного (муниципального) финансового</w:t>
      </w:r>
    </w:p>
    <w:p w:rsidR="003B3134" w:rsidRDefault="003B3134" w:rsidP="003B3134">
      <w:pPr>
        <w:pStyle w:val="OEM"/>
      </w:pPr>
      <w:r>
        <w:t xml:space="preserve">                контроля "Проведение проверок, ревизий и обследований и</w:t>
      </w:r>
    </w:p>
    <w:p w:rsidR="003B3134" w:rsidRDefault="003B3134" w:rsidP="003B3134">
      <w:pPr>
        <w:pStyle w:val="OEM"/>
      </w:pPr>
      <w:r>
        <w:t xml:space="preserve">               оформление их результатов", </w:t>
      </w:r>
      <w:proofErr w:type="gramStart"/>
      <w:r>
        <w:t>утвержденного</w:t>
      </w:r>
      <w:proofErr w:type="gramEnd"/>
      <w:r>
        <w:t xml:space="preserve"> постановлением</w:t>
      </w:r>
    </w:p>
    <w:p w:rsidR="003B3134" w:rsidRDefault="003B3134" w:rsidP="003B3134">
      <w:pPr>
        <w:pStyle w:val="OEM"/>
      </w:pPr>
      <w:r>
        <w:t xml:space="preserve">               </w:t>
      </w:r>
      <w:proofErr w:type="gramStart"/>
      <w:r>
        <w:t>Правительства Российской Федерации от 17.08.2020 № 1235</w:t>
      </w:r>
      <w:r>
        <w:rPr>
          <w:vertAlign w:val="superscript"/>
        </w:rPr>
        <w:t>1</w:t>
      </w:r>
      <w:r>
        <w:t>)</w:t>
      </w:r>
      <w:proofErr w:type="gramEnd"/>
    </w:p>
    <w:p w:rsidR="003B3134" w:rsidRDefault="003B3134" w:rsidP="003B3134">
      <w:pPr>
        <w:pStyle w:val="OEM"/>
      </w:pPr>
      <w:r>
        <w:t xml:space="preserve">в период </w:t>
      </w:r>
      <w:proofErr w:type="gramStart"/>
      <w:r>
        <w:t>с</w:t>
      </w:r>
      <w:proofErr w:type="gramEnd"/>
      <w:r>
        <w:t xml:space="preserve"> ______ </w:t>
      </w:r>
      <w:proofErr w:type="spellStart"/>
      <w:r>
        <w:t>по_______в</w:t>
      </w:r>
      <w:proofErr w:type="spellEnd"/>
      <w:r>
        <w:t xml:space="preserve"> отношении___________________________________</w:t>
      </w:r>
    </w:p>
    <w:p w:rsidR="003B3134" w:rsidRDefault="003B3134" w:rsidP="003B3134">
      <w:pPr>
        <w:pStyle w:val="OEM"/>
      </w:pPr>
      <w:r>
        <w:t xml:space="preserve">                                            </w:t>
      </w:r>
      <w:proofErr w:type="gramStart"/>
      <w:r>
        <w:t>(указывается наименование</w:t>
      </w:r>
      <w:proofErr w:type="gramEnd"/>
    </w:p>
    <w:p w:rsidR="003B3134" w:rsidRDefault="003B3134" w:rsidP="003B3134">
      <w:pPr>
        <w:pStyle w:val="OEM"/>
      </w:pPr>
      <w:r>
        <w:t xml:space="preserve">                                               объекта контроля)</w:t>
      </w:r>
    </w:p>
    <w:p w:rsidR="003B3134" w:rsidRDefault="003B3134" w:rsidP="003B3134">
      <w:pPr>
        <w:pStyle w:val="OEM"/>
      </w:pPr>
      <w:r>
        <w:t>проведена_______________________________________________________________.</w:t>
      </w:r>
    </w:p>
    <w:p w:rsidR="003B3134" w:rsidRDefault="003B3134" w:rsidP="003B3134">
      <w:pPr>
        <w:pStyle w:val="OEM"/>
      </w:pPr>
      <w:r>
        <w:t xml:space="preserve">              </w:t>
      </w:r>
      <w:proofErr w:type="gramStart"/>
      <w:r>
        <w:t>(указываются контрольное мероприятие (выездная проверка</w:t>
      </w:r>
      <w:proofErr w:type="gramEnd"/>
    </w:p>
    <w:p w:rsidR="003B3134" w:rsidRDefault="003B3134" w:rsidP="003B3134">
      <w:pPr>
        <w:pStyle w:val="OEM"/>
      </w:pPr>
      <w:r>
        <w:t xml:space="preserve">         </w:t>
      </w:r>
      <w:proofErr w:type="gramStart"/>
      <w:r>
        <w:t>(ревизия), камеральная проверка), тема контрольного мероприятия)</w:t>
      </w:r>
      <w:proofErr w:type="gramEnd"/>
    </w:p>
    <w:p w:rsidR="003B3134" w:rsidRDefault="003B3134" w:rsidP="003B3134">
      <w:pPr>
        <w:pStyle w:val="OEM"/>
      </w:pPr>
      <w:r>
        <w:t xml:space="preserve">     Проверенный период: </w:t>
      </w:r>
      <w:proofErr w:type="spellStart"/>
      <w:proofErr w:type="gramStart"/>
      <w:r>
        <w:t>с</w:t>
      </w:r>
      <w:proofErr w:type="gramEnd"/>
      <w:r>
        <w:t>___________по______________</w:t>
      </w:r>
      <w:proofErr w:type="spellEnd"/>
      <w:r>
        <w:t>.</w:t>
      </w:r>
    </w:p>
    <w:p w:rsidR="003B3134" w:rsidRDefault="003B3134" w:rsidP="003B3134">
      <w:pPr>
        <w:pStyle w:val="OEM"/>
      </w:pPr>
      <w:r>
        <w:t xml:space="preserve">     Акт:_______________________________________________________________.</w:t>
      </w:r>
    </w:p>
    <w:p w:rsidR="003B3134" w:rsidRDefault="003B3134" w:rsidP="003B3134">
      <w:pPr>
        <w:pStyle w:val="OEM"/>
      </w:pPr>
      <w:r>
        <w:t xml:space="preserve">                 (указываются наименование акта и его реквизиты)</w:t>
      </w:r>
    </w:p>
    <w:p w:rsidR="003B3134" w:rsidRDefault="003B3134" w:rsidP="003B3134">
      <w:pPr>
        <w:pStyle w:val="OEM"/>
      </w:pPr>
      <w:r>
        <w:t xml:space="preserve">     В ходе контрольного мероприятия выявлены следующие нарушения:</w:t>
      </w:r>
    </w:p>
    <w:p w:rsidR="003B3134" w:rsidRDefault="003B3134" w:rsidP="003B3134">
      <w:pPr>
        <w:pStyle w:val="OEM"/>
      </w:pPr>
      <w:r>
        <w:t xml:space="preserve">     В нарушение ________________________________________________________</w:t>
      </w:r>
    </w:p>
    <w:p w:rsidR="003B3134" w:rsidRDefault="003B3134" w:rsidP="003B3134">
      <w:pPr>
        <w:pStyle w:val="OEM"/>
      </w:pPr>
      <w:r>
        <w:t xml:space="preserve">             </w:t>
      </w:r>
      <w:proofErr w:type="gramStart"/>
      <w:r>
        <w:t>(указывается информация о выявленных нарушениях, по которым</w:t>
      </w:r>
      <w:proofErr w:type="gramEnd"/>
    </w:p>
    <w:p w:rsidR="003B3134" w:rsidRDefault="003B3134" w:rsidP="003B3134">
      <w:pPr>
        <w:pStyle w:val="OEM"/>
      </w:pPr>
      <w:r>
        <w:t>________________________________________________________________________.</w:t>
      </w:r>
    </w:p>
    <w:p w:rsidR="003B3134" w:rsidRDefault="003B3134" w:rsidP="003B3134">
      <w:pPr>
        <w:pStyle w:val="OEM"/>
      </w:pPr>
      <w:r>
        <w:t xml:space="preserve"> принято решение о направлении представления, в том числе информация о </w:t>
      </w:r>
    </w:p>
    <w:p w:rsidR="003B3134" w:rsidRDefault="003B3134" w:rsidP="003B3134">
      <w:pPr>
        <w:pStyle w:val="OEM"/>
      </w:pPr>
      <w:r>
        <w:t>_________________________________________________________________________</w:t>
      </w:r>
    </w:p>
    <w:p w:rsidR="003B3134" w:rsidRDefault="003B3134" w:rsidP="003B3134">
      <w:pPr>
        <w:pStyle w:val="OEM"/>
      </w:pPr>
      <w:r>
        <w:t xml:space="preserve">          </w:t>
      </w:r>
      <w:proofErr w:type="gramStart"/>
      <w:r>
        <w:t>суммах</w:t>
      </w:r>
      <w:proofErr w:type="gramEnd"/>
      <w:r>
        <w:t xml:space="preserve"> средств, использованных с этими нарушениями)</w:t>
      </w:r>
    </w:p>
    <w:p w:rsidR="003B3134" w:rsidRDefault="003B3134" w:rsidP="003B3134">
      <w:pPr>
        <w:pStyle w:val="OEM"/>
      </w:pPr>
      <w:r>
        <w:t xml:space="preserve"> (указывается наименование органа контроля, направляющего представление)</w:t>
      </w:r>
    </w:p>
    <w:p w:rsidR="003B3134" w:rsidRDefault="003B3134" w:rsidP="003B3134">
      <w:pPr>
        <w:pStyle w:val="OEM"/>
      </w:pPr>
    </w:p>
    <w:p w:rsidR="003B3134" w:rsidRDefault="003B3134" w:rsidP="003B3134">
      <w:pPr>
        <w:pStyle w:val="OEM"/>
      </w:pPr>
      <w:r>
        <w:lastRenderedPageBreak/>
        <w:t xml:space="preserve">в соответствии со статьями 269.2 и 270.2  Бюджетного кодекса   </w:t>
      </w:r>
      <w:proofErr w:type="gramStart"/>
      <w:r>
        <w:t>Российской</w:t>
      </w:r>
      <w:proofErr w:type="gramEnd"/>
    </w:p>
    <w:p w:rsidR="003B3134" w:rsidRDefault="003B3134" w:rsidP="003B3134">
      <w:pPr>
        <w:pStyle w:val="OEM"/>
      </w:pPr>
      <w:proofErr w:type="gramStart"/>
      <w:r>
        <w:t>Федерации (Собрание  законодательства   Российской Федерации, 1998, № 31,</w:t>
      </w:r>
      <w:proofErr w:type="gramEnd"/>
    </w:p>
    <w:p w:rsidR="003B3134" w:rsidRDefault="003B3134" w:rsidP="003B3134">
      <w:pPr>
        <w:pStyle w:val="OEM"/>
      </w:pPr>
      <w:r>
        <w:t>ст. 3823; 2013,   № 31,   ст. 4191; 2019, № 30, ст. 4101;   2020,   № 14,</w:t>
      </w:r>
    </w:p>
    <w:p w:rsidR="003B3134" w:rsidRDefault="003B3134" w:rsidP="003B3134">
      <w:pPr>
        <w:pStyle w:val="OEM"/>
      </w:pPr>
      <w:r>
        <w:t>ст. 2001),    пунктами 7     и 8   федерального   стандарта   внутреннего</w:t>
      </w:r>
    </w:p>
    <w:p w:rsidR="003B3134" w:rsidRDefault="003B3134" w:rsidP="003B3134">
      <w:pPr>
        <w:pStyle w:val="OEM"/>
      </w:pPr>
      <w:r>
        <w:t>государственного  (муниципального)   финансового   контроля   "Реализация</w:t>
      </w:r>
    </w:p>
    <w:p w:rsidR="003B3134" w:rsidRDefault="003B3134" w:rsidP="003B3134">
      <w:pPr>
        <w:pStyle w:val="OEM"/>
      </w:pPr>
      <w:r>
        <w:t xml:space="preserve">результатов    проверок,    ревизий   и   обследований",    </w:t>
      </w:r>
      <w:proofErr w:type="gramStart"/>
      <w:r>
        <w:t>утвержденного</w:t>
      </w:r>
      <w:proofErr w:type="gramEnd"/>
    </w:p>
    <w:p w:rsidR="003B3134" w:rsidRDefault="00B6386E" w:rsidP="003B3134">
      <w:pPr>
        <w:pStyle w:val="OEM"/>
      </w:pPr>
      <w:r>
        <w:t>постановлением</w:t>
      </w:r>
      <w:r w:rsidR="003B3134">
        <w:t xml:space="preserve"> Правительства Российской Федерации    от 23.07.2020 № 1095</w:t>
      </w:r>
      <w:r w:rsidR="003B3134">
        <w:rPr>
          <w:vertAlign w:val="superscript"/>
        </w:rPr>
        <w:t>2</w:t>
      </w:r>
    </w:p>
    <w:p w:rsidR="003B3134" w:rsidRDefault="003B3134" w:rsidP="003B3134">
      <w:pPr>
        <w:pStyle w:val="OEM"/>
      </w:pPr>
      <w:r>
        <w:t>(далее - федеральный стандарт № 1095),</w:t>
      </w:r>
    </w:p>
    <w:p w:rsidR="003B3134" w:rsidRDefault="003B3134" w:rsidP="003B3134"/>
    <w:p w:rsidR="003B3134" w:rsidRDefault="003B3134" w:rsidP="003B3134">
      <w:pPr>
        <w:pStyle w:val="OEM"/>
      </w:pPr>
      <w:r>
        <w:t xml:space="preserve">                                  ТРЕБУЕТ</w:t>
      </w:r>
    </w:p>
    <w:p w:rsidR="003B3134" w:rsidRDefault="003B3134" w:rsidP="003B3134">
      <w:pPr>
        <w:pStyle w:val="OEM"/>
      </w:pPr>
    </w:p>
    <w:p w:rsidR="003B3134" w:rsidRDefault="003B3134" w:rsidP="003B3134">
      <w:pPr>
        <w:pStyle w:val="OEM"/>
      </w:pPr>
      <w:r>
        <w:t>_________________________________________________________________________</w:t>
      </w:r>
    </w:p>
    <w:p w:rsidR="003B3134" w:rsidRDefault="003B3134" w:rsidP="003B3134">
      <w:pPr>
        <w:pStyle w:val="OEM"/>
      </w:pPr>
      <w:r>
        <w:t xml:space="preserve">  </w:t>
      </w:r>
      <w:proofErr w:type="gramStart"/>
      <w:r>
        <w:t>(указываются требования, а также сроки исполнения каждого требования</w:t>
      </w:r>
      <w:proofErr w:type="gramEnd"/>
    </w:p>
    <w:p w:rsidR="003B3134" w:rsidRDefault="003B3134" w:rsidP="003B3134">
      <w:pPr>
        <w:pStyle w:val="OEM"/>
      </w:pPr>
      <w:r>
        <w:t>_________________________________________________________________________</w:t>
      </w:r>
    </w:p>
    <w:p w:rsidR="003B3134" w:rsidRDefault="003B3134" w:rsidP="003B3134">
      <w:pPr>
        <w:pStyle w:val="OEM"/>
      </w:pPr>
      <w:r>
        <w:t>в соответствии со статьей 270.2 Бюджетного кодекса Российской Федерации</w:t>
      </w:r>
    </w:p>
    <w:p w:rsidR="003B3134" w:rsidRDefault="003B3134" w:rsidP="003B3134">
      <w:pPr>
        <w:pStyle w:val="OEM"/>
      </w:pPr>
      <w:r>
        <w:t xml:space="preserve"> </w:t>
      </w:r>
      <w:proofErr w:type="gramStart"/>
      <w:r>
        <w:t>(в случае если срок не указан, срок исполнения требований, указанных</w:t>
      </w:r>
      <w:proofErr w:type="gramEnd"/>
    </w:p>
    <w:p w:rsidR="003B3134" w:rsidRDefault="003B3134" w:rsidP="003B3134">
      <w:pPr>
        <w:pStyle w:val="OEM"/>
      </w:pPr>
      <w:r>
        <w:t xml:space="preserve">   в представлении, - в течение 30 календарных дней со дня получения</w:t>
      </w:r>
    </w:p>
    <w:p w:rsidR="003B3134" w:rsidRDefault="003B3134" w:rsidP="003B3134">
      <w:pPr>
        <w:pStyle w:val="OEM"/>
      </w:pPr>
      <w:r>
        <w:t xml:space="preserve">          объектом контроля настоящего представления)</w:t>
      </w:r>
    </w:p>
    <w:p w:rsidR="003B3134" w:rsidRDefault="003B3134" w:rsidP="003B3134">
      <w:pPr>
        <w:pStyle w:val="OEM"/>
      </w:pPr>
    </w:p>
    <w:p w:rsidR="003B3134" w:rsidRDefault="003B3134" w:rsidP="003B3134">
      <w:pPr>
        <w:pStyle w:val="OEM"/>
      </w:pPr>
      <w:r>
        <w:t xml:space="preserve">Информацию  о   результатах    исполнения   настоящего    представления </w:t>
      </w:r>
      <w:proofErr w:type="gramStart"/>
      <w:r>
        <w:t>с</w:t>
      </w:r>
      <w:proofErr w:type="gramEnd"/>
    </w:p>
    <w:p w:rsidR="003B3134" w:rsidRDefault="003B3134" w:rsidP="003B3134">
      <w:pPr>
        <w:pStyle w:val="OEM"/>
      </w:pPr>
      <w:r>
        <w:t>приложением копий документов, подтверждающих его исполнение,  представить</w:t>
      </w:r>
    </w:p>
    <w:p w:rsidR="003B3134" w:rsidRDefault="003B3134" w:rsidP="003B3134">
      <w:pPr>
        <w:pStyle w:val="OEM"/>
      </w:pPr>
      <w:r>
        <w:t>в________________________________________________________________________</w:t>
      </w:r>
    </w:p>
    <w:p w:rsidR="003B3134" w:rsidRDefault="003B3134" w:rsidP="003B3134">
      <w:pPr>
        <w:pStyle w:val="OEM"/>
      </w:pPr>
      <w:r>
        <w:t xml:space="preserve">                      </w:t>
      </w:r>
      <w:proofErr w:type="gramStart"/>
      <w:r>
        <w:t>(указывается наименование органа</w:t>
      </w:r>
      <w:proofErr w:type="gramEnd"/>
    </w:p>
    <w:p w:rsidR="003B3134" w:rsidRDefault="003B3134" w:rsidP="003B3134">
      <w:pPr>
        <w:pStyle w:val="OEM"/>
      </w:pPr>
      <w:proofErr w:type="spellStart"/>
      <w:r>
        <w:t>___________________________________________не</w:t>
      </w:r>
      <w:proofErr w:type="spellEnd"/>
      <w:r>
        <w:t xml:space="preserve"> позднее____________________</w:t>
      </w:r>
    </w:p>
    <w:p w:rsidR="003B3134" w:rsidRDefault="003B3134" w:rsidP="003B3134">
      <w:pPr>
        <w:pStyle w:val="OEM"/>
      </w:pPr>
      <w:r>
        <w:t>контроля, направляющего представление)</w:t>
      </w:r>
    </w:p>
    <w:p w:rsidR="003B3134" w:rsidRDefault="003B3134" w:rsidP="003B3134">
      <w:pPr>
        <w:pStyle w:val="OEM"/>
      </w:pPr>
      <w:r>
        <w:t>________________________________________________________________________.</w:t>
      </w:r>
    </w:p>
    <w:p w:rsidR="003B3134" w:rsidRDefault="003B3134" w:rsidP="003B3134">
      <w:pPr>
        <w:pStyle w:val="OEM"/>
      </w:pPr>
      <w:proofErr w:type="gramStart"/>
      <w:r>
        <w:t>(указывается дата представления объектом контроля информации и материалов</w:t>
      </w:r>
      <w:proofErr w:type="gramEnd"/>
    </w:p>
    <w:p w:rsidR="003B3134" w:rsidRDefault="003B3134" w:rsidP="003B3134">
      <w:pPr>
        <w:pStyle w:val="OEM"/>
      </w:pPr>
      <w:r>
        <w:t xml:space="preserve">                              органу контроля)</w:t>
      </w:r>
    </w:p>
    <w:p w:rsidR="003B3134" w:rsidRDefault="003B3134" w:rsidP="003B3134">
      <w:pPr>
        <w:pStyle w:val="OEM"/>
      </w:pPr>
    </w:p>
    <w:p w:rsidR="003B3134" w:rsidRDefault="003B3134" w:rsidP="003B3134">
      <w:pPr>
        <w:pStyle w:val="OEM"/>
      </w:pPr>
      <w:r>
        <w:t xml:space="preserve">     Срок исполнения настоящего  представления   может  быть   однократно</w:t>
      </w:r>
    </w:p>
    <w:p w:rsidR="003B3134" w:rsidRDefault="003B3134" w:rsidP="003B3134">
      <w:pPr>
        <w:pStyle w:val="OEM"/>
      </w:pPr>
      <w:proofErr w:type="gramStart"/>
      <w:r>
        <w:t>продлен</w:t>
      </w:r>
      <w:proofErr w:type="gramEnd"/>
      <w:r>
        <w:t xml:space="preserve"> в соответствии с пунктами 19-22 федерального стандарта № 1095.</w:t>
      </w:r>
    </w:p>
    <w:p w:rsidR="003B3134" w:rsidRDefault="003B3134" w:rsidP="003B3134">
      <w:pPr>
        <w:pStyle w:val="OEM"/>
      </w:pPr>
      <w:r>
        <w:t xml:space="preserve">     Невыполнение  в установленный срок настоящего представления   влечет</w:t>
      </w:r>
    </w:p>
    <w:p w:rsidR="003B3134" w:rsidRDefault="003B3134" w:rsidP="003B3134">
      <w:pPr>
        <w:pStyle w:val="OEM"/>
      </w:pPr>
      <w:r>
        <w:t>административную ответственность в соответствии   с частью 20 статьи 19.5</w:t>
      </w:r>
    </w:p>
    <w:p w:rsidR="003B3134" w:rsidRDefault="003B3134" w:rsidP="003B3134">
      <w:pPr>
        <w:pStyle w:val="OEM"/>
      </w:pPr>
      <w:r>
        <w:t>Кодекса     Российской    Федерации   об административных правонарушениях</w:t>
      </w:r>
    </w:p>
    <w:p w:rsidR="003B3134" w:rsidRDefault="003B3134" w:rsidP="003B3134">
      <w:pPr>
        <w:pStyle w:val="OEM"/>
      </w:pPr>
      <w:proofErr w:type="gramStart"/>
      <w:r>
        <w:t>(Собрание законодательства Российской Федерации, 2002, № 1, ст. 1;  2013,</w:t>
      </w:r>
      <w:proofErr w:type="gramEnd"/>
    </w:p>
    <w:p w:rsidR="003B3134" w:rsidRDefault="003B3134" w:rsidP="003B3134">
      <w:pPr>
        <w:pStyle w:val="OEM"/>
      </w:pPr>
      <w:proofErr w:type="gramStart"/>
      <w:r>
        <w:t>№ 31, ст. 4191; 2017, № 24, ст. 3487).</w:t>
      </w:r>
      <w:proofErr w:type="gramEnd"/>
    </w:p>
    <w:p w:rsidR="003B3134" w:rsidRDefault="003B3134" w:rsidP="003B3134">
      <w:pPr>
        <w:pStyle w:val="OEM"/>
      </w:pPr>
    </w:p>
    <w:p w:rsidR="003B3134" w:rsidRDefault="003B3134" w:rsidP="003B3134">
      <w:pPr>
        <w:pStyle w:val="OEM"/>
      </w:pPr>
      <w:r>
        <w:t>Руководитель</w:t>
      </w:r>
    </w:p>
    <w:p w:rsidR="003B3134" w:rsidRDefault="00A7665D" w:rsidP="003B3134">
      <w:pPr>
        <w:pStyle w:val="OEM"/>
      </w:pPr>
      <w:r>
        <w:t>(уполномоченное лицо</w:t>
      </w:r>
      <w:r w:rsidR="003B3134">
        <w:t>)</w:t>
      </w:r>
    </w:p>
    <w:p w:rsidR="003B3134" w:rsidRDefault="003B3134" w:rsidP="003B3134">
      <w:pPr>
        <w:pStyle w:val="OEM"/>
      </w:pPr>
      <w:r>
        <w:t>органа контроля              __________________ _________________________</w:t>
      </w:r>
    </w:p>
    <w:p w:rsidR="003B3134" w:rsidRDefault="003B3134" w:rsidP="003B3134">
      <w:pPr>
        <w:pStyle w:val="OEM"/>
      </w:pPr>
      <w:r>
        <w:t xml:space="preserve">                                 (подпись)        (инициалы и фамилия)</w:t>
      </w:r>
    </w:p>
    <w:p w:rsidR="003B3134" w:rsidRDefault="003B3134" w:rsidP="003B3134">
      <w:pPr>
        <w:pStyle w:val="OEM"/>
      </w:pPr>
    </w:p>
    <w:p w:rsidR="003B3134" w:rsidRDefault="003B3134" w:rsidP="003B3134">
      <w:pPr>
        <w:pStyle w:val="OEM"/>
      </w:pPr>
      <w:r>
        <w:t>──────────────────────────────</w:t>
      </w:r>
    </w:p>
    <w:p w:rsidR="003B3134" w:rsidRDefault="003B3134" w:rsidP="003B3134">
      <w:pPr>
        <w:pStyle w:val="af1"/>
      </w:pPr>
      <w:r>
        <w:rPr>
          <w:vertAlign w:val="superscript"/>
        </w:rPr>
        <w:t>1</w:t>
      </w:r>
      <w:r>
        <w:t xml:space="preserve"> Постановление Правительства Российской Федерации от 17.08.2020 №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(Собрание законодательства Российской Федерации, 2020, № 34, ст. 5462).</w:t>
      </w:r>
    </w:p>
    <w:p w:rsidR="003B3134" w:rsidRDefault="003B3134" w:rsidP="003B3134">
      <w:pPr>
        <w:pStyle w:val="af1"/>
      </w:pPr>
      <w:r>
        <w:rPr>
          <w:vertAlign w:val="superscript"/>
        </w:rPr>
        <w:t>2</w:t>
      </w:r>
      <w:r>
        <w:t xml:space="preserve"> Постановление Правительства Российской Федерации от 23.07.2020 №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 (Собрание законодательства Российской Федерации, 2020, № 31, ст. 5176).</w:t>
      </w:r>
    </w:p>
    <w:p w:rsidR="003B3134" w:rsidRDefault="003B3134" w:rsidP="003B3134">
      <w:pPr>
        <w:pStyle w:val="OEM"/>
      </w:pPr>
      <w:r>
        <w:t>──────────────────────────────</w:t>
      </w:r>
    </w:p>
    <w:p w:rsidR="003B3134" w:rsidRDefault="003B3134" w:rsidP="003B3134"/>
    <w:p w:rsidR="003B3134" w:rsidRDefault="003B3134" w:rsidP="003B3134"/>
    <w:p w:rsidR="003B3134" w:rsidRDefault="003B3134" w:rsidP="003B3134"/>
    <w:p w:rsidR="003B3134" w:rsidRDefault="003B3134" w:rsidP="003B3134"/>
    <w:p w:rsidR="003B3134" w:rsidRPr="00B273D3" w:rsidRDefault="003B3134" w:rsidP="003B3134"/>
    <w:p w:rsidR="003B3134" w:rsidRDefault="003B3134" w:rsidP="003B3134"/>
    <w:p w:rsidR="003B3134" w:rsidRPr="00036E9F" w:rsidRDefault="007A371E" w:rsidP="003B3134">
      <w:pPr>
        <w:spacing w:after="0"/>
        <w:jc w:val="right"/>
        <w:rPr>
          <w:rFonts w:ascii="Times New Roman" w:hAnsi="Times New Roman" w:cs="Times New Roman"/>
        </w:rPr>
      </w:pPr>
      <w:r>
        <w:rPr>
          <w:rFonts w:ascii="Times New Roman" w:hAnsi="Times New Roman" w:cs="Times New Roman"/>
        </w:rPr>
        <w:lastRenderedPageBreak/>
        <w:t>Приложение  №7</w:t>
      </w:r>
    </w:p>
    <w:p w:rsidR="003B3134" w:rsidRPr="00036E9F" w:rsidRDefault="003B3134" w:rsidP="003B3134">
      <w:pPr>
        <w:spacing w:after="0" w:line="240" w:lineRule="auto"/>
        <w:jc w:val="right"/>
        <w:rPr>
          <w:rFonts w:ascii="Times New Roman" w:hAnsi="Times New Roman" w:cs="Times New Roman"/>
          <w:sz w:val="24"/>
          <w:szCs w:val="24"/>
        </w:rPr>
      </w:pPr>
      <w:r w:rsidRPr="00036E9F">
        <w:rPr>
          <w:rFonts w:ascii="Times New Roman" w:hAnsi="Times New Roman" w:cs="Times New Roman"/>
          <w:sz w:val="24"/>
          <w:szCs w:val="24"/>
        </w:rPr>
        <w:t>к постановлению  администрации</w:t>
      </w:r>
    </w:p>
    <w:p w:rsidR="003B3134" w:rsidRPr="00036E9F" w:rsidRDefault="003B3134" w:rsidP="003B3134">
      <w:pPr>
        <w:spacing w:after="0" w:line="240" w:lineRule="auto"/>
        <w:jc w:val="right"/>
        <w:rPr>
          <w:rFonts w:ascii="Times New Roman" w:hAnsi="Times New Roman" w:cs="Times New Roman"/>
          <w:sz w:val="24"/>
          <w:szCs w:val="24"/>
        </w:rPr>
      </w:pPr>
      <w:r w:rsidRPr="00036E9F">
        <w:rPr>
          <w:rFonts w:ascii="Times New Roman" w:hAnsi="Times New Roman" w:cs="Times New Roman"/>
          <w:sz w:val="24"/>
          <w:szCs w:val="24"/>
        </w:rPr>
        <w:t xml:space="preserve"> Светлогорского  городского округа</w:t>
      </w:r>
    </w:p>
    <w:p w:rsidR="003B3134" w:rsidRPr="00036E9F" w:rsidRDefault="003B3134" w:rsidP="003B3134">
      <w:pPr>
        <w:pStyle w:val="1"/>
        <w:spacing w:before="0"/>
        <w:rPr>
          <w:rFonts w:ascii="Times New Roman" w:hAnsi="Times New Roman" w:cs="Times New Roman"/>
          <w:b w:val="0"/>
          <w:u w:val="none"/>
        </w:rPr>
      </w:pPr>
      <w:r w:rsidRPr="00036E9F">
        <w:rPr>
          <w:rFonts w:ascii="Times New Roman" w:hAnsi="Times New Roman" w:cs="Times New Roman"/>
          <w:b w:val="0"/>
          <w:u w:val="none"/>
        </w:rPr>
        <w:t xml:space="preserve">                                                                            </w:t>
      </w:r>
      <w:r w:rsidR="007A371E">
        <w:rPr>
          <w:rFonts w:ascii="Times New Roman" w:hAnsi="Times New Roman" w:cs="Times New Roman"/>
          <w:b w:val="0"/>
          <w:u w:val="none"/>
        </w:rPr>
        <w:t xml:space="preserve">                               </w:t>
      </w:r>
      <w:r w:rsidRPr="00036E9F">
        <w:rPr>
          <w:rFonts w:ascii="Times New Roman" w:hAnsi="Times New Roman" w:cs="Times New Roman"/>
          <w:b w:val="0"/>
          <w:u w:val="none"/>
        </w:rPr>
        <w:t xml:space="preserve">от </w:t>
      </w:r>
      <w:r w:rsidR="00DA104E">
        <w:rPr>
          <w:rFonts w:ascii="Times New Roman" w:hAnsi="Times New Roman" w:cs="Times New Roman"/>
          <w:b w:val="0"/>
          <w:u w:val="none"/>
        </w:rPr>
        <w:t>28.07.</w:t>
      </w:r>
      <w:r w:rsidRPr="00036E9F">
        <w:rPr>
          <w:rFonts w:ascii="Times New Roman" w:hAnsi="Times New Roman" w:cs="Times New Roman"/>
          <w:b w:val="0"/>
          <w:u w:val="none"/>
        </w:rPr>
        <w:t xml:space="preserve"> 20</w:t>
      </w:r>
      <w:r w:rsidR="00DA104E">
        <w:rPr>
          <w:rFonts w:ascii="Times New Roman" w:hAnsi="Times New Roman" w:cs="Times New Roman"/>
          <w:b w:val="0"/>
          <w:u w:val="none"/>
        </w:rPr>
        <w:t>21</w:t>
      </w:r>
      <w:r w:rsidRPr="00036E9F">
        <w:rPr>
          <w:rFonts w:ascii="Times New Roman" w:hAnsi="Times New Roman" w:cs="Times New Roman"/>
          <w:b w:val="0"/>
          <w:u w:val="none"/>
        </w:rPr>
        <w:t xml:space="preserve">  г. №</w:t>
      </w:r>
      <w:r w:rsidR="00DA104E">
        <w:rPr>
          <w:rFonts w:ascii="Times New Roman" w:hAnsi="Times New Roman" w:cs="Times New Roman"/>
          <w:b w:val="0"/>
          <w:u w:val="none"/>
        </w:rPr>
        <w:t>648</w:t>
      </w:r>
      <w:r w:rsidRPr="00036E9F">
        <w:rPr>
          <w:rFonts w:ascii="Times New Roman" w:hAnsi="Times New Roman" w:cs="Times New Roman"/>
          <w:b w:val="0"/>
          <w:u w:val="none"/>
        </w:rPr>
        <w:t xml:space="preserve">     </w:t>
      </w:r>
    </w:p>
    <w:p w:rsidR="003B3134" w:rsidRDefault="003B3134" w:rsidP="003B3134">
      <w:pPr>
        <w:spacing w:after="0"/>
      </w:pPr>
    </w:p>
    <w:p w:rsidR="003B3134" w:rsidRPr="0094519C" w:rsidRDefault="003B3134" w:rsidP="003B3134">
      <w:pPr>
        <w:jc w:val="right"/>
        <w:rPr>
          <w:rFonts w:ascii="Times New Roman" w:hAnsi="Times New Roman" w:cs="Times New Roman"/>
        </w:rPr>
      </w:pPr>
      <w:r w:rsidRPr="0094519C">
        <w:rPr>
          <w:rFonts w:ascii="Times New Roman" w:hAnsi="Times New Roman" w:cs="Times New Roman"/>
        </w:rPr>
        <w:t>Форма</w:t>
      </w:r>
    </w:p>
    <w:p w:rsidR="003B3134" w:rsidRDefault="003B3134" w:rsidP="003B3134"/>
    <w:p w:rsidR="003B3134" w:rsidRDefault="003B3134" w:rsidP="003B3134">
      <w:pPr>
        <w:pStyle w:val="OEM"/>
      </w:pPr>
      <w:r>
        <w:t>На бланке организации</w:t>
      </w:r>
    </w:p>
    <w:p w:rsidR="003B3134" w:rsidRDefault="003B3134" w:rsidP="003B3134">
      <w:pPr>
        <w:pStyle w:val="OEM"/>
      </w:pPr>
      <w:r>
        <w:t xml:space="preserve">                         ________________________________________________</w:t>
      </w:r>
    </w:p>
    <w:p w:rsidR="003B3134" w:rsidRDefault="003B3134" w:rsidP="003B3134">
      <w:pPr>
        <w:pStyle w:val="OEM"/>
      </w:pPr>
      <w:r>
        <w:t xml:space="preserve">                         </w:t>
      </w:r>
      <w:proofErr w:type="gramStart"/>
      <w:r>
        <w:t>(полное и сокращенное (при наличии) наименование</w:t>
      </w:r>
      <w:proofErr w:type="gramEnd"/>
    </w:p>
    <w:p w:rsidR="003B3134" w:rsidRDefault="003B3134" w:rsidP="003B3134">
      <w:pPr>
        <w:pStyle w:val="OEM"/>
      </w:pPr>
      <w:r>
        <w:t xml:space="preserve">                              объекта внутреннего государственного</w:t>
      </w:r>
    </w:p>
    <w:p w:rsidR="003B3134" w:rsidRDefault="003B3134" w:rsidP="003B3134">
      <w:pPr>
        <w:pStyle w:val="OEM"/>
      </w:pPr>
      <w:r>
        <w:t xml:space="preserve">                          </w:t>
      </w:r>
      <w:proofErr w:type="gramStart"/>
      <w:r>
        <w:t>(муниципального) финансового контроля (далее -</w:t>
      </w:r>
      <w:proofErr w:type="gramEnd"/>
    </w:p>
    <w:p w:rsidR="003B3134" w:rsidRDefault="003B3134" w:rsidP="003B3134">
      <w:pPr>
        <w:pStyle w:val="OEM"/>
      </w:pPr>
      <w:r>
        <w:t xml:space="preserve">                          объект контроля) или должность, фамилия, имя,</w:t>
      </w:r>
    </w:p>
    <w:p w:rsidR="003B3134" w:rsidRDefault="003B3134" w:rsidP="003B3134">
      <w:pPr>
        <w:pStyle w:val="OEM"/>
      </w:pPr>
      <w:r>
        <w:t xml:space="preserve">                             отчество (при наличии) руководителя объекта</w:t>
      </w:r>
    </w:p>
    <w:p w:rsidR="003B3134" w:rsidRDefault="003B3134" w:rsidP="003B3134">
      <w:pPr>
        <w:pStyle w:val="OEM"/>
      </w:pPr>
      <w:r>
        <w:t xml:space="preserve">                                               контроля)</w:t>
      </w:r>
    </w:p>
    <w:p w:rsidR="003B3134" w:rsidRDefault="003B3134" w:rsidP="003B3134">
      <w:pPr>
        <w:pStyle w:val="OEM"/>
      </w:pPr>
      <w:r>
        <w:t xml:space="preserve">                         ________________________________________________</w:t>
      </w:r>
    </w:p>
    <w:p w:rsidR="003B3134" w:rsidRDefault="003B3134" w:rsidP="003B3134">
      <w:pPr>
        <w:pStyle w:val="OEM"/>
      </w:pPr>
      <w:r>
        <w:t xml:space="preserve">                         ________________________________________________</w:t>
      </w:r>
    </w:p>
    <w:p w:rsidR="003B3134" w:rsidRDefault="003B3134" w:rsidP="003B3134">
      <w:pPr>
        <w:pStyle w:val="OEM"/>
      </w:pPr>
      <w:r>
        <w:t xml:space="preserve">                               </w:t>
      </w:r>
      <w:proofErr w:type="gramStart"/>
      <w:r>
        <w:t>(юридический адрес объекта контроля</w:t>
      </w:r>
      <w:proofErr w:type="gramEnd"/>
    </w:p>
    <w:p w:rsidR="003B3134" w:rsidRDefault="003B3134" w:rsidP="003B3134">
      <w:pPr>
        <w:pStyle w:val="OEM"/>
      </w:pPr>
      <w:r>
        <w:t xml:space="preserve">                                 в пределах его места нахождения)</w:t>
      </w:r>
    </w:p>
    <w:p w:rsidR="003B3134" w:rsidRDefault="003B3134" w:rsidP="003B3134">
      <w:pPr>
        <w:pStyle w:val="OEM"/>
      </w:pPr>
    </w:p>
    <w:p w:rsidR="003B3134" w:rsidRDefault="003B3134" w:rsidP="003B3134">
      <w:pPr>
        <w:pStyle w:val="OEM"/>
      </w:pPr>
      <w:r>
        <w:t>от "____"________________20____Г.                    №___________________</w:t>
      </w:r>
    </w:p>
    <w:p w:rsidR="003B3134" w:rsidRDefault="003B3134" w:rsidP="003B3134"/>
    <w:p w:rsidR="003B3134" w:rsidRPr="003B3134" w:rsidRDefault="003B3134" w:rsidP="003B3134">
      <w:pPr>
        <w:pStyle w:val="OEM"/>
        <w:jc w:val="center"/>
        <w:rPr>
          <w:rFonts w:ascii="Times New Roman" w:hAnsi="Times New Roman" w:cs="Times New Roman"/>
          <w:b/>
          <w:sz w:val="28"/>
          <w:szCs w:val="28"/>
        </w:rPr>
      </w:pPr>
      <w:r w:rsidRPr="003B3134">
        <w:rPr>
          <w:rFonts w:ascii="Times New Roman" w:hAnsi="Times New Roman" w:cs="Times New Roman"/>
          <w:b/>
          <w:sz w:val="28"/>
          <w:szCs w:val="28"/>
        </w:rPr>
        <w:t>ПРЕДПИСАНИЕ</w:t>
      </w:r>
    </w:p>
    <w:p w:rsidR="003B3134" w:rsidRDefault="003B3134" w:rsidP="003B3134">
      <w:pPr>
        <w:pStyle w:val="OEM"/>
      </w:pPr>
    </w:p>
    <w:p w:rsidR="003B3134" w:rsidRDefault="003B3134" w:rsidP="003B3134">
      <w:pPr>
        <w:pStyle w:val="OEM"/>
      </w:pPr>
      <w:r>
        <w:t>_________________________________________________________________________</w:t>
      </w:r>
    </w:p>
    <w:p w:rsidR="003B3134" w:rsidRDefault="003B3134" w:rsidP="003B3134">
      <w:pPr>
        <w:pStyle w:val="OEM"/>
      </w:pPr>
      <w:r>
        <w:t xml:space="preserve">     </w:t>
      </w:r>
      <w:proofErr w:type="gramStart"/>
      <w:r>
        <w:t>(указывается наименование органа внутреннего государственного</w:t>
      </w:r>
      <w:proofErr w:type="gramEnd"/>
    </w:p>
    <w:p w:rsidR="003B3134" w:rsidRDefault="003B3134" w:rsidP="003B3134">
      <w:pPr>
        <w:pStyle w:val="OEM"/>
      </w:pPr>
      <w:r>
        <w:t xml:space="preserve">     (муниципального) финансового контроля (далее - орган контроля),</w:t>
      </w:r>
    </w:p>
    <w:p w:rsidR="003B3134" w:rsidRDefault="003B3134" w:rsidP="003B3134">
      <w:pPr>
        <w:pStyle w:val="OEM"/>
      </w:pPr>
      <w:r>
        <w:t xml:space="preserve">                   </w:t>
      </w:r>
      <w:proofErr w:type="gramStart"/>
      <w:r>
        <w:t>направляющего</w:t>
      </w:r>
      <w:proofErr w:type="gramEnd"/>
      <w:r>
        <w:t xml:space="preserve"> предписание)</w:t>
      </w:r>
    </w:p>
    <w:p w:rsidR="003B3134" w:rsidRDefault="003B3134" w:rsidP="003B3134">
      <w:pPr>
        <w:pStyle w:val="OEM"/>
      </w:pPr>
      <w:r>
        <w:t xml:space="preserve">в соответствии </w:t>
      </w:r>
      <w:proofErr w:type="gramStart"/>
      <w:r>
        <w:t>с</w:t>
      </w:r>
      <w:proofErr w:type="gramEnd"/>
    </w:p>
    <w:p w:rsidR="003B3134" w:rsidRDefault="003B3134" w:rsidP="003B3134">
      <w:pPr>
        <w:pStyle w:val="OEM"/>
      </w:pPr>
      <w:r>
        <w:t>________________________________________________________________________.</w:t>
      </w:r>
    </w:p>
    <w:p w:rsidR="003B3134" w:rsidRDefault="003B3134" w:rsidP="003B3134">
      <w:pPr>
        <w:pStyle w:val="OEM"/>
      </w:pPr>
      <w:r>
        <w:t xml:space="preserve">  </w:t>
      </w:r>
      <w:proofErr w:type="gramStart"/>
      <w:r>
        <w:t>(указываются наименование и реквизиты приказа (распоряжения) органа</w:t>
      </w:r>
      <w:proofErr w:type="gramEnd"/>
    </w:p>
    <w:p w:rsidR="003B3134" w:rsidRDefault="003B3134" w:rsidP="003B3134">
      <w:pPr>
        <w:pStyle w:val="OEM"/>
      </w:pPr>
      <w:r>
        <w:t>контроля о назначении проверки (ревизии) (далее - контрольное мероприятие)</w:t>
      </w:r>
    </w:p>
    <w:p w:rsidR="003B3134" w:rsidRDefault="003B3134" w:rsidP="003B3134">
      <w:pPr>
        <w:pStyle w:val="OEM"/>
      </w:pPr>
      <w:r>
        <w:t xml:space="preserve">в период </w:t>
      </w:r>
      <w:proofErr w:type="spellStart"/>
      <w:proofErr w:type="gramStart"/>
      <w:r>
        <w:t>с</w:t>
      </w:r>
      <w:proofErr w:type="gramEnd"/>
      <w:r>
        <w:t>__________по___________в</w:t>
      </w:r>
      <w:proofErr w:type="spellEnd"/>
      <w:r>
        <w:t xml:space="preserve"> отношении_____________________________</w:t>
      </w:r>
    </w:p>
    <w:p w:rsidR="003B3134" w:rsidRDefault="003B3134" w:rsidP="003B3134">
      <w:pPr>
        <w:pStyle w:val="OEM"/>
      </w:pPr>
      <w:r>
        <w:t xml:space="preserve">                                        </w:t>
      </w:r>
      <w:proofErr w:type="gramStart"/>
      <w:r>
        <w:t>(указывается полное и сокращенное</w:t>
      </w:r>
      <w:proofErr w:type="gramEnd"/>
    </w:p>
    <w:p w:rsidR="003B3134" w:rsidRDefault="003B3134" w:rsidP="003B3134">
      <w:pPr>
        <w:pStyle w:val="OEM"/>
      </w:pPr>
      <w:r>
        <w:t>_________________________________________________________________________</w:t>
      </w:r>
    </w:p>
    <w:p w:rsidR="003B3134" w:rsidRDefault="003B3134" w:rsidP="003B3134">
      <w:pPr>
        <w:pStyle w:val="OEM"/>
      </w:pPr>
      <w:r>
        <w:t xml:space="preserve">                (при наличии) наименование объекта контроля)</w:t>
      </w:r>
    </w:p>
    <w:p w:rsidR="003B3134" w:rsidRDefault="003B3134" w:rsidP="003B3134">
      <w:pPr>
        <w:pStyle w:val="OEM"/>
      </w:pPr>
      <w:r>
        <w:t>проведена________________________________________________________________</w:t>
      </w:r>
    </w:p>
    <w:p w:rsidR="003B3134" w:rsidRDefault="003B3134" w:rsidP="003B3134">
      <w:pPr>
        <w:pStyle w:val="OEM"/>
      </w:pPr>
      <w:r>
        <w:t xml:space="preserve">               </w:t>
      </w:r>
      <w:proofErr w:type="gramStart"/>
      <w:r>
        <w:t>(указываются контрольное мероприятие (выездная проверка</w:t>
      </w:r>
      <w:proofErr w:type="gramEnd"/>
    </w:p>
    <w:p w:rsidR="003B3134" w:rsidRDefault="003B3134" w:rsidP="003B3134">
      <w:pPr>
        <w:pStyle w:val="OEM"/>
      </w:pPr>
      <w:r>
        <w:t>________________________________________________________________________.</w:t>
      </w:r>
    </w:p>
    <w:p w:rsidR="003B3134" w:rsidRDefault="003B3134" w:rsidP="003B3134">
      <w:pPr>
        <w:pStyle w:val="OEM"/>
      </w:pPr>
      <w:r>
        <w:t xml:space="preserve">      </w:t>
      </w:r>
      <w:proofErr w:type="gramStart"/>
      <w:r>
        <w:t>(ревизия), камеральная проверка), тема контрольного мероприятия)</w:t>
      </w:r>
      <w:proofErr w:type="gramEnd"/>
    </w:p>
    <w:p w:rsidR="003B3134" w:rsidRDefault="003B3134" w:rsidP="003B3134">
      <w:pPr>
        <w:pStyle w:val="OEM"/>
      </w:pPr>
      <w:r>
        <w:t xml:space="preserve">     Проверенный период: </w:t>
      </w:r>
      <w:proofErr w:type="spellStart"/>
      <w:proofErr w:type="gramStart"/>
      <w:r>
        <w:t>с</w:t>
      </w:r>
      <w:proofErr w:type="gramEnd"/>
      <w:r>
        <w:t>___________по_______________</w:t>
      </w:r>
      <w:proofErr w:type="spellEnd"/>
      <w:r>
        <w:t>.</w:t>
      </w:r>
    </w:p>
    <w:p w:rsidR="003B3134" w:rsidRDefault="003B3134" w:rsidP="003B3134">
      <w:pPr>
        <w:pStyle w:val="OEM"/>
      </w:pPr>
      <w:r>
        <w:t xml:space="preserve">     По результатам контрольного мероприятия выдано представление</w:t>
      </w:r>
    </w:p>
    <w:p w:rsidR="003B3134" w:rsidRDefault="003B3134" w:rsidP="003B3134">
      <w:pPr>
        <w:pStyle w:val="OEM"/>
      </w:pPr>
      <w:r>
        <w:t>_________________________________________________________________________</w:t>
      </w:r>
    </w:p>
    <w:p w:rsidR="003B3134" w:rsidRDefault="003B3134" w:rsidP="003B3134">
      <w:pPr>
        <w:pStyle w:val="OEM"/>
      </w:pPr>
      <w:r>
        <w:t xml:space="preserve">                  (указывается наименование объекта контроля)</w:t>
      </w:r>
    </w:p>
    <w:p w:rsidR="003B3134" w:rsidRDefault="003B3134" w:rsidP="003B3134">
      <w:pPr>
        <w:pStyle w:val="OEM"/>
      </w:pPr>
      <w:r>
        <w:t>от "____"__________________20_г. №________________.</w:t>
      </w:r>
    </w:p>
    <w:p w:rsidR="003B3134" w:rsidRDefault="003B3134" w:rsidP="003B3134">
      <w:pPr>
        <w:pStyle w:val="OEM"/>
      </w:pPr>
      <w:r>
        <w:t xml:space="preserve">     В установленный в представлении от "___"___________ 20____ г. №_____</w:t>
      </w:r>
    </w:p>
    <w:p w:rsidR="003B3134" w:rsidRDefault="003B3134" w:rsidP="003B3134">
      <w:pPr>
        <w:pStyle w:val="OEM"/>
      </w:pPr>
      <w:r>
        <w:t>срок нарушения не устранены</w:t>
      </w:r>
      <w:proofErr w:type="gramStart"/>
      <w:r>
        <w:rPr>
          <w:vertAlign w:val="superscript"/>
        </w:rPr>
        <w:t>1</w:t>
      </w:r>
      <w:proofErr w:type="gramEnd"/>
      <w:r>
        <w:t>.</w:t>
      </w:r>
    </w:p>
    <w:p w:rsidR="003B3134" w:rsidRDefault="003B3134" w:rsidP="003B3134">
      <w:pPr>
        <w:pStyle w:val="OEM"/>
      </w:pPr>
      <w:r>
        <w:t xml:space="preserve">     В ходе контрольного мероприятия выявлены следующие нарушения:</w:t>
      </w:r>
    </w:p>
    <w:p w:rsidR="003B3134" w:rsidRDefault="003B3134" w:rsidP="003B3134">
      <w:pPr>
        <w:pStyle w:val="OEM"/>
      </w:pPr>
      <w:r>
        <w:t xml:space="preserve">     В нарушение_________________________________________________________</w:t>
      </w:r>
    </w:p>
    <w:p w:rsidR="003B3134" w:rsidRDefault="003B3134" w:rsidP="003B3134">
      <w:pPr>
        <w:pStyle w:val="OEM"/>
      </w:pPr>
      <w:r>
        <w:t xml:space="preserve">                          </w:t>
      </w:r>
      <w:proofErr w:type="gramStart"/>
      <w:r>
        <w:t>(указываются информация о нарушениях,</w:t>
      </w:r>
      <w:proofErr w:type="gramEnd"/>
    </w:p>
    <w:p w:rsidR="003B3134" w:rsidRDefault="003B3134" w:rsidP="003B3134">
      <w:pPr>
        <w:pStyle w:val="OEM"/>
      </w:pPr>
      <w:r>
        <w:t>_________________________________________________________________________</w:t>
      </w:r>
    </w:p>
    <w:p w:rsidR="003B3134" w:rsidRDefault="003B3134" w:rsidP="003B3134">
      <w:pPr>
        <w:pStyle w:val="OEM"/>
      </w:pPr>
      <w:proofErr w:type="gramStart"/>
      <w:r>
        <w:t>влекущих</w:t>
      </w:r>
      <w:proofErr w:type="gramEnd"/>
      <w:r>
        <w:t xml:space="preserve"> причинение ущерба публично-правовому образованию, сумма ущерба,</w:t>
      </w:r>
    </w:p>
    <w:p w:rsidR="003B3134" w:rsidRDefault="003B3134" w:rsidP="003B3134">
      <w:pPr>
        <w:pStyle w:val="OEM"/>
      </w:pPr>
      <w:r>
        <w:t>________________________________________________________________________.</w:t>
      </w:r>
    </w:p>
    <w:p w:rsidR="003B3134" w:rsidRDefault="003B3134" w:rsidP="003B3134">
      <w:pPr>
        <w:pStyle w:val="OEM"/>
      </w:pPr>
      <w:r>
        <w:t xml:space="preserve"> </w:t>
      </w:r>
      <w:proofErr w:type="gramStart"/>
      <w:r>
        <w:t>причиненного публично-правовому образованию (без учета объемов средств,</w:t>
      </w:r>
      <w:proofErr w:type="gramEnd"/>
    </w:p>
    <w:p w:rsidR="003B3134" w:rsidRDefault="003B3134" w:rsidP="003B3134">
      <w:pPr>
        <w:pStyle w:val="OEM"/>
      </w:pPr>
      <w:proofErr w:type="gramStart"/>
      <w:r>
        <w:t>перечисленных</w:t>
      </w:r>
      <w:proofErr w:type="gramEnd"/>
      <w:r>
        <w:t xml:space="preserve"> в возмещение указанного ущерба до направления предписания)</w:t>
      </w:r>
    </w:p>
    <w:p w:rsidR="003B3134" w:rsidRDefault="003B3134" w:rsidP="003B3134">
      <w:pPr>
        <w:pStyle w:val="OEM"/>
      </w:pPr>
      <w:r>
        <w:t>_________________________________________________________________________</w:t>
      </w:r>
    </w:p>
    <w:p w:rsidR="003B3134" w:rsidRDefault="003B3134" w:rsidP="003B3134">
      <w:pPr>
        <w:pStyle w:val="OEM"/>
      </w:pPr>
      <w:r>
        <w:t xml:space="preserve"> (указывается наименование органа контроля, направляющего предписание)</w:t>
      </w:r>
    </w:p>
    <w:p w:rsidR="003B3134" w:rsidRDefault="003B3134" w:rsidP="003B3134">
      <w:pPr>
        <w:pStyle w:val="OEM"/>
      </w:pPr>
    </w:p>
    <w:p w:rsidR="003B3134" w:rsidRDefault="003B3134" w:rsidP="003B3134">
      <w:pPr>
        <w:pStyle w:val="OEM"/>
      </w:pPr>
      <w:r>
        <w:lastRenderedPageBreak/>
        <w:t xml:space="preserve">в соответствии со  статьями 269.2 и 270.2   Бюджетного кодекса </w:t>
      </w:r>
      <w:proofErr w:type="gramStart"/>
      <w:r>
        <w:t>Российской</w:t>
      </w:r>
      <w:proofErr w:type="gramEnd"/>
    </w:p>
    <w:p w:rsidR="003B3134" w:rsidRDefault="003B3134" w:rsidP="003B3134">
      <w:pPr>
        <w:pStyle w:val="OEM"/>
      </w:pPr>
      <w:proofErr w:type="gramStart"/>
      <w:r>
        <w:t>Федерации (Собрание законодательства  Российской Федерации,   1998, № 31,</w:t>
      </w:r>
      <w:proofErr w:type="gramEnd"/>
    </w:p>
    <w:p w:rsidR="003B3134" w:rsidRDefault="003B3134" w:rsidP="003B3134">
      <w:pPr>
        <w:pStyle w:val="OEM"/>
      </w:pPr>
      <w:r>
        <w:t>ст. 3823; 2013,    № 31, ст. 4191;   2019, № 30, ст. 4101;   2020,  № 14,</w:t>
      </w:r>
    </w:p>
    <w:p w:rsidR="003B3134" w:rsidRDefault="003B3134" w:rsidP="003B3134">
      <w:pPr>
        <w:pStyle w:val="OEM"/>
      </w:pPr>
      <w:r>
        <w:t>ст. 2001),    пунктами 7   и 9   федерального    стандарта    внутреннего</w:t>
      </w:r>
    </w:p>
    <w:p w:rsidR="003B3134" w:rsidRDefault="003B3134" w:rsidP="003B3134">
      <w:pPr>
        <w:pStyle w:val="OEM"/>
      </w:pPr>
      <w:r>
        <w:t>государственного   (муниципального)  финансового    контроля  "Реализация</w:t>
      </w:r>
    </w:p>
    <w:p w:rsidR="003B3134" w:rsidRDefault="003B3134" w:rsidP="003B3134">
      <w:pPr>
        <w:pStyle w:val="OEM"/>
      </w:pPr>
      <w:r>
        <w:t xml:space="preserve">результатов    проверок,   ревизий    и   обследований",    </w:t>
      </w:r>
      <w:proofErr w:type="gramStart"/>
      <w:r>
        <w:t>утвержденного</w:t>
      </w:r>
      <w:proofErr w:type="gramEnd"/>
    </w:p>
    <w:p w:rsidR="003B3134" w:rsidRDefault="003B3134" w:rsidP="003B3134">
      <w:pPr>
        <w:pStyle w:val="OEM"/>
      </w:pPr>
      <w:r>
        <w:t>постановлением Правительства   Российской Федерации от 23.07.2020 № 1095</w:t>
      </w:r>
      <w:r>
        <w:rPr>
          <w:vertAlign w:val="superscript"/>
        </w:rPr>
        <w:t>2</w:t>
      </w:r>
    </w:p>
    <w:p w:rsidR="003B3134" w:rsidRDefault="003B3134" w:rsidP="003B3134">
      <w:pPr>
        <w:pStyle w:val="OEM"/>
      </w:pPr>
      <w:r>
        <w:t>(далее - федеральный стандарт № 1095),</w:t>
      </w:r>
    </w:p>
    <w:p w:rsidR="003B3134" w:rsidRDefault="003B3134" w:rsidP="003B3134">
      <w:pPr>
        <w:pStyle w:val="OEM"/>
      </w:pPr>
    </w:p>
    <w:p w:rsidR="003B3134" w:rsidRDefault="003B3134" w:rsidP="003B3134">
      <w:pPr>
        <w:pStyle w:val="OEM"/>
      </w:pPr>
      <w:r>
        <w:t xml:space="preserve">                              ПРЕДПИСЫВАЕТ</w:t>
      </w:r>
    </w:p>
    <w:p w:rsidR="003B3134" w:rsidRDefault="003B3134" w:rsidP="003B3134">
      <w:pPr>
        <w:pStyle w:val="OEM"/>
      </w:pPr>
    </w:p>
    <w:p w:rsidR="003B3134" w:rsidRDefault="003B3134" w:rsidP="003B3134">
      <w:pPr>
        <w:pStyle w:val="OEM"/>
      </w:pPr>
      <w:r>
        <w:t>_________________________________________________________________________</w:t>
      </w:r>
    </w:p>
    <w:p w:rsidR="003B3134" w:rsidRDefault="003B3134" w:rsidP="003B3134">
      <w:pPr>
        <w:pStyle w:val="OEM"/>
      </w:pPr>
      <w:r>
        <w:t xml:space="preserve">      </w:t>
      </w:r>
      <w:proofErr w:type="gramStart"/>
      <w:r>
        <w:t>(указываются требования о принятии объектом контроля мер по</w:t>
      </w:r>
      <w:proofErr w:type="gramEnd"/>
    </w:p>
    <w:p w:rsidR="003B3134" w:rsidRDefault="003B3134" w:rsidP="003B3134">
      <w:pPr>
        <w:pStyle w:val="OEM"/>
      </w:pPr>
      <w:r>
        <w:t>_________________________________________________________________________</w:t>
      </w:r>
    </w:p>
    <w:p w:rsidR="003B3134" w:rsidRDefault="003B3134" w:rsidP="003B3134">
      <w:pPr>
        <w:pStyle w:val="OEM"/>
      </w:pPr>
      <w:r>
        <w:t xml:space="preserve">  возмещению причиненного ущерба публично-правовому образованию, в том</w:t>
      </w:r>
    </w:p>
    <w:p w:rsidR="003B3134" w:rsidRDefault="003B3134" w:rsidP="003B3134">
      <w:pPr>
        <w:pStyle w:val="OEM"/>
      </w:pPr>
      <w:r>
        <w:t>_________________________________________________________________________</w:t>
      </w:r>
    </w:p>
    <w:p w:rsidR="003B3134" w:rsidRDefault="003B3134" w:rsidP="003B3134">
      <w:pPr>
        <w:pStyle w:val="OEM"/>
      </w:pPr>
      <w:r>
        <w:t xml:space="preserve"> </w:t>
      </w:r>
      <w:proofErr w:type="gramStart"/>
      <w:r>
        <w:t>числе</w:t>
      </w:r>
      <w:proofErr w:type="gramEnd"/>
      <w:r>
        <w:t xml:space="preserve"> мер, предусматривающих направление объектом контроля, являющимся</w:t>
      </w:r>
    </w:p>
    <w:p w:rsidR="003B3134" w:rsidRDefault="003B3134" w:rsidP="003B3134">
      <w:pPr>
        <w:pStyle w:val="OEM"/>
      </w:pPr>
      <w:r>
        <w:t>_________________________________________________________________________</w:t>
      </w:r>
    </w:p>
    <w:p w:rsidR="003B3134" w:rsidRDefault="003B3134" w:rsidP="003B3134">
      <w:pPr>
        <w:pStyle w:val="OEM"/>
      </w:pPr>
      <w:r>
        <w:t xml:space="preserve">    государственным (муниципальным) органом или государственным </w:t>
      </w:r>
    </w:p>
    <w:p w:rsidR="003B3134" w:rsidRDefault="003B3134" w:rsidP="003B3134">
      <w:pPr>
        <w:pStyle w:val="OEM"/>
      </w:pPr>
      <w:r>
        <w:t>________________________________________________________________________.</w:t>
      </w:r>
    </w:p>
    <w:p w:rsidR="003B3134" w:rsidRDefault="003B3134" w:rsidP="003B3134">
      <w:pPr>
        <w:pStyle w:val="OEM"/>
      </w:pPr>
      <w:r>
        <w:t xml:space="preserve">(муниципальным) учреждением, требований о возврате средств </w:t>
      </w:r>
      <w:proofErr w:type="gramStart"/>
      <w:r>
        <w:t>к</w:t>
      </w:r>
      <w:proofErr w:type="gramEnd"/>
      <w:r>
        <w:t xml:space="preserve"> юридическим</w:t>
      </w:r>
    </w:p>
    <w:p w:rsidR="003B3134" w:rsidRDefault="003B3134" w:rsidP="003B3134">
      <w:pPr>
        <w:pStyle w:val="OEM"/>
      </w:pPr>
      <w:r>
        <w:t xml:space="preserve">    или физическим лицам, необоснованно их получившим, и (или) виновным</w:t>
      </w:r>
    </w:p>
    <w:p w:rsidR="003B3134" w:rsidRDefault="003B3134" w:rsidP="003B3134">
      <w:pPr>
        <w:pStyle w:val="OEM"/>
      </w:pPr>
      <w:r>
        <w:t xml:space="preserve">       должностным лицам, осуществление </w:t>
      </w:r>
      <w:proofErr w:type="spellStart"/>
      <w:r>
        <w:t>претензионно-исковой</w:t>
      </w:r>
      <w:proofErr w:type="spellEnd"/>
      <w:r>
        <w:t xml:space="preserve"> работы)</w:t>
      </w:r>
    </w:p>
    <w:p w:rsidR="003B3134" w:rsidRDefault="003B3134" w:rsidP="003B3134">
      <w:pPr>
        <w:pStyle w:val="OEM"/>
      </w:pPr>
    </w:p>
    <w:p w:rsidR="003B3134" w:rsidRDefault="003B3134" w:rsidP="003B3134">
      <w:pPr>
        <w:pStyle w:val="OEM"/>
      </w:pPr>
      <w:r>
        <w:t xml:space="preserve">     Информацию о   результатах   исполнения   настоящего   предписания </w:t>
      </w:r>
      <w:proofErr w:type="gramStart"/>
      <w:r>
        <w:t>с</w:t>
      </w:r>
      <w:proofErr w:type="gramEnd"/>
    </w:p>
    <w:p w:rsidR="003B3134" w:rsidRDefault="003B3134" w:rsidP="003B3134">
      <w:pPr>
        <w:pStyle w:val="OEM"/>
      </w:pPr>
      <w:r>
        <w:t>приложением копий документов, подтверждающих его исполнение,  представить</w:t>
      </w:r>
    </w:p>
    <w:p w:rsidR="003B3134" w:rsidRDefault="003B3134" w:rsidP="003B3134">
      <w:pPr>
        <w:pStyle w:val="OEM"/>
      </w:pPr>
      <w:r>
        <w:t>в________________________________________________________________________</w:t>
      </w:r>
    </w:p>
    <w:p w:rsidR="003B3134" w:rsidRDefault="003B3134" w:rsidP="003B3134">
      <w:pPr>
        <w:pStyle w:val="OEM"/>
      </w:pPr>
      <w:r>
        <w:t xml:space="preserve">                   </w:t>
      </w:r>
      <w:proofErr w:type="gramStart"/>
      <w:r>
        <w:t>(указывается наименование органа</w:t>
      </w:r>
      <w:proofErr w:type="gramEnd"/>
    </w:p>
    <w:p w:rsidR="003B3134" w:rsidRDefault="003B3134" w:rsidP="003B3134">
      <w:pPr>
        <w:pStyle w:val="OEM"/>
      </w:pPr>
      <w:r>
        <w:t>_________________________________________________________________________</w:t>
      </w:r>
    </w:p>
    <w:p w:rsidR="003B3134" w:rsidRDefault="003B3134" w:rsidP="003B3134">
      <w:pPr>
        <w:pStyle w:val="OEM"/>
      </w:pPr>
      <w:r>
        <w:t xml:space="preserve">                контроля, направляющего предписание)</w:t>
      </w:r>
    </w:p>
    <w:p w:rsidR="003B3134" w:rsidRDefault="003B3134" w:rsidP="003B3134">
      <w:pPr>
        <w:pStyle w:val="OEM"/>
      </w:pPr>
      <w:r>
        <w:t>не позднее "___"_____________20____года.</w:t>
      </w:r>
    </w:p>
    <w:p w:rsidR="003B3134" w:rsidRDefault="003B3134" w:rsidP="003B3134">
      <w:pPr>
        <w:pStyle w:val="OEM"/>
      </w:pPr>
    </w:p>
    <w:p w:rsidR="003B3134" w:rsidRDefault="003B3134" w:rsidP="003B3134">
      <w:pPr>
        <w:pStyle w:val="OEM"/>
      </w:pPr>
      <w:r>
        <w:t xml:space="preserve">     Срок исполнения настоящего предписания может быть однократно продлен</w:t>
      </w:r>
    </w:p>
    <w:p w:rsidR="003B3134" w:rsidRDefault="003B3134" w:rsidP="003B3134">
      <w:pPr>
        <w:pStyle w:val="OEM"/>
      </w:pPr>
      <w:r>
        <w:t>в соответствии с   пунктами    19-22   федерального   стандарта   № 1095.</w:t>
      </w:r>
    </w:p>
    <w:p w:rsidR="003B3134" w:rsidRDefault="003B3134" w:rsidP="003B3134">
      <w:pPr>
        <w:pStyle w:val="OEM"/>
      </w:pPr>
      <w:r>
        <w:t xml:space="preserve">     Невыполнение   в  установленный   срок настоящего предписания влечет</w:t>
      </w:r>
    </w:p>
    <w:p w:rsidR="003B3134" w:rsidRDefault="003B3134" w:rsidP="003B3134">
      <w:pPr>
        <w:pStyle w:val="OEM"/>
      </w:pPr>
      <w:r>
        <w:t>административную ответственность в соответствии с частью 20   статьи 19.5</w:t>
      </w:r>
    </w:p>
    <w:p w:rsidR="003B3134" w:rsidRDefault="003B3134" w:rsidP="003B3134">
      <w:pPr>
        <w:pStyle w:val="OEM"/>
      </w:pPr>
      <w:r>
        <w:t>Кодекса Российской    Федерации   об   административных   правонарушениях</w:t>
      </w:r>
    </w:p>
    <w:p w:rsidR="003B3134" w:rsidRDefault="003B3134" w:rsidP="003B3134">
      <w:pPr>
        <w:pStyle w:val="OEM"/>
      </w:pPr>
      <w:proofErr w:type="gramStart"/>
      <w:r>
        <w:t>(Собрание законодательства Российской  Федерации, 2002, № 1, ст. 1; 2013,</w:t>
      </w:r>
      <w:proofErr w:type="gramEnd"/>
    </w:p>
    <w:p w:rsidR="003B3134" w:rsidRDefault="003B3134" w:rsidP="003B3134">
      <w:pPr>
        <w:pStyle w:val="OEM"/>
      </w:pPr>
      <w:proofErr w:type="gramStart"/>
      <w:r>
        <w:t>№ 31, ст. 4191; 2017, № 24, ст. 3487).</w:t>
      </w:r>
      <w:proofErr w:type="gramEnd"/>
    </w:p>
    <w:p w:rsidR="003B3134" w:rsidRDefault="003B3134" w:rsidP="003B3134">
      <w:pPr>
        <w:pStyle w:val="OEM"/>
      </w:pPr>
    </w:p>
    <w:p w:rsidR="003B3134" w:rsidRDefault="003B3134" w:rsidP="003B3134">
      <w:pPr>
        <w:pStyle w:val="OEM"/>
      </w:pPr>
      <w:r>
        <w:t>Руководитель</w:t>
      </w:r>
    </w:p>
    <w:p w:rsidR="003B3134" w:rsidRDefault="00A7665D" w:rsidP="003B3134">
      <w:pPr>
        <w:pStyle w:val="OEM"/>
      </w:pPr>
      <w:r>
        <w:t>(уполномоченное лицо</w:t>
      </w:r>
      <w:r w:rsidR="003B3134">
        <w:t>)</w:t>
      </w:r>
    </w:p>
    <w:p w:rsidR="003B3134" w:rsidRDefault="003B3134" w:rsidP="003B3134">
      <w:pPr>
        <w:pStyle w:val="OEM"/>
      </w:pPr>
      <w:r>
        <w:t>органа контроля              _______________  ___________________________</w:t>
      </w:r>
    </w:p>
    <w:p w:rsidR="003B3134" w:rsidRDefault="003B3134" w:rsidP="003B3134">
      <w:pPr>
        <w:pStyle w:val="OEM"/>
      </w:pPr>
      <w:r>
        <w:t xml:space="preserve">                                (подпись)        (инициалы и фамилия)</w:t>
      </w:r>
    </w:p>
    <w:p w:rsidR="003B3134" w:rsidRDefault="003B3134" w:rsidP="003B3134">
      <w:pPr>
        <w:pStyle w:val="OEM"/>
      </w:pPr>
    </w:p>
    <w:p w:rsidR="003B3134" w:rsidRDefault="003B3134" w:rsidP="003B3134">
      <w:pPr>
        <w:pStyle w:val="OEM"/>
      </w:pPr>
      <w:r>
        <w:t>──────────────────────────────</w:t>
      </w:r>
    </w:p>
    <w:p w:rsidR="003B3134" w:rsidRDefault="003B3134" w:rsidP="003B3134">
      <w:pPr>
        <w:pStyle w:val="af1"/>
      </w:pPr>
      <w:r>
        <w:rPr>
          <w:vertAlign w:val="superscript"/>
        </w:rPr>
        <w:t>1</w:t>
      </w:r>
      <w:proofErr w:type="gramStart"/>
      <w:r>
        <w:t xml:space="preserve"> У</w:t>
      </w:r>
      <w:proofErr w:type="gramEnd"/>
      <w:r>
        <w:t xml:space="preserve">казывается при направлении предписания в случае </w:t>
      </w:r>
      <w:proofErr w:type="spellStart"/>
      <w:r>
        <w:t>неустранения</w:t>
      </w:r>
      <w:proofErr w:type="spellEnd"/>
      <w:r>
        <w:t xml:space="preserve"> нарушения, влекущего ущерб публично-правовому образованию, в установленный в представлении срок.</w:t>
      </w:r>
    </w:p>
    <w:p w:rsidR="003B3134" w:rsidRDefault="003B3134" w:rsidP="003B3134">
      <w:pPr>
        <w:pStyle w:val="af1"/>
      </w:pPr>
      <w:r>
        <w:rPr>
          <w:vertAlign w:val="superscript"/>
        </w:rPr>
        <w:t>2</w:t>
      </w:r>
      <w:r>
        <w:t xml:space="preserve"> Постановление Правительства Российской Федерации от 23.07.2020 №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 (Собрание законодательства Российской Федерации, 2020, № 31, ст. 5176).</w:t>
      </w:r>
    </w:p>
    <w:p w:rsidR="003B3134" w:rsidRDefault="003B3134" w:rsidP="003B3134">
      <w:pPr>
        <w:pStyle w:val="OEM"/>
      </w:pPr>
      <w:r>
        <w:t>──────────────────────────────</w:t>
      </w:r>
    </w:p>
    <w:p w:rsidR="003B3134" w:rsidRDefault="003B3134" w:rsidP="003B3134"/>
    <w:p w:rsidR="003B3134" w:rsidRDefault="003B3134" w:rsidP="003B3134"/>
    <w:p w:rsidR="003B3134" w:rsidRDefault="003B3134" w:rsidP="003B3134"/>
    <w:p w:rsidR="003B3134" w:rsidRDefault="003B3134" w:rsidP="003B3134"/>
    <w:p w:rsidR="003B3134" w:rsidRDefault="003B3134" w:rsidP="003B3134"/>
    <w:p w:rsidR="003B3134" w:rsidRDefault="003B3134" w:rsidP="003B3134"/>
    <w:p w:rsidR="003B3134" w:rsidRPr="00036E9F" w:rsidRDefault="007A371E" w:rsidP="003B3134">
      <w:pPr>
        <w:spacing w:after="0"/>
        <w:jc w:val="right"/>
        <w:rPr>
          <w:rFonts w:ascii="Times New Roman" w:hAnsi="Times New Roman" w:cs="Times New Roman"/>
        </w:rPr>
      </w:pPr>
      <w:r>
        <w:rPr>
          <w:rFonts w:ascii="Times New Roman" w:hAnsi="Times New Roman" w:cs="Times New Roman"/>
        </w:rPr>
        <w:lastRenderedPageBreak/>
        <w:t>Приложение  №8</w:t>
      </w:r>
    </w:p>
    <w:p w:rsidR="003B3134" w:rsidRPr="00036E9F" w:rsidRDefault="003B3134" w:rsidP="003B3134">
      <w:pPr>
        <w:spacing w:after="0" w:line="240" w:lineRule="auto"/>
        <w:jc w:val="right"/>
        <w:rPr>
          <w:rFonts w:ascii="Times New Roman" w:hAnsi="Times New Roman" w:cs="Times New Roman"/>
          <w:sz w:val="24"/>
          <w:szCs w:val="24"/>
        </w:rPr>
      </w:pPr>
      <w:r w:rsidRPr="00036E9F">
        <w:rPr>
          <w:rFonts w:ascii="Times New Roman" w:hAnsi="Times New Roman" w:cs="Times New Roman"/>
          <w:sz w:val="24"/>
          <w:szCs w:val="24"/>
        </w:rPr>
        <w:t>к постановлению  администрации</w:t>
      </w:r>
    </w:p>
    <w:p w:rsidR="003B3134" w:rsidRPr="00036E9F" w:rsidRDefault="003B3134" w:rsidP="003B3134">
      <w:pPr>
        <w:spacing w:after="0" w:line="240" w:lineRule="auto"/>
        <w:jc w:val="right"/>
        <w:rPr>
          <w:rFonts w:ascii="Times New Roman" w:hAnsi="Times New Roman" w:cs="Times New Roman"/>
          <w:sz w:val="24"/>
          <w:szCs w:val="24"/>
        </w:rPr>
      </w:pPr>
      <w:r w:rsidRPr="00036E9F">
        <w:rPr>
          <w:rFonts w:ascii="Times New Roman" w:hAnsi="Times New Roman" w:cs="Times New Roman"/>
          <w:sz w:val="24"/>
          <w:szCs w:val="24"/>
        </w:rPr>
        <w:t xml:space="preserve"> Светлогорского  городского округа</w:t>
      </w:r>
    </w:p>
    <w:p w:rsidR="003B3134" w:rsidRPr="00036E9F" w:rsidRDefault="003B3134" w:rsidP="003B3134">
      <w:pPr>
        <w:pStyle w:val="1"/>
        <w:spacing w:before="0"/>
        <w:rPr>
          <w:rFonts w:ascii="Times New Roman" w:hAnsi="Times New Roman" w:cs="Times New Roman"/>
          <w:b w:val="0"/>
          <w:u w:val="none"/>
        </w:rPr>
      </w:pPr>
      <w:r w:rsidRPr="00036E9F">
        <w:rPr>
          <w:rFonts w:ascii="Times New Roman" w:hAnsi="Times New Roman" w:cs="Times New Roman"/>
          <w:b w:val="0"/>
          <w:u w:val="none"/>
        </w:rPr>
        <w:t xml:space="preserve">                                                                          </w:t>
      </w:r>
      <w:r w:rsidR="007A371E">
        <w:rPr>
          <w:rFonts w:ascii="Times New Roman" w:hAnsi="Times New Roman" w:cs="Times New Roman"/>
          <w:b w:val="0"/>
          <w:u w:val="none"/>
        </w:rPr>
        <w:t xml:space="preserve">                       </w:t>
      </w:r>
      <w:r w:rsidRPr="00036E9F">
        <w:rPr>
          <w:rFonts w:ascii="Times New Roman" w:hAnsi="Times New Roman" w:cs="Times New Roman"/>
          <w:b w:val="0"/>
          <w:u w:val="none"/>
        </w:rPr>
        <w:t xml:space="preserve">  от                 20   г. №     </w:t>
      </w:r>
    </w:p>
    <w:p w:rsidR="003B3134" w:rsidRDefault="003B3134" w:rsidP="003B3134"/>
    <w:p w:rsidR="003B3134" w:rsidRPr="0094519C" w:rsidRDefault="003B3134" w:rsidP="003B3134">
      <w:pPr>
        <w:jc w:val="right"/>
        <w:rPr>
          <w:rFonts w:ascii="Times New Roman" w:hAnsi="Times New Roman" w:cs="Times New Roman"/>
        </w:rPr>
      </w:pPr>
      <w:r w:rsidRPr="0094519C">
        <w:rPr>
          <w:rFonts w:ascii="Times New Roman" w:hAnsi="Times New Roman" w:cs="Times New Roman"/>
        </w:rPr>
        <w:t>Форма</w:t>
      </w:r>
    </w:p>
    <w:p w:rsidR="003B3134" w:rsidRDefault="003B3134" w:rsidP="003B3134"/>
    <w:p w:rsidR="003B3134" w:rsidRDefault="003B3134" w:rsidP="003B3134">
      <w:pPr>
        <w:pStyle w:val="OEM"/>
      </w:pPr>
      <w:r>
        <w:t>На бланке организации</w:t>
      </w:r>
    </w:p>
    <w:p w:rsidR="003B3134" w:rsidRDefault="003B3134" w:rsidP="003B3134">
      <w:pPr>
        <w:pStyle w:val="OEM"/>
      </w:pPr>
      <w:r>
        <w:t xml:space="preserve">                                    _____________________________________</w:t>
      </w:r>
    </w:p>
    <w:p w:rsidR="003B3134" w:rsidRDefault="003B3134" w:rsidP="003B3134">
      <w:pPr>
        <w:pStyle w:val="OEM"/>
      </w:pPr>
      <w:r>
        <w:t xml:space="preserve">                                    _____________________________________</w:t>
      </w:r>
    </w:p>
    <w:p w:rsidR="003B3134" w:rsidRDefault="003B3134" w:rsidP="003B3134">
      <w:pPr>
        <w:pStyle w:val="OEM"/>
      </w:pPr>
      <w:r>
        <w:t xml:space="preserve">                                      </w:t>
      </w:r>
      <w:proofErr w:type="gramStart"/>
      <w:r>
        <w:t>(финансовый орган (орган управления</w:t>
      </w:r>
      <w:proofErr w:type="gramEnd"/>
    </w:p>
    <w:p w:rsidR="003B3134" w:rsidRDefault="003B3134" w:rsidP="003B3134">
      <w:pPr>
        <w:pStyle w:val="OEM"/>
      </w:pPr>
      <w:r>
        <w:t xml:space="preserve">                                    </w:t>
      </w:r>
      <w:proofErr w:type="gramStart"/>
      <w:r>
        <w:t>государственным внебюджетным фондом))</w:t>
      </w:r>
      <w:proofErr w:type="gramEnd"/>
    </w:p>
    <w:p w:rsidR="003B3134" w:rsidRDefault="003B3134" w:rsidP="003B3134">
      <w:pPr>
        <w:pStyle w:val="OEM"/>
      </w:pPr>
    </w:p>
    <w:p w:rsidR="003B3134" w:rsidRPr="003B3134" w:rsidRDefault="003B3134" w:rsidP="003B3134">
      <w:pPr>
        <w:pStyle w:val="OEM"/>
        <w:rPr>
          <w:rFonts w:ascii="Times New Roman" w:hAnsi="Times New Roman" w:cs="Times New Roman"/>
          <w:b/>
          <w:sz w:val="28"/>
          <w:szCs w:val="28"/>
        </w:rPr>
      </w:pPr>
      <w:r w:rsidRPr="003B3134">
        <w:rPr>
          <w:rFonts w:ascii="Times New Roman" w:hAnsi="Times New Roman" w:cs="Times New Roman"/>
          <w:b/>
          <w:sz w:val="28"/>
          <w:szCs w:val="28"/>
        </w:rPr>
        <w:t xml:space="preserve">        Уведомление о применении бюджетных мер принуждения</w:t>
      </w:r>
    </w:p>
    <w:p w:rsidR="003B3134" w:rsidRDefault="003B3134" w:rsidP="003B3134">
      <w:pPr>
        <w:pStyle w:val="OEM"/>
      </w:pPr>
    </w:p>
    <w:p w:rsidR="003B3134" w:rsidRDefault="003B3134" w:rsidP="003B3134">
      <w:pPr>
        <w:pStyle w:val="OEM"/>
      </w:pPr>
      <w:r>
        <w:t xml:space="preserve">     Настоящее уведомление о    применении   бюджетных мер    принуждения</w:t>
      </w:r>
    </w:p>
    <w:p w:rsidR="003B3134" w:rsidRDefault="003B3134" w:rsidP="003B3134">
      <w:pPr>
        <w:pStyle w:val="OEM"/>
      </w:pPr>
      <w:r>
        <w:t>направляется</w:t>
      </w:r>
    </w:p>
    <w:p w:rsidR="003B3134" w:rsidRDefault="003B3134" w:rsidP="003B3134">
      <w:pPr>
        <w:pStyle w:val="OEM"/>
      </w:pPr>
      <w:r>
        <w:t>_________________________________________________________________________</w:t>
      </w:r>
    </w:p>
    <w:p w:rsidR="003B3134" w:rsidRDefault="003B3134" w:rsidP="003B3134">
      <w:pPr>
        <w:pStyle w:val="OEM"/>
      </w:pPr>
      <w:r>
        <w:t xml:space="preserve">     </w:t>
      </w:r>
      <w:proofErr w:type="gramStart"/>
      <w:r>
        <w:t>(указывается наименование органа внутреннего государственного</w:t>
      </w:r>
      <w:proofErr w:type="gramEnd"/>
    </w:p>
    <w:p w:rsidR="003B3134" w:rsidRDefault="003B3134" w:rsidP="003B3134">
      <w:pPr>
        <w:pStyle w:val="OEM"/>
      </w:pPr>
      <w:r>
        <w:t xml:space="preserve">     (муниципального) финансового контроля (далее - орган контроля),</w:t>
      </w:r>
    </w:p>
    <w:p w:rsidR="003B3134" w:rsidRDefault="003B3134" w:rsidP="003B3134">
      <w:pPr>
        <w:pStyle w:val="OEM"/>
      </w:pPr>
      <w:r>
        <w:t xml:space="preserve">     направляющего уведомление о применении бюджетных мер принуждения)</w:t>
      </w:r>
    </w:p>
    <w:p w:rsidR="003B3134" w:rsidRDefault="003B3134" w:rsidP="003B3134">
      <w:pPr>
        <w:pStyle w:val="OEM"/>
      </w:pPr>
    </w:p>
    <w:p w:rsidR="003B3134" w:rsidRDefault="003B3134" w:rsidP="003B3134">
      <w:pPr>
        <w:pStyle w:val="OEM"/>
      </w:pPr>
      <w:r>
        <w:t xml:space="preserve">в соответствии со статьями 269.2, 306.2   Бюджетного кодекса   </w:t>
      </w:r>
      <w:proofErr w:type="gramStart"/>
      <w:r>
        <w:t>Российской</w:t>
      </w:r>
      <w:proofErr w:type="gramEnd"/>
    </w:p>
    <w:p w:rsidR="003B3134" w:rsidRDefault="003B3134" w:rsidP="003B3134">
      <w:pPr>
        <w:pStyle w:val="OEM"/>
      </w:pPr>
      <w:proofErr w:type="gramStart"/>
      <w:r>
        <w:t>Федерации (Собрание законодательства  Российской Федерации,   1998, № 31,</w:t>
      </w:r>
      <w:proofErr w:type="gramEnd"/>
    </w:p>
    <w:p w:rsidR="003B3134" w:rsidRDefault="003B3134" w:rsidP="003B3134">
      <w:pPr>
        <w:pStyle w:val="OEM"/>
      </w:pPr>
      <w:r>
        <w:t>ст. 3823; 2013, № 31, ст. 4191;  2019, № 30, ст. 4101), пунктами  15 и 17</w:t>
      </w:r>
    </w:p>
    <w:p w:rsidR="003B3134" w:rsidRDefault="003B3134" w:rsidP="003B3134">
      <w:pPr>
        <w:pStyle w:val="OEM"/>
      </w:pPr>
      <w:r>
        <w:t>федерального стандарта  внутреннего   государственного   (муниципального)</w:t>
      </w:r>
    </w:p>
    <w:p w:rsidR="003B3134" w:rsidRDefault="003B3134" w:rsidP="003B3134">
      <w:pPr>
        <w:pStyle w:val="OEM"/>
      </w:pPr>
      <w:r>
        <w:t>финансового   контроля   "Реализация   результатов проверок,  ревизий   и</w:t>
      </w:r>
    </w:p>
    <w:p w:rsidR="003B3134" w:rsidRDefault="003B3134" w:rsidP="003B3134">
      <w:pPr>
        <w:pStyle w:val="OEM"/>
      </w:pPr>
      <w:r>
        <w:t xml:space="preserve">обследований", утвержденного  постановлением   Правительства   </w:t>
      </w:r>
      <w:proofErr w:type="gramStart"/>
      <w:r>
        <w:t>Российской</w:t>
      </w:r>
      <w:proofErr w:type="gramEnd"/>
    </w:p>
    <w:p w:rsidR="003B3134" w:rsidRDefault="003B3134" w:rsidP="003B3134">
      <w:pPr>
        <w:pStyle w:val="OEM"/>
      </w:pPr>
      <w:r>
        <w:t>Федерации от 23 июля 2020 г. № 1095</w:t>
      </w:r>
      <w:r>
        <w:rPr>
          <w:vertAlign w:val="superscript"/>
        </w:rPr>
        <w:t>1</w:t>
      </w:r>
      <w:r>
        <w:t>.</w:t>
      </w:r>
    </w:p>
    <w:p w:rsidR="003B3134" w:rsidRDefault="003B3134" w:rsidP="003B3134">
      <w:pPr>
        <w:pStyle w:val="OEM"/>
      </w:pPr>
      <w:r>
        <w:t xml:space="preserve">     По результатам проверки (ревизии) (далее - контрольное мероприятие)</w:t>
      </w:r>
    </w:p>
    <w:p w:rsidR="003B3134" w:rsidRDefault="003B3134" w:rsidP="003B3134">
      <w:pPr>
        <w:pStyle w:val="OEM"/>
      </w:pPr>
      <w:r>
        <w:t>________________________________________________________________________,</w:t>
      </w:r>
    </w:p>
    <w:p w:rsidR="003B3134" w:rsidRDefault="003B3134" w:rsidP="003B3134">
      <w:pPr>
        <w:pStyle w:val="OEM"/>
      </w:pPr>
      <w:r>
        <w:t xml:space="preserve">               (указывается тема контрольного мероприятия)</w:t>
      </w:r>
    </w:p>
    <w:p w:rsidR="003B3134" w:rsidRDefault="003B3134" w:rsidP="003B3134">
      <w:pPr>
        <w:pStyle w:val="OEM"/>
      </w:pPr>
      <w:r>
        <w:t>проведенной с ________________ по ______________ в_______________________</w:t>
      </w:r>
    </w:p>
    <w:p w:rsidR="003B3134" w:rsidRDefault="003B3134" w:rsidP="003B3134">
      <w:pPr>
        <w:pStyle w:val="OEM"/>
      </w:pPr>
      <w:r>
        <w:t>________________________________________________________________________,</w:t>
      </w:r>
    </w:p>
    <w:p w:rsidR="003B3134" w:rsidRDefault="003B3134" w:rsidP="003B3134">
      <w:pPr>
        <w:pStyle w:val="OEM"/>
      </w:pPr>
      <w:r>
        <w:t xml:space="preserve">       </w:t>
      </w:r>
      <w:proofErr w:type="gramStart"/>
      <w:r>
        <w:t>(указывается наименование объекта внутреннего государственного</w:t>
      </w:r>
      <w:proofErr w:type="gramEnd"/>
    </w:p>
    <w:p w:rsidR="003B3134" w:rsidRDefault="003B3134" w:rsidP="003B3134">
      <w:pPr>
        <w:pStyle w:val="OEM"/>
      </w:pPr>
      <w:r>
        <w:t xml:space="preserve">      (муниципального) финансового контроля (далее - объект контроля)</w:t>
      </w:r>
    </w:p>
    <w:p w:rsidR="003B3134" w:rsidRDefault="003B3134" w:rsidP="003B3134">
      <w:pPr>
        <w:pStyle w:val="OEM"/>
      </w:pPr>
      <w:r>
        <w:t>(назначена_____________________________________________________________),</w:t>
      </w:r>
    </w:p>
    <w:p w:rsidR="003B3134" w:rsidRDefault="003B3134" w:rsidP="003B3134">
      <w:pPr>
        <w:pStyle w:val="OEM"/>
      </w:pPr>
      <w:r>
        <w:t xml:space="preserve">           </w:t>
      </w:r>
      <w:proofErr w:type="gramStart"/>
      <w:r>
        <w:t>(указываются наименование и реквизиты приказа (распоряжения)</w:t>
      </w:r>
      <w:proofErr w:type="gramEnd"/>
    </w:p>
    <w:p w:rsidR="003B3134" w:rsidRDefault="003B3134" w:rsidP="003B3134">
      <w:pPr>
        <w:pStyle w:val="OEM"/>
      </w:pPr>
      <w:r>
        <w:t xml:space="preserve">           органа контроля о проведении контрольного мероприятия, а также</w:t>
      </w:r>
    </w:p>
    <w:p w:rsidR="003B3134" w:rsidRDefault="003B3134" w:rsidP="003B3134">
      <w:pPr>
        <w:pStyle w:val="OEM"/>
      </w:pPr>
      <w:r>
        <w:t xml:space="preserve">              основания его принятия в соответствии с пунктами 10 и 11</w:t>
      </w:r>
    </w:p>
    <w:p w:rsidR="003B3134" w:rsidRDefault="003B3134" w:rsidP="003B3134">
      <w:pPr>
        <w:pStyle w:val="OEM"/>
      </w:pPr>
      <w:r>
        <w:t xml:space="preserve">               федерального стандарта внутреннего государственного</w:t>
      </w:r>
    </w:p>
    <w:p w:rsidR="003B3134" w:rsidRDefault="003B3134" w:rsidP="003B3134">
      <w:pPr>
        <w:pStyle w:val="OEM"/>
      </w:pPr>
      <w:r>
        <w:t xml:space="preserve">            (муниципального) финансового контроля "Проведение проверок,</w:t>
      </w:r>
    </w:p>
    <w:p w:rsidR="003B3134" w:rsidRDefault="003B3134" w:rsidP="003B3134">
      <w:pPr>
        <w:pStyle w:val="OEM"/>
      </w:pPr>
      <w:r>
        <w:t xml:space="preserve">               ревизий и обследований и оформление их результатов",</w:t>
      </w:r>
    </w:p>
    <w:p w:rsidR="003B3134" w:rsidRDefault="003B3134" w:rsidP="003B3134">
      <w:pPr>
        <w:pStyle w:val="OEM"/>
      </w:pPr>
      <w:r>
        <w:t xml:space="preserve">         утвержденного постановлением Правительства Российской Федерации</w:t>
      </w:r>
    </w:p>
    <w:p w:rsidR="003B3134" w:rsidRDefault="003B3134" w:rsidP="003B3134">
      <w:pPr>
        <w:pStyle w:val="OEM"/>
      </w:pPr>
      <w:r>
        <w:t xml:space="preserve">                        от 17.08.2020 № 1235</w:t>
      </w:r>
      <w:r>
        <w:rPr>
          <w:vertAlign w:val="superscript"/>
        </w:rPr>
        <w:t>2</w:t>
      </w:r>
      <w:r>
        <w:t>)</w:t>
      </w:r>
    </w:p>
    <w:p w:rsidR="003B3134" w:rsidRDefault="003B3134" w:rsidP="003B3134">
      <w:pPr>
        <w:pStyle w:val="OEM"/>
      </w:pPr>
    </w:p>
    <w:p w:rsidR="003B3134" w:rsidRDefault="003B3134" w:rsidP="003B3134">
      <w:pPr>
        <w:pStyle w:val="OEM"/>
      </w:pPr>
      <w:r>
        <w:t xml:space="preserve">проверенный </w:t>
      </w:r>
      <w:proofErr w:type="spellStart"/>
      <w:r>
        <w:t>период______________________________________________________</w:t>
      </w:r>
      <w:proofErr w:type="spellEnd"/>
      <w:r>
        <w:t>,</w:t>
      </w:r>
    </w:p>
    <w:p w:rsidR="003B3134" w:rsidRDefault="003B3134" w:rsidP="003B3134">
      <w:pPr>
        <w:pStyle w:val="OEM"/>
      </w:pPr>
      <w:r>
        <w:t>установлено следующее.</w:t>
      </w:r>
    </w:p>
    <w:p w:rsidR="003B3134" w:rsidRDefault="003B3134" w:rsidP="003B3134">
      <w:pPr>
        <w:pStyle w:val="OEM"/>
      </w:pPr>
      <w:r>
        <w:t xml:space="preserve">     В соответствии </w:t>
      </w:r>
      <w:proofErr w:type="gramStart"/>
      <w:r>
        <w:t>с</w:t>
      </w:r>
      <w:proofErr w:type="gramEnd"/>
      <w:r>
        <w:t>____________________________________________________</w:t>
      </w:r>
    </w:p>
    <w:p w:rsidR="003B3134" w:rsidRDefault="003B3134" w:rsidP="003B3134">
      <w:pPr>
        <w:pStyle w:val="OEM"/>
      </w:pPr>
      <w:r>
        <w:t xml:space="preserve">                        </w:t>
      </w:r>
      <w:proofErr w:type="gramStart"/>
      <w:r>
        <w:t>(указываются законодательные и иные нормативные</w:t>
      </w:r>
      <w:proofErr w:type="gramEnd"/>
    </w:p>
    <w:p w:rsidR="003B3134" w:rsidRDefault="003B3134" w:rsidP="003B3134">
      <w:pPr>
        <w:pStyle w:val="OEM"/>
      </w:pPr>
      <w:r>
        <w:t>_________________________________________________________________________</w:t>
      </w:r>
    </w:p>
    <w:p w:rsidR="003B3134" w:rsidRDefault="003B3134" w:rsidP="003B3134">
      <w:pPr>
        <w:pStyle w:val="OEM"/>
      </w:pPr>
      <w:r>
        <w:t>правовые акты Российской Федерации, правовые акты, являющиеся основанием</w:t>
      </w:r>
    </w:p>
    <w:p w:rsidR="003B3134" w:rsidRDefault="003B3134" w:rsidP="003B3134">
      <w:pPr>
        <w:pStyle w:val="OEM"/>
      </w:pPr>
      <w:r>
        <w:t>_________________________________________________________________________</w:t>
      </w:r>
    </w:p>
    <w:p w:rsidR="003B3134" w:rsidRDefault="003B3134" w:rsidP="003B3134">
      <w:pPr>
        <w:pStyle w:val="OEM"/>
      </w:pPr>
      <w:r>
        <w:t xml:space="preserve">  предоставления средств из одного бюджета бюджетной системы Российской</w:t>
      </w:r>
    </w:p>
    <w:p w:rsidR="003B3134" w:rsidRDefault="003B3134" w:rsidP="003B3134">
      <w:pPr>
        <w:pStyle w:val="OEM"/>
      </w:pPr>
      <w:r>
        <w:t>_________________________________________________________________________</w:t>
      </w:r>
    </w:p>
    <w:p w:rsidR="003B3134" w:rsidRDefault="003B3134" w:rsidP="003B3134">
      <w:pPr>
        <w:pStyle w:val="OEM"/>
      </w:pPr>
      <w:r>
        <w:t xml:space="preserve">   Федерации другому бюджету бюджетной системы Российской Федерации,</w:t>
      </w:r>
    </w:p>
    <w:p w:rsidR="003B3134" w:rsidRDefault="003B3134" w:rsidP="003B3134">
      <w:pPr>
        <w:pStyle w:val="OEM"/>
      </w:pPr>
      <w:r>
        <w:t>_________________________________________________________________________</w:t>
      </w:r>
    </w:p>
    <w:p w:rsidR="003B3134" w:rsidRDefault="003B3134" w:rsidP="003B3134">
      <w:pPr>
        <w:pStyle w:val="OEM"/>
      </w:pPr>
      <w:r>
        <w:t xml:space="preserve">      </w:t>
      </w:r>
      <w:proofErr w:type="gramStart"/>
      <w:r>
        <w:t>наименование главного распорядителя средств бюджета (главного</w:t>
      </w:r>
      <w:proofErr w:type="gramEnd"/>
    </w:p>
    <w:p w:rsidR="003B3134" w:rsidRDefault="003B3134" w:rsidP="003B3134">
      <w:pPr>
        <w:pStyle w:val="OEM"/>
      </w:pPr>
      <w:r>
        <w:t xml:space="preserve">   администратора источников финансирования дефицита бюджета) </w:t>
      </w:r>
      <w:proofErr w:type="gramStart"/>
      <w:r>
        <w:t>бюджетной</w:t>
      </w:r>
      <w:proofErr w:type="gramEnd"/>
    </w:p>
    <w:p w:rsidR="003B3134" w:rsidRDefault="003B3134" w:rsidP="003B3134">
      <w:pPr>
        <w:pStyle w:val="OEM"/>
      </w:pPr>
      <w:r>
        <w:lastRenderedPageBreak/>
        <w:t xml:space="preserve">      системы Российской Федерации, предоставившего средства)</w:t>
      </w:r>
    </w:p>
    <w:p w:rsidR="003B3134" w:rsidRDefault="003B3134" w:rsidP="003B3134">
      <w:pPr>
        <w:pStyle w:val="OEM"/>
      </w:pPr>
      <w:r>
        <w:t xml:space="preserve">из бюджета </w:t>
      </w:r>
      <w:proofErr w:type="spellStart"/>
      <w:r>
        <w:t>______________________________в________году</w:t>
      </w:r>
      <w:proofErr w:type="spellEnd"/>
      <w:r>
        <w:t xml:space="preserve"> были предоставлены</w:t>
      </w:r>
    </w:p>
    <w:p w:rsidR="003B3134" w:rsidRDefault="003B3134" w:rsidP="003B3134">
      <w:pPr>
        <w:pStyle w:val="OEM"/>
      </w:pPr>
      <w:r>
        <w:t xml:space="preserve">              </w:t>
      </w:r>
      <w:proofErr w:type="gramStart"/>
      <w:r>
        <w:t>(указывается наименование</w:t>
      </w:r>
      <w:proofErr w:type="gramEnd"/>
    </w:p>
    <w:p w:rsidR="003B3134" w:rsidRDefault="003B3134" w:rsidP="003B3134">
      <w:pPr>
        <w:pStyle w:val="OEM"/>
      </w:pPr>
      <w:r>
        <w:t xml:space="preserve">       бюджета, предоставившего средства)</w:t>
      </w:r>
    </w:p>
    <w:p w:rsidR="003B3134" w:rsidRDefault="003B3134" w:rsidP="003B3134">
      <w:pPr>
        <w:pStyle w:val="OEM"/>
      </w:pPr>
    </w:p>
    <w:p w:rsidR="003B3134" w:rsidRDefault="003B3134" w:rsidP="003B3134">
      <w:pPr>
        <w:pStyle w:val="OEM"/>
      </w:pPr>
      <w:proofErr w:type="gramStart"/>
      <w:r>
        <w:t>средства (межбюджетный трансферт, имеющий целевое назначение,   бюджетный</w:t>
      </w:r>
      <w:proofErr w:type="gramEnd"/>
    </w:p>
    <w:p w:rsidR="003B3134" w:rsidRDefault="003B3134" w:rsidP="003B3134">
      <w:pPr>
        <w:pStyle w:val="OEM"/>
      </w:pPr>
      <w:r>
        <w:t>кредит)</w:t>
      </w:r>
    </w:p>
    <w:p w:rsidR="003B3134" w:rsidRDefault="003B3134" w:rsidP="003B3134">
      <w:pPr>
        <w:pStyle w:val="OEM"/>
      </w:pPr>
      <w:r>
        <w:t>_________________________________________________________________________</w:t>
      </w:r>
    </w:p>
    <w:p w:rsidR="003B3134" w:rsidRDefault="003B3134" w:rsidP="003B3134">
      <w:pPr>
        <w:pStyle w:val="OEM"/>
      </w:pPr>
      <w:r>
        <w:t xml:space="preserve"> </w:t>
      </w:r>
      <w:proofErr w:type="gramStart"/>
      <w:r>
        <w:t>(указываются сумма и цели предоставления межбюджетного трансферта или</w:t>
      </w:r>
      <w:proofErr w:type="gramEnd"/>
    </w:p>
    <w:p w:rsidR="003B3134" w:rsidRDefault="003B3134" w:rsidP="003B3134">
      <w:pPr>
        <w:pStyle w:val="OEM"/>
      </w:pPr>
      <w:r>
        <w:t>_________________________________________________________________________</w:t>
      </w:r>
    </w:p>
    <w:p w:rsidR="003B3134" w:rsidRDefault="003B3134" w:rsidP="003B3134">
      <w:pPr>
        <w:pStyle w:val="OEM"/>
      </w:pPr>
      <w:r>
        <w:t xml:space="preserve"> сумма и цели (условия) предоставления бюджетного кредита, а также сумма</w:t>
      </w:r>
    </w:p>
    <w:p w:rsidR="003B3134" w:rsidRDefault="003B3134" w:rsidP="003B3134">
      <w:pPr>
        <w:pStyle w:val="OEM"/>
      </w:pPr>
      <w:r>
        <w:t>________________________________________________________________________.</w:t>
      </w:r>
    </w:p>
    <w:p w:rsidR="003B3134" w:rsidRDefault="003B3134" w:rsidP="003B3134">
      <w:pPr>
        <w:pStyle w:val="OEM"/>
      </w:pPr>
      <w:r>
        <w:t xml:space="preserve">    средств, межбюджетного трансферта, использованных не по </w:t>
      </w:r>
      <w:proofErr w:type="gramStart"/>
      <w:r>
        <w:t>целевому</w:t>
      </w:r>
      <w:proofErr w:type="gramEnd"/>
    </w:p>
    <w:p w:rsidR="003B3134" w:rsidRDefault="003B3134" w:rsidP="003B3134">
      <w:pPr>
        <w:pStyle w:val="OEM"/>
      </w:pPr>
      <w:r>
        <w:t xml:space="preserve">   назначению, или сумма средств бюджетного кредита, использованных </w:t>
      </w:r>
      <w:proofErr w:type="gramStart"/>
      <w:r>
        <w:t>с</w:t>
      </w:r>
      <w:proofErr w:type="gramEnd"/>
    </w:p>
    <w:p w:rsidR="003B3134" w:rsidRDefault="003B3134" w:rsidP="003B3134">
      <w:pPr>
        <w:pStyle w:val="OEM"/>
      </w:pPr>
      <w:r>
        <w:t xml:space="preserve">            нарушением целей (условий) его предоставления)</w:t>
      </w:r>
    </w:p>
    <w:p w:rsidR="003B3134" w:rsidRDefault="003B3134" w:rsidP="003B3134">
      <w:pPr>
        <w:pStyle w:val="OEM"/>
      </w:pPr>
      <w:r>
        <w:t xml:space="preserve">     По результатам контрольного мероприятия выдано представление________</w:t>
      </w:r>
    </w:p>
    <w:p w:rsidR="003B3134" w:rsidRDefault="003B3134" w:rsidP="003B3134">
      <w:pPr>
        <w:pStyle w:val="OEM"/>
      </w:pPr>
      <w:r>
        <w:t>_________________________________________________________________________</w:t>
      </w:r>
    </w:p>
    <w:p w:rsidR="003B3134" w:rsidRDefault="003B3134" w:rsidP="003B3134">
      <w:pPr>
        <w:pStyle w:val="OEM"/>
      </w:pPr>
      <w:r>
        <w:t xml:space="preserve">              (указывается наименование объекта контроля)</w:t>
      </w:r>
    </w:p>
    <w:p w:rsidR="003B3134" w:rsidRDefault="003B3134" w:rsidP="003B3134">
      <w:pPr>
        <w:pStyle w:val="OEM"/>
      </w:pPr>
      <w:r>
        <w:t xml:space="preserve">от "____"_____________20___г. №_____________. </w:t>
      </w:r>
      <w:proofErr w:type="gramStart"/>
      <w:r>
        <w:t>В</w:t>
      </w:r>
      <w:proofErr w:type="gramEnd"/>
      <w:r>
        <w:t xml:space="preserve"> установленный в указанном</w:t>
      </w:r>
    </w:p>
    <w:p w:rsidR="003B3134" w:rsidRDefault="003B3134" w:rsidP="003B3134">
      <w:pPr>
        <w:pStyle w:val="OEM"/>
      </w:pPr>
      <w:proofErr w:type="gramStart"/>
      <w:r>
        <w:t>представлении</w:t>
      </w:r>
      <w:proofErr w:type="gramEnd"/>
      <w:r>
        <w:t xml:space="preserve"> срок бюджетные нарушения не устранены.</w:t>
      </w:r>
    </w:p>
    <w:p w:rsidR="003B3134" w:rsidRDefault="003B3134" w:rsidP="003B3134">
      <w:pPr>
        <w:pStyle w:val="OEM"/>
      </w:pPr>
    </w:p>
    <w:p w:rsidR="003B3134" w:rsidRDefault="003B3134" w:rsidP="003B3134">
      <w:pPr>
        <w:pStyle w:val="OEM"/>
      </w:pPr>
      <w:r>
        <w:t xml:space="preserve">     </w:t>
      </w:r>
      <w:proofErr w:type="gramStart"/>
      <w:r>
        <w:t>В ходе контрольного мероприятия   выявлены     следующие   бюджетные</w:t>
      </w:r>
      <w:proofErr w:type="gramEnd"/>
    </w:p>
    <w:p w:rsidR="003B3134" w:rsidRDefault="003B3134" w:rsidP="003B3134">
      <w:pPr>
        <w:pStyle w:val="OEM"/>
      </w:pPr>
      <w:r>
        <w:t>нарушения:</w:t>
      </w:r>
    </w:p>
    <w:p w:rsidR="003B3134" w:rsidRDefault="003B3134" w:rsidP="003B3134">
      <w:pPr>
        <w:pStyle w:val="OEM"/>
      </w:pPr>
      <w:r>
        <w:t>_________________________________________________________________________</w:t>
      </w:r>
    </w:p>
    <w:p w:rsidR="003B3134" w:rsidRDefault="003B3134" w:rsidP="003B3134">
      <w:pPr>
        <w:pStyle w:val="OEM"/>
      </w:pPr>
      <w:r>
        <w:t xml:space="preserve">      </w:t>
      </w:r>
      <w:proofErr w:type="gramStart"/>
      <w:r>
        <w:t>(излагаются обстоятельства совершенного бюджетного нарушения</w:t>
      </w:r>
      <w:proofErr w:type="gramEnd"/>
    </w:p>
    <w:p w:rsidR="003B3134" w:rsidRDefault="003B3134" w:rsidP="003B3134">
      <w:pPr>
        <w:pStyle w:val="OEM"/>
      </w:pPr>
      <w:r>
        <w:t>_________________________________________________________________________</w:t>
      </w:r>
    </w:p>
    <w:p w:rsidR="003B3134" w:rsidRDefault="003B3134" w:rsidP="003B3134">
      <w:pPr>
        <w:pStyle w:val="OEM"/>
      </w:pPr>
      <w:r>
        <w:t xml:space="preserve">  со ссылками на страницы акта контрольного мероприятия и с указанием</w:t>
      </w:r>
    </w:p>
    <w:p w:rsidR="003B3134" w:rsidRDefault="003B3134" w:rsidP="003B3134">
      <w:pPr>
        <w:pStyle w:val="OEM"/>
      </w:pPr>
      <w:r>
        <w:t>_________________________________________________________________________</w:t>
      </w:r>
    </w:p>
    <w:p w:rsidR="003B3134" w:rsidRDefault="003B3134" w:rsidP="003B3134">
      <w:pPr>
        <w:pStyle w:val="OEM"/>
      </w:pPr>
      <w:r>
        <w:t xml:space="preserve"> нарушенных положений бюджетного законодательства Российской Федерации</w:t>
      </w:r>
    </w:p>
    <w:p w:rsidR="003B3134" w:rsidRDefault="003B3134" w:rsidP="003B3134">
      <w:pPr>
        <w:pStyle w:val="OEM"/>
      </w:pPr>
      <w:r>
        <w:t>_________________________________________________________________________</w:t>
      </w:r>
    </w:p>
    <w:p w:rsidR="003B3134" w:rsidRDefault="003B3134" w:rsidP="003B3134">
      <w:pPr>
        <w:pStyle w:val="OEM"/>
      </w:pPr>
      <w:r>
        <w:t xml:space="preserve"> и иных правовых актов, регулирующих бюджетные правоотношения, условий</w:t>
      </w:r>
    </w:p>
    <w:p w:rsidR="003B3134" w:rsidRDefault="003B3134" w:rsidP="003B3134">
      <w:pPr>
        <w:pStyle w:val="OEM"/>
      </w:pPr>
      <w:r>
        <w:t>_________________________________________________________________________</w:t>
      </w:r>
    </w:p>
    <w:p w:rsidR="003B3134" w:rsidRDefault="003B3134" w:rsidP="003B3134">
      <w:pPr>
        <w:pStyle w:val="OEM"/>
      </w:pPr>
      <w:r>
        <w:t xml:space="preserve">   договоров (соглашений) о предоставлении средств из бюджета, которые</w:t>
      </w:r>
    </w:p>
    <w:p w:rsidR="003B3134" w:rsidRDefault="003B3134" w:rsidP="003B3134">
      <w:pPr>
        <w:pStyle w:val="OEM"/>
      </w:pPr>
      <w:r>
        <w:t>_________________________________________________________________________</w:t>
      </w:r>
    </w:p>
    <w:p w:rsidR="003B3134" w:rsidRDefault="003B3134" w:rsidP="003B3134">
      <w:pPr>
        <w:pStyle w:val="OEM"/>
      </w:pPr>
      <w:r>
        <w:t xml:space="preserve"> подтверждают указанные бюджетные нарушения, а также указывается объем</w:t>
      </w:r>
    </w:p>
    <w:p w:rsidR="003B3134" w:rsidRDefault="003B3134" w:rsidP="003B3134">
      <w:pPr>
        <w:pStyle w:val="OEM"/>
      </w:pPr>
      <w:r>
        <w:t>_________________________________________________________________________</w:t>
      </w:r>
    </w:p>
    <w:p w:rsidR="003B3134" w:rsidRDefault="003B3134" w:rsidP="003B3134">
      <w:pPr>
        <w:pStyle w:val="OEM"/>
      </w:pPr>
      <w:r>
        <w:t xml:space="preserve">  средств, использованных с указанным бюджетным нарушением по каждому</w:t>
      </w:r>
    </w:p>
    <w:p w:rsidR="003B3134" w:rsidRDefault="003B3134" w:rsidP="003B3134">
      <w:pPr>
        <w:pStyle w:val="OEM"/>
      </w:pPr>
      <w:r>
        <w:t>________________________________________________________________________.</w:t>
      </w:r>
    </w:p>
    <w:p w:rsidR="003B3134" w:rsidRDefault="003B3134" w:rsidP="003B3134">
      <w:pPr>
        <w:pStyle w:val="OEM"/>
      </w:pPr>
      <w:r>
        <w:t xml:space="preserve"> </w:t>
      </w:r>
      <w:proofErr w:type="gramStart"/>
      <w:r>
        <w:t>бюджетному нарушению (без учета объемов средств, использованных с этим</w:t>
      </w:r>
      <w:proofErr w:type="gramEnd"/>
    </w:p>
    <w:p w:rsidR="003B3134" w:rsidRDefault="003B3134" w:rsidP="003B3134">
      <w:pPr>
        <w:pStyle w:val="OEM"/>
      </w:pPr>
      <w:r>
        <w:t xml:space="preserve"> бюджетным нарушением и </w:t>
      </w:r>
      <w:proofErr w:type="gramStart"/>
      <w:r>
        <w:t>возмещенных</w:t>
      </w:r>
      <w:proofErr w:type="gramEnd"/>
      <w:r>
        <w:t xml:space="preserve"> в доход соответствующего бюджета до</w:t>
      </w:r>
    </w:p>
    <w:p w:rsidR="003B3134" w:rsidRDefault="003B3134" w:rsidP="003B3134">
      <w:pPr>
        <w:pStyle w:val="OEM"/>
      </w:pPr>
      <w:r>
        <w:t xml:space="preserve">     направления уведомления о применении бюджетных мер принуждения)</w:t>
      </w:r>
    </w:p>
    <w:p w:rsidR="003B3134" w:rsidRDefault="003B3134" w:rsidP="003B3134">
      <w:pPr>
        <w:pStyle w:val="OEM"/>
      </w:pPr>
    </w:p>
    <w:p w:rsidR="003B3134" w:rsidRDefault="003B3134" w:rsidP="003B3134">
      <w:pPr>
        <w:pStyle w:val="OEM"/>
      </w:pPr>
      <w:r>
        <w:t xml:space="preserve">     За совершение данного   нарушения    предусматривается    применение</w:t>
      </w:r>
    </w:p>
    <w:p w:rsidR="003B3134" w:rsidRDefault="003B3134" w:rsidP="003B3134">
      <w:pPr>
        <w:pStyle w:val="OEM"/>
      </w:pPr>
      <w:r>
        <w:t>бюджетной меры принуждения в соответствии со статьей</w:t>
      </w:r>
    </w:p>
    <w:p w:rsidR="003B3134" w:rsidRDefault="003B3134" w:rsidP="003B3134">
      <w:pPr>
        <w:pStyle w:val="OEM"/>
      </w:pPr>
      <w:r>
        <w:t>_________________________________________________________________________</w:t>
      </w:r>
    </w:p>
    <w:p w:rsidR="003B3134" w:rsidRDefault="003B3134" w:rsidP="003B3134">
      <w:pPr>
        <w:pStyle w:val="OEM"/>
      </w:pPr>
      <w:r>
        <w:t xml:space="preserve">    </w:t>
      </w:r>
      <w:proofErr w:type="gramStart"/>
      <w:r>
        <w:t>(статьи 306.4, 306.5, 306.6, 306.7 Бюджетного кодекса Российской</w:t>
      </w:r>
      <w:proofErr w:type="gramEnd"/>
    </w:p>
    <w:p w:rsidR="003B3134" w:rsidRDefault="003B3134" w:rsidP="003B3134">
      <w:pPr>
        <w:pStyle w:val="OEM"/>
      </w:pPr>
      <w:proofErr w:type="gramStart"/>
      <w:r>
        <w:t>Федерации (Собрание законодательства Российской Федерации, 1998, № 31,</w:t>
      </w:r>
      <w:proofErr w:type="gramEnd"/>
    </w:p>
    <w:p w:rsidR="003B3134" w:rsidRDefault="003B3134" w:rsidP="003B3134">
      <w:pPr>
        <w:pStyle w:val="OEM"/>
      </w:pPr>
      <w:r>
        <w:t xml:space="preserve">          ст. 3823; 2013, № 31, ст. 4191; 2019, № 30, ст. 4101)</w:t>
      </w:r>
    </w:p>
    <w:p w:rsidR="003B3134" w:rsidRDefault="003B3134" w:rsidP="003B3134">
      <w:pPr>
        <w:pStyle w:val="OEM"/>
      </w:pPr>
      <w:r>
        <w:t>Бюджетного кодекса Российской Федерации.</w:t>
      </w:r>
    </w:p>
    <w:p w:rsidR="003B3134" w:rsidRDefault="003B3134" w:rsidP="003B3134">
      <w:pPr>
        <w:pStyle w:val="OEM"/>
      </w:pPr>
    </w:p>
    <w:p w:rsidR="003B3134" w:rsidRDefault="003B3134" w:rsidP="003B3134">
      <w:pPr>
        <w:pStyle w:val="OEM"/>
      </w:pPr>
      <w:r>
        <w:t xml:space="preserve">     Приложение:_________________________________________________________</w:t>
      </w:r>
    </w:p>
    <w:p w:rsidR="003B3134" w:rsidRDefault="003B3134" w:rsidP="003B3134">
      <w:pPr>
        <w:pStyle w:val="OEM"/>
      </w:pPr>
      <w:r>
        <w:t xml:space="preserve">                   </w:t>
      </w:r>
      <w:proofErr w:type="gramStart"/>
      <w:r>
        <w:t>(копии акта контрольного мероприятия и документов,</w:t>
      </w:r>
      <w:proofErr w:type="gramEnd"/>
    </w:p>
    <w:p w:rsidR="003B3134" w:rsidRDefault="003B3134" w:rsidP="003B3134">
      <w:pPr>
        <w:pStyle w:val="OEM"/>
      </w:pPr>
      <w:r>
        <w:t xml:space="preserve">                            </w:t>
      </w:r>
      <w:proofErr w:type="gramStart"/>
      <w:r>
        <w:t>подтверждающих</w:t>
      </w:r>
      <w:proofErr w:type="gramEnd"/>
      <w:r>
        <w:t xml:space="preserve"> бюджетные нарушения)</w:t>
      </w:r>
    </w:p>
    <w:p w:rsidR="003B3134" w:rsidRDefault="003B3134" w:rsidP="003B3134">
      <w:pPr>
        <w:pStyle w:val="OEM"/>
      </w:pPr>
    </w:p>
    <w:p w:rsidR="003B3134" w:rsidRPr="00A7665D" w:rsidRDefault="003B3134" w:rsidP="003B3134">
      <w:pPr>
        <w:pStyle w:val="OEM"/>
      </w:pPr>
      <w:r w:rsidRPr="00A7665D">
        <w:t>Руководитель</w:t>
      </w:r>
    </w:p>
    <w:p w:rsidR="003B3134" w:rsidRPr="00A7665D" w:rsidRDefault="00A7665D" w:rsidP="003B3134">
      <w:pPr>
        <w:pStyle w:val="OEM"/>
      </w:pPr>
      <w:r w:rsidRPr="00A7665D">
        <w:t>(уполномоченное лицо</w:t>
      </w:r>
      <w:r w:rsidR="003B3134" w:rsidRPr="00A7665D">
        <w:t>)</w:t>
      </w:r>
    </w:p>
    <w:p w:rsidR="003B3134" w:rsidRPr="00A7665D" w:rsidRDefault="003B3134" w:rsidP="003B3134">
      <w:pPr>
        <w:pStyle w:val="OEM"/>
      </w:pPr>
      <w:r w:rsidRPr="00A7665D">
        <w:t>органа контроля           ___________________ ___________________________</w:t>
      </w:r>
    </w:p>
    <w:p w:rsidR="003B3134" w:rsidRPr="00A7665D" w:rsidRDefault="003B3134" w:rsidP="003B3134">
      <w:pPr>
        <w:pStyle w:val="OEM"/>
      </w:pPr>
      <w:r w:rsidRPr="00A7665D">
        <w:t xml:space="preserve">                               (подпись)           (инициалы, фамилия)</w:t>
      </w:r>
    </w:p>
    <w:p w:rsidR="003B3134" w:rsidRPr="00A7665D" w:rsidRDefault="003B3134" w:rsidP="003B3134">
      <w:pPr>
        <w:pStyle w:val="OEM"/>
      </w:pPr>
    </w:p>
    <w:p w:rsidR="003B3134" w:rsidRPr="00F44984" w:rsidRDefault="003B3134" w:rsidP="003B3134">
      <w:pPr>
        <w:widowControl w:val="0"/>
        <w:tabs>
          <w:tab w:val="left" w:pos="4425"/>
        </w:tabs>
        <w:autoSpaceDE w:val="0"/>
        <w:spacing w:after="0" w:line="240" w:lineRule="auto"/>
        <w:ind w:firstLine="720"/>
        <w:jc w:val="right"/>
        <w:rPr>
          <w:rFonts w:ascii="Times New Roman" w:eastAsia="Times New Roman" w:hAnsi="Times New Roman" w:cs="Times New Roman"/>
          <w:sz w:val="28"/>
          <w:szCs w:val="28"/>
        </w:rPr>
      </w:pPr>
    </w:p>
    <w:sectPr w:rsidR="003B3134" w:rsidRPr="00F44984" w:rsidSect="0094519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97C" w:rsidRDefault="00EA197C" w:rsidP="00E00E90">
      <w:pPr>
        <w:spacing w:after="0" w:line="240" w:lineRule="auto"/>
      </w:pPr>
      <w:r>
        <w:separator/>
      </w:r>
    </w:p>
  </w:endnote>
  <w:endnote w:type="continuationSeparator" w:id="0">
    <w:p w:rsidR="00EA197C" w:rsidRDefault="00EA197C" w:rsidP="00E00E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97C" w:rsidRDefault="00EA197C" w:rsidP="00E00E90">
      <w:pPr>
        <w:spacing w:after="0" w:line="240" w:lineRule="auto"/>
      </w:pPr>
      <w:r>
        <w:separator/>
      </w:r>
    </w:p>
  </w:footnote>
  <w:footnote w:type="continuationSeparator" w:id="0">
    <w:p w:rsidR="00EA197C" w:rsidRDefault="00EA197C" w:rsidP="00E00E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969E3"/>
    <w:multiLevelType w:val="hybridMultilevel"/>
    <w:tmpl w:val="CFD83282"/>
    <w:lvl w:ilvl="0" w:tplc="054A20CA">
      <w:start w:val="1"/>
      <w:numFmt w:val="bullet"/>
      <w:lvlText w:val="-"/>
      <w:lvlJc w:val="left"/>
      <w:pPr>
        <w:tabs>
          <w:tab w:val="num" w:pos="1260"/>
        </w:tabs>
        <w:ind w:left="126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5573BAB"/>
    <w:multiLevelType w:val="hybridMultilevel"/>
    <w:tmpl w:val="A514625E"/>
    <w:lvl w:ilvl="0" w:tplc="37703A5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351B0B09"/>
    <w:multiLevelType w:val="multilevel"/>
    <w:tmpl w:val="3B0CA7AA"/>
    <w:lvl w:ilvl="0">
      <w:start w:val="2"/>
      <w:numFmt w:val="decimal"/>
      <w:lvlText w:val="%1."/>
      <w:lvlJc w:val="left"/>
      <w:pPr>
        <w:tabs>
          <w:tab w:val="num" w:pos="420"/>
        </w:tabs>
        <w:ind w:left="420" w:hanging="4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3">
    <w:nsid w:val="470F4EAF"/>
    <w:multiLevelType w:val="hybridMultilevel"/>
    <w:tmpl w:val="36C21FB2"/>
    <w:lvl w:ilvl="0" w:tplc="18D87C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2572FB"/>
    <w:multiLevelType w:val="hybridMultilevel"/>
    <w:tmpl w:val="8F065C68"/>
    <w:lvl w:ilvl="0" w:tplc="F93AB0F0">
      <w:start w:val="1"/>
      <w:numFmt w:val="decimal"/>
      <w:lvlText w:val="%1."/>
      <w:lvlJc w:val="left"/>
      <w:pPr>
        <w:ind w:left="720" w:hanging="360"/>
      </w:pPr>
      <w:rPr>
        <w:rFonts w:hint="default"/>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F30C2A"/>
    <w:multiLevelType w:val="hybridMultilevel"/>
    <w:tmpl w:val="A4EA269C"/>
    <w:lvl w:ilvl="0" w:tplc="80129E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1F046A"/>
    <w:multiLevelType w:val="hybridMultilevel"/>
    <w:tmpl w:val="5F32A028"/>
    <w:lvl w:ilvl="0" w:tplc="514C4A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6"/>
  </w:num>
  <w:num w:numId="6">
    <w:abstractNumId w:val="3"/>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927EEF"/>
    <w:rsid w:val="00002394"/>
    <w:rsid w:val="0000774F"/>
    <w:rsid w:val="00030B9E"/>
    <w:rsid w:val="00036DD1"/>
    <w:rsid w:val="00036E9F"/>
    <w:rsid w:val="00037612"/>
    <w:rsid w:val="00041C46"/>
    <w:rsid w:val="0004237B"/>
    <w:rsid w:val="00043AA9"/>
    <w:rsid w:val="00046DE3"/>
    <w:rsid w:val="00047E29"/>
    <w:rsid w:val="00055D5C"/>
    <w:rsid w:val="00057E9E"/>
    <w:rsid w:val="00062194"/>
    <w:rsid w:val="00065313"/>
    <w:rsid w:val="000664FC"/>
    <w:rsid w:val="000721CF"/>
    <w:rsid w:val="00072D83"/>
    <w:rsid w:val="00073BFC"/>
    <w:rsid w:val="00075409"/>
    <w:rsid w:val="00082066"/>
    <w:rsid w:val="0009018D"/>
    <w:rsid w:val="0009209C"/>
    <w:rsid w:val="00093738"/>
    <w:rsid w:val="00097029"/>
    <w:rsid w:val="000A4866"/>
    <w:rsid w:val="000A67C7"/>
    <w:rsid w:val="000B5E12"/>
    <w:rsid w:val="000C41F5"/>
    <w:rsid w:val="000C635D"/>
    <w:rsid w:val="000D3647"/>
    <w:rsid w:val="000D4C03"/>
    <w:rsid w:val="000D7943"/>
    <w:rsid w:val="000E0A56"/>
    <w:rsid w:val="000E0CB9"/>
    <w:rsid w:val="000E1F92"/>
    <w:rsid w:val="000E4780"/>
    <w:rsid w:val="000F447F"/>
    <w:rsid w:val="000F5B73"/>
    <w:rsid w:val="00102EF2"/>
    <w:rsid w:val="00111702"/>
    <w:rsid w:val="00113EC5"/>
    <w:rsid w:val="00114F7F"/>
    <w:rsid w:val="00132944"/>
    <w:rsid w:val="001427EA"/>
    <w:rsid w:val="00143E79"/>
    <w:rsid w:val="00144231"/>
    <w:rsid w:val="00150369"/>
    <w:rsid w:val="00150658"/>
    <w:rsid w:val="00152B6B"/>
    <w:rsid w:val="00155CD9"/>
    <w:rsid w:val="0016603C"/>
    <w:rsid w:val="00173CD9"/>
    <w:rsid w:val="00180072"/>
    <w:rsid w:val="001841B9"/>
    <w:rsid w:val="00191EE1"/>
    <w:rsid w:val="001920C2"/>
    <w:rsid w:val="00192C35"/>
    <w:rsid w:val="00197AD5"/>
    <w:rsid w:val="001A4C4E"/>
    <w:rsid w:val="001A7F30"/>
    <w:rsid w:val="001B2738"/>
    <w:rsid w:val="001B467B"/>
    <w:rsid w:val="001D40C3"/>
    <w:rsid w:val="001D5CEA"/>
    <w:rsid w:val="001D69EA"/>
    <w:rsid w:val="001D7A0A"/>
    <w:rsid w:val="001E0607"/>
    <w:rsid w:val="001E1E69"/>
    <w:rsid w:val="001F05FB"/>
    <w:rsid w:val="001F4F65"/>
    <w:rsid w:val="001F7911"/>
    <w:rsid w:val="002010A6"/>
    <w:rsid w:val="00212031"/>
    <w:rsid w:val="0022167F"/>
    <w:rsid w:val="00224E9B"/>
    <w:rsid w:val="00225996"/>
    <w:rsid w:val="00231E0E"/>
    <w:rsid w:val="00233670"/>
    <w:rsid w:val="00241FC7"/>
    <w:rsid w:val="002463E4"/>
    <w:rsid w:val="00246B01"/>
    <w:rsid w:val="00250331"/>
    <w:rsid w:val="0025188A"/>
    <w:rsid w:val="00251C44"/>
    <w:rsid w:val="00251E73"/>
    <w:rsid w:val="00253833"/>
    <w:rsid w:val="002540EC"/>
    <w:rsid w:val="00260C50"/>
    <w:rsid w:val="0026131D"/>
    <w:rsid w:val="002657B1"/>
    <w:rsid w:val="00271621"/>
    <w:rsid w:val="00272B0A"/>
    <w:rsid w:val="00274A47"/>
    <w:rsid w:val="00276CC2"/>
    <w:rsid w:val="00286181"/>
    <w:rsid w:val="0028728F"/>
    <w:rsid w:val="0029326D"/>
    <w:rsid w:val="002B313C"/>
    <w:rsid w:val="002B7265"/>
    <w:rsid w:val="002D0476"/>
    <w:rsid w:val="002D39D2"/>
    <w:rsid w:val="002D72BF"/>
    <w:rsid w:val="002E2950"/>
    <w:rsid w:val="002E34B4"/>
    <w:rsid w:val="002E40AB"/>
    <w:rsid w:val="002E5046"/>
    <w:rsid w:val="002F1AF0"/>
    <w:rsid w:val="002F4DBD"/>
    <w:rsid w:val="00305A7C"/>
    <w:rsid w:val="00311B3C"/>
    <w:rsid w:val="0031491D"/>
    <w:rsid w:val="00323B81"/>
    <w:rsid w:val="00346BFE"/>
    <w:rsid w:val="00350D01"/>
    <w:rsid w:val="00351BD0"/>
    <w:rsid w:val="0035743C"/>
    <w:rsid w:val="003620A8"/>
    <w:rsid w:val="0037063F"/>
    <w:rsid w:val="00374AD4"/>
    <w:rsid w:val="0038679F"/>
    <w:rsid w:val="003A4BDF"/>
    <w:rsid w:val="003A58B6"/>
    <w:rsid w:val="003A7CE2"/>
    <w:rsid w:val="003B1BD0"/>
    <w:rsid w:val="003B2FF4"/>
    <w:rsid w:val="003B3134"/>
    <w:rsid w:val="003B6251"/>
    <w:rsid w:val="003C03AC"/>
    <w:rsid w:val="003C1DB6"/>
    <w:rsid w:val="003C4500"/>
    <w:rsid w:val="003C67F6"/>
    <w:rsid w:val="003D0988"/>
    <w:rsid w:val="003D118B"/>
    <w:rsid w:val="003D4B7F"/>
    <w:rsid w:val="003D791C"/>
    <w:rsid w:val="003E58E6"/>
    <w:rsid w:val="003E6E48"/>
    <w:rsid w:val="003F09A7"/>
    <w:rsid w:val="003F4C68"/>
    <w:rsid w:val="003F6FE7"/>
    <w:rsid w:val="00405358"/>
    <w:rsid w:val="00414AC7"/>
    <w:rsid w:val="004203D1"/>
    <w:rsid w:val="00437EEF"/>
    <w:rsid w:val="00452C33"/>
    <w:rsid w:val="004617BB"/>
    <w:rsid w:val="00465960"/>
    <w:rsid w:val="00465EC3"/>
    <w:rsid w:val="00466C17"/>
    <w:rsid w:val="004672B7"/>
    <w:rsid w:val="004714F1"/>
    <w:rsid w:val="004760D6"/>
    <w:rsid w:val="004769C8"/>
    <w:rsid w:val="00476F00"/>
    <w:rsid w:val="00481535"/>
    <w:rsid w:val="00487229"/>
    <w:rsid w:val="00493812"/>
    <w:rsid w:val="0049706D"/>
    <w:rsid w:val="004A07BF"/>
    <w:rsid w:val="004A2D32"/>
    <w:rsid w:val="004B4D46"/>
    <w:rsid w:val="004C6DD6"/>
    <w:rsid w:val="004D0FDB"/>
    <w:rsid w:val="005056D5"/>
    <w:rsid w:val="00512EA7"/>
    <w:rsid w:val="005153A9"/>
    <w:rsid w:val="005226C6"/>
    <w:rsid w:val="00523497"/>
    <w:rsid w:val="00524E88"/>
    <w:rsid w:val="00525A18"/>
    <w:rsid w:val="0053320A"/>
    <w:rsid w:val="00533A9E"/>
    <w:rsid w:val="00537956"/>
    <w:rsid w:val="00542B15"/>
    <w:rsid w:val="005514B0"/>
    <w:rsid w:val="00557CB6"/>
    <w:rsid w:val="00564667"/>
    <w:rsid w:val="0056601D"/>
    <w:rsid w:val="00566D20"/>
    <w:rsid w:val="00570147"/>
    <w:rsid w:val="00576B91"/>
    <w:rsid w:val="0058103A"/>
    <w:rsid w:val="00590AA7"/>
    <w:rsid w:val="005A12B7"/>
    <w:rsid w:val="005A59FB"/>
    <w:rsid w:val="005B6F74"/>
    <w:rsid w:val="005B7935"/>
    <w:rsid w:val="005C072C"/>
    <w:rsid w:val="005C3CD4"/>
    <w:rsid w:val="005C50AC"/>
    <w:rsid w:val="005C5A32"/>
    <w:rsid w:val="005F1936"/>
    <w:rsid w:val="005F6744"/>
    <w:rsid w:val="005F7A82"/>
    <w:rsid w:val="00603803"/>
    <w:rsid w:val="0060456F"/>
    <w:rsid w:val="00605B98"/>
    <w:rsid w:val="00615D5A"/>
    <w:rsid w:val="00636779"/>
    <w:rsid w:val="00642465"/>
    <w:rsid w:val="0064683F"/>
    <w:rsid w:val="00650A20"/>
    <w:rsid w:val="0065149E"/>
    <w:rsid w:val="00662E9C"/>
    <w:rsid w:val="00663807"/>
    <w:rsid w:val="00672B04"/>
    <w:rsid w:val="00675545"/>
    <w:rsid w:val="00675E6F"/>
    <w:rsid w:val="00676321"/>
    <w:rsid w:val="00680FE7"/>
    <w:rsid w:val="006829A7"/>
    <w:rsid w:val="006870BA"/>
    <w:rsid w:val="006915B1"/>
    <w:rsid w:val="00693EEE"/>
    <w:rsid w:val="006B4551"/>
    <w:rsid w:val="006B5003"/>
    <w:rsid w:val="006D57EF"/>
    <w:rsid w:val="006F1441"/>
    <w:rsid w:val="006F6895"/>
    <w:rsid w:val="00700CFF"/>
    <w:rsid w:val="00701B05"/>
    <w:rsid w:val="0070322C"/>
    <w:rsid w:val="00711E1E"/>
    <w:rsid w:val="00720F23"/>
    <w:rsid w:val="007230BC"/>
    <w:rsid w:val="00725571"/>
    <w:rsid w:val="00730640"/>
    <w:rsid w:val="007310D3"/>
    <w:rsid w:val="0073168E"/>
    <w:rsid w:val="007437EB"/>
    <w:rsid w:val="00746A23"/>
    <w:rsid w:val="00753B44"/>
    <w:rsid w:val="0075462A"/>
    <w:rsid w:val="00763A3F"/>
    <w:rsid w:val="007643EE"/>
    <w:rsid w:val="00765DFC"/>
    <w:rsid w:val="00770638"/>
    <w:rsid w:val="00770D82"/>
    <w:rsid w:val="007737FC"/>
    <w:rsid w:val="00777627"/>
    <w:rsid w:val="0078145F"/>
    <w:rsid w:val="00783CFA"/>
    <w:rsid w:val="007853C7"/>
    <w:rsid w:val="00786910"/>
    <w:rsid w:val="007878AD"/>
    <w:rsid w:val="00792935"/>
    <w:rsid w:val="0079440D"/>
    <w:rsid w:val="0079634B"/>
    <w:rsid w:val="007A371E"/>
    <w:rsid w:val="007A3727"/>
    <w:rsid w:val="007C305D"/>
    <w:rsid w:val="007C59DF"/>
    <w:rsid w:val="007D2FD1"/>
    <w:rsid w:val="007D4A9E"/>
    <w:rsid w:val="007E64B8"/>
    <w:rsid w:val="007E7C77"/>
    <w:rsid w:val="007F6F37"/>
    <w:rsid w:val="00804E2C"/>
    <w:rsid w:val="00805582"/>
    <w:rsid w:val="008075B5"/>
    <w:rsid w:val="0080767D"/>
    <w:rsid w:val="008171BD"/>
    <w:rsid w:val="008230E4"/>
    <w:rsid w:val="00837F0C"/>
    <w:rsid w:val="00856B2B"/>
    <w:rsid w:val="00864128"/>
    <w:rsid w:val="0086475D"/>
    <w:rsid w:val="00871CFC"/>
    <w:rsid w:val="00872907"/>
    <w:rsid w:val="0087327D"/>
    <w:rsid w:val="0088037A"/>
    <w:rsid w:val="00895397"/>
    <w:rsid w:val="008A7FC9"/>
    <w:rsid w:val="008B65B9"/>
    <w:rsid w:val="008B6618"/>
    <w:rsid w:val="008C14E3"/>
    <w:rsid w:val="008D160E"/>
    <w:rsid w:val="008D1661"/>
    <w:rsid w:val="008D1BFF"/>
    <w:rsid w:val="008D5818"/>
    <w:rsid w:val="008D6208"/>
    <w:rsid w:val="008E2BF6"/>
    <w:rsid w:val="008E4FE5"/>
    <w:rsid w:val="008F0658"/>
    <w:rsid w:val="008F2141"/>
    <w:rsid w:val="009000BC"/>
    <w:rsid w:val="00900557"/>
    <w:rsid w:val="009226F0"/>
    <w:rsid w:val="00924970"/>
    <w:rsid w:val="00924D3D"/>
    <w:rsid w:val="00926159"/>
    <w:rsid w:val="00927EEF"/>
    <w:rsid w:val="00934816"/>
    <w:rsid w:val="00935726"/>
    <w:rsid w:val="00937B83"/>
    <w:rsid w:val="00940D8E"/>
    <w:rsid w:val="0094519C"/>
    <w:rsid w:val="009475F3"/>
    <w:rsid w:val="00952B1F"/>
    <w:rsid w:val="00954DAA"/>
    <w:rsid w:val="00960DBD"/>
    <w:rsid w:val="00962E18"/>
    <w:rsid w:val="00973CD2"/>
    <w:rsid w:val="00995594"/>
    <w:rsid w:val="009A0BDB"/>
    <w:rsid w:val="009A13FD"/>
    <w:rsid w:val="009A4E92"/>
    <w:rsid w:val="009B18BB"/>
    <w:rsid w:val="009C4C29"/>
    <w:rsid w:val="009C5791"/>
    <w:rsid w:val="009C7818"/>
    <w:rsid w:val="009D0A19"/>
    <w:rsid w:val="009D344C"/>
    <w:rsid w:val="009D3CE6"/>
    <w:rsid w:val="009D72E5"/>
    <w:rsid w:val="009E0381"/>
    <w:rsid w:val="009E1801"/>
    <w:rsid w:val="009F16E0"/>
    <w:rsid w:val="009F3EE4"/>
    <w:rsid w:val="00A029D4"/>
    <w:rsid w:val="00A02EEB"/>
    <w:rsid w:val="00A038F7"/>
    <w:rsid w:val="00A04A39"/>
    <w:rsid w:val="00A055C8"/>
    <w:rsid w:val="00A1327B"/>
    <w:rsid w:val="00A14CD4"/>
    <w:rsid w:val="00A32E3B"/>
    <w:rsid w:val="00A37ABA"/>
    <w:rsid w:val="00A37F30"/>
    <w:rsid w:val="00A4366B"/>
    <w:rsid w:val="00A538A9"/>
    <w:rsid w:val="00A547DC"/>
    <w:rsid w:val="00A576A9"/>
    <w:rsid w:val="00A620B4"/>
    <w:rsid w:val="00A64DCF"/>
    <w:rsid w:val="00A7023B"/>
    <w:rsid w:val="00A72EF0"/>
    <w:rsid w:val="00A7308B"/>
    <w:rsid w:val="00A73F06"/>
    <w:rsid w:val="00A7598D"/>
    <w:rsid w:val="00A765D1"/>
    <w:rsid w:val="00A7665D"/>
    <w:rsid w:val="00A87B91"/>
    <w:rsid w:val="00A979D5"/>
    <w:rsid w:val="00AA064F"/>
    <w:rsid w:val="00AA0B9D"/>
    <w:rsid w:val="00AB1E7F"/>
    <w:rsid w:val="00AB2CBA"/>
    <w:rsid w:val="00AB495A"/>
    <w:rsid w:val="00AB7B64"/>
    <w:rsid w:val="00AD0B36"/>
    <w:rsid w:val="00AD3B4E"/>
    <w:rsid w:val="00AE335B"/>
    <w:rsid w:val="00AE4BFE"/>
    <w:rsid w:val="00AF3280"/>
    <w:rsid w:val="00B04867"/>
    <w:rsid w:val="00B158C5"/>
    <w:rsid w:val="00B16DDA"/>
    <w:rsid w:val="00B23511"/>
    <w:rsid w:val="00B273D3"/>
    <w:rsid w:val="00B274E7"/>
    <w:rsid w:val="00B34516"/>
    <w:rsid w:val="00B36849"/>
    <w:rsid w:val="00B37848"/>
    <w:rsid w:val="00B408C4"/>
    <w:rsid w:val="00B42016"/>
    <w:rsid w:val="00B42953"/>
    <w:rsid w:val="00B47888"/>
    <w:rsid w:val="00B54D2B"/>
    <w:rsid w:val="00B6386E"/>
    <w:rsid w:val="00B67C98"/>
    <w:rsid w:val="00B70490"/>
    <w:rsid w:val="00B74FC8"/>
    <w:rsid w:val="00B833AD"/>
    <w:rsid w:val="00B86629"/>
    <w:rsid w:val="00BA02F0"/>
    <w:rsid w:val="00BA1571"/>
    <w:rsid w:val="00BA6976"/>
    <w:rsid w:val="00BB3CC5"/>
    <w:rsid w:val="00BB7FF0"/>
    <w:rsid w:val="00BC00A5"/>
    <w:rsid w:val="00BC3271"/>
    <w:rsid w:val="00BC72E7"/>
    <w:rsid w:val="00BC7856"/>
    <w:rsid w:val="00BC7E25"/>
    <w:rsid w:val="00BD0778"/>
    <w:rsid w:val="00BD35D4"/>
    <w:rsid w:val="00BD43E3"/>
    <w:rsid w:val="00BE2EC0"/>
    <w:rsid w:val="00BE47B3"/>
    <w:rsid w:val="00BE4B1C"/>
    <w:rsid w:val="00BE6B6D"/>
    <w:rsid w:val="00BF24EE"/>
    <w:rsid w:val="00BF2736"/>
    <w:rsid w:val="00C00BA7"/>
    <w:rsid w:val="00C06794"/>
    <w:rsid w:val="00C07CD7"/>
    <w:rsid w:val="00C11B80"/>
    <w:rsid w:val="00C145DD"/>
    <w:rsid w:val="00C1584D"/>
    <w:rsid w:val="00C35E42"/>
    <w:rsid w:val="00C41B96"/>
    <w:rsid w:val="00C41E92"/>
    <w:rsid w:val="00C56639"/>
    <w:rsid w:val="00C61854"/>
    <w:rsid w:val="00C61B9E"/>
    <w:rsid w:val="00C651B8"/>
    <w:rsid w:val="00C7699E"/>
    <w:rsid w:val="00C80FAA"/>
    <w:rsid w:val="00C81333"/>
    <w:rsid w:val="00C95D7E"/>
    <w:rsid w:val="00CA0B60"/>
    <w:rsid w:val="00CA26EB"/>
    <w:rsid w:val="00CB4101"/>
    <w:rsid w:val="00CC1A77"/>
    <w:rsid w:val="00CC7BB4"/>
    <w:rsid w:val="00CD1937"/>
    <w:rsid w:val="00CE1E12"/>
    <w:rsid w:val="00CE2D5D"/>
    <w:rsid w:val="00CE5BC7"/>
    <w:rsid w:val="00CE7D99"/>
    <w:rsid w:val="00CF1DFB"/>
    <w:rsid w:val="00CF3C54"/>
    <w:rsid w:val="00CF5D5A"/>
    <w:rsid w:val="00CF691C"/>
    <w:rsid w:val="00D10392"/>
    <w:rsid w:val="00D32F78"/>
    <w:rsid w:val="00D412A8"/>
    <w:rsid w:val="00D45322"/>
    <w:rsid w:val="00D5167B"/>
    <w:rsid w:val="00D55057"/>
    <w:rsid w:val="00D56997"/>
    <w:rsid w:val="00D62319"/>
    <w:rsid w:val="00D65C94"/>
    <w:rsid w:val="00D664C2"/>
    <w:rsid w:val="00D670CE"/>
    <w:rsid w:val="00D70427"/>
    <w:rsid w:val="00D71C34"/>
    <w:rsid w:val="00D7638E"/>
    <w:rsid w:val="00D95E62"/>
    <w:rsid w:val="00DA104E"/>
    <w:rsid w:val="00DA47DF"/>
    <w:rsid w:val="00DA6DB7"/>
    <w:rsid w:val="00DA7111"/>
    <w:rsid w:val="00DA7CC1"/>
    <w:rsid w:val="00DA7DC7"/>
    <w:rsid w:val="00DB642B"/>
    <w:rsid w:val="00DB73C9"/>
    <w:rsid w:val="00DC5F05"/>
    <w:rsid w:val="00DD1334"/>
    <w:rsid w:val="00DD7FD1"/>
    <w:rsid w:val="00DE29AE"/>
    <w:rsid w:val="00DE4E4F"/>
    <w:rsid w:val="00DE5DE8"/>
    <w:rsid w:val="00DF41AB"/>
    <w:rsid w:val="00E00E90"/>
    <w:rsid w:val="00E01194"/>
    <w:rsid w:val="00E01376"/>
    <w:rsid w:val="00E14DCD"/>
    <w:rsid w:val="00E151D6"/>
    <w:rsid w:val="00E1571E"/>
    <w:rsid w:val="00E17CEB"/>
    <w:rsid w:val="00E212CA"/>
    <w:rsid w:val="00E2673B"/>
    <w:rsid w:val="00E308D5"/>
    <w:rsid w:val="00E36BF9"/>
    <w:rsid w:val="00E60C94"/>
    <w:rsid w:val="00E61344"/>
    <w:rsid w:val="00E64457"/>
    <w:rsid w:val="00E65495"/>
    <w:rsid w:val="00E66FC9"/>
    <w:rsid w:val="00E7154C"/>
    <w:rsid w:val="00E74423"/>
    <w:rsid w:val="00E82DE6"/>
    <w:rsid w:val="00E83A53"/>
    <w:rsid w:val="00E8413A"/>
    <w:rsid w:val="00E90971"/>
    <w:rsid w:val="00E9739E"/>
    <w:rsid w:val="00EA0424"/>
    <w:rsid w:val="00EA155A"/>
    <w:rsid w:val="00EA197C"/>
    <w:rsid w:val="00EA2CC6"/>
    <w:rsid w:val="00EA3F3B"/>
    <w:rsid w:val="00EB10BA"/>
    <w:rsid w:val="00EB1585"/>
    <w:rsid w:val="00EB39C3"/>
    <w:rsid w:val="00EB6675"/>
    <w:rsid w:val="00EC00BC"/>
    <w:rsid w:val="00EC3A7A"/>
    <w:rsid w:val="00EC5E40"/>
    <w:rsid w:val="00EC744C"/>
    <w:rsid w:val="00EC7B9B"/>
    <w:rsid w:val="00ED3852"/>
    <w:rsid w:val="00EE16DA"/>
    <w:rsid w:val="00EE313C"/>
    <w:rsid w:val="00EE640E"/>
    <w:rsid w:val="00F01E66"/>
    <w:rsid w:val="00F026B0"/>
    <w:rsid w:val="00F02E73"/>
    <w:rsid w:val="00F06C18"/>
    <w:rsid w:val="00F12C65"/>
    <w:rsid w:val="00F17476"/>
    <w:rsid w:val="00F30922"/>
    <w:rsid w:val="00F330C7"/>
    <w:rsid w:val="00F44984"/>
    <w:rsid w:val="00F5265F"/>
    <w:rsid w:val="00F53416"/>
    <w:rsid w:val="00F55E1D"/>
    <w:rsid w:val="00F64171"/>
    <w:rsid w:val="00F64E9E"/>
    <w:rsid w:val="00F64EF0"/>
    <w:rsid w:val="00F66A70"/>
    <w:rsid w:val="00F67243"/>
    <w:rsid w:val="00F67715"/>
    <w:rsid w:val="00F73BAB"/>
    <w:rsid w:val="00F73E0D"/>
    <w:rsid w:val="00F75C9B"/>
    <w:rsid w:val="00F82239"/>
    <w:rsid w:val="00F85BE8"/>
    <w:rsid w:val="00F9213C"/>
    <w:rsid w:val="00F944DF"/>
    <w:rsid w:val="00F972CB"/>
    <w:rsid w:val="00FA0A4B"/>
    <w:rsid w:val="00FA1CFF"/>
    <w:rsid w:val="00FA2319"/>
    <w:rsid w:val="00FA60AB"/>
    <w:rsid w:val="00FA796F"/>
    <w:rsid w:val="00FB075F"/>
    <w:rsid w:val="00FB2E21"/>
    <w:rsid w:val="00FD0E4B"/>
    <w:rsid w:val="00FD143D"/>
    <w:rsid w:val="00FD4884"/>
    <w:rsid w:val="00FD61B9"/>
    <w:rsid w:val="00FE05B2"/>
    <w:rsid w:val="00FE18B0"/>
    <w:rsid w:val="00FE2146"/>
    <w:rsid w:val="00FE4091"/>
    <w:rsid w:val="00FE5FB1"/>
    <w:rsid w:val="00FF06C1"/>
    <w:rsid w:val="00FF6AD1"/>
    <w:rsid w:val="00FF6F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621"/>
  </w:style>
  <w:style w:type="paragraph" w:styleId="1">
    <w:name w:val="heading 1"/>
    <w:basedOn w:val="a"/>
    <w:next w:val="a"/>
    <w:link w:val="10"/>
    <w:uiPriority w:val="99"/>
    <w:qFormat/>
    <w:rsid w:val="00B273D3"/>
    <w:pPr>
      <w:widowControl w:val="0"/>
      <w:autoSpaceDE w:val="0"/>
      <w:autoSpaceDN w:val="0"/>
      <w:adjustRightInd w:val="0"/>
      <w:spacing w:before="75" w:after="0" w:line="240" w:lineRule="auto"/>
      <w:jc w:val="center"/>
      <w:outlineLvl w:val="0"/>
    </w:pPr>
    <w:rPr>
      <w:rFonts w:ascii="Arial" w:hAnsi="Arial" w:cs="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EE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3">
    <w:name w:val="Таблицы (моноширинный)"/>
    <w:basedOn w:val="a"/>
    <w:next w:val="a"/>
    <w:rsid w:val="00927EEF"/>
    <w:pPr>
      <w:widowControl w:val="0"/>
      <w:autoSpaceDE w:val="0"/>
      <w:autoSpaceDN w:val="0"/>
      <w:adjustRightInd w:val="0"/>
      <w:spacing w:after="0" w:line="240" w:lineRule="auto"/>
      <w:jc w:val="both"/>
    </w:pPr>
    <w:rPr>
      <w:rFonts w:ascii="Courier New" w:eastAsia="Times New Roman" w:hAnsi="Courier New" w:cs="Courier New"/>
    </w:rPr>
  </w:style>
  <w:style w:type="character" w:customStyle="1" w:styleId="FontStyle12">
    <w:name w:val="Font Style12"/>
    <w:rsid w:val="00927EEF"/>
    <w:rPr>
      <w:rFonts w:ascii="Times New Roman" w:hAnsi="Times New Roman" w:cs="Times New Roman" w:hint="default"/>
      <w:sz w:val="26"/>
      <w:szCs w:val="26"/>
    </w:rPr>
  </w:style>
  <w:style w:type="character" w:styleId="a4">
    <w:name w:val="Hyperlink"/>
    <w:basedOn w:val="a0"/>
    <w:uiPriority w:val="99"/>
    <w:semiHidden/>
    <w:unhideWhenUsed/>
    <w:rsid w:val="00927EEF"/>
    <w:rPr>
      <w:color w:val="0000FF"/>
      <w:u w:val="single"/>
    </w:rPr>
  </w:style>
  <w:style w:type="paragraph" w:styleId="a5">
    <w:name w:val="header"/>
    <w:basedOn w:val="a"/>
    <w:link w:val="a6"/>
    <w:uiPriority w:val="99"/>
    <w:semiHidden/>
    <w:unhideWhenUsed/>
    <w:rsid w:val="00E00E9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00E90"/>
  </w:style>
  <w:style w:type="paragraph" w:styleId="a7">
    <w:name w:val="footer"/>
    <w:basedOn w:val="a"/>
    <w:link w:val="a8"/>
    <w:uiPriority w:val="99"/>
    <w:unhideWhenUsed/>
    <w:rsid w:val="00E00E9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0E90"/>
  </w:style>
  <w:style w:type="paragraph" w:customStyle="1" w:styleId="ConsPlusTitle">
    <w:name w:val="ConsPlusTitle"/>
    <w:rsid w:val="000F5B7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9">
    <w:name w:val="Основной текст + Курсив"/>
    <w:basedOn w:val="a0"/>
    <w:uiPriority w:val="99"/>
    <w:rsid w:val="00EA3F3B"/>
    <w:rPr>
      <w:rFonts w:ascii="Times New Roman" w:hAnsi="Times New Roman" w:cs="Times New Roman"/>
      <w:i/>
      <w:iCs/>
      <w:spacing w:val="0"/>
      <w:sz w:val="28"/>
      <w:szCs w:val="28"/>
    </w:rPr>
  </w:style>
  <w:style w:type="paragraph" w:styleId="aa">
    <w:name w:val="footnote text"/>
    <w:basedOn w:val="a"/>
    <w:link w:val="ab"/>
    <w:uiPriority w:val="99"/>
    <w:semiHidden/>
    <w:rsid w:val="00EA3F3B"/>
    <w:pPr>
      <w:autoSpaceDE w:val="0"/>
      <w:autoSpaceDN w:val="0"/>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semiHidden/>
    <w:rsid w:val="00EA3F3B"/>
    <w:rPr>
      <w:rFonts w:ascii="Times New Roman" w:eastAsia="Times New Roman" w:hAnsi="Times New Roman" w:cs="Times New Roman"/>
      <w:sz w:val="20"/>
      <w:szCs w:val="20"/>
    </w:rPr>
  </w:style>
  <w:style w:type="character" w:styleId="ac">
    <w:name w:val="footnote reference"/>
    <w:basedOn w:val="a0"/>
    <w:uiPriority w:val="99"/>
    <w:semiHidden/>
    <w:rsid w:val="00EA3F3B"/>
    <w:rPr>
      <w:vertAlign w:val="superscript"/>
    </w:rPr>
  </w:style>
  <w:style w:type="paragraph" w:styleId="ad">
    <w:name w:val="List Paragraph"/>
    <w:basedOn w:val="a"/>
    <w:uiPriority w:val="34"/>
    <w:qFormat/>
    <w:rsid w:val="00476F00"/>
    <w:pPr>
      <w:spacing w:line="240" w:lineRule="auto"/>
      <w:ind w:left="720"/>
      <w:contextualSpacing/>
      <w:jc w:val="right"/>
    </w:pPr>
    <w:rPr>
      <w:rFonts w:ascii="Times New Roman" w:eastAsiaTheme="minorHAnsi" w:hAnsi="Times New Roman" w:cs="Times New Roman"/>
      <w:sz w:val="28"/>
      <w:szCs w:val="28"/>
      <w:lang w:eastAsia="en-US"/>
    </w:rPr>
  </w:style>
  <w:style w:type="character" w:customStyle="1" w:styleId="10">
    <w:name w:val="Заголовок 1 Знак"/>
    <w:basedOn w:val="a0"/>
    <w:link w:val="1"/>
    <w:uiPriority w:val="99"/>
    <w:rsid w:val="00B273D3"/>
    <w:rPr>
      <w:rFonts w:ascii="Arial" w:hAnsi="Arial" w:cs="Arial"/>
      <w:b/>
      <w:bCs/>
      <w:sz w:val="24"/>
      <w:szCs w:val="24"/>
      <w:u w:val="single"/>
    </w:rPr>
  </w:style>
  <w:style w:type="paragraph" w:customStyle="1" w:styleId="ae">
    <w:name w:val="Нормальный (лев. подпись)"/>
    <w:basedOn w:val="a"/>
    <w:next w:val="a"/>
    <w:uiPriority w:val="99"/>
    <w:rsid w:val="00B273D3"/>
    <w:pPr>
      <w:widowControl w:val="0"/>
      <w:autoSpaceDE w:val="0"/>
      <w:autoSpaceDN w:val="0"/>
      <w:adjustRightInd w:val="0"/>
      <w:spacing w:after="0" w:line="240" w:lineRule="auto"/>
    </w:pPr>
    <w:rPr>
      <w:rFonts w:ascii="Arial" w:hAnsi="Arial" w:cs="Arial"/>
      <w:sz w:val="20"/>
      <w:szCs w:val="20"/>
    </w:rPr>
  </w:style>
  <w:style w:type="paragraph" w:customStyle="1" w:styleId="af">
    <w:name w:val="Нормальный (прав. подпись)"/>
    <w:basedOn w:val="a"/>
    <w:next w:val="a"/>
    <w:uiPriority w:val="99"/>
    <w:rsid w:val="00B273D3"/>
    <w:pPr>
      <w:widowControl w:val="0"/>
      <w:autoSpaceDE w:val="0"/>
      <w:autoSpaceDN w:val="0"/>
      <w:adjustRightInd w:val="0"/>
      <w:spacing w:after="0" w:line="240" w:lineRule="auto"/>
      <w:jc w:val="right"/>
    </w:pPr>
    <w:rPr>
      <w:rFonts w:ascii="Arial" w:hAnsi="Arial" w:cs="Arial"/>
      <w:sz w:val="20"/>
      <w:szCs w:val="20"/>
    </w:rPr>
  </w:style>
  <w:style w:type="paragraph" w:customStyle="1" w:styleId="OEM">
    <w:name w:val="Нормальный (OEM)"/>
    <w:basedOn w:val="a"/>
    <w:next w:val="a"/>
    <w:uiPriority w:val="99"/>
    <w:rsid w:val="00B273D3"/>
    <w:pPr>
      <w:widowControl w:val="0"/>
      <w:autoSpaceDE w:val="0"/>
      <w:autoSpaceDN w:val="0"/>
      <w:adjustRightInd w:val="0"/>
      <w:spacing w:after="0" w:line="240" w:lineRule="auto"/>
    </w:pPr>
    <w:rPr>
      <w:rFonts w:ascii="Courier New" w:hAnsi="Courier New" w:cs="Courier New"/>
      <w:sz w:val="20"/>
      <w:szCs w:val="20"/>
    </w:rPr>
  </w:style>
  <w:style w:type="paragraph" w:customStyle="1" w:styleId="af0">
    <w:name w:val="Прижатый влево"/>
    <w:basedOn w:val="a"/>
    <w:next w:val="a"/>
    <w:uiPriority w:val="99"/>
    <w:rsid w:val="00B273D3"/>
    <w:pPr>
      <w:widowControl w:val="0"/>
      <w:autoSpaceDE w:val="0"/>
      <w:autoSpaceDN w:val="0"/>
      <w:adjustRightInd w:val="0"/>
      <w:spacing w:after="0" w:line="240" w:lineRule="auto"/>
    </w:pPr>
    <w:rPr>
      <w:rFonts w:ascii="Arial" w:hAnsi="Arial" w:cs="Arial"/>
      <w:sz w:val="20"/>
      <w:szCs w:val="20"/>
    </w:rPr>
  </w:style>
  <w:style w:type="paragraph" w:customStyle="1" w:styleId="af1">
    <w:name w:val="Сноска"/>
    <w:basedOn w:val="a"/>
    <w:next w:val="a"/>
    <w:uiPriority w:val="99"/>
    <w:rsid w:val="00B273D3"/>
    <w:pPr>
      <w:widowControl w:val="0"/>
      <w:autoSpaceDE w:val="0"/>
      <w:autoSpaceDN w:val="0"/>
      <w:adjustRightInd w:val="0"/>
      <w:spacing w:after="0" w:line="240" w:lineRule="auto"/>
      <w:ind w:firstLine="720"/>
      <w:jc w:val="both"/>
    </w:pPr>
    <w:rPr>
      <w:rFonts w:ascii="Arial" w:hAnsi="Arial" w:cs="Arial"/>
      <w:sz w:val="16"/>
      <w:szCs w:val="16"/>
    </w:rPr>
  </w:style>
  <w:style w:type="paragraph" w:styleId="af2">
    <w:name w:val="Balloon Text"/>
    <w:basedOn w:val="a"/>
    <w:link w:val="af3"/>
    <w:uiPriority w:val="99"/>
    <w:semiHidden/>
    <w:unhideWhenUsed/>
    <w:rsid w:val="00C5663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56639"/>
    <w:rPr>
      <w:rFonts w:ascii="Tahoma" w:hAnsi="Tahoma" w:cs="Tahoma"/>
      <w:sz w:val="16"/>
      <w:szCs w:val="16"/>
    </w:rPr>
  </w:style>
  <w:style w:type="paragraph" w:styleId="af4">
    <w:name w:val="Normal (Web)"/>
    <w:basedOn w:val="a"/>
    <w:uiPriority w:val="99"/>
    <w:unhideWhenUsed/>
    <w:rsid w:val="00C11B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Гипертекстовая ссылка"/>
    <w:basedOn w:val="a0"/>
    <w:uiPriority w:val="99"/>
    <w:rsid w:val="00F73E0D"/>
    <w:rPr>
      <w:rFonts w:cs="Times New Roman"/>
      <w:b/>
      <w:color w:val="106BBE"/>
    </w:rPr>
  </w:style>
  <w:style w:type="paragraph" w:customStyle="1" w:styleId="ConsPlusNonformat">
    <w:name w:val="ConsPlusNonformat"/>
    <w:uiPriority w:val="99"/>
    <w:rsid w:val="00DA7CC1"/>
    <w:pPr>
      <w:widowControl w:val="0"/>
      <w:autoSpaceDE w:val="0"/>
      <w:autoSpaceDN w:val="0"/>
      <w:adjustRightInd w:val="0"/>
      <w:spacing w:after="0" w:line="240" w:lineRule="auto"/>
    </w:pPr>
    <w:rPr>
      <w:rFonts w:ascii="Courier New" w:hAnsi="Courier New" w:cs="Courier New"/>
      <w:sz w:val="20"/>
      <w:szCs w:val="20"/>
    </w:rPr>
  </w:style>
  <w:style w:type="paragraph" w:styleId="HTML">
    <w:name w:val="HTML Preformatted"/>
    <w:basedOn w:val="a"/>
    <w:link w:val="HTML0"/>
    <w:uiPriority w:val="99"/>
    <w:semiHidden/>
    <w:unhideWhenUsed/>
    <w:rsid w:val="00F66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F66A70"/>
    <w:rPr>
      <w:rFonts w:ascii="Courier New" w:eastAsia="Times New Roman" w:hAnsi="Courier New" w:cs="Courier New"/>
      <w:sz w:val="20"/>
      <w:szCs w:val="20"/>
    </w:rPr>
  </w:style>
  <w:style w:type="paragraph" w:customStyle="1" w:styleId="pcenter">
    <w:name w:val="pcenter"/>
    <w:basedOn w:val="a"/>
    <w:rsid w:val="00F66A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437816">
      <w:bodyDiv w:val="1"/>
      <w:marLeft w:val="0"/>
      <w:marRight w:val="0"/>
      <w:marTop w:val="0"/>
      <w:marBottom w:val="0"/>
      <w:divBdr>
        <w:top w:val="none" w:sz="0" w:space="0" w:color="auto"/>
        <w:left w:val="none" w:sz="0" w:space="0" w:color="auto"/>
        <w:bottom w:val="none" w:sz="0" w:space="0" w:color="auto"/>
        <w:right w:val="none" w:sz="0" w:space="0" w:color="auto"/>
      </w:divBdr>
    </w:div>
    <w:div w:id="502554324">
      <w:bodyDiv w:val="1"/>
      <w:marLeft w:val="0"/>
      <w:marRight w:val="0"/>
      <w:marTop w:val="0"/>
      <w:marBottom w:val="0"/>
      <w:divBdr>
        <w:top w:val="none" w:sz="0" w:space="0" w:color="auto"/>
        <w:left w:val="none" w:sz="0" w:space="0" w:color="auto"/>
        <w:bottom w:val="none" w:sz="0" w:space="0" w:color="auto"/>
        <w:right w:val="none" w:sz="0" w:space="0" w:color="auto"/>
      </w:divBdr>
    </w:div>
    <w:div w:id="858932740">
      <w:bodyDiv w:val="1"/>
      <w:marLeft w:val="0"/>
      <w:marRight w:val="0"/>
      <w:marTop w:val="0"/>
      <w:marBottom w:val="0"/>
      <w:divBdr>
        <w:top w:val="none" w:sz="0" w:space="0" w:color="auto"/>
        <w:left w:val="none" w:sz="0" w:space="0" w:color="auto"/>
        <w:bottom w:val="none" w:sz="0" w:space="0" w:color="auto"/>
        <w:right w:val="none" w:sz="0" w:space="0" w:color="auto"/>
      </w:divBdr>
    </w:div>
    <w:div w:id="1163543991">
      <w:bodyDiv w:val="1"/>
      <w:marLeft w:val="0"/>
      <w:marRight w:val="0"/>
      <w:marTop w:val="0"/>
      <w:marBottom w:val="0"/>
      <w:divBdr>
        <w:top w:val="none" w:sz="0" w:space="0" w:color="auto"/>
        <w:left w:val="none" w:sz="0" w:space="0" w:color="auto"/>
        <w:bottom w:val="none" w:sz="0" w:space="0" w:color="auto"/>
        <w:right w:val="none" w:sz="0" w:space="0" w:color="auto"/>
      </w:divBdr>
    </w:div>
    <w:div w:id="183699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9312" TargetMode="External"/><Relationship Id="rId13" Type="http://schemas.openxmlformats.org/officeDocument/2006/relationships/hyperlink" Target="garantF1://12012604.30625" TargetMode="External"/><Relationship Id="rId18" Type="http://schemas.openxmlformats.org/officeDocument/2006/relationships/hyperlink" Target="https://www.garant.ru/products/ipo/prime/doc/74564372/" TargetMode="External"/><Relationship Id="rId3" Type="http://schemas.openxmlformats.org/officeDocument/2006/relationships/styles" Target="styles.xml"/><Relationship Id="rId21" Type="http://schemas.openxmlformats.org/officeDocument/2006/relationships/hyperlink" Target="https://www.garant.ru/products/ipo/prime/doc/74564372/" TargetMode="External"/><Relationship Id="rId7" Type="http://schemas.openxmlformats.org/officeDocument/2006/relationships/endnotes" Target="endnotes.xml"/><Relationship Id="rId12" Type="http://schemas.openxmlformats.org/officeDocument/2006/relationships/hyperlink" Target="garantF1://12012604.27023" TargetMode="External"/><Relationship Id="rId17" Type="http://schemas.openxmlformats.org/officeDocument/2006/relationships/hyperlink" Target="https://www.garant.ru/products/ipo/prime/doc/74564372/" TargetMode="External"/><Relationship Id="rId2" Type="http://schemas.openxmlformats.org/officeDocument/2006/relationships/numbering" Target="numbering.xml"/><Relationship Id="rId16" Type="http://schemas.openxmlformats.org/officeDocument/2006/relationships/hyperlink" Target="https://www.garant.ru/products/ipo/prime/doc/74439619/" TargetMode="External"/><Relationship Id="rId20" Type="http://schemas.openxmlformats.org/officeDocument/2006/relationships/hyperlink" Target="https://www.garant.ru/products/ipo/prime/doc/745643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604.27023" TargetMode="External"/><Relationship Id="rId5" Type="http://schemas.openxmlformats.org/officeDocument/2006/relationships/webSettings" Target="webSettings.xml"/><Relationship Id="rId15" Type="http://schemas.openxmlformats.org/officeDocument/2006/relationships/hyperlink" Target="https://www.garant.ru/products/ipo/prime/doc/74439619/" TargetMode="External"/><Relationship Id="rId23" Type="http://schemas.openxmlformats.org/officeDocument/2006/relationships/theme" Target="theme/theme1.xml"/><Relationship Id="rId10" Type="http://schemas.openxmlformats.org/officeDocument/2006/relationships/hyperlink" Target="garantF1://12012604.27022" TargetMode="External"/><Relationship Id="rId19" Type="http://schemas.openxmlformats.org/officeDocument/2006/relationships/hyperlink" Target="https://www.garant.ru/products/ipo/prime/doc/74564372/" TargetMode="External"/><Relationship Id="rId4" Type="http://schemas.openxmlformats.org/officeDocument/2006/relationships/settings" Target="settings.xml"/><Relationship Id="rId9" Type="http://schemas.openxmlformats.org/officeDocument/2006/relationships/hyperlink" Target="garantF1://70253464.9319" TargetMode="External"/><Relationship Id="rId14" Type="http://schemas.openxmlformats.org/officeDocument/2006/relationships/hyperlink" Target="garantF1://12012604.3062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2995F-D20C-4405-9B91-272797D03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16762</Words>
  <Characters>95548</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e.romancova</dc:creator>
  <cp:lastModifiedBy>l.golubeva</cp:lastModifiedBy>
  <cp:revision>24</cp:revision>
  <cp:lastPrinted>2021-07-29T07:38:00Z</cp:lastPrinted>
  <dcterms:created xsi:type="dcterms:W3CDTF">2021-06-22T13:05:00Z</dcterms:created>
  <dcterms:modified xsi:type="dcterms:W3CDTF">2021-08-02T09:24:00Z</dcterms:modified>
</cp:coreProperties>
</file>