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43C44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985F8B" w:rsidRPr="00311CAD">
        <w:rPr>
          <w:sz w:val="28"/>
          <w:szCs w:val="28"/>
        </w:rPr>
        <w:t xml:space="preserve"> </w:t>
      </w:r>
      <w:r w:rsidR="00E43C44">
        <w:rPr>
          <w:sz w:val="28"/>
          <w:szCs w:val="28"/>
        </w:rPr>
        <w:t>марта</w:t>
      </w:r>
      <w:r w:rsidR="00985F8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B2A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E43C44">
        <w:rPr>
          <w:sz w:val="28"/>
          <w:szCs w:val="28"/>
        </w:rPr>
        <w:t>175</w:t>
      </w:r>
    </w:p>
    <w:p w:rsidR="00C22B0E" w:rsidRDefault="00C22B0E" w:rsidP="005A15AB">
      <w:pPr>
        <w:spacing w:before="120" w:after="120"/>
        <w:jc w:val="center"/>
        <w:rPr>
          <w:sz w:val="28"/>
          <w:szCs w:val="28"/>
        </w:rPr>
      </w:pPr>
    </w:p>
    <w:p w:rsidR="00BA6003" w:rsidRDefault="00637679" w:rsidP="002262C1">
      <w:pPr>
        <w:spacing w:before="80" w:after="8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2B0B4C" w:rsidRPr="002B0B4C">
        <w:rPr>
          <w:b/>
          <w:sz w:val="28"/>
          <w:szCs w:val="28"/>
        </w:rPr>
        <w:t>вопросу предоставления обществу с ограниченной ответственностью «</w:t>
      </w:r>
      <w:r w:rsidR="00E766B6">
        <w:rPr>
          <w:b/>
          <w:sz w:val="28"/>
          <w:szCs w:val="28"/>
        </w:rPr>
        <w:t>Стандарт</w:t>
      </w:r>
      <w:r w:rsidR="000B2A77">
        <w:rPr>
          <w:b/>
          <w:sz w:val="28"/>
          <w:szCs w:val="28"/>
        </w:rPr>
        <w:t>-Недвижимость</w:t>
      </w:r>
      <w:r w:rsidR="002B0B4C" w:rsidRPr="002B0B4C">
        <w:rPr>
          <w:b/>
          <w:sz w:val="28"/>
          <w:szCs w:val="28"/>
        </w:rPr>
        <w:t>»</w:t>
      </w:r>
      <w:r w:rsidR="002B0B4C">
        <w:rPr>
          <w:b/>
          <w:sz w:val="28"/>
          <w:szCs w:val="28"/>
        </w:rPr>
        <w:t xml:space="preserve"> </w:t>
      </w:r>
      <w:r w:rsidR="002B0B4C" w:rsidRPr="002B0B4C">
        <w:rPr>
          <w:b/>
          <w:sz w:val="28"/>
          <w:szCs w:val="28"/>
        </w:rPr>
        <w:t>разрешения на условно разрешенный вид использования «</w:t>
      </w:r>
      <w:proofErr w:type="spellStart"/>
      <w:r w:rsidR="002B0B4C" w:rsidRPr="002B0B4C">
        <w:rPr>
          <w:b/>
          <w:sz w:val="28"/>
          <w:szCs w:val="28"/>
        </w:rPr>
        <w:t>среднеэтажная</w:t>
      </w:r>
      <w:proofErr w:type="spellEnd"/>
      <w:r w:rsidR="002B0B4C" w:rsidRPr="002B0B4C">
        <w:rPr>
          <w:b/>
          <w:sz w:val="28"/>
          <w:szCs w:val="28"/>
        </w:rPr>
        <w:t xml:space="preserve"> жилая застройка этажностью 5-7 этажей» применительно к земельн</w:t>
      </w:r>
      <w:r w:rsidR="00E766B6">
        <w:rPr>
          <w:b/>
          <w:sz w:val="28"/>
          <w:szCs w:val="28"/>
        </w:rPr>
        <w:t>ому</w:t>
      </w:r>
      <w:r w:rsidR="002B0B4C" w:rsidRPr="002B0B4C">
        <w:rPr>
          <w:b/>
          <w:sz w:val="28"/>
          <w:szCs w:val="28"/>
        </w:rPr>
        <w:t xml:space="preserve"> участ</w:t>
      </w:r>
      <w:r w:rsidR="002B0B4C">
        <w:rPr>
          <w:b/>
          <w:sz w:val="28"/>
          <w:szCs w:val="28"/>
        </w:rPr>
        <w:t>к</w:t>
      </w:r>
      <w:r w:rsidR="00E766B6">
        <w:rPr>
          <w:b/>
          <w:sz w:val="28"/>
          <w:szCs w:val="28"/>
        </w:rPr>
        <w:t>у</w:t>
      </w:r>
      <w:r w:rsidR="002B0B4C" w:rsidRPr="002B0B4C">
        <w:rPr>
          <w:b/>
          <w:sz w:val="28"/>
          <w:szCs w:val="28"/>
        </w:rPr>
        <w:t xml:space="preserve"> с кадастровым номер</w:t>
      </w:r>
      <w:r w:rsidR="00E766B6">
        <w:rPr>
          <w:b/>
          <w:sz w:val="28"/>
          <w:szCs w:val="28"/>
        </w:rPr>
        <w:t>ом</w:t>
      </w:r>
      <w:r w:rsidR="002B0B4C" w:rsidRPr="002B0B4C">
        <w:rPr>
          <w:b/>
          <w:sz w:val="28"/>
          <w:szCs w:val="28"/>
        </w:rPr>
        <w:t xml:space="preserve"> 39:17:</w:t>
      </w:r>
      <w:r w:rsidR="00E766B6">
        <w:rPr>
          <w:b/>
          <w:sz w:val="28"/>
          <w:szCs w:val="28"/>
        </w:rPr>
        <w:t>010050:12</w:t>
      </w:r>
    </w:p>
    <w:p w:rsidR="00FC4A40" w:rsidRPr="00E63A96" w:rsidRDefault="009528A2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Агентств</w:t>
      </w:r>
      <w:r w:rsidR="00F23534">
        <w:rPr>
          <w:rFonts w:ascii="Times New Roman" w:hAnsi="Times New Roman"/>
          <w:sz w:val="28"/>
          <w:szCs w:val="28"/>
        </w:rPr>
        <w:t>а</w:t>
      </w:r>
      <w:r w:rsidR="00B56F15" w:rsidRPr="009528A2">
        <w:rPr>
          <w:rFonts w:ascii="Times New Roman" w:hAnsi="Times New Roman"/>
          <w:sz w:val="28"/>
          <w:szCs w:val="28"/>
        </w:rPr>
        <w:t xml:space="preserve"> по </w:t>
      </w:r>
      <w:r w:rsidR="00B56F15" w:rsidRPr="0059157E">
        <w:rPr>
          <w:rFonts w:ascii="Times New Roman" w:hAnsi="Times New Roman"/>
          <w:sz w:val="28"/>
          <w:szCs w:val="28"/>
        </w:rPr>
        <w:t xml:space="preserve">архитектуре, градостроению и перспективному развитию Калининградской области </w:t>
      </w:r>
      <w:r w:rsidR="00186B50" w:rsidRPr="0059157E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59157E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59157E">
        <w:rPr>
          <w:rFonts w:ascii="Times New Roman" w:hAnsi="Times New Roman"/>
          <w:sz w:val="28"/>
          <w:szCs w:val="28"/>
        </w:rPr>
        <w:t>.</w:t>
      </w:r>
      <w:r w:rsidR="00251D5A" w:rsidRPr="0059157E">
        <w:rPr>
          <w:rFonts w:ascii="Times New Roman" w:hAnsi="Times New Roman"/>
          <w:sz w:val="28"/>
          <w:szCs w:val="28"/>
        </w:rPr>
        <w:t xml:space="preserve"> </w:t>
      </w:r>
      <w:r w:rsidR="00F610AF" w:rsidRPr="0059157E">
        <w:rPr>
          <w:rFonts w:ascii="Times New Roman" w:hAnsi="Times New Roman"/>
          <w:sz w:val="28"/>
          <w:szCs w:val="28"/>
        </w:rPr>
        <w:t>№</w:t>
      </w:r>
      <w:r w:rsidR="0059157E" w:rsidRPr="0059157E">
        <w:rPr>
          <w:rFonts w:ascii="Times New Roman" w:hAnsi="Times New Roman"/>
          <w:color w:val="000000" w:themeColor="text1"/>
          <w:sz w:val="28"/>
          <w:szCs w:val="28"/>
        </w:rPr>
        <w:t>1572</w:t>
      </w:r>
      <w:r w:rsidR="008D7E0C" w:rsidRPr="0059157E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310B" w:rsidRPr="0059157E">
        <w:rPr>
          <w:rFonts w:ascii="Times New Roman" w:hAnsi="Times New Roman"/>
          <w:color w:val="000000" w:themeColor="text1"/>
          <w:sz w:val="28"/>
          <w:szCs w:val="28"/>
        </w:rPr>
        <w:br/>
      </w:r>
      <w:r w:rsidR="00E766B6" w:rsidRPr="0059157E">
        <w:rPr>
          <w:rFonts w:ascii="Times New Roman" w:hAnsi="Times New Roman"/>
          <w:sz w:val="28"/>
          <w:szCs w:val="28"/>
        </w:rPr>
        <w:t>01</w:t>
      </w:r>
      <w:r w:rsidR="00B56F15" w:rsidRPr="0059157E">
        <w:rPr>
          <w:rFonts w:ascii="Times New Roman" w:hAnsi="Times New Roman"/>
          <w:sz w:val="28"/>
          <w:szCs w:val="28"/>
        </w:rPr>
        <w:t>.</w:t>
      </w:r>
      <w:r w:rsidR="00E766B6" w:rsidRPr="0059157E">
        <w:rPr>
          <w:rFonts w:ascii="Times New Roman" w:hAnsi="Times New Roman"/>
          <w:sz w:val="28"/>
          <w:szCs w:val="28"/>
        </w:rPr>
        <w:t>03</w:t>
      </w:r>
      <w:r w:rsidR="00F45970" w:rsidRPr="0059157E">
        <w:rPr>
          <w:rFonts w:ascii="Times New Roman" w:hAnsi="Times New Roman"/>
          <w:sz w:val="28"/>
          <w:szCs w:val="28"/>
        </w:rPr>
        <w:t>.202</w:t>
      </w:r>
      <w:r w:rsidR="00E766B6" w:rsidRPr="0059157E">
        <w:rPr>
          <w:rFonts w:ascii="Times New Roman" w:hAnsi="Times New Roman"/>
          <w:sz w:val="28"/>
          <w:szCs w:val="28"/>
        </w:rPr>
        <w:t>2</w:t>
      </w:r>
      <w:r w:rsidR="00F610AF" w:rsidRPr="0059157E">
        <w:rPr>
          <w:rFonts w:ascii="Times New Roman" w:hAnsi="Times New Roman"/>
          <w:sz w:val="28"/>
          <w:szCs w:val="28"/>
        </w:rPr>
        <w:t xml:space="preserve"> г.</w:t>
      </w:r>
      <w:r w:rsidR="00DD66F8" w:rsidRPr="0059157E">
        <w:rPr>
          <w:rFonts w:ascii="Times New Roman" w:hAnsi="Times New Roman"/>
          <w:sz w:val="28"/>
          <w:szCs w:val="28"/>
        </w:rPr>
        <w:t>),</w:t>
      </w:r>
      <w:r w:rsidR="008D7E0C" w:rsidRPr="0059157E">
        <w:rPr>
          <w:rFonts w:ascii="Times New Roman" w:hAnsi="Times New Roman"/>
          <w:sz w:val="28"/>
          <w:szCs w:val="28"/>
        </w:rPr>
        <w:t xml:space="preserve"> </w:t>
      </w:r>
      <w:r w:rsidR="004C14D9" w:rsidRPr="0059157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59157E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59157E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59157E">
        <w:rPr>
          <w:rFonts w:ascii="Times New Roman" w:hAnsi="Times New Roman"/>
          <w:sz w:val="28"/>
          <w:szCs w:val="28"/>
        </w:rPr>
        <w:t>06.10.</w:t>
      </w:r>
      <w:r w:rsidR="00637679" w:rsidRPr="0059157E">
        <w:rPr>
          <w:rFonts w:ascii="Times New Roman" w:hAnsi="Times New Roman"/>
          <w:sz w:val="28"/>
          <w:szCs w:val="28"/>
        </w:rPr>
        <w:t>2003 г</w:t>
      </w:r>
      <w:r w:rsidR="00F610AF" w:rsidRPr="0059157E">
        <w:rPr>
          <w:rFonts w:ascii="Times New Roman" w:hAnsi="Times New Roman"/>
          <w:sz w:val="28"/>
          <w:szCs w:val="28"/>
        </w:rPr>
        <w:t xml:space="preserve">. </w:t>
      </w:r>
      <w:r w:rsidR="00637679" w:rsidRPr="0059157E">
        <w:rPr>
          <w:rFonts w:ascii="Times New Roman" w:hAnsi="Times New Roman"/>
          <w:sz w:val="28"/>
          <w:szCs w:val="28"/>
        </w:rPr>
        <w:t>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</w:t>
      </w:r>
      <w:r w:rsidR="002262C1">
        <w:rPr>
          <w:rFonts w:ascii="Times New Roman" w:hAnsi="Times New Roman"/>
          <w:sz w:val="28"/>
          <w:szCs w:val="28"/>
        </w:rPr>
        <w:t>.</w:t>
      </w:r>
      <w:r w:rsidRPr="005253F0">
        <w:rPr>
          <w:rFonts w:ascii="Times New Roman" w:hAnsi="Times New Roman"/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>ой округ</w:t>
      </w:r>
      <w:proofErr w:type="gramEnd"/>
      <w:r w:rsidR="00816B51">
        <w:rPr>
          <w:rFonts w:ascii="Times New Roman" w:hAnsi="Times New Roman"/>
          <w:sz w:val="28"/>
          <w:szCs w:val="28"/>
        </w:rPr>
        <w:t xml:space="preserve">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г.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132778" w:rsidRPr="00985F8B" w:rsidRDefault="00132778" w:rsidP="008C05D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2B0B4C" w:rsidRPr="002B0B4C">
        <w:rPr>
          <w:sz w:val="28"/>
          <w:szCs w:val="28"/>
        </w:rPr>
        <w:t xml:space="preserve">Проекту решения о предоставлении </w:t>
      </w:r>
      <w:r w:rsidR="005537AA" w:rsidRPr="005537AA">
        <w:rPr>
          <w:sz w:val="28"/>
          <w:szCs w:val="28"/>
        </w:rPr>
        <w:t>обществу с ограниченной ответственностью «</w:t>
      </w:r>
      <w:r w:rsidR="000B2A77">
        <w:rPr>
          <w:sz w:val="28"/>
          <w:szCs w:val="28"/>
        </w:rPr>
        <w:t>Стандарт-Недвижимость</w:t>
      </w:r>
      <w:r w:rsidR="005537AA" w:rsidRPr="005537AA">
        <w:rPr>
          <w:sz w:val="28"/>
          <w:szCs w:val="28"/>
        </w:rPr>
        <w:t>» разрешения на условно разрешенный вид использования «</w:t>
      </w:r>
      <w:proofErr w:type="spellStart"/>
      <w:r w:rsidR="005537AA" w:rsidRPr="005537AA">
        <w:rPr>
          <w:sz w:val="28"/>
          <w:szCs w:val="28"/>
        </w:rPr>
        <w:t>среднеэтажная</w:t>
      </w:r>
      <w:proofErr w:type="spellEnd"/>
      <w:r w:rsidR="005537AA" w:rsidRPr="005537AA">
        <w:rPr>
          <w:sz w:val="28"/>
          <w:szCs w:val="28"/>
        </w:rPr>
        <w:t xml:space="preserve"> жилая застройка </w:t>
      </w:r>
      <w:r w:rsidR="005537AA" w:rsidRPr="005537AA">
        <w:rPr>
          <w:sz w:val="28"/>
          <w:szCs w:val="28"/>
        </w:rPr>
        <w:lastRenderedPageBreak/>
        <w:t>этажностью 5-7 этажей» применительно к земельн</w:t>
      </w:r>
      <w:r w:rsidR="000B2A77">
        <w:rPr>
          <w:sz w:val="28"/>
          <w:szCs w:val="28"/>
        </w:rPr>
        <w:t>ому</w:t>
      </w:r>
      <w:r w:rsidR="005537AA" w:rsidRPr="005537AA">
        <w:rPr>
          <w:sz w:val="28"/>
          <w:szCs w:val="28"/>
        </w:rPr>
        <w:t xml:space="preserve"> участк</w:t>
      </w:r>
      <w:r w:rsidR="000B2A77">
        <w:rPr>
          <w:sz w:val="28"/>
          <w:szCs w:val="28"/>
        </w:rPr>
        <w:t>у</w:t>
      </w:r>
      <w:r w:rsidR="005537AA" w:rsidRPr="005537AA">
        <w:rPr>
          <w:sz w:val="28"/>
          <w:szCs w:val="28"/>
        </w:rPr>
        <w:t xml:space="preserve"> с </w:t>
      </w:r>
      <w:r w:rsidR="005537AA" w:rsidRPr="00985F8B">
        <w:rPr>
          <w:sz w:val="28"/>
          <w:szCs w:val="28"/>
        </w:rPr>
        <w:t>кадастровыми номерами 39:17:</w:t>
      </w:r>
      <w:r w:rsidR="000B2A77">
        <w:rPr>
          <w:sz w:val="28"/>
          <w:szCs w:val="28"/>
        </w:rPr>
        <w:t>010050</w:t>
      </w:r>
      <w:r w:rsidR="005537AA" w:rsidRPr="00985F8B">
        <w:rPr>
          <w:sz w:val="28"/>
          <w:szCs w:val="28"/>
        </w:rPr>
        <w:t>:</w:t>
      </w:r>
      <w:r w:rsidR="000B2A77">
        <w:rPr>
          <w:sz w:val="28"/>
          <w:szCs w:val="28"/>
        </w:rPr>
        <w:t>12</w:t>
      </w:r>
      <w:r w:rsidR="002B0B4C" w:rsidRPr="00985F8B">
        <w:rPr>
          <w:sz w:val="28"/>
          <w:szCs w:val="28"/>
        </w:rPr>
        <w:t xml:space="preserve"> </w:t>
      </w:r>
      <w:r w:rsidR="00F610AF" w:rsidRPr="00985F8B">
        <w:rPr>
          <w:sz w:val="28"/>
          <w:szCs w:val="28"/>
        </w:rPr>
        <w:t>(</w:t>
      </w:r>
      <w:r w:rsidR="00816B51" w:rsidRPr="00985F8B">
        <w:rPr>
          <w:sz w:val="28"/>
          <w:szCs w:val="28"/>
        </w:rPr>
        <w:t>далее – Проект</w:t>
      </w:r>
      <w:r w:rsidR="000B2A77">
        <w:rPr>
          <w:sz w:val="28"/>
          <w:szCs w:val="28"/>
        </w:rPr>
        <w:t xml:space="preserve"> решения</w:t>
      </w:r>
      <w:r w:rsidR="00816B51" w:rsidRPr="00985F8B">
        <w:rPr>
          <w:sz w:val="28"/>
          <w:szCs w:val="28"/>
        </w:rPr>
        <w:t>) (</w:t>
      </w:r>
      <w:r w:rsidR="00F610AF" w:rsidRPr="00985F8B">
        <w:rPr>
          <w:sz w:val="28"/>
          <w:szCs w:val="28"/>
        </w:rPr>
        <w:t>Приложение</w:t>
      </w:r>
      <w:r w:rsidR="00D929CD" w:rsidRPr="00985F8B">
        <w:rPr>
          <w:sz w:val="28"/>
          <w:szCs w:val="28"/>
        </w:rPr>
        <w:t xml:space="preserve"> № 1</w:t>
      </w:r>
      <w:r w:rsidR="00F610AF" w:rsidRPr="00985F8B">
        <w:rPr>
          <w:sz w:val="28"/>
          <w:szCs w:val="28"/>
        </w:rPr>
        <w:t>)</w:t>
      </w:r>
      <w:r w:rsidR="000468BD" w:rsidRPr="00985F8B">
        <w:rPr>
          <w:sz w:val="28"/>
          <w:szCs w:val="28"/>
        </w:rPr>
        <w:t>.</w:t>
      </w:r>
      <w:proofErr w:type="gramEnd"/>
    </w:p>
    <w:p w:rsidR="00A5472E" w:rsidRPr="00985F8B" w:rsidRDefault="00637679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85F8B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985F8B">
        <w:rPr>
          <w:sz w:val="28"/>
          <w:szCs w:val="28"/>
        </w:rPr>
        <w:t xml:space="preserve">с </w:t>
      </w:r>
      <w:r w:rsidR="000B2A77">
        <w:rPr>
          <w:sz w:val="28"/>
          <w:szCs w:val="28"/>
        </w:rPr>
        <w:t>10</w:t>
      </w:r>
      <w:r w:rsidR="00745281" w:rsidRPr="00985F8B">
        <w:rPr>
          <w:sz w:val="28"/>
          <w:szCs w:val="28"/>
        </w:rPr>
        <w:t xml:space="preserve"> </w:t>
      </w:r>
      <w:r w:rsidR="000B2A77">
        <w:rPr>
          <w:sz w:val="28"/>
          <w:szCs w:val="28"/>
        </w:rPr>
        <w:t>марта</w:t>
      </w:r>
      <w:r w:rsidR="00C160D0" w:rsidRPr="00985F8B">
        <w:rPr>
          <w:sz w:val="28"/>
          <w:szCs w:val="28"/>
        </w:rPr>
        <w:t xml:space="preserve"> </w:t>
      </w:r>
      <w:r w:rsidR="0073258A" w:rsidRPr="00985F8B">
        <w:rPr>
          <w:sz w:val="28"/>
          <w:szCs w:val="28"/>
        </w:rPr>
        <w:t>202</w:t>
      </w:r>
      <w:r w:rsidR="000B2A77">
        <w:rPr>
          <w:sz w:val="28"/>
          <w:szCs w:val="28"/>
        </w:rPr>
        <w:t>2</w:t>
      </w:r>
      <w:r w:rsidR="00745281" w:rsidRPr="00985F8B">
        <w:rPr>
          <w:sz w:val="28"/>
          <w:szCs w:val="28"/>
        </w:rPr>
        <w:t xml:space="preserve"> года до</w:t>
      </w:r>
      <w:r w:rsidR="000B2A77">
        <w:rPr>
          <w:sz w:val="28"/>
          <w:szCs w:val="28"/>
        </w:rPr>
        <w:t xml:space="preserve"> 07</w:t>
      </w:r>
      <w:r w:rsidR="00C160D0" w:rsidRPr="00985F8B">
        <w:rPr>
          <w:sz w:val="28"/>
          <w:szCs w:val="28"/>
        </w:rPr>
        <w:t xml:space="preserve"> </w:t>
      </w:r>
      <w:r w:rsidR="00D92100">
        <w:rPr>
          <w:sz w:val="28"/>
          <w:szCs w:val="28"/>
        </w:rPr>
        <w:t>апреля</w:t>
      </w:r>
      <w:r w:rsidR="00745281" w:rsidRPr="00985F8B">
        <w:rPr>
          <w:sz w:val="28"/>
          <w:szCs w:val="28"/>
        </w:rPr>
        <w:t xml:space="preserve"> </w:t>
      </w:r>
      <w:r w:rsidR="00D929CD" w:rsidRPr="00985F8B">
        <w:rPr>
          <w:sz w:val="28"/>
          <w:szCs w:val="28"/>
        </w:rPr>
        <w:t>202</w:t>
      </w:r>
      <w:r w:rsidR="000B2A77">
        <w:rPr>
          <w:sz w:val="28"/>
          <w:szCs w:val="28"/>
        </w:rPr>
        <w:t>2</w:t>
      </w:r>
      <w:r w:rsidR="00745281" w:rsidRPr="00985F8B">
        <w:rPr>
          <w:sz w:val="28"/>
          <w:szCs w:val="28"/>
        </w:rPr>
        <w:t xml:space="preserve"> года</w:t>
      </w:r>
      <w:r w:rsidRPr="00985F8B">
        <w:rPr>
          <w:sz w:val="28"/>
          <w:szCs w:val="28"/>
        </w:rPr>
        <w:t>.</w:t>
      </w:r>
    </w:p>
    <w:p w:rsidR="008142F1" w:rsidRPr="00985F8B" w:rsidRDefault="005758AD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85F8B">
        <w:rPr>
          <w:rFonts w:eastAsia="Calibri"/>
          <w:sz w:val="28"/>
          <w:szCs w:val="28"/>
        </w:rPr>
        <w:t xml:space="preserve">Установить </w:t>
      </w:r>
      <w:r w:rsidRPr="00985F8B">
        <w:rPr>
          <w:sz w:val="28"/>
          <w:szCs w:val="28"/>
        </w:rPr>
        <w:t xml:space="preserve">срок проведения </w:t>
      </w:r>
      <w:r w:rsidR="008142F1" w:rsidRPr="00985F8B">
        <w:rPr>
          <w:sz w:val="28"/>
          <w:szCs w:val="28"/>
        </w:rPr>
        <w:t xml:space="preserve">экспозиции Проекта </w:t>
      </w:r>
      <w:r w:rsidRPr="00985F8B">
        <w:rPr>
          <w:sz w:val="28"/>
          <w:szCs w:val="28"/>
        </w:rPr>
        <w:t xml:space="preserve">с </w:t>
      </w:r>
      <w:r w:rsidR="000B2A77">
        <w:rPr>
          <w:sz w:val="28"/>
          <w:szCs w:val="28"/>
        </w:rPr>
        <w:t>14</w:t>
      </w:r>
      <w:r w:rsidR="00C160D0" w:rsidRPr="00985F8B">
        <w:rPr>
          <w:sz w:val="28"/>
          <w:szCs w:val="28"/>
        </w:rPr>
        <w:t xml:space="preserve"> </w:t>
      </w:r>
      <w:r w:rsidR="000B2A77">
        <w:rPr>
          <w:sz w:val="28"/>
          <w:szCs w:val="28"/>
        </w:rPr>
        <w:t>марта</w:t>
      </w:r>
      <w:r w:rsidRPr="00985F8B">
        <w:rPr>
          <w:sz w:val="28"/>
          <w:szCs w:val="28"/>
        </w:rPr>
        <w:t xml:space="preserve"> 202</w:t>
      </w:r>
      <w:r w:rsidR="000B2A77">
        <w:rPr>
          <w:sz w:val="28"/>
          <w:szCs w:val="28"/>
        </w:rPr>
        <w:t>2</w:t>
      </w:r>
      <w:r w:rsidRPr="00985F8B">
        <w:rPr>
          <w:sz w:val="28"/>
          <w:szCs w:val="28"/>
        </w:rPr>
        <w:t xml:space="preserve"> года </w:t>
      </w:r>
      <w:r w:rsidR="00121FE4" w:rsidRPr="00985F8B">
        <w:rPr>
          <w:sz w:val="28"/>
          <w:szCs w:val="28"/>
        </w:rPr>
        <w:t xml:space="preserve">до </w:t>
      </w:r>
      <w:r w:rsidR="00121FE4">
        <w:rPr>
          <w:sz w:val="28"/>
          <w:szCs w:val="28"/>
        </w:rPr>
        <w:t>28 марта</w:t>
      </w:r>
      <w:r w:rsidR="00121FE4" w:rsidRPr="00985F8B">
        <w:rPr>
          <w:sz w:val="28"/>
          <w:szCs w:val="28"/>
        </w:rPr>
        <w:t xml:space="preserve"> </w:t>
      </w:r>
      <w:r w:rsidRPr="00985F8B">
        <w:rPr>
          <w:sz w:val="28"/>
          <w:szCs w:val="28"/>
        </w:rPr>
        <w:t>202</w:t>
      </w:r>
      <w:r w:rsidR="000B2A77">
        <w:rPr>
          <w:sz w:val="28"/>
          <w:szCs w:val="28"/>
        </w:rPr>
        <w:t>2</w:t>
      </w:r>
      <w:r w:rsidRPr="00985F8B">
        <w:rPr>
          <w:sz w:val="28"/>
          <w:szCs w:val="28"/>
        </w:rPr>
        <w:t xml:space="preserve"> года.</w:t>
      </w:r>
    </w:p>
    <w:p w:rsidR="008142F1" w:rsidRPr="00985F8B" w:rsidRDefault="008142F1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85F8B">
        <w:rPr>
          <w:sz w:val="28"/>
          <w:szCs w:val="28"/>
        </w:rPr>
        <w:t>Установить срок приема предложений и замечаний</w:t>
      </w:r>
      <w:r w:rsidR="004A2AD0" w:rsidRPr="00985F8B">
        <w:rPr>
          <w:sz w:val="28"/>
          <w:szCs w:val="28"/>
        </w:rPr>
        <w:t>, касающихся Проекта</w:t>
      </w:r>
      <w:r w:rsidR="000B2A77">
        <w:rPr>
          <w:sz w:val="28"/>
          <w:szCs w:val="28"/>
        </w:rPr>
        <w:t xml:space="preserve"> решения</w:t>
      </w:r>
      <w:r w:rsidR="00E766B6">
        <w:rPr>
          <w:sz w:val="28"/>
          <w:szCs w:val="28"/>
        </w:rPr>
        <w:t>,</w:t>
      </w:r>
      <w:r w:rsidR="000B2A77" w:rsidRPr="000B2A77">
        <w:rPr>
          <w:sz w:val="28"/>
          <w:szCs w:val="28"/>
        </w:rPr>
        <w:t xml:space="preserve"> </w:t>
      </w:r>
      <w:r w:rsidR="000B2A77" w:rsidRPr="00985F8B">
        <w:rPr>
          <w:sz w:val="28"/>
          <w:szCs w:val="28"/>
        </w:rPr>
        <w:t xml:space="preserve">с </w:t>
      </w:r>
      <w:r w:rsidR="000B2A77">
        <w:rPr>
          <w:sz w:val="28"/>
          <w:szCs w:val="28"/>
        </w:rPr>
        <w:t>14</w:t>
      </w:r>
      <w:r w:rsidR="000B2A77" w:rsidRPr="00985F8B">
        <w:rPr>
          <w:sz w:val="28"/>
          <w:szCs w:val="28"/>
        </w:rPr>
        <w:t xml:space="preserve"> </w:t>
      </w:r>
      <w:r w:rsidR="000B2A77">
        <w:rPr>
          <w:sz w:val="28"/>
          <w:szCs w:val="28"/>
        </w:rPr>
        <w:t>марта</w:t>
      </w:r>
      <w:r w:rsidR="000B2A77" w:rsidRPr="00985F8B">
        <w:rPr>
          <w:sz w:val="28"/>
          <w:szCs w:val="28"/>
        </w:rPr>
        <w:t xml:space="preserve"> 202</w:t>
      </w:r>
      <w:r w:rsidR="000B2A77">
        <w:rPr>
          <w:sz w:val="28"/>
          <w:szCs w:val="28"/>
        </w:rPr>
        <w:t>2</w:t>
      </w:r>
      <w:r w:rsidR="000B2A77" w:rsidRPr="00985F8B">
        <w:rPr>
          <w:sz w:val="28"/>
          <w:szCs w:val="28"/>
        </w:rPr>
        <w:t xml:space="preserve"> года до </w:t>
      </w:r>
      <w:r w:rsidR="00121FE4">
        <w:rPr>
          <w:sz w:val="28"/>
          <w:szCs w:val="28"/>
        </w:rPr>
        <w:t>28</w:t>
      </w:r>
      <w:r w:rsidR="000B2A77">
        <w:rPr>
          <w:sz w:val="28"/>
          <w:szCs w:val="28"/>
        </w:rPr>
        <w:t xml:space="preserve"> </w:t>
      </w:r>
      <w:r w:rsidR="00121FE4">
        <w:rPr>
          <w:sz w:val="28"/>
          <w:szCs w:val="28"/>
        </w:rPr>
        <w:t>марта</w:t>
      </w:r>
      <w:r w:rsidR="000B2A77" w:rsidRPr="00985F8B">
        <w:rPr>
          <w:sz w:val="28"/>
          <w:szCs w:val="28"/>
        </w:rPr>
        <w:t xml:space="preserve"> 202</w:t>
      </w:r>
      <w:r w:rsidR="000B2A77">
        <w:rPr>
          <w:sz w:val="28"/>
          <w:szCs w:val="28"/>
        </w:rPr>
        <w:t>2</w:t>
      </w:r>
      <w:r w:rsidR="000B2A77" w:rsidRPr="00985F8B">
        <w:rPr>
          <w:sz w:val="28"/>
          <w:szCs w:val="28"/>
        </w:rPr>
        <w:t xml:space="preserve"> года</w:t>
      </w:r>
      <w:r w:rsidR="000B2A77">
        <w:rPr>
          <w:sz w:val="28"/>
          <w:szCs w:val="28"/>
        </w:rPr>
        <w:t xml:space="preserve"> </w:t>
      </w:r>
      <w:r w:rsidR="00985F8B">
        <w:rPr>
          <w:sz w:val="28"/>
          <w:szCs w:val="28"/>
        </w:rPr>
        <w:t>(до 18:00)</w:t>
      </w:r>
      <w:r w:rsidR="00FD7359" w:rsidRPr="00985F8B">
        <w:rPr>
          <w:sz w:val="28"/>
          <w:szCs w:val="28"/>
        </w:rPr>
        <w:t xml:space="preserve"> и способы их направления:</w:t>
      </w:r>
    </w:p>
    <w:p w:rsidR="00FD7359" w:rsidRPr="00985F8B" w:rsidRDefault="00FD7359" w:rsidP="008C05D9">
      <w:pPr>
        <w:spacing w:line="276" w:lineRule="auto"/>
        <w:ind w:firstLine="709"/>
        <w:jc w:val="both"/>
        <w:rPr>
          <w:sz w:val="28"/>
          <w:szCs w:val="28"/>
        </w:rPr>
      </w:pPr>
      <w:r w:rsidRPr="00985F8B">
        <w:rPr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округ»;</w:t>
      </w:r>
    </w:p>
    <w:p w:rsidR="00FD7359" w:rsidRPr="00985F8B" w:rsidRDefault="00FD7359" w:rsidP="008C05D9">
      <w:pPr>
        <w:spacing w:line="276" w:lineRule="auto"/>
        <w:ind w:firstLine="709"/>
        <w:jc w:val="both"/>
        <w:rPr>
          <w:sz w:val="28"/>
          <w:szCs w:val="28"/>
        </w:rPr>
      </w:pPr>
      <w:r w:rsidRPr="00985F8B">
        <w:rPr>
          <w:sz w:val="28"/>
          <w:szCs w:val="28"/>
        </w:rPr>
        <w:t xml:space="preserve">- </w:t>
      </w:r>
      <w:r w:rsidR="000B2A77">
        <w:rPr>
          <w:sz w:val="28"/>
          <w:szCs w:val="28"/>
        </w:rPr>
        <w:t xml:space="preserve">в форме электронного документа </w:t>
      </w:r>
      <w:r w:rsidRPr="00985F8B">
        <w:rPr>
          <w:sz w:val="28"/>
          <w:szCs w:val="28"/>
        </w:rPr>
        <w:t>посредством официального сайта администрации муниципального образования «Светлогорский городской округ»</w:t>
      </w:r>
      <w:r w:rsidR="00CB0776" w:rsidRPr="00985F8B">
        <w:rPr>
          <w:sz w:val="28"/>
          <w:szCs w:val="28"/>
        </w:rPr>
        <w:t xml:space="preserve"> </w:t>
      </w:r>
      <w:hyperlink r:id="rId8" w:history="1">
        <w:r w:rsidR="00CB0776" w:rsidRPr="00985F8B">
          <w:rPr>
            <w:rStyle w:val="a4"/>
            <w:color w:val="auto"/>
            <w:sz w:val="28"/>
            <w:szCs w:val="28"/>
            <w:u w:val="none"/>
          </w:rPr>
          <w:t>www.</w:t>
        </w:r>
        <w:r w:rsidR="00CB0776" w:rsidRPr="00985F8B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CB0776" w:rsidRPr="00985F8B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985F8B">
        <w:rPr>
          <w:sz w:val="28"/>
          <w:szCs w:val="28"/>
        </w:rPr>
        <w:t>;</w:t>
      </w:r>
    </w:p>
    <w:p w:rsidR="00FD7359" w:rsidRPr="00985F8B" w:rsidRDefault="00FD7359" w:rsidP="008C05D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85F8B">
        <w:rPr>
          <w:sz w:val="28"/>
          <w:szCs w:val="28"/>
        </w:rPr>
        <w:t xml:space="preserve">- путем записи в Журнале </w:t>
      </w:r>
      <w:proofErr w:type="gramStart"/>
      <w:r w:rsidRPr="00985F8B">
        <w:rPr>
          <w:sz w:val="28"/>
          <w:szCs w:val="28"/>
        </w:rPr>
        <w:t>учета посетителей экспозиции Проекта</w:t>
      </w:r>
      <w:r w:rsidR="000B2A77">
        <w:rPr>
          <w:sz w:val="28"/>
          <w:szCs w:val="28"/>
        </w:rPr>
        <w:t xml:space="preserve"> </w:t>
      </w:r>
      <w:r w:rsidR="00E766B6">
        <w:rPr>
          <w:sz w:val="28"/>
          <w:szCs w:val="28"/>
        </w:rPr>
        <w:t>решения</w:t>
      </w:r>
      <w:proofErr w:type="gramEnd"/>
      <w:r w:rsidRPr="00985F8B">
        <w:rPr>
          <w:sz w:val="28"/>
          <w:szCs w:val="28"/>
        </w:rPr>
        <w:t>.</w:t>
      </w:r>
    </w:p>
    <w:p w:rsidR="00FC4A40" w:rsidRPr="00985F8B" w:rsidRDefault="00FC4A40" w:rsidP="008C05D9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985F8B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985F8B" w:rsidRDefault="00FC4A40" w:rsidP="008C05D9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985F8B">
        <w:rPr>
          <w:rFonts w:eastAsia="Calibri"/>
          <w:sz w:val="28"/>
          <w:szCs w:val="28"/>
        </w:rPr>
        <w:t>6. Отделу</w:t>
      </w:r>
      <w:r w:rsidRPr="00985F8B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985F8B">
        <w:rPr>
          <w:rFonts w:eastAsia="Calibri"/>
          <w:sz w:val="28"/>
          <w:szCs w:val="28"/>
        </w:rPr>
        <w:t>:</w:t>
      </w:r>
    </w:p>
    <w:p w:rsidR="008C05D9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6.1. </w:t>
      </w:r>
      <w:r w:rsidR="001878B7" w:rsidRPr="00985F8B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985F8B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(Приложение №2) в информационно-телекоммуникационной сети «Интернет» на сайте </w:t>
      </w:r>
      <w:hyperlink r:id="rId9" w:history="1">
        <w:r w:rsidR="008142F1"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985F8B">
        <w:rPr>
          <w:rFonts w:ascii="Times New Roman" w:hAnsi="Times New Roman"/>
          <w:sz w:val="28"/>
          <w:szCs w:val="28"/>
        </w:rPr>
        <w:t>.</w:t>
      </w:r>
      <w:r w:rsidR="008C05D9" w:rsidRPr="00985F8B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1D343C" w:rsidRPr="001D343C" w:rsidRDefault="001D343C" w:rsidP="001D343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4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343C">
        <w:rPr>
          <w:rFonts w:ascii="Times New Roman" w:hAnsi="Times New Roman"/>
          <w:sz w:val="28"/>
          <w:szCs w:val="28"/>
        </w:rPr>
        <w:t>г</w:t>
      </w:r>
      <w:proofErr w:type="gramEnd"/>
      <w:r w:rsidRPr="001D343C"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 w:rsidRPr="001D343C">
        <w:rPr>
          <w:rFonts w:ascii="Times New Roman" w:hAnsi="Times New Roman"/>
          <w:sz w:val="28"/>
          <w:szCs w:val="28"/>
        </w:rPr>
        <w:t>пр-кт</w:t>
      </w:r>
      <w:proofErr w:type="spellEnd"/>
      <w:r w:rsidRPr="001D343C">
        <w:rPr>
          <w:rFonts w:ascii="Times New Roman" w:hAnsi="Times New Roman"/>
          <w:sz w:val="28"/>
          <w:szCs w:val="28"/>
        </w:rPr>
        <w:t xml:space="preserve"> (в районе остановки у д. 7);</w:t>
      </w:r>
    </w:p>
    <w:p w:rsidR="001D343C" w:rsidRPr="001D343C" w:rsidRDefault="001D343C" w:rsidP="001D343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4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343C">
        <w:rPr>
          <w:rFonts w:ascii="Times New Roman" w:hAnsi="Times New Roman"/>
          <w:sz w:val="28"/>
          <w:szCs w:val="28"/>
        </w:rPr>
        <w:t>г</w:t>
      </w:r>
      <w:proofErr w:type="gramEnd"/>
      <w:r w:rsidRPr="001D343C"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 w:rsidRPr="001D343C">
        <w:rPr>
          <w:rFonts w:ascii="Times New Roman" w:hAnsi="Times New Roman"/>
          <w:sz w:val="28"/>
          <w:szCs w:val="28"/>
        </w:rPr>
        <w:t>пр-кт</w:t>
      </w:r>
      <w:proofErr w:type="spellEnd"/>
      <w:r w:rsidRPr="001D343C">
        <w:rPr>
          <w:rFonts w:ascii="Times New Roman" w:hAnsi="Times New Roman"/>
          <w:sz w:val="28"/>
          <w:szCs w:val="28"/>
        </w:rPr>
        <w:t>, 26А (в районе остановки);</w:t>
      </w:r>
    </w:p>
    <w:p w:rsidR="001D343C" w:rsidRPr="001D343C" w:rsidRDefault="001D343C" w:rsidP="001D343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43C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1D343C">
        <w:rPr>
          <w:rFonts w:ascii="Times New Roman" w:hAnsi="Times New Roman"/>
          <w:sz w:val="28"/>
          <w:szCs w:val="28"/>
        </w:rPr>
        <w:t>пр-кт</w:t>
      </w:r>
      <w:proofErr w:type="spellEnd"/>
      <w:r w:rsidRPr="001D343C">
        <w:rPr>
          <w:rFonts w:ascii="Times New Roman" w:hAnsi="Times New Roman"/>
          <w:sz w:val="28"/>
          <w:szCs w:val="28"/>
        </w:rPr>
        <w:t xml:space="preserve"> (остановка «Озеро «Тихое» на</w:t>
      </w:r>
      <w:proofErr w:type="gramEnd"/>
      <w:r w:rsidRPr="001D343C">
        <w:rPr>
          <w:rFonts w:ascii="Times New Roman" w:hAnsi="Times New Roman"/>
          <w:sz w:val="28"/>
          <w:szCs w:val="28"/>
        </w:rPr>
        <w:t xml:space="preserve"> пересечении с Майским проездом);</w:t>
      </w:r>
    </w:p>
    <w:p w:rsidR="001D343C" w:rsidRPr="001D343C" w:rsidRDefault="001D343C" w:rsidP="001D343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43C">
        <w:rPr>
          <w:rFonts w:ascii="Times New Roman" w:hAnsi="Times New Roman"/>
          <w:sz w:val="28"/>
          <w:szCs w:val="28"/>
        </w:rPr>
        <w:t xml:space="preserve">- г. Светлогорск, ул. </w:t>
      </w:r>
      <w:proofErr w:type="gramStart"/>
      <w:r w:rsidRPr="001D343C">
        <w:rPr>
          <w:rFonts w:ascii="Times New Roman" w:hAnsi="Times New Roman"/>
          <w:sz w:val="28"/>
          <w:szCs w:val="28"/>
        </w:rPr>
        <w:t>Пригородная</w:t>
      </w:r>
      <w:proofErr w:type="gramEnd"/>
      <w:r w:rsidRPr="001D343C">
        <w:rPr>
          <w:rFonts w:ascii="Times New Roman" w:hAnsi="Times New Roman"/>
          <w:sz w:val="28"/>
          <w:szCs w:val="28"/>
        </w:rPr>
        <w:t xml:space="preserve"> (рынок);</w:t>
      </w:r>
    </w:p>
    <w:p w:rsidR="001D343C" w:rsidRPr="001D343C" w:rsidRDefault="001D343C" w:rsidP="001D343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4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343C">
        <w:rPr>
          <w:rFonts w:ascii="Times New Roman" w:hAnsi="Times New Roman"/>
          <w:sz w:val="28"/>
          <w:szCs w:val="28"/>
        </w:rPr>
        <w:t>г</w:t>
      </w:r>
      <w:proofErr w:type="gramEnd"/>
      <w:r w:rsidRPr="001D343C">
        <w:rPr>
          <w:rFonts w:ascii="Times New Roman" w:hAnsi="Times New Roman"/>
          <w:sz w:val="28"/>
          <w:szCs w:val="28"/>
        </w:rPr>
        <w:t>. Светлогорск, пер. Ягодный - ул. Пригородная (остановка);</w:t>
      </w:r>
    </w:p>
    <w:p w:rsidR="001D343C" w:rsidRPr="001D343C" w:rsidRDefault="001D343C" w:rsidP="001D343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43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343C">
        <w:rPr>
          <w:rFonts w:ascii="Times New Roman" w:hAnsi="Times New Roman"/>
          <w:sz w:val="28"/>
          <w:szCs w:val="28"/>
        </w:rPr>
        <w:t>г</w:t>
      </w:r>
      <w:proofErr w:type="gramEnd"/>
      <w:r w:rsidRPr="001D343C">
        <w:rPr>
          <w:rFonts w:ascii="Times New Roman" w:hAnsi="Times New Roman"/>
          <w:sz w:val="28"/>
          <w:szCs w:val="28"/>
        </w:rPr>
        <w:t>. Светлогорск, ул. Пионерская (в районе магазина «Семья»);</w:t>
      </w:r>
    </w:p>
    <w:p w:rsidR="001D343C" w:rsidRPr="0059157E" w:rsidRDefault="001D343C" w:rsidP="001D343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43C">
        <w:rPr>
          <w:rFonts w:ascii="Times New Roman" w:hAnsi="Times New Roman"/>
          <w:sz w:val="28"/>
          <w:szCs w:val="28"/>
        </w:rPr>
        <w:t xml:space="preserve">- г. Светлогорск, ул. </w:t>
      </w:r>
      <w:proofErr w:type="gramStart"/>
      <w:r w:rsidRPr="001D343C">
        <w:rPr>
          <w:rFonts w:ascii="Times New Roman" w:hAnsi="Times New Roman"/>
          <w:sz w:val="28"/>
          <w:szCs w:val="28"/>
        </w:rPr>
        <w:t>Новая</w:t>
      </w:r>
      <w:proofErr w:type="gramEnd"/>
      <w:r w:rsidRPr="001D343C">
        <w:rPr>
          <w:rFonts w:ascii="Times New Roman" w:hAnsi="Times New Roman"/>
          <w:sz w:val="28"/>
          <w:szCs w:val="28"/>
        </w:rPr>
        <w:t xml:space="preserve"> (разворотное кольцо)</w:t>
      </w:r>
      <w:r w:rsidRPr="0059157E">
        <w:rPr>
          <w:rFonts w:ascii="Times New Roman" w:hAnsi="Times New Roman"/>
          <w:sz w:val="28"/>
          <w:szCs w:val="28"/>
        </w:rPr>
        <w:t>;</w:t>
      </w:r>
    </w:p>
    <w:p w:rsidR="008142F1" w:rsidRPr="00985F8B" w:rsidRDefault="008142F1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="001878B7" w:rsidRPr="00985F8B">
        <w:rPr>
          <w:rFonts w:ascii="Times New Roman" w:hAnsi="Times New Roman"/>
          <w:sz w:val="28"/>
          <w:szCs w:val="28"/>
        </w:rPr>
        <w:t xml:space="preserve">Разместить </w:t>
      </w:r>
      <w:r w:rsidRPr="00985F8B">
        <w:rPr>
          <w:rFonts w:ascii="Times New Roman" w:hAnsi="Times New Roman"/>
          <w:sz w:val="28"/>
          <w:szCs w:val="28"/>
        </w:rPr>
        <w:t>Проект</w:t>
      </w:r>
      <w:proofErr w:type="gramEnd"/>
      <w:r w:rsidR="000B2A77">
        <w:rPr>
          <w:rFonts w:ascii="Times New Roman" w:hAnsi="Times New Roman"/>
          <w:sz w:val="28"/>
          <w:szCs w:val="28"/>
        </w:rPr>
        <w:t xml:space="preserve"> решения</w:t>
      </w:r>
      <w:r w:rsidRPr="00985F8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</w:t>
      </w:r>
      <w:hyperlink r:id="rId10" w:history="1"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85F8B">
        <w:rPr>
          <w:rFonts w:ascii="Times New Roman" w:hAnsi="Times New Roman"/>
          <w:sz w:val="28"/>
          <w:szCs w:val="28"/>
        </w:rPr>
        <w:t xml:space="preserve"> и опубликовать в газете «Вестник Светлогорска» в срок до </w:t>
      </w:r>
      <w:r w:rsidR="000B2A77">
        <w:rPr>
          <w:rFonts w:ascii="Times New Roman" w:hAnsi="Times New Roman"/>
          <w:sz w:val="28"/>
          <w:szCs w:val="28"/>
        </w:rPr>
        <w:t>10</w:t>
      </w:r>
      <w:r w:rsidR="00C160D0" w:rsidRPr="00985F8B">
        <w:rPr>
          <w:rFonts w:ascii="Times New Roman" w:hAnsi="Times New Roman"/>
          <w:sz w:val="28"/>
          <w:szCs w:val="28"/>
        </w:rPr>
        <w:t xml:space="preserve"> </w:t>
      </w:r>
      <w:r w:rsidR="000B2A77">
        <w:rPr>
          <w:rFonts w:ascii="Times New Roman" w:hAnsi="Times New Roman"/>
          <w:sz w:val="28"/>
          <w:szCs w:val="28"/>
        </w:rPr>
        <w:t>марта</w:t>
      </w:r>
      <w:r w:rsidRPr="00985F8B">
        <w:rPr>
          <w:rFonts w:ascii="Times New Roman" w:hAnsi="Times New Roman"/>
          <w:sz w:val="28"/>
          <w:szCs w:val="28"/>
        </w:rPr>
        <w:t xml:space="preserve"> 202</w:t>
      </w:r>
      <w:r w:rsidR="000B2A77">
        <w:rPr>
          <w:rFonts w:ascii="Times New Roman" w:hAnsi="Times New Roman"/>
          <w:sz w:val="28"/>
          <w:szCs w:val="28"/>
        </w:rPr>
        <w:t>2</w:t>
      </w:r>
      <w:r w:rsidRPr="00985F8B">
        <w:rPr>
          <w:rFonts w:ascii="Times New Roman" w:hAnsi="Times New Roman"/>
          <w:sz w:val="28"/>
          <w:szCs w:val="28"/>
        </w:rPr>
        <w:t xml:space="preserve"> года</w:t>
      </w:r>
      <w:r w:rsidR="005A167B" w:rsidRPr="00985F8B">
        <w:rPr>
          <w:rFonts w:ascii="Times New Roman" w:hAnsi="Times New Roman"/>
          <w:sz w:val="28"/>
          <w:szCs w:val="28"/>
        </w:rPr>
        <w:t>;</w:t>
      </w:r>
    </w:p>
    <w:p w:rsidR="00FC4A40" w:rsidRPr="00985F8B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6.3. </w:t>
      </w:r>
      <w:r w:rsidR="001878B7" w:rsidRPr="00985F8B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985F8B">
        <w:rPr>
          <w:rFonts w:ascii="Times New Roman" w:hAnsi="Times New Roman"/>
          <w:sz w:val="28"/>
          <w:szCs w:val="28"/>
        </w:rPr>
        <w:t xml:space="preserve">экспозицию материалов, подлежащих рассмотрению на общественных обсуждениях в холле 1 этажа здания администрации </w:t>
      </w:r>
      <w:r w:rsidR="00FC4A40" w:rsidRPr="00985F8B">
        <w:rPr>
          <w:rFonts w:ascii="Times New Roman" w:hAnsi="Times New Roman"/>
          <w:sz w:val="28"/>
          <w:szCs w:val="28"/>
        </w:rPr>
        <w:lastRenderedPageBreak/>
        <w:t>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985F8B">
        <w:rPr>
          <w:rFonts w:ascii="Times New Roman" w:hAnsi="Times New Roman"/>
          <w:sz w:val="28"/>
          <w:szCs w:val="28"/>
        </w:rPr>
        <w:t>, 77А</w:t>
      </w:r>
      <w:r w:rsidR="00FD7359" w:rsidRPr="00985F8B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 w:rsidRPr="00985F8B">
        <w:rPr>
          <w:rFonts w:ascii="Times New Roman" w:hAnsi="Times New Roman"/>
          <w:sz w:val="28"/>
          <w:szCs w:val="28"/>
        </w:rPr>
        <w:t>по будним дням с 09:00 до 18:00</w:t>
      </w:r>
      <w:r w:rsidR="000B2A77">
        <w:rPr>
          <w:rFonts w:ascii="Times New Roman" w:hAnsi="Times New Roman"/>
          <w:sz w:val="28"/>
          <w:szCs w:val="28"/>
        </w:rPr>
        <w:t xml:space="preserve"> (перерыв с 13:00 до 14:00)</w:t>
      </w:r>
      <w:r w:rsidR="005A167B" w:rsidRPr="00985F8B">
        <w:rPr>
          <w:rFonts w:ascii="Times New Roman" w:hAnsi="Times New Roman"/>
          <w:sz w:val="28"/>
          <w:szCs w:val="28"/>
        </w:rPr>
        <w:t>;</w:t>
      </w:r>
    </w:p>
    <w:p w:rsidR="00FD7359" w:rsidRPr="00985F8B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6.4. </w:t>
      </w:r>
      <w:r w:rsidR="001878B7" w:rsidRPr="00985F8B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985F8B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985F8B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985F8B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0B2A77">
        <w:rPr>
          <w:rFonts w:ascii="Times New Roman" w:hAnsi="Times New Roman"/>
          <w:sz w:val="28"/>
          <w:szCs w:val="28"/>
        </w:rPr>
        <w:t>2</w:t>
      </w:r>
      <w:r w:rsidR="00FE4198" w:rsidRPr="00985F8B">
        <w:rPr>
          <w:rFonts w:ascii="Times New Roman" w:hAnsi="Times New Roman"/>
          <w:sz w:val="28"/>
          <w:szCs w:val="28"/>
        </w:rPr>
        <w:t>1</w:t>
      </w:r>
      <w:r w:rsidR="00C160D0" w:rsidRPr="00985F8B">
        <w:rPr>
          <w:rFonts w:ascii="Times New Roman" w:hAnsi="Times New Roman"/>
          <w:sz w:val="28"/>
          <w:szCs w:val="28"/>
        </w:rPr>
        <w:t xml:space="preserve"> </w:t>
      </w:r>
      <w:r w:rsidR="000B2A77">
        <w:rPr>
          <w:rFonts w:ascii="Times New Roman" w:hAnsi="Times New Roman"/>
          <w:sz w:val="28"/>
          <w:szCs w:val="28"/>
        </w:rPr>
        <w:t>марта</w:t>
      </w:r>
      <w:r w:rsidR="00B77610" w:rsidRPr="00985F8B">
        <w:rPr>
          <w:rFonts w:ascii="Times New Roman" w:hAnsi="Times New Roman"/>
          <w:sz w:val="28"/>
          <w:szCs w:val="28"/>
        </w:rPr>
        <w:t xml:space="preserve"> 202</w:t>
      </w:r>
      <w:r w:rsidR="000B2A77">
        <w:rPr>
          <w:rFonts w:ascii="Times New Roman" w:hAnsi="Times New Roman"/>
          <w:sz w:val="28"/>
          <w:szCs w:val="28"/>
        </w:rPr>
        <w:t>2</w:t>
      </w:r>
      <w:r w:rsidR="00B77610" w:rsidRPr="00985F8B">
        <w:rPr>
          <w:rFonts w:ascii="Times New Roman" w:hAnsi="Times New Roman"/>
          <w:sz w:val="28"/>
          <w:szCs w:val="28"/>
        </w:rPr>
        <w:t xml:space="preserve"> г.</w:t>
      </w:r>
      <w:r w:rsidR="00FD7359" w:rsidRPr="00985F8B">
        <w:rPr>
          <w:rFonts w:ascii="Times New Roman" w:hAnsi="Times New Roman"/>
          <w:sz w:val="28"/>
          <w:szCs w:val="28"/>
        </w:rPr>
        <w:t xml:space="preserve"> </w:t>
      </w:r>
      <w:r w:rsidR="00A32027" w:rsidRPr="00985F8B">
        <w:rPr>
          <w:rFonts w:ascii="Times New Roman" w:hAnsi="Times New Roman"/>
          <w:sz w:val="28"/>
          <w:szCs w:val="28"/>
        </w:rPr>
        <w:t>с 16:00 до 17:00</w:t>
      </w:r>
      <w:r w:rsidR="002E50CD" w:rsidRPr="00985F8B">
        <w:rPr>
          <w:rFonts w:ascii="Times New Roman" w:hAnsi="Times New Roman"/>
          <w:sz w:val="28"/>
          <w:szCs w:val="28"/>
        </w:rPr>
        <w:t xml:space="preserve"> и дистанционное консультирование в будни </w:t>
      </w:r>
      <w:r w:rsidR="00412D9C" w:rsidRPr="00985F8B">
        <w:rPr>
          <w:rFonts w:ascii="Times New Roman" w:hAnsi="Times New Roman"/>
          <w:sz w:val="28"/>
          <w:szCs w:val="28"/>
        </w:rPr>
        <w:t xml:space="preserve">с </w:t>
      </w:r>
      <w:r w:rsidR="000B2A77">
        <w:rPr>
          <w:rFonts w:ascii="Times New Roman" w:hAnsi="Times New Roman"/>
          <w:sz w:val="28"/>
          <w:szCs w:val="28"/>
        </w:rPr>
        <w:t>14</w:t>
      </w:r>
      <w:r w:rsidR="00C160D0" w:rsidRPr="00985F8B">
        <w:rPr>
          <w:rFonts w:ascii="Times New Roman" w:hAnsi="Times New Roman"/>
          <w:sz w:val="28"/>
          <w:szCs w:val="28"/>
        </w:rPr>
        <w:t xml:space="preserve"> </w:t>
      </w:r>
      <w:r w:rsidR="000B2A77">
        <w:rPr>
          <w:rFonts w:ascii="Times New Roman" w:hAnsi="Times New Roman"/>
          <w:sz w:val="28"/>
          <w:szCs w:val="28"/>
        </w:rPr>
        <w:t>марта</w:t>
      </w:r>
      <w:r w:rsidR="00412D9C" w:rsidRPr="00985F8B">
        <w:rPr>
          <w:rFonts w:ascii="Times New Roman" w:hAnsi="Times New Roman"/>
          <w:sz w:val="28"/>
          <w:szCs w:val="28"/>
        </w:rPr>
        <w:t xml:space="preserve"> 202</w:t>
      </w:r>
      <w:r w:rsidR="000B2A77">
        <w:rPr>
          <w:rFonts w:ascii="Times New Roman" w:hAnsi="Times New Roman"/>
          <w:sz w:val="28"/>
          <w:szCs w:val="28"/>
        </w:rPr>
        <w:t>2</w:t>
      </w:r>
      <w:r w:rsidR="00412D9C" w:rsidRPr="00985F8B">
        <w:rPr>
          <w:rFonts w:ascii="Times New Roman" w:hAnsi="Times New Roman"/>
          <w:sz w:val="28"/>
          <w:szCs w:val="28"/>
        </w:rPr>
        <w:t xml:space="preserve"> года до </w:t>
      </w:r>
      <w:r w:rsidR="00C160D0" w:rsidRPr="00985F8B">
        <w:rPr>
          <w:rFonts w:ascii="Times New Roman" w:hAnsi="Times New Roman"/>
          <w:sz w:val="28"/>
          <w:szCs w:val="28"/>
        </w:rPr>
        <w:br/>
      </w:r>
      <w:r w:rsidR="000B2A77">
        <w:rPr>
          <w:rFonts w:ascii="Times New Roman" w:hAnsi="Times New Roman"/>
          <w:sz w:val="28"/>
          <w:szCs w:val="28"/>
        </w:rPr>
        <w:t>28</w:t>
      </w:r>
      <w:r w:rsidR="00412D9C" w:rsidRPr="00985F8B">
        <w:rPr>
          <w:rFonts w:ascii="Times New Roman" w:hAnsi="Times New Roman"/>
          <w:sz w:val="28"/>
          <w:szCs w:val="28"/>
        </w:rPr>
        <w:t xml:space="preserve"> </w:t>
      </w:r>
      <w:r w:rsidR="000B2A77">
        <w:rPr>
          <w:rFonts w:ascii="Times New Roman" w:hAnsi="Times New Roman"/>
          <w:sz w:val="28"/>
          <w:szCs w:val="28"/>
        </w:rPr>
        <w:t>марта</w:t>
      </w:r>
      <w:r w:rsidR="00C160D0" w:rsidRPr="00985F8B">
        <w:rPr>
          <w:rFonts w:ascii="Times New Roman" w:hAnsi="Times New Roman"/>
          <w:sz w:val="28"/>
          <w:szCs w:val="28"/>
        </w:rPr>
        <w:t xml:space="preserve"> </w:t>
      </w:r>
      <w:r w:rsidR="00412D9C" w:rsidRPr="00985F8B">
        <w:rPr>
          <w:rFonts w:ascii="Times New Roman" w:hAnsi="Times New Roman"/>
          <w:sz w:val="28"/>
          <w:szCs w:val="28"/>
        </w:rPr>
        <w:t>2021 года</w:t>
      </w:r>
      <w:r w:rsidR="002E50CD" w:rsidRPr="00985F8B">
        <w:rPr>
          <w:rFonts w:ascii="Times New Roman" w:hAnsi="Times New Roman"/>
          <w:sz w:val="28"/>
          <w:szCs w:val="28"/>
        </w:rPr>
        <w:t xml:space="preserve"> с 12:00 </w:t>
      </w:r>
      <w:proofErr w:type="gramStart"/>
      <w:r w:rsidR="002E50CD" w:rsidRPr="00985F8B">
        <w:rPr>
          <w:rFonts w:ascii="Times New Roman" w:hAnsi="Times New Roman"/>
          <w:sz w:val="28"/>
          <w:szCs w:val="28"/>
        </w:rPr>
        <w:t>до</w:t>
      </w:r>
      <w:proofErr w:type="gramEnd"/>
      <w:r w:rsidR="002E50CD" w:rsidRPr="00985F8B">
        <w:rPr>
          <w:rFonts w:ascii="Times New Roman" w:hAnsi="Times New Roman"/>
          <w:sz w:val="28"/>
          <w:szCs w:val="28"/>
        </w:rPr>
        <w:t xml:space="preserve"> 13:00</w:t>
      </w:r>
      <w:r w:rsidR="005A167B" w:rsidRPr="00985F8B">
        <w:rPr>
          <w:rFonts w:ascii="Times New Roman" w:hAnsi="Times New Roman"/>
          <w:sz w:val="28"/>
          <w:szCs w:val="28"/>
        </w:rPr>
        <w:t>;</w:t>
      </w:r>
    </w:p>
    <w:p w:rsidR="00FC4A40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6</w:t>
      </w:r>
      <w:r w:rsidR="008C05D9" w:rsidRPr="00985F8B">
        <w:rPr>
          <w:rFonts w:ascii="Times New Roman" w:hAnsi="Times New Roman"/>
          <w:sz w:val="28"/>
          <w:szCs w:val="28"/>
        </w:rPr>
        <w:t>.5</w:t>
      </w:r>
      <w:r w:rsidRPr="00985F8B">
        <w:rPr>
          <w:rFonts w:ascii="Times New Roman" w:hAnsi="Times New Roman"/>
          <w:sz w:val="28"/>
          <w:szCs w:val="28"/>
        </w:rPr>
        <w:t xml:space="preserve">. </w:t>
      </w:r>
      <w:r w:rsidR="001878B7" w:rsidRPr="00985F8B">
        <w:rPr>
          <w:rFonts w:ascii="Times New Roman" w:hAnsi="Times New Roman"/>
          <w:sz w:val="28"/>
          <w:szCs w:val="28"/>
        </w:rPr>
        <w:t xml:space="preserve">Организовать </w:t>
      </w:r>
      <w:r w:rsidRPr="00985F8B">
        <w:rPr>
          <w:rFonts w:ascii="Times New Roman" w:hAnsi="Times New Roman"/>
          <w:sz w:val="28"/>
          <w:szCs w:val="28"/>
        </w:rPr>
        <w:t>учет предложений и замечаний общественных обсуждений для включения их в протокол и заключение о результатах;</w:t>
      </w:r>
    </w:p>
    <w:p w:rsidR="00E766B6" w:rsidRDefault="00E766B6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6.5.1. </w:t>
      </w:r>
      <w:proofErr w:type="gramStart"/>
      <w:r>
        <w:rPr>
          <w:rFonts w:ascii="Times New Roman" w:hAnsi="Times New Roman"/>
          <w:sz w:val="28"/>
          <w:szCs w:val="28"/>
        </w:rPr>
        <w:t>Учитывать только предложения и замечания, содержащие идентификационные</w:t>
      </w:r>
      <w:r w:rsidRPr="00E766B6">
        <w:rPr>
          <w:rFonts w:ascii="Times New Roman" w:hAnsi="Times New Roman"/>
          <w:sz w:val="28"/>
          <w:szCs w:val="28"/>
        </w:rPr>
        <w:t xml:space="preserve"> сведения  </w:t>
      </w:r>
      <w:r>
        <w:rPr>
          <w:rFonts w:ascii="Times New Roman" w:hAnsi="Times New Roman"/>
          <w:sz w:val="28"/>
          <w:szCs w:val="28"/>
        </w:rPr>
        <w:t>об участниках общественных обсуждений</w:t>
      </w:r>
      <w:r w:rsidRPr="00E766B6">
        <w:rPr>
          <w:rFonts w:ascii="Times New Roman" w:hAnsi="Times New Roman"/>
          <w:sz w:val="28"/>
          <w:szCs w:val="28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</w:r>
      <w:r>
        <w:rPr>
          <w:rFonts w:ascii="Times New Roman" w:hAnsi="Times New Roman"/>
          <w:sz w:val="28"/>
          <w:szCs w:val="28"/>
        </w:rPr>
        <w:t xml:space="preserve">обязательным </w:t>
      </w:r>
      <w:r w:rsidRPr="00E766B6">
        <w:rPr>
          <w:rFonts w:ascii="Times New Roman" w:hAnsi="Times New Roman"/>
          <w:sz w:val="28"/>
          <w:szCs w:val="28"/>
        </w:rPr>
        <w:t xml:space="preserve">приложением документов, подтверждающих такие сведения. </w:t>
      </w:r>
      <w:proofErr w:type="gramEnd"/>
    </w:p>
    <w:p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6.</w:t>
      </w:r>
      <w:r w:rsidR="008C05D9" w:rsidRPr="00985F8B">
        <w:rPr>
          <w:rFonts w:ascii="Times New Roman" w:hAnsi="Times New Roman"/>
          <w:sz w:val="28"/>
          <w:szCs w:val="28"/>
        </w:rPr>
        <w:t>6</w:t>
      </w:r>
      <w:r w:rsidRPr="00985F8B">
        <w:rPr>
          <w:rFonts w:ascii="Times New Roman" w:hAnsi="Times New Roman"/>
          <w:sz w:val="28"/>
          <w:szCs w:val="28"/>
        </w:rPr>
        <w:t xml:space="preserve">. </w:t>
      </w:r>
      <w:r w:rsidR="001878B7" w:rsidRPr="00985F8B">
        <w:rPr>
          <w:rFonts w:ascii="Times New Roman" w:hAnsi="Times New Roman"/>
          <w:sz w:val="28"/>
          <w:szCs w:val="28"/>
        </w:rPr>
        <w:t xml:space="preserve">Подготовить </w:t>
      </w:r>
      <w:r w:rsidRPr="00985F8B">
        <w:rPr>
          <w:rFonts w:ascii="Times New Roman" w:hAnsi="Times New Roman"/>
          <w:sz w:val="28"/>
          <w:szCs w:val="28"/>
        </w:rPr>
        <w:t>протокол и заключение о результатах общественных обсуждений;</w:t>
      </w:r>
    </w:p>
    <w:p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6.</w:t>
      </w:r>
      <w:r w:rsidR="008C05D9" w:rsidRPr="00985F8B">
        <w:rPr>
          <w:rFonts w:ascii="Times New Roman" w:hAnsi="Times New Roman"/>
          <w:sz w:val="28"/>
          <w:szCs w:val="28"/>
        </w:rPr>
        <w:t>7</w:t>
      </w:r>
      <w:r w:rsidRPr="00985F8B">
        <w:rPr>
          <w:rFonts w:ascii="Times New Roman" w:hAnsi="Times New Roman"/>
          <w:sz w:val="28"/>
          <w:szCs w:val="28"/>
        </w:rPr>
        <w:t xml:space="preserve">. </w:t>
      </w:r>
      <w:r w:rsidR="001878B7" w:rsidRPr="00985F8B">
        <w:rPr>
          <w:rFonts w:ascii="Times New Roman" w:hAnsi="Times New Roman"/>
          <w:sz w:val="28"/>
          <w:szCs w:val="28"/>
        </w:rPr>
        <w:t xml:space="preserve">Заключение </w:t>
      </w:r>
      <w:r w:rsidRPr="00985F8B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1" w:history="1"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85F8B">
        <w:rPr>
          <w:rFonts w:ascii="Times New Roman" w:hAnsi="Times New Roman"/>
          <w:sz w:val="28"/>
          <w:szCs w:val="28"/>
        </w:rPr>
        <w:t xml:space="preserve"> в срок до </w:t>
      </w:r>
      <w:r w:rsidR="005419B1">
        <w:rPr>
          <w:rFonts w:ascii="Times New Roman" w:hAnsi="Times New Roman"/>
          <w:sz w:val="28"/>
          <w:szCs w:val="28"/>
        </w:rPr>
        <w:t>07</w:t>
      </w:r>
      <w:r w:rsidR="00FE4198" w:rsidRPr="00985F8B">
        <w:rPr>
          <w:rFonts w:ascii="Times New Roman" w:hAnsi="Times New Roman"/>
          <w:sz w:val="28"/>
          <w:szCs w:val="28"/>
        </w:rPr>
        <w:t xml:space="preserve"> </w:t>
      </w:r>
      <w:r w:rsidR="005419B1">
        <w:rPr>
          <w:rFonts w:ascii="Times New Roman" w:hAnsi="Times New Roman"/>
          <w:sz w:val="28"/>
          <w:szCs w:val="28"/>
        </w:rPr>
        <w:t>апреля</w:t>
      </w:r>
      <w:r w:rsidRPr="00985F8B">
        <w:rPr>
          <w:rFonts w:ascii="Times New Roman" w:hAnsi="Times New Roman"/>
          <w:sz w:val="28"/>
          <w:szCs w:val="28"/>
        </w:rPr>
        <w:t xml:space="preserve"> 20</w:t>
      </w:r>
      <w:r w:rsidR="00572AF0" w:rsidRPr="00985F8B">
        <w:rPr>
          <w:rFonts w:ascii="Times New Roman" w:hAnsi="Times New Roman"/>
          <w:sz w:val="28"/>
          <w:szCs w:val="28"/>
        </w:rPr>
        <w:t>2</w:t>
      </w:r>
      <w:r w:rsidR="00D929CD" w:rsidRPr="00985F8B">
        <w:rPr>
          <w:rFonts w:ascii="Times New Roman" w:hAnsi="Times New Roman"/>
          <w:sz w:val="28"/>
          <w:szCs w:val="28"/>
        </w:rPr>
        <w:t>1</w:t>
      </w:r>
      <w:r w:rsidRPr="00985F8B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6.</w:t>
      </w:r>
      <w:r w:rsidR="008C05D9" w:rsidRPr="00985F8B">
        <w:rPr>
          <w:rFonts w:ascii="Times New Roman" w:hAnsi="Times New Roman"/>
          <w:sz w:val="28"/>
          <w:szCs w:val="28"/>
        </w:rPr>
        <w:t>8</w:t>
      </w:r>
      <w:r w:rsidRPr="00985F8B">
        <w:rPr>
          <w:rFonts w:ascii="Times New Roman" w:hAnsi="Times New Roman"/>
          <w:sz w:val="28"/>
          <w:szCs w:val="28"/>
        </w:rPr>
        <w:t xml:space="preserve">. </w:t>
      </w:r>
      <w:r w:rsidR="001878B7" w:rsidRPr="00985F8B">
        <w:rPr>
          <w:rFonts w:ascii="Times New Roman" w:hAnsi="Times New Roman"/>
          <w:sz w:val="28"/>
          <w:szCs w:val="28"/>
        </w:rPr>
        <w:t xml:space="preserve">Направить </w:t>
      </w:r>
      <w:r w:rsidRPr="00985F8B">
        <w:rPr>
          <w:rFonts w:ascii="Times New Roman" w:hAnsi="Times New Roman"/>
          <w:sz w:val="28"/>
          <w:szCs w:val="28"/>
        </w:rPr>
        <w:t>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7.  Контроль за исполнением настоящего Постановления оставляю за собой.</w:t>
      </w:r>
    </w:p>
    <w:p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2" w:history="1"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85F8B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9. Настоящее Постановление вступает в силу после его 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lastRenderedPageBreak/>
        <w:t>Приложение</w:t>
      </w:r>
      <w:r w:rsidR="00D929CD" w:rsidRPr="008708E9">
        <w:rPr>
          <w:sz w:val="22"/>
          <w:szCs w:val="22"/>
        </w:rPr>
        <w:t xml:space="preserve"> №1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</w:t>
      </w:r>
      <w:r w:rsidR="00FC4A40" w:rsidRPr="008708E9">
        <w:rPr>
          <w:sz w:val="22"/>
          <w:szCs w:val="22"/>
        </w:rPr>
        <w:t>администрации</w:t>
      </w:r>
      <w:r w:rsidRPr="008708E9">
        <w:rPr>
          <w:sz w:val="22"/>
          <w:szCs w:val="22"/>
        </w:rPr>
        <w:t xml:space="preserve"> 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E43C44">
        <w:rPr>
          <w:sz w:val="22"/>
          <w:szCs w:val="22"/>
        </w:rPr>
        <w:t>01</w:t>
      </w:r>
      <w:r w:rsidRPr="008708E9">
        <w:rPr>
          <w:sz w:val="22"/>
          <w:szCs w:val="22"/>
        </w:rPr>
        <w:t>»</w:t>
      </w:r>
      <w:r w:rsidR="003E0D94">
        <w:rPr>
          <w:sz w:val="22"/>
          <w:szCs w:val="22"/>
        </w:rPr>
        <w:t xml:space="preserve"> </w:t>
      </w:r>
      <w:r w:rsidR="00E43C44">
        <w:rPr>
          <w:sz w:val="22"/>
          <w:szCs w:val="22"/>
        </w:rPr>
        <w:t>марта</w:t>
      </w:r>
      <w:r w:rsidR="00985F8B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</w:t>
      </w:r>
      <w:r w:rsidR="00572AF0" w:rsidRPr="008708E9">
        <w:rPr>
          <w:sz w:val="22"/>
          <w:szCs w:val="22"/>
        </w:rPr>
        <w:t>2</w:t>
      </w:r>
      <w:r w:rsidR="0059157E">
        <w:rPr>
          <w:sz w:val="22"/>
          <w:szCs w:val="22"/>
        </w:rPr>
        <w:t>2</w:t>
      </w:r>
      <w:r w:rsidRPr="008708E9">
        <w:rPr>
          <w:sz w:val="22"/>
          <w:szCs w:val="22"/>
        </w:rPr>
        <w:t xml:space="preserve"> года №</w:t>
      </w:r>
      <w:r w:rsidR="00E43C44">
        <w:rPr>
          <w:sz w:val="22"/>
          <w:szCs w:val="22"/>
        </w:rPr>
        <w:t>175</w:t>
      </w:r>
    </w:p>
    <w:p w:rsidR="00985F8B" w:rsidRDefault="00985F8B" w:rsidP="00985F8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</w:p>
    <w:p w:rsidR="00985F8B" w:rsidRDefault="00985F8B" w:rsidP="00985F8B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</w:p>
    <w:p w:rsidR="00985F8B" w:rsidRPr="007F4BAE" w:rsidRDefault="00985F8B" w:rsidP="005419B1">
      <w:pPr>
        <w:autoSpaceDE w:val="0"/>
        <w:autoSpaceDN w:val="0"/>
        <w:adjustRightInd w:val="0"/>
        <w:spacing w:after="60"/>
        <w:jc w:val="both"/>
        <w:rPr>
          <w:b/>
          <w:sz w:val="27"/>
          <w:szCs w:val="27"/>
        </w:rPr>
      </w:pPr>
      <w:r w:rsidRPr="007F4BAE">
        <w:rPr>
          <w:b/>
          <w:sz w:val="27"/>
          <w:szCs w:val="27"/>
        </w:rPr>
        <w:t>ПРОЕКТ</w:t>
      </w:r>
    </w:p>
    <w:p w:rsidR="005419B1" w:rsidRDefault="005419B1" w:rsidP="005419B1">
      <w:pPr>
        <w:autoSpaceDE w:val="0"/>
        <w:autoSpaceDN w:val="0"/>
        <w:adjustRightInd w:val="0"/>
        <w:spacing w:after="6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о предоставлении разрешения </w:t>
      </w:r>
    </w:p>
    <w:p w:rsidR="005419B1" w:rsidRDefault="005419B1" w:rsidP="005419B1">
      <w:pPr>
        <w:autoSpaceDE w:val="0"/>
        <w:autoSpaceDN w:val="0"/>
        <w:adjustRightInd w:val="0"/>
        <w:spacing w:after="6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 условно разрешенный вид</w:t>
      </w:r>
    </w:p>
    <w:p w:rsidR="005419B1" w:rsidRDefault="005419B1" w:rsidP="005419B1">
      <w:pPr>
        <w:autoSpaceDE w:val="0"/>
        <w:autoSpaceDN w:val="0"/>
        <w:adjustRightInd w:val="0"/>
        <w:spacing w:after="6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использования земельного участка</w:t>
      </w:r>
    </w:p>
    <w:p w:rsidR="005419B1" w:rsidRDefault="005419B1" w:rsidP="005419B1">
      <w:pPr>
        <w:autoSpaceDE w:val="0"/>
        <w:autoSpaceDN w:val="0"/>
        <w:adjustRightInd w:val="0"/>
        <w:spacing w:after="60"/>
        <w:jc w:val="both"/>
        <w:rPr>
          <w:b/>
          <w:szCs w:val="28"/>
        </w:rPr>
      </w:pPr>
    </w:p>
    <w:p w:rsidR="005419B1" w:rsidRDefault="005419B1" w:rsidP="005419B1">
      <w:pPr>
        <w:spacing w:after="60"/>
        <w:jc w:val="both"/>
        <w:rPr>
          <w:b/>
          <w:noProof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33020</wp:posOffset>
            </wp:positionV>
            <wp:extent cx="609600" cy="762000"/>
            <wp:effectExtent l="1905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9B1" w:rsidRDefault="005419B1" w:rsidP="005419B1">
      <w:pPr>
        <w:spacing w:after="60"/>
        <w:ind w:firstLine="567"/>
        <w:jc w:val="both"/>
        <w:rPr>
          <w:b/>
          <w:noProof/>
          <w:szCs w:val="20"/>
        </w:rPr>
      </w:pPr>
    </w:p>
    <w:p w:rsidR="005419B1" w:rsidRDefault="005419B1" w:rsidP="005419B1">
      <w:pPr>
        <w:spacing w:after="60"/>
        <w:ind w:firstLine="567"/>
        <w:jc w:val="both"/>
        <w:rPr>
          <w:b/>
          <w:noProof/>
          <w:szCs w:val="20"/>
        </w:rPr>
      </w:pPr>
    </w:p>
    <w:p w:rsidR="005419B1" w:rsidRDefault="005419B1" w:rsidP="005419B1">
      <w:pPr>
        <w:spacing w:after="60"/>
        <w:ind w:firstLine="567"/>
        <w:jc w:val="center"/>
        <w:rPr>
          <w:b/>
          <w:szCs w:val="28"/>
        </w:rPr>
      </w:pPr>
    </w:p>
    <w:p w:rsidR="005419B1" w:rsidRPr="0094177E" w:rsidRDefault="005419B1" w:rsidP="005419B1">
      <w:pPr>
        <w:spacing w:after="60"/>
        <w:jc w:val="center"/>
        <w:rPr>
          <w:b/>
          <w:sz w:val="28"/>
          <w:szCs w:val="28"/>
        </w:rPr>
      </w:pPr>
      <w:r w:rsidRPr="0094177E">
        <w:rPr>
          <w:b/>
          <w:sz w:val="28"/>
          <w:szCs w:val="28"/>
        </w:rPr>
        <w:t>АГЕНТСТВО ПО АРХИТЕКТУРЕ,</w:t>
      </w:r>
    </w:p>
    <w:p w:rsidR="005419B1" w:rsidRPr="0094177E" w:rsidRDefault="005419B1" w:rsidP="005419B1">
      <w:pPr>
        <w:spacing w:after="60"/>
        <w:jc w:val="center"/>
        <w:rPr>
          <w:b/>
          <w:sz w:val="28"/>
          <w:szCs w:val="28"/>
        </w:rPr>
      </w:pPr>
      <w:r w:rsidRPr="0094177E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:rsidR="005419B1" w:rsidRPr="0094177E" w:rsidRDefault="005419B1" w:rsidP="005419B1">
      <w:pPr>
        <w:spacing w:after="60"/>
        <w:ind w:firstLine="567"/>
        <w:jc w:val="center"/>
        <w:rPr>
          <w:b/>
          <w:sz w:val="28"/>
          <w:szCs w:val="28"/>
        </w:rPr>
      </w:pPr>
    </w:p>
    <w:p w:rsidR="005419B1" w:rsidRPr="0094177E" w:rsidRDefault="005419B1" w:rsidP="005419B1">
      <w:pPr>
        <w:spacing w:after="60"/>
        <w:jc w:val="center"/>
        <w:rPr>
          <w:b/>
          <w:sz w:val="28"/>
          <w:szCs w:val="28"/>
        </w:rPr>
      </w:pPr>
      <w:proofErr w:type="gramStart"/>
      <w:r w:rsidRPr="0094177E">
        <w:rPr>
          <w:b/>
          <w:sz w:val="28"/>
          <w:szCs w:val="28"/>
        </w:rPr>
        <w:t>П</w:t>
      </w:r>
      <w:proofErr w:type="gramEnd"/>
      <w:r w:rsidRPr="0094177E">
        <w:rPr>
          <w:b/>
          <w:sz w:val="28"/>
          <w:szCs w:val="28"/>
        </w:rPr>
        <w:t xml:space="preserve"> Р И К А З</w:t>
      </w:r>
    </w:p>
    <w:p w:rsidR="005419B1" w:rsidRPr="0094177E" w:rsidRDefault="005419B1" w:rsidP="005419B1">
      <w:pPr>
        <w:spacing w:after="60"/>
        <w:ind w:firstLine="567"/>
        <w:jc w:val="center"/>
        <w:rPr>
          <w:b/>
          <w:sz w:val="28"/>
          <w:szCs w:val="28"/>
        </w:rPr>
      </w:pPr>
    </w:p>
    <w:p w:rsidR="005419B1" w:rsidRPr="0094177E" w:rsidRDefault="005419B1" w:rsidP="005419B1">
      <w:pPr>
        <w:spacing w:after="60"/>
        <w:ind w:right="-5"/>
        <w:jc w:val="center"/>
        <w:rPr>
          <w:sz w:val="28"/>
          <w:szCs w:val="28"/>
        </w:rPr>
      </w:pPr>
      <w:r w:rsidRPr="0094177E">
        <w:rPr>
          <w:sz w:val="28"/>
          <w:szCs w:val="28"/>
        </w:rPr>
        <w:t>_____________ 2022 г. № ____</w:t>
      </w:r>
    </w:p>
    <w:p w:rsidR="005419B1" w:rsidRPr="0094177E" w:rsidRDefault="005419B1" w:rsidP="005419B1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94177E">
        <w:rPr>
          <w:sz w:val="28"/>
          <w:szCs w:val="28"/>
        </w:rPr>
        <w:t>Калининград</w:t>
      </w:r>
    </w:p>
    <w:p w:rsidR="005419B1" w:rsidRPr="0094177E" w:rsidRDefault="005419B1" w:rsidP="005419B1">
      <w:pPr>
        <w:tabs>
          <w:tab w:val="left" w:pos="9355"/>
        </w:tabs>
        <w:spacing w:after="60" w:line="288" w:lineRule="auto"/>
        <w:ind w:firstLine="567"/>
        <w:jc w:val="center"/>
        <w:rPr>
          <w:sz w:val="28"/>
          <w:szCs w:val="28"/>
        </w:rPr>
      </w:pPr>
    </w:p>
    <w:p w:rsidR="005419B1" w:rsidRPr="0094177E" w:rsidRDefault="005419B1" w:rsidP="005419B1">
      <w:pPr>
        <w:spacing w:line="288" w:lineRule="auto"/>
        <w:jc w:val="center"/>
        <w:rPr>
          <w:b/>
          <w:sz w:val="28"/>
          <w:szCs w:val="28"/>
        </w:rPr>
      </w:pPr>
      <w:r w:rsidRPr="0094177E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«</w:t>
      </w:r>
      <w:proofErr w:type="spellStart"/>
      <w:r w:rsidRPr="0094177E">
        <w:rPr>
          <w:b/>
          <w:sz w:val="28"/>
          <w:szCs w:val="28"/>
        </w:rPr>
        <w:t>среднеэтажная</w:t>
      </w:r>
      <w:proofErr w:type="spellEnd"/>
      <w:r w:rsidRPr="0094177E">
        <w:rPr>
          <w:b/>
          <w:sz w:val="28"/>
          <w:szCs w:val="28"/>
        </w:rPr>
        <w:t xml:space="preserve"> жилая застройка этажностью 5-7 этажей» применительно к земельному участку с кадастровым номером 39:17:010050:12</w:t>
      </w:r>
    </w:p>
    <w:p w:rsidR="005419B1" w:rsidRPr="0094177E" w:rsidRDefault="005419B1" w:rsidP="005419B1">
      <w:pPr>
        <w:spacing w:line="288" w:lineRule="auto"/>
        <w:jc w:val="center"/>
        <w:rPr>
          <w:b/>
          <w:sz w:val="28"/>
          <w:szCs w:val="28"/>
        </w:rPr>
      </w:pPr>
    </w:p>
    <w:p w:rsidR="005419B1" w:rsidRPr="0094177E" w:rsidRDefault="005419B1" w:rsidP="005419B1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94177E">
        <w:rPr>
          <w:sz w:val="28"/>
          <w:szCs w:val="28"/>
        </w:rPr>
        <w:t>Рассмотрев обращение общества с ограниченной ответственностью «Стандарт-Недвижимость», в соответствии со статьей 39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приказом руководителя (директора) Агентства по архитектуре, градостроению и перспективному развитию Калининградской области от 23 октября</w:t>
      </w:r>
      <w:proofErr w:type="gramEnd"/>
      <w:r w:rsidRPr="0094177E">
        <w:rPr>
          <w:sz w:val="28"/>
          <w:szCs w:val="28"/>
        </w:rPr>
        <w:t xml:space="preserve"> 2017 года № 170, с учетом заключения администрации муниципального образования </w:t>
      </w:r>
      <w:r w:rsidR="0094177E">
        <w:rPr>
          <w:sz w:val="28"/>
          <w:szCs w:val="28"/>
        </w:rPr>
        <w:t xml:space="preserve">«Светлогорский городской округ» </w:t>
      </w:r>
      <w:r w:rsidRPr="0094177E">
        <w:rPr>
          <w:sz w:val="28"/>
          <w:szCs w:val="28"/>
        </w:rPr>
        <w:t xml:space="preserve">о </w:t>
      </w:r>
      <w:r w:rsidRPr="0094177E">
        <w:rPr>
          <w:sz w:val="28"/>
          <w:szCs w:val="28"/>
        </w:rPr>
        <w:lastRenderedPageBreak/>
        <w:t xml:space="preserve">результатах общественных обсуждений от _______________ № _______, рекомендаций комиссии по подготовке проекта правил землепользования                            и застройки муниципальных образований Калининградской области от ___________ № ______,  </w:t>
      </w:r>
      <w:proofErr w:type="spellStart"/>
      <w:proofErr w:type="gramStart"/>
      <w:r w:rsidRPr="0094177E">
        <w:rPr>
          <w:sz w:val="28"/>
          <w:szCs w:val="28"/>
        </w:rPr>
        <w:t>п</w:t>
      </w:r>
      <w:proofErr w:type="spellEnd"/>
      <w:proofErr w:type="gramEnd"/>
      <w:r w:rsidRPr="0094177E">
        <w:rPr>
          <w:sz w:val="28"/>
          <w:szCs w:val="28"/>
        </w:rPr>
        <w:t xml:space="preserve"> </w:t>
      </w:r>
      <w:proofErr w:type="spellStart"/>
      <w:r w:rsidRPr="0094177E">
        <w:rPr>
          <w:sz w:val="28"/>
          <w:szCs w:val="28"/>
        </w:rPr>
        <w:t>р</w:t>
      </w:r>
      <w:proofErr w:type="spellEnd"/>
      <w:r w:rsidRPr="0094177E">
        <w:rPr>
          <w:sz w:val="28"/>
          <w:szCs w:val="28"/>
        </w:rPr>
        <w:t xml:space="preserve"> и к а </w:t>
      </w:r>
      <w:proofErr w:type="spellStart"/>
      <w:r w:rsidRPr="0094177E">
        <w:rPr>
          <w:sz w:val="28"/>
          <w:szCs w:val="28"/>
        </w:rPr>
        <w:t>з</w:t>
      </w:r>
      <w:proofErr w:type="spellEnd"/>
      <w:r w:rsidRPr="0094177E">
        <w:rPr>
          <w:sz w:val="28"/>
          <w:szCs w:val="28"/>
        </w:rPr>
        <w:t xml:space="preserve"> </w:t>
      </w:r>
      <w:proofErr w:type="spellStart"/>
      <w:r w:rsidRPr="0094177E">
        <w:rPr>
          <w:sz w:val="28"/>
          <w:szCs w:val="28"/>
        </w:rPr>
        <w:t>ы</w:t>
      </w:r>
      <w:proofErr w:type="spellEnd"/>
      <w:r w:rsidRPr="0094177E">
        <w:rPr>
          <w:sz w:val="28"/>
          <w:szCs w:val="28"/>
        </w:rPr>
        <w:t xml:space="preserve"> в а ю:</w:t>
      </w:r>
    </w:p>
    <w:p w:rsidR="005419B1" w:rsidRPr="0094177E" w:rsidRDefault="005419B1" w:rsidP="005419B1">
      <w:pPr>
        <w:spacing w:line="288" w:lineRule="auto"/>
        <w:ind w:firstLine="709"/>
        <w:jc w:val="both"/>
        <w:rPr>
          <w:sz w:val="28"/>
          <w:szCs w:val="28"/>
        </w:rPr>
      </w:pPr>
      <w:r w:rsidRPr="0094177E">
        <w:rPr>
          <w:sz w:val="28"/>
          <w:szCs w:val="28"/>
        </w:rPr>
        <w:t>1. Предоставить разрешение на условно разрешенный вид использования земельного участка «</w:t>
      </w:r>
      <w:proofErr w:type="spellStart"/>
      <w:r w:rsidRPr="0094177E">
        <w:rPr>
          <w:sz w:val="28"/>
          <w:szCs w:val="28"/>
        </w:rPr>
        <w:t>среднеэтажная</w:t>
      </w:r>
      <w:proofErr w:type="spellEnd"/>
      <w:r w:rsidRPr="0094177E">
        <w:rPr>
          <w:sz w:val="28"/>
          <w:szCs w:val="28"/>
        </w:rPr>
        <w:t xml:space="preserve"> жилая застройка этажностью 5-7 этажей» применительно к земельному участку с кадастровым номером 39:17:010050:12, расположенному по адресу: Калининградская область, Светлогорский район, город Светлогорск, улица Новая, 108, 110, 112, 114.</w:t>
      </w:r>
    </w:p>
    <w:p w:rsidR="005419B1" w:rsidRPr="0094177E" w:rsidRDefault="005419B1" w:rsidP="005419B1">
      <w:pPr>
        <w:spacing w:line="288" w:lineRule="auto"/>
        <w:ind w:firstLine="709"/>
        <w:jc w:val="both"/>
        <w:rPr>
          <w:sz w:val="28"/>
          <w:szCs w:val="28"/>
        </w:rPr>
      </w:pPr>
      <w:r w:rsidRPr="0094177E">
        <w:rPr>
          <w:sz w:val="28"/>
          <w:szCs w:val="28"/>
        </w:rPr>
        <w:t>2. Отделу документов градостроительного зонирования в течение пяти рабочих дней со дня вступления в силу настоящего приказа направить решение о предоставлении разрешения на условно разрешенный вид использования земельного участка «</w:t>
      </w:r>
      <w:proofErr w:type="spellStart"/>
      <w:r w:rsidRPr="0094177E">
        <w:rPr>
          <w:sz w:val="28"/>
          <w:szCs w:val="28"/>
        </w:rPr>
        <w:t>среднеэтажная</w:t>
      </w:r>
      <w:proofErr w:type="spellEnd"/>
      <w:r w:rsidRPr="0094177E">
        <w:rPr>
          <w:sz w:val="28"/>
          <w:szCs w:val="28"/>
        </w:rPr>
        <w:t xml:space="preserve"> жилая застройка этажностью 5-7 этажей» применительно к земельному участку с кадастровым номером 39:17:010050:12, расположенному по адресу: Калининградская область, Светлогорский район,</w:t>
      </w:r>
      <w:r w:rsidR="0094177E">
        <w:rPr>
          <w:sz w:val="28"/>
          <w:szCs w:val="28"/>
        </w:rPr>
        <w:t xml:space="preserve">   </w:t>
      </w:r>
      <w:r w:rsidRPr="0094177E">
        <w:rPr>
          <w:sz w:val="28"/>
          <w:szCs w:val="28"/>
        </w:rPr>
        <w:t>город Светлогорск, улица Новая, 108, 110, 112, 114</w:t>
      </w:r>
      <w:r w:rsidR="0094177E">
        <w:rPr>
          <w:sz w:val="28"/>
          <w:szCs w:val="28"/>
        </w:rPr>
        <w:t xml:space="preserve">, для размещения </w:t>
      </w:r>
      <w:r w:rsidRPr="0094177E">
        <w:rPr>
          <w:sz w:val="28"/>
          <w:szCs w:val="28"/>
        </w:rPr>
        <w:t>в информационной системе обеспечения градостроительной деятельности.</w:t>
      </w:r>
    </w:p>
    <w:p w:rsidR="005419B1" w:rsidRPr="0094177E" w:rsidRDefault="005419B1" w:rsidP="005419B1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94177E">
        <w:rPr>
          <w:sz w:val="28"/>
          <w:szCs w:val="28"/>
        </w:rPr>
        <w:t>3. Настоящий приказ вступает в силу со дня его подписания и подлежит официальному опубликованию.</w:t>
      </w:r>
    </w:p>
    <w:p w:rsidR="005419B1" w:rsidRPr="0094177E" w:rsidRDefault="005419B1" w:rsidP="005419B1">
      <w:pPr>
        <w:spacing w:line="288" w:lineRule="auto"/>
        <w:rPr>
          <w:sz w:val="28"/>
          <w:szCs w:val="28"/>
        </w:rPr>
      </w:pPr>
    </w:p>
    <w:p w:rsidR="005419B1" w:rsidRPr="0094177E" w:rsidRDefault="005419B1" w:rsidP="005419B1">
      <w:pPr>
        <w:spacing w:line="288" w:lineRule="auto"/>
        <w:rPr>
          <w:sz w:val="28"/>
          <w:szCs w:val="28"/>
        </w:rPr>
      </w:pPr>
    </w:p>
    <w:tbl>
      <w:tblPr>
        <w:tblW w:w="4900" w:type="pct"/>
        <w:tblInd w:w="108" w:type="dxa"/>
        <w:tblLook w:val="04A0"/>
      </w:tblPr>
      <w:tblGrid>
        <w:gridCol w:w="5592"/>
        <w:gridCol w:w="3787"/>
      </w:tblGrid>
      <w:tr w:rsidR="005419B1" w:rsidRPr="0094177E" w:rsidTr="005419B1">
        <w:tc>
          <w:tcPr>
            <w:tcW w:w="2981" w:type="pct"/>
          </w:tcPr>
          <w:p w:rsidR="005419B1" w:rsidRPr="0094177E" w:rsidRDefault="005419B1" w:rsidP="005419B1">
            <w:pPr>
              <w:rPr>
                <w:sz w:val="28"/>
                <w:szCs w:val="28"/>
              </w:rPr>
            </w:pPr>
          </w:p>
          <w:p w:rsidR="005419B1" w:rsidRPr="0094177E" w:rsidRDefault="005419B1" w:rsidP="005419B1">
            <w:pPr>
              <w:ind w:left="-108"/>
              <w:rPr>
                <w:sz w:val="28"/>
                <w:szCs w:val="28"/>
              </w:rPr>
            </w:pPr>
            <w:r w:rsidRPr="0094177E">
              <w:rPr>
                <w:sz w:val="28"/>
                <w:szCs w:val="28"/>
              </w:rPr>
              <w:t xml:space="preserve">Руководитель (директор) Агентства </w:t>
            </w:r>
          </w:p>
        </w:tc>
        <w:tc>
          <w:tcPr>
            <w:tcW w:w="2019" w:type="pct"/>
          </w:tcPr>
          <w:p w:rsidR="005419B1" w:rsidRPr="0094177E" w:rsidRDefault="005419B1" w:rsidP="005419B1">
            <w:pPr>
              <w:jc w:val="right"/>
              <w:rPr>
                <w:sz w:val="28"/>
                <w:szCs w:val="28"/>
              </w:rPr>
            </w:pPr>
          </w:p>
          <w:p w:rsidR="005419B1" w:rsidRPr="0094177E" w:rsidRDefault="005419B1" w:rsidP="005419B1">
            <w:pPr>
              <w:jc w:val="right"/>
              <w:rPr>
                <w:sz w:val="28"/>
                <w:szCs w:val="28"/>
              </w:rPr>
            </w:pPr>
            <w:r w:rsidRPr="0094177E">
              <w:rPr>
                <w:sz w:val="28"/>
                <w:szCs w:val="28"/>
              </w:rPr>
              <w:t>В.Л. Касьянова</w:t>
            </w:r>
          </w:p>
        </w:tc>
      </w:tr>
    </w:tbl>
    <w:p w:rsidR="005419B1" w:rsidRPr="0094177E" w:rsidRDefault="005419B1" w:rsidP="005419B1">
      <w:pPr>
        <w:pStyle w:val="ad"/>
        <w:spacing w:after="60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28"/>
          <w:szCs w:val="28"/>
        </w:rPr>
      </w:pPr>
    </w:p>
    <w:p w:rsidR="00985F8B" w:rsidRPr="0094177E" w:rsidRDefault="00985F8B" w:rsidP="00985F8B">
      <w:pPr>
        <w:pStyle w:val="ad"/>
        <w:rPr>
          <w:sz w:val="18"/>
          <w:szCs w:val="18"/>
        </w:rPr>
      </w:pPr>
      <w:r w:rsidRPr="0094177E">
        <w:rPr>
          <w:sz w:val="18"/>
          <w:szCs w:val="18"/>
        </w:rPr>
        <w:t xml:space="preserve">Васильева А.Д.  </w:t>
      </w:r>
    </w:p>
    <w:p w:rsidR="00985F8B" w:rsidRPr="0094177E" w:rsidRDefault="00985F8B" w:rsidP="00985F8B">
      <w:pPr>
        <w:pStyle w:val="ad"/>
        <w:rPr>
          <w:sz w:val="18"/>
          <w:szCs w:val="18"/>
        </w:rPr>
      </w:pPr>
      <w:r w:rsidRPr="0094177E">
        <w:rPr>
          <w:sz w:val="18"/>
          <w:szCs w:val="18"/>
        </w:rPr>
        <w:t>599-997</w:t>
      </w:r>
    </w:p>
    <w:p w:rsidR="00985F8B" w:rsidRPr="0094177E" w:rsidRDefault="00985F8B">
      <w:pPr>
        <w:jc w:val="both"/>
        <w:rPr>
          <w:sz w:val="28"/>
          <w:szCs w:val="28"/>
        </w:rPr>
      </w:pPr>
      <w:r w:rsidRPr="0094177E">
        <w:rPr>
          <w:sz w:val="28"/>
          <w:szCs w:val="28"/>
        </w:rPr>
        <w:br w:type="page"/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lastRenderedPageBreak/>
        <w:t>Приложение №2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E43C44">
        <w:rPr>
          <w:sz w:val="22"/>
          <w:szCs w:val="22"/>
        </w:rPr>
        <w:t>01</w:t>
      </w:r>
      <w:r w:rsidRPr="008708E9">
        <w:rPr>
          <w:sz w:val="22"/>
          <w:szCs w:val="22"/>
        </w:rPr>
        <w:t xml:space="preserve">» </w:t>
      </w:r>
      <w:r w:rsidR="00E43C44">
        <w:rPr>
          <w:sz w:val="22"/>
          <w:szCs w:val="22"/>
        </w:rPr>
        <w:t>марта</w:t>
      </w:r>
      <w:r w:rsidR="005419B1">
        <w:rPr>
          <w:sz w:val="22"/>
          <w:szCs w:val="22"/>
        </w:rPr>
        <w:t xml:space="preserve"> 2022</w:t>
      </w:r>
      <w:r w:rsidRPr="008708E9">
        <w:rPr>
          <w:sz w:val="22"/>
          <w:szCs w:val="22"/>
        </w:rPr>
        <w:t xml:space="preserve"> года №</w:t>
      </w:r>
      <w:r w:rsidR="00E43C44">
        <w:rPr>
          <w:sz w:val="22"/>
          <w:szCs w:val="22"/>
        </w:rPr>
        <w:t>175</w:t>
      </w:r>
    </w:p>
    <w:p w:rsidR="00D929CD" w:rsidRPr="00CE16C2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ook w:val="01E0"/>
      </w:tblPr>
      <w:tblGrid>
        <w:gridCol w:w="2062"/>
        <w:gridCol w:w="15"/>
        <w:gridCol w:w="1464"/>
        <w:gridCol w:w="43"/>
        <w:gridCol w:w="99"/>
        <w:gridCol w:w="409"/>
        <w:gridCol w:w="942"/>
        <w:gridCol w:w="409"/>
        <w:gridCol w:w="1524"/>
        <w:gridCol w:w="45"/>
        <w:gridCol w:w="17"/>
        <w:gridCol w:w="813"/>
        <w:gridCol w:w="116"/>
        <w:gridCol w:w="40"/>
        <w:gridCol w:w="1557"/>
        <w:gridCol w:w="72"/>
        <w:gridCol w:w="75"/>
        <w:gridCol w:w="685"/>
      </w:tblGrid>
      <w:tr w:rsidR="00D929CD" w:rsidRPr="008708E9" w:rsidTr="00712B98">
        <w:trPr>
          <w:trHeight w:val="453"/>
          <w:jc w:val="center"/>
        </w:trPr>
        <w:tc>
          <w:tcPr>
            <w:tcW w:w="5443" w:type="dxa"/>
            <w:gridSpan w:val="8"/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 общественные обсуждения представлен Проект:</w:t>
            </w:r>
          </w:p>
        </w:tc>
        <w:tc>
          <w:tcPr>
            <w:tcW w:w="4944" w:type="dxa"/>
            <w:gridSpan w:val="10"/>
            <w:vAlign w:val="bottom"/>
          </w:tcPr>
          <w:p w:rsidR="00D929CD" w:rsidRPr="008708E9" w:rsidRDefault="00D929CD" w:rsidP="00712B9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74B96" w:rsidRPr="008708E9" w:rsidTr="00E74B96">
        <w:trPr>
          <w:trHeight w:val="453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E74B96" w:rsidRPr="008708E9" w:rsidRDefault="00C160D0" w:rsidP="00D921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</w:t>
            </w:r>
            <w:r w:rsidR="003A2E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предоставлении обществу с ограниченной ответственностью «</w:t>
            </w:r>
            <w:r w:rsidR="00D921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Стандарт-недвижимость</w:t>
            </w:r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 разрешения на условно разрешенный вид использования «</w:t>
            </w:r>
            <w:proofErr w:type="spellStart"/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среднеэтажная</w:t>
            </w:r>
            <w:proofErr w:type="spellEnd"/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жилая застройка этажностью 5-7 этажей» применительно к земельн</w:t>
            </w:r>
            <w:r w:rsidR="00D921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ому</w:t>
            </w:r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участк</w:t>
            </w:r>
            <w:r w:rsidR="00D921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 с кадастровым номером</w:t>
            </w:r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39:17:0</w:t>
            </w:r>
            <w:r w:rsidR="00D921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10050:12</w:t>
            </w:r>
          </w:p>
        </w:tc>
      </w:tr>
      <w:tr w:rsidR="00D929CD" w:rsidRPr="008708E9" w:rsidTr="00A62B15">
        <w:trPr>
          <w:trHeight w:val="180"/>
          <w:jc w:val="center"/>
        </w:trPr>
        <w:tc>
          <w:tcPr>
            <w:tcW w:w="5443" w:type="dxa"/>
            <w:gridSpan w:val="8"/>
            <w:tcBorders>
              <w:top w:val="single" w:sz="4" w:space="0" w:color="auto"/>
            </w:tcBorders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Перечень информационных материалов к Проекту:</w:t>
            </w:r>
          </w:p>
        </w:tc>
        <w:tc>
          <w:tcPr>
            <w:tcW w:w="4944" w:type="dxa"/>
            <w:gridSpan w:val="10"/>
            <w:tcBorders>
              <w:top w:val="single" w:sz="4" w:space="0" w:color="auto"/>
            </w:tcBorders>
            <w:vAlign w:val="bottom"/>
          </w:tcPr>
          <w:p w:rsidR="00D929CD" w:rsidRPr="00712B98" w:rsidRDefault="00D929CD" w:rsidP="00A62B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62B15" w:rsidRPr="008708E9" w:rsidTr="00A62B15">
        <w:trPr>
          <w:trHeight w:val="180"/>
          <w:jc w:val="center"/>
        </w:trPr>
        <w:tc>
          <w:tcPr>
            <w:tcW w:w="10387" w:type="dxa"/>
            <w:gridSpan w:val="18"/>
            <w:vAlign w:val="bottom"/>
          </w:tcPr>
          <w:p w:rsidR="00A62B15" w:rsidRPr="00A62B15" w:rsidRDefault="00A62B15" w:rsidP="00A62B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эскизный проект жилого комплекса по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г. Светлогорске, разработанный ООО «</w:t>
            </w:r>
            <w:r w:rsidR="006851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архитектурная студия «Арка» в 2021 г</w:t>
            </w:r>
            <w:r w:rsidRP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A62B15" w:rsidRPr="00A62B15" w:rsidRDefault="00A62B15" w:rsidP="00A62B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заключение о соответствии  требованиями технических регламентов на объект «Жилой комплекс по ул. Новая д.108, 110, 112, 114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ветлогорске</w:t>
            </w:r>
            <w:r w:rsidRP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A62B15" w:rsidRPr="0059157E" w:rsidRDefault="00A62B15" w:rsidP="00A62B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ГПЗУ №РФ-39-2-18-0-00-2021-2836/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08.09.2021 г.</w:t>
            </w:r>
          </w:p>
        </w:tc>
      </w:tr>
      <w:tr w:rsidR="00CD65F0" w:rsidRPr="008708E9" w:rsidTr="00B77610">
        <w:trPr>
          <w:trHeight w:val="288"/>
          <w:jc w:val="center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bottom"/>
          </w:tcPr>
          <w:p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Сроки проведения общественных обсуждений:</w:t>
            </w:r>
          </w:p>
        </w:tc>
        <w:tc>
          <w:tcPr>
            <w:tcW w:w="5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D65F0" w:rsidRPr="008708E9" w:rsidRDefault="00B77610" w:rsidP="00A62B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="00A62B15" w:rsidRP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апреля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</w:tr>
      <w:tr w:rsidR="00D929CD" w:rsidRPr="008708E9" w:rsidTr="00B77610">
        <w:trPr>
          <w:trHeight w:val="443"/>
          <w:jc w:val="center"/>
        </w:trPr>
        <w:tc>
          <w:tcPr>
            <w:tcW w:w="5034" w:type="dxa"/>
            <w:gridSpan w:val="7"/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Организатор общественных обсуждений:</w:t>
            </w:r>
          </w:p>
        </w:tc>
        <w:tc>
          <w:tcPr>
            <w:tcW w:w="535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D929CD" w:rsidRPr="0068510D" w:rsidRDefault="00D929CD" w:rsidP="006851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8510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администрация </w:t>
            </w:r>
            <w:r w:rsidR="0068510D" w:rsidRPr="0068510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МО</w:t>
            </w:r>
            <w:r w:rsidRPr="0068510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«Светлогорский городской округ»</w:t>
            </w:r>
          </w:p>
        </w:tc>
      </w:tr>
      <w:tr w:rsidR="00CD65F0" w:rsidRPr="008708E9" w:rsidTr="00B77610">
        <w:trPr>
          <w:trHeight w:val="438"/>
          <w:jc w:val="center"/>
        </w:trPr>
        <w:tc>
          <w:tcPr>
            <w:tcW w:w="5034" w:type="dxa"/>
            <w:gridSpan w:val="7"/>
            <w:vAlign w:val="bottom"/>
          </w:tcPr>
          <w:p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35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и градостроительства</w:t>
            </w:r>
          </w:p>
        </w:tc>
      </w:tr>
      <w:tr w:rsidR="00D929CD" w:rsidRPr="008708E9" w:rsidTr="00D929CD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D929CD">
            <w:pPr>
              <w:pStyle w:val="formattext"/>
              <w:tabs>
                <w:tab w:val="left" w:pos="240"/>
              </w:tabs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С Проектом можно ознакомиться:</w:t>
            </w:r>
          </w:p>
        </w:tc>
      </w:tr>
      <w:tr w:rsidR="00CD65F0" w:rsidRPr="008708E9" w:rsidTr="00B77610">
        <w:trPr>
          <w:trHeight w:val="129"/>
          <w:jc w:val="center"/>
        </w:trPr>
        <w:tc>
          <w:tcPr>
            <w:tcW w:w="3584" w:type="dxa"/>
            <w:gridSpan w:val="4"/>
            <w:vAlign w:val="bottom"/>
          </w:tcPr>
          <w:p w:rsidR="00CD65F0" w:rsidRPr="008708E9" w:rsidRDefault="00CD65F0" w:rsidP="00D929CD">
            <w:pPr>
              <w:rPr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на экспозиции по адресу:</w:t>
            </w:r>
            <w:r w:rsidRPr="008708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CD65F0" w:rsidRPr="008708E9" w:rsidRDefault="00CD65F0" w:rsidP="00D929CD">
            <w:pPr>
              <w:rPr>
                <w:color w:val="000000" w:themeColor="text1"/>
              </w:rPr>
            </w:pPr>
            <w:r w:rsidRPr="008708E9">
              <w:rPr>
                <w:sz w:val="22"/>
                <w:szCs w:val="22"/>
              </w:rPr>
              <w:t xml:space="preserve">г. Светлогорск, Калининградский </w:t>
            </w:r>
            <w:proofErr w:type="spellStart"/>
            <w:r w:rsidRPr="008708E9">
              <w:rPr>
                <w:sz w:val="22"/>
                <w:szCs w:val="22"/>
              </w:rPr>
              <w:t>пр-кт</w:t>
            </w:r>
            <w:proofErr w:type="spellEnd"/>
            <w:r w:rsidRPr="008708E9">
              <w:rPr>
                <w:sz w:val="22"/>
                <w:szCs w:val="22"/>
              </w:rPr>
              <w:t>, 77А, холл 1-го этажа</w:t>
            </w:r>
          </w:p>
        </w:tc>
      </w:tr>
      <w:tr w:rsidR="00D929CD" w:rsidRPr="008708E9" w:rsidTr="00CD65F0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D929C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на официальном сайте администрации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708E9">
              <w:rPr>
                <w:b/>
                <w:color w:val="000000" w:themeColor="text1"/>
                <w:sz w:val="22"/>
                <w:szCs w:val="22"/>
              </w:rPr>
              <w:t xml:space="preserve">муниципального образования «Светлогорский городской округ» 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>http://svetlogorsk39.ru/</w:t>
            </w:r>
            <w:r w:rsidR="00CD65F0" w:rsidRPr="008708E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>в разделе:</w:t>
            </w:r>
          </w:p>
        </w:tc>
      </w:tr>
      <w:tr w:rsidR="00CD65F0" w:rsidRPr="008708E9" w:rsidTr="00CD65F0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CD65F0" w:rsidRPr="008708E9" w:rsidRDefault="00CD65F0" w:rsidP="00CD65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8708E9">
              <w:rPr>
                <w:color w:val="000000" w:themeColor="text1"/>
                <w:sz w:val="22"/>
                <w:szCs w:val="22"/>
              </w:rPr>
              <w:t>Округ»-«Градостроительство»-«Общественные обсуждения»</w:t>
            </w:r>
          </w:p>
        </w:tc>
      </w:tr>
      <w:tr w:rsidR="00D929CD" w:rsidRPr="008708E9" w:rsidTr="00CD65F0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Экспозиция Проекта открыта</w:t>
            </w:r>
          </w:p>
        </w:tc>
      </w:tr>
      <w:tr w:rsidR="00D929CD" w:rsidRPr="008708E9" w:rsidTr="00B77610">
        <w:trPr>
          <w:trHeight w:val="251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8708E9" w:rsidRDefault="00CD65F0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будни</w:t>
            </w:r>
          </w:p>
        </w:tc>
        <w:tc>
          <w:tcPr>
            <w:tcW w:w="551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3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D929CD" w:rsidRPr="008708E9" w:rsidRDefault="00A62B15" w:rsidP="00A62B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813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D929CD" w:rsidRPr="008708E9" w:rsidRDefault="00CD65F0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B77610">
        <w:trPr>
          <w:trHeight w:val="261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79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37" w:type="dxa"/>
            <w:gridSpan w:val="5"/>
            <w:tcBorders>
              <w:left w:val="nil"/>
            </w:tcBorders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813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929CD" w:rsidRPr="008708E9" w:rsidTr="00B77610">
        <w:trPr>
          <w:trHeight w:val="285"/>
          <w:jc w:val="center"/>
        </w:trPr>
        <w:tc>
          <w:tcPr>
            <w:tcW w:w="3683" w:type="dxa"/>
            <w:gridSpan w:val="5"/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Консультирование осуществляет:</w:t>
            </w:r>
          </w:p>
        </w:tc>
        <w:tc>
          <w:tcPr>
            <w:tcW w:w="6704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и градостроительства</w:t>
            </w:r>
          </w:p>
        </w:tc>
      </w:tr>
      <w:tr w:rsidR="00D929CD" w:rsidRPr="008708E9" w:rsidTr="008708E9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Личное консультирование проводится</w:t>
            </w:r>
          </w:p>
        </w:tc>
      </w:tr>
      <w:tr w:rsidR="00D929CD" w:rsidRPr="008708E9" w:rsidTr="00B77610">
        <w:trPr>
          <w:trHeight w:val="215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</w:t>
            </w:r>
          </w:p>
        </w:tc>
        <w:tc>
          <w:tcPr>
            <w:tcW w:w="551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vAlign w:val="bottom"/>
          </w:tcPr>
          <w:p w:rsidR="00D929CD" w:rsidRPr="008708E9" w:rsidRDefault="00A62B15" w:rsidP="00A62B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 w:rsidR="007B669E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669E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031" w:type="dxa"/>
            <w:gridSpan w:val="5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B77610">
        <w:trPr>
          <w:trHeight w:val="225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1031" w:type="dxa"/>
            <w:gridSpan w:val="5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8708E9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A62B1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Дистанционное консультиро</w:t>
            </w:r>
            <w:r w:rsidR="007B669E"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вание по номеру телефона: </w:t>
            </w:r>
            <w:r w:rsidR="007B669E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333-11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, 333-47</w:t>
            </w:r>
          </w:p>
        </w:tc>
      </w:tr>
      <w:tr w:rsidR="007B669E" w:rsidRPr="008708E9" w:rsidTr="00B77610">
        <w:trPr>
          <w:trHeight w:val="299"/>
          <w:jc w:val="center"/>
        </w:trPr>
        <w:tc>
          <w:tcPr>
            <w:tcW w:w="2077" w:type="dxa"/>
            <w:gridSpan w:val="2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будни</w:t>
            </w:r>
          </w:p>
        </w:tc>
        <w:tc>
          <w:tcPr>
            <w:tcW w:w="551" w:type="dxa"/>
            <w:gridSpan w:val="3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bottom w:val="single" w:sz="4" w:space="0" w:color="auto"/>
            </w:tcBorders>
            <w:vAlign w:val="bottom"/>
          </w:tcPr>
          <w:p w:rsidR="007B669E" w:rsidRPr="008708E9" w:rsidRDefault="00A62B15" w:rsidP="00A62B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 w:rsidR="00B7761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 w:rsidR="00B7761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B7761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946" w:type="dxa"/>
            <w:gridSpan w:val="3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685" w:type="dxa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669E" w:rsidRPr="008708E9" w:rsidTr="00B77610">
        <w:trPr>
          <w:trHeight w:val="256"/>
          <w:jc w:val="center"/>
        </w:trPr>
        <w:tc>
          <w:tcPr>
            <w:tcW w:w="2077" w:type="dxa"/>
            <w:gridSpan w:val="2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64" w:type="dxa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946" w:type="dxa"/>
            <w:gridSpan w:val="3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B669E" w:rsidRPr="008708E9" w:rsidTr="00D929CD">
        <w:trPr>
          <w:trHeight w:val="421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7B669E" w:rsidRPr="008708E9" w:rsidTr="00D929CD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посредством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официального сайта администрации муниципального образования «Светлогорский городской округ»</w:t>
            </w: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</w:p>
          <w:p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письменной форме в адрес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администрации муниципального образования «Светлогорский городской округ»</w:t>
            </w: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</w:p>
          <w:p w:rsidR="007B669E" w:rsidRPr="0068510D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путем записи в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Журнале учета посетителей экспозиции </w:t>
            </w:r>
            <w:r w:rsidR="0068510D"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Проекта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.</w:t>
            </w:r>
          </w:p>
          <w:p w:rsidR="0068510D" w:rsidRPr="0068510D" w:rsidRDefault="0068510D" w:rsidP="0068510D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510D">
              <w:rPr>
                <w:rFonts w:ascii="Times New Roman" w:hAnsi="Times New Roman" w:cs="Times New Roman"/>
                <w:b/>
                <w:color w:val="000000" w:themeColor="text1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>Участник общественных обсуждений в целях идентификации представляет сведения о себе:</w:t>
            </w:r>
          </w:p>
          <w:p w:rsidR="007B669E" w:rsidRPr="008708E9" w:rsidRDefault="007B669E" w:rsidP="00D929CD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08E9">
              <w:rPr>
                <w:color w:val="000000" w:themeColor="text1"/>
                <w:sz w:val="20"/>
                <w:szCs w:val="20"/>
              </w:rPr>
              <w:t>-физ</w:t>
            </w:r>
            <w:r w:rsidR="000B774A">
              <w:rPr>
                <w:color w:val="000000" w:themeColor="text1"/>
                <w:sz w:val="20"/>
                <w:szCs w:val="20"/>
              </w:rPr>
              <w:t>.</w:t>
            </w:r>
            <w:r w:rsidRPr="008708E9">
              <w:rPr>
                <w:color w:val="000000" w:themeColor="text1"/>
                <w:sz w:val="20"/>
                <w:szCs w:val="20"/>
              </w:rPr>
              <w:t xml:space="preserve"> лица: фамилию, имя, отчество (при наличии), дату рождения, адрес места жительства регистрации);</w:t>
            </w:r>
            <w:proofErr w:type="gramEnd"/>
          </w:p>
          <w:p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>-юр</w:t>
            </w:r>
            <w:r w:rsidR="000B774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708E9">
              <w:rPr>
                <w:rFonts w:ascii="Times New Roman" w:hAnsi="Times New Roman" w:cs="Times New Roman"/>
                <w:color w:val="000000" w:themeColor="text1"/>
              </w:rPr>
              <w:t xml:space="preserve"> лица: наименование, основной государственный регистрационный номер, место нахождения и адрес;</w:t>
            </w:r>
          </w:p>
          <w:p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8708E9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7B669E" w:rsidRPr="008708E9" w:rsidRDefault="007B669E" w:rsidP="0068510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Предложения и замечания  регистрируются в кабинете </w:t>
            </w:r>
            <w:r w:rsidR="0068510D">
              <w:rPr>
                <w:rFonts w:ascii="Times New Roman" w:hAnsi="Times New Roman" w:cs="Times New Roman"/>
                <w:i/>
                <w:color w:val="000000" w:themeColor="text1"/>
              </w:rPr>
              <w:t>№</w:t>
            </w:r>
            <w:r w:rsidRPr="008708E9">
              <w:rPr>
                <w:rFonts w:ascii="Times New Roman" w:hAnsi="Times New Roman" w:cs="Times New Roman"/>
                <w:i/>
                <w:color w:val="000000" w:themeColor="text1"/>
              </w:rPr>
              <w:t xml:space="preserve">36 администрации </w:t>
            </w:r>
            <w:r w:rsidR="0068510D">
              <w:rPr>
                <w:rFonts w:ascii="Times New Roman" w:hAnsi="Times New Roman" w:cs="Times New Roman"/>
                <w:i/>
                <w:color w:val="000000" w:themeColor="text1"/>
              </w:rPr>
              <w:t>МО</w:t>
            </w:r>
            <w:r w:rsidRPr="008708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«Светлогорский городской округ».</w:t>
            </w:r>
          </w:p>
        </w:tc>
      </w:tr>
      <w:tr w:rsidR="007B669E" w:rsidRPr="008708E9" w:rsidTr="00D929CD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 приема обращений участников общественных обсуждений:</w:t>
            </w:r>
          </w:p>
          <w:p w:rsidR="007B669E" w:rsidRPr="008708E9" w:rsidRDefault="007B669E" w:rsidP="00A62B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с_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14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марта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202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2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г. по 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2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8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марта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202</w:t>
            </w:r>
            <w:r w:rsidR="00A62B1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2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г.</w:t>
            </w:r>
            <w:r w:rsidR="00985F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(до 18:00)</w:t>
            </w:r>
          </w:p>
        </w:tc>
      </w:tr>
      <w:tr w:rsidR="007B669E" w:rsidRPr="008708E9" w:rsidTr="00D929CD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Контактные телефоны организатора общественных обсуждений:</w:t>
            </w:r>
          </w:p>
          <w:p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333-11</w:t>
            </w:r>
            <w:r w:rsidR="009417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333-47</w:t>
            </w:r>
          </w:p>
        </w:tc>
      </w:tr>
    </w:tbl>
    <w:p w:rsidR="00D929CD" w:rsidRPr="00FC4A40" w:rsidRDefault="00D929CD" w:rsidP="00311CAD">
      <w:pPr>
        <w:rPr>
          <w:szCs w:val="20"/>
        </w:rPr>
      </w:pPr>
    </w:p>
    <w:sectPr w:rsidR="00D929CD" w:rsidRPr="00FC4A40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0E" w:rsidRDefault="00C22B0E" w:rsidP="00CC52E1">
      <w:r>
        <w:separator/>
      </w:r>
    </w:p>
  </w:endnote>
  <w:endnote w:type="continuationSeparator" w:id="0">
    <w:p w:rsidR="00C22B0E" w:rsidRDefault="00C22B0E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0E" w:rsidRDefault="00C22B0E" w:rsidP="00CC52E1">
      <w:r>
        <w:separator/>
      </w:r>
    </w:p>
  </w:footnote>
  <w:footnote w:type="continuationSeparator" w:id="0">
    <w:p w:rsidR="00C22B0E" w:rsidRDefault="00C22B0E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F5B21"/>
    <w:multiLevelType w:val="hybridMultilevel"/>
    <w:tmpl w:val="1716F154"/>
    <w:lvl w:ilvl="0" w:tplc="CE18F0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4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513B"/>
    <w:rsid w:val="00076D1D"/>
    <w:rsid w:val="000947CA"/>
    <w:rsid w:val="000B2A77"/>
    <w:rsid w:val="000B693D"/>
    <w:rsid w:val="000B774A"/>
    <w:rsid w:val="000D298F"/>
    <w:rsid w:val="000D55FF"/>
    <w:rsid w:val="000D5B6B"/>
    <w:rsid w:val="000E4AE1"/>
    <w:rsid w:val="000F3328"/>
    <w:rsid w:val="000F7BA7"/>
    <w:rsid w:val="00115D77"/>
    <w:rsid w:val="00121FE4"/>
    <w:rsid w:val="001275BB"/>
    <w:rsid w:val="00132778"/>
    <w:rsid w:val="00133290"/>
    <w:rsid w:val="00141CC9"/>
    <w:rsid w:val="001429E7"/>
    <w:rsid w:val="00172CDD"/>
    <w:rsid w:val="00186B50"/>
    <w:rsid w:val="001878B7"/>
    <w:rsid w:val="001C2CEC"/>
    <w:rsid w:val="001D11A0"/>
    <w:rsid w:val="001D343C"/>
    <w:rsid w:val="001E3144"/>
    <w:rsid w:val="001E7CB5"/>
    <w:rsid w:val="001F610B"/>
    <w:rsid w:val="002262C1"/>
    <w:rsid w:val="0025037F"/>
    <w:rsid w:val="00251D5A"/>
    <w:rsid w:val="00261E91"/>
    <w:rsid w:val="00265603"/>
    <w:rsid w:val="00282426"/>
    <w:rsid w:val="002A0954"/>
    <w:rsid w:val="002B000A"/>
    <w:rsid w:val="002B0B4C"/>
    <w:rsid w:val="002B21BD"/>
    <w:rsid w:val="002B5ADA"/>
    <w:rsid w:val="002D01C3"/>
    <w:rsid w:val="002E50CD"/>
    <w:rsid w:val="00311CAD"/>
    <w:rsid w:val="00313FA0"/>
    <w:rsid w:val="0031446B"/>
    <w:rsid w:val="00314A6E"/>
    <w:rsid w:val="0032414F"/>
    <w:rsid w:val="00374917"/>
    <w:rsid w:val="00391EFB"/>
    <w:rsid w:val="003A2E22"/>
    <w:rsid w:val="003A5A1A"/>
    <w:rsid w:val="003C70B6"/>
    <w:rsid w:val="003C7302"/>
    <w:rsid w:val="003D4354"/>
    <w:rsid w:val="003E0D94"/>
    <w:rsid w:val="003F330B"/>
    <w:rsid w:val="00412D9C"/>
    <w:rsid w:val="00435B20"/>
    <w:rsid w:val="00444CD4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53F0"/>
    <w:rsid w:val="005419B1"/>
    <w:rsid w:val="005533C2"/>
    <w:rsid w:val="005537AA"/>
    <w:rsid w:val="00565374"/>
    <w:rsid w:val="00572AF0"/>
    <w:rsid w:val="005758AD"/>
    <w:rsid w:val="005805D5"/>
    <w:rsid w:val="0059157E"/>
    <w:rsid w:val="005919BD"/>
    <w:rsid w:val="00595E88"/>
    <w:rsid w:val="00596257"/>
    <w:rsid w:val="005A15AB"/>
    <w:rsid w:val="005A167B"/>
    <w:rsid w:val="005C310B"/>
    <w:rsid w:val="005C381C"/>
    <w:rsid w:val="005E63B8"/>
    <w:rsid w:val="005F7339"/>
    <w:rsid w:val="006233BC"/>
    <w:rsid w:val="00623717"/>
    <w:rsid w:val="006304D0"/>
    <w:rsid w:val="00637679"/>
    <w:rsid w:val="00640417"/>
    <w:rsid w:val="00646127"/>
    <w:rsid w:val="006616DF"/>
    <w:rsid w:val="0068510D"/>
    <w:rsid w:val="00690867"/>
    <w:rsid w:val="00692038"/>
    <w:rsid w:val="006D331E"/>
    <w:rsid w:val="00712B98"/>
    <w:rsid w:val="00713177"/>
    <w:rsid w:val="00725A77"/>
    <w:rsid w:val="007324E6"/>
    <w:rsid w:val="0073258A"/>
    <w:rsid w:val="00734890"/>
    <w:rsid w:val="00745281"/>
    <w:rsid w:val="0076130B"/>
    <w:rsid w:val="00771CF3"/>
    <w:rsid w:val="007777F0"/>
    <w:rsid w:val="007B13A0"/>
    <w:rsid w:val="007B27C1"/>
    <w:rsid w:val="007B669E"/>
    <w:rsid w:val="007F0735"/>
    <w:rsid w:val="007F2143"/>
    <w:rsid w:val="008142F1"/>
    <w:rsid w:val="00816B51"/>
    <w:rsid w:val="00822F55"/>
    <w:rsid w:val="008316A0"/>
    <w:rsid w:val="00833C8F"/>
    <w:rsid w:val="0083729B"/>
    <w:rsid w:val="008429AE"/>
    <w:rsid w:val="00842AB1"/>
    <w:rsid w:val="008708E9"/>
    <w:rsid w:val="00873580"/>
    <w:rsid w:val="008742D2"/>
    <w:rsid w:val="00892588"/>
    <w:rsid w:val="008C05D9"/>
    <w:rsid w:val="008C3D09"/>
    <w:rsid w:val="008D2A15"/>
    <w:rsid w:val="008D7E0C"/>
    <w:rsid w:val="00915299"/>
    <w:rsid w:val="0094177E"/>
    <w:rsid w:val="00951E93"/>
    <w:rsid w:val="009528A2"/>
    <w:rsid w:val="009578F2"/>
    <w:rsid w:val="0096579B"/>
    <w:rsid w:val="009834F3"/>
    <w:rsid w:val="00985F8B"/>
    <w:rsid w:val="00997E44"/>
    <w:rsid w:val="009B4E84"/>
    <w:rsid w:val="009B5EF0"/>
    <w:rsid w:val="009C0D17"/>
    <w:rsid w:val="009F68A2"/>
    <w:rsid w:val="00A103EA"/>
    <w:rsid w:val="00A12BCF"/>
    <w:rsid w:val="00A1305B"/>
    <w:rsid w:val="00A27A12"/>
    <w:rsid w:val="00A32027"/>
    <w:rsid w:val="00A415A1"/>
    <w:rsid w:val="00A5296E"/>
    <w:rsid w:val="00A5472E"/>
    <w:rsid w:val="00A62B15"/>
    <w:rsid w:val="00A96CB0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A6003"/>
    <w:rsid w:val="00BB38FD"/>
    <w:rsid w:val="00BC1970"/>
    <w:rsid w:val="00C160D0"/>
    <w:rsid w:val="00C22B0E"/>
    <w:rsid w:val="00C27B02"/>
    <w:rsid w:val="00C54508"/>
    <w:rsid w:val="00C67999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721D8"/>
    <w:rsid w:val="00D92100"/>
    <w:rsid w:val="00D929CD"/>
    <w:rsid w:val="00DC3D1A"/>
    <w:rsid w:val="00DD66F8"/>
    <w:rsid w:val="00DE0278"/>
    <w:rsid w:val="00E06D6F"/>
    <w:rsid w:val="00E11DBB"/>
    <w:rsid w:val="00E43C44"/>
    <w:rsid w:val="00E6753A"/>
    <w:rsid w:val="00E74B96"/>
    <w:rsid w:val="00E766B6"/>
    <w:rsid w:val="00E83EDB"/>
    <w:rsid w:val="00E92CD9"/>
    <w:rsid w:val="00E94DD1"/>
    <w:rsid w:val="00EB2A2D"/>
    <w:rsid w:val="00EB5205"/>
    <w:rsid w:val="00EC3C94"/>
    <w:rsid w:val="00EF4CCB"/>
    <w:rsid w:val="00F018A8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C360C"/>
    <w:rsid w:val="00FC44B3"/>
    <w:rsid w:val="00FC4A40"/>
    <w:rsid w:val="00FD7359"/>
    <w:rsid w:val="00FE4198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9A33-A12D-4AE6-B7D9-144301DB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11</cp:revision>
  <cp:lastPrinted>2022-03-03T13:46:00Z</cp:lastPrinted>
  <dcterms:created xsi:type="dcterms:W3CDTF">2021-10-20T07:19:00Z</dcterms:created>
  <dcterms:modified xsi:type="dcterms:W3CDTF">2022-03-04T15:17:00Z</dcterms:modified>
</cp:coreProperties>
</file>