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7F69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FB7F69">
        <w:rPr>
          <w:sz w:val="28"/>
          <w:szCs w:val="28"/>
        </w:rPr>
        <w:t>июня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921E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FB7F69">
        <w:rPr>
          <w:sz w:val="28"/>
          <w:szCs w:val="28"/>
        </w:rPr>
        <w:t xml:space="preserve"> 500</w:t>
      </w:r>
    </w:p>
    <w:p w:rsidR="00D940BC" w:rsidRDefault="00D940BC" w:rsidP="00D940BC">
      <w:pPr>
        <w:rPr>
          <w:sz w:val="16"/>
          <w:szCs w:val="16"/>
        </w:rPr>
      </w:pPr>
    </w:p>
    <w:p w:rsidR="000565CF" w:rsidRPr="00547FA5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921EFE">
        <w:rPr>
          <w:rFonts w:ascii="Times New Roman" w:hAnsi="Times New Roman" w:cs="Times New Roman"/>
          <w:sz w:val="28"/>
          <w:szCs w:val="28"/>
        </w:rPr>
        <w:t>24</w:t>
      </w:r>
      <w:r w:rsidR="00890A9F" w:rsidRPr="00890A9F">
        <w:rPr>
          <w:rFonts w:ascii="Times New Roman" w:hAnsi="Times New Roman" w:cs="Times New Roman"/>
          <w:sz w:val="28"/>
          <w:szCs w:val="28"/>
        </w:rPr>
        <w:t>.</w:t>
      </w:r>
      <w:r w:rsidR="00921EFE">
        <w:rPr>
          <w:rFonts w:ascii="Times New Roman" w:hAnsi="Times New Roman" w:cs="Times New Roman"/>
          <w:sz w:val="28"/>
          <w:szCs w:val="28"/>
        </w:rPr>
        <w:t>12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921EFE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6619">
        <w:rPr>
          <w:rFonts w:ascii="Times New Roman" w:hAnsi="Times New Roman" w:cs="Times New Roman"/>
          <w:sz w:val="28"/>
          <w:szCs w:val="28"/>
        </w:rPr>
        <w:t>1295</w:t>
      </w:r>
      <w:r w:rsidRPr="00921EFE">
        <w:rPr>
          <w:rFonts w:ascii="Times New Roman" w:hAnsi="Times New Roman" w:cs="Times New Roman"/>
          <w:sz w:val="28"/>
          <w:szCs w:val="28"/>
        </w:rPr>
        <w:t xml:space="preserve"> </w:t>
      </w:r>
      <w:r w:rsidR="00890A9F" w:rsidRPr="00921EFE">
        <w:rPr>
          <w:rFonts w:ascii="Times New Roman" w:hAnsi="Times New Roman" w:cs="Times New Roman"/>
          <w:sz w:val="28"/>
          <w:szCs w:val="28"/>
        </w:rPr>
        <w:t>«</w:t>
      </w:r>
      <w:r w:rsidR="00921EFE" w:rsidRPr="00921E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90A9F" w:rsidRPr="00921EFE">
        <w:rPr>
          <w:rFonts w:ascii="Times New Roman" w:hAnsi="Times New Roman" w:cs="Times New Roman"/>
          <w:sz w:val="28"/>
          <w:szCs w:val="28"/>
        </w:rPr>
        <w:t>»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D06" w:rsidRPr="00E677BA" w:rsidRDefault="00E91D06" w:rsidP="00F46619">
      <w:pPr>
        <w:spacing w:before="1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6619" w:rsidRPr="00F46619">
        <w:rPr>
          <w:sz w:val="28"/>
          <w:szCs w:val="28"/>
        </w:rPr>
        <w:t xml:space="preserve"> </w:t>
      </w:r>
      <w:r w:rsidR="00F46619">
        <w:rPr>
          <w:sz w:val="28"/>
          <w:szCs w:val="28"/>
        </w:rPr>
        <w:t>связи с вступлением в силу</w:t>
      </w:r>
      <w:r w:rsidR="00F46619" w:rsidRPr="00F46619">
        <w:rPr>
          <w:sz w:val="28"/>
          <w:szCs w:val="28"/>
        </w:rPr>
        <w:t xml:space="preserve"> Федеральн</w:t>
      </w:r>
      <w:r w:rsidR="00F46619">
        <w:rPr>
          <w:sz w:val="28"/>
          <w:szCs w:val="28"/>
        </w:rPr>
        <w:t>ого</w:t>
      </w:r>
      <w:r w:rsidR="00F46619" w:rsidRPr="00F46619">
        <w:rPr>
          <w:sz w:val="28"/>
          <w:szCs w:val="28"/>
        </w:rPr>
        <w:t xml:space="preserve"> закон</w:t>
      </w:r>
      <w:r w:rsidR="00F46619">
        <w:rPr>
          <w:sz w:val="28"/>
          <w:szCs w:val="28"/>
        </w:rPr>
        <w:t>а</w:t>
      </w:r>
      <w:r w:rsidR="00F46619" w:rsidRPr="00F46619">
        <w:rPr>
          <w:sz w:val="28"/>
          <w:szCs w:val="28"/>
        </w:rPr>
        <w:t xml:space="preserve"> от 01.07.2021 </w:t>
      </w:r>
      <w:r w:rsidR="00F46619">
        <w:rPr>
          <w:sz w:val="28"/>
          <w:szCs w:val="28"/>
        </w:rPr>
        <w:t>г. №</w:t>
      </w:r>
      <w:r w:rsidR="00F46619" w:rsidRPr="00F46619">
        <w:rPr>
          <w:sz w:val="28"/>
          <w:szCs w:val="28"/>
        </w:rPr>
        <w:t>275-ФЗ</w:t>
      </w:r>
      <w:r w:rsidR="00F46619">
        <w:rPr>
          <w:sz w:val="28"/>
          <w:szCs w:val="28"/>
        </w:rPr>
        <w:t xml:space="preserve"> «</w:t>
      </w:r>
      <w:r w:rsidR="00F46619" w:rsidRPr="00F46619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46619">
        <w:rPr>
          <w:sz w:val="28"/>
          <w:szCs w:val="28"/>
        </w:rPr>
        <w:t>», в</w:t>
      </w:r>
      <w:r>
        <w:rPr>
          <w:sz w:val="28"/>
          <w:szCs w:val="28"/>
        </w:rPr>
        <w:t xml:space="preserve">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921EFE">
      <w:pPr>
        <w:spacing w:line="276" w:lineRule="auto"/>
        <w:jc w:val="both"/>
        <w:rPr>
          <w:b/>
          <w:sz w:val="16"/>
          <w:szCs w:val="16"/>
        </w:rPr>
      </w:pPr>
    </w:p>
    <w:p w:rsidR="00D940BC" w:rsidRDefault="00D940BC" w:rsidP="00921EFE">
      <w:pPr>
        <w:tabs>
          <w:tab w:val="left" w:pos="709"/>
        </w:tabs>
        <w:spacing w:before="160" w:after="160"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F46619" w:rsidRPr="00F46619" w:rsidRDefault="00F46619" w:rsidP="0036503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F3" w:rsidRDefault="00365036" w:rsidP="007A206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4661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24.12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1295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21EFE" w:rsidRPr="00921EF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9D6F51" w:rsidRDefault="002562E4" w:rsidP="007A206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65036">
        <w:rPr>
          <w:rFonts w:ascii="Times New Roman" w:hAnsi="Times New Roman" w:cs="Times New Roman"/>
          <w:b w:val="0"/>
          <w:sz w:val="28"/>
          <w:szCs w:val="28"/>
        </w:rPr>
        <w:t>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67B16" w:rsidRPr="00967B16" w:rsidRDefault="00365036" w:rsidP="007A206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</w:t>
      </w:r>
      <w:r w:rsidR="00DB3DD3" w:rsidRPr="00967B16">
        <w:rPr>
          <w:rFonts w:ascii="Times New Roman" w:hAnsi="Times New Roman" w:cs="Times New Roman"/>
          <w:b w:val="0"/>
          <w:sz w:val="28"/>
          <w:szCs w:val="27"/>
        </w:rPr>
        <w:t>.</w:t>
      </w:r>
      <w:r w:rsidR="002562E4">
        <w:rPr>
          <w:rFonts w:ascii="Times New Roman" w:hAnsi="Times New Roman" w:cs="Times New Roman"/>
          <w:b w:val="0"/>
          <w:sz w:val="28"/>
          <w:szCs w:val="27"/>
        </w:rPr>
        <w:t>1.</w:t>
      </w:r>
      <w:r w:rsidR="00DB3DD3" w:rsidRPr="00967B16">
        <w:rPr>
          <w:rFonts w:ascii="Times New Roman" w:hAnsi="Times New Roman" w:cs="Times New Roman"/>
          <w:b w:val="0"/>
          <w:sz w:val="28"/>
          <w:szCs w:val="27"/>
        </w:rPr>
        <w:t>1.</w:t>
      </w:r>
      <w:r w:rsidR="00F46619" w:rsidRPr="00967B16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967B16" w:rsidRPr="00967B16">
        <w:rPr>
          <w:rFonts w:ascii="Times New Roman" w:hAnsi="Times New Roman" w:cs="Times New Roman"/>
          <w:b w:val="0"/>
          <w:sz w:val="28"/>
          <w:szCs w:val="28"/>
        </w:rPr>
        <w:t xml:space="preserve">исключить абзацы 4-8 пункта 2.4 </w:t>
      </w:r>
      <w:r w:rsidR="00967B16" w:rsidRPr="00967B16">
        <w:rPr>
          <w:rFonts w:ascii="Times New Roman" w:hAnsi="Times New Roman" w:cs="Times New Roman"/>
          <w:b w:val="0"/>
          <w:sz w:val="28"/>
          <w:szCs w:val="27"/>
        </w:rPr>
        <w:t>Административного регламента</w:t>
      </w:r>
      <w:r w:rsidR="00967B16" w:rsidRPr="00967B1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6619" w:rsidRPr="00967B16" w:rsidRDefault="002562E4" w:rsidP="007A206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lastRenderedPageBreak/>
        <w:t>1.</w:t>
      </w:r>
      <w:r w:rsidR="00365036">
        <w:rPr>
          <w:rFonts w:ascii="Times New Roman" w:hAnsi="Times New Roman" w:cs="Times New Roman"/>
          <w:b w:val="0"/>
          <w:sz w:val="28"/>
          <w:szCs w:val="27"/>
        </w:rPr>
        <w:t>1</w:t>
      </w:r>
      <w:r w:rsidR="00967B16" w:rsidRPr="00967B16">
        <w:rPr>
          <w:rFonts w:ascii="Times New Roman" w:hAnsi="Times New Roman" w:cs="Times New Roman"/>
          <w:b w:val="0"/>
          <w:sz w:val="28"/>
          <w:szCs w:val="27"/>
        </w:rPr>
        <w:t xml:space="preserve">.2. </w:t>
      </w:r>
      <w:r w:rsidR="00F46619" w:rsidRPr="00967B16">
        <w:rPr>
          <w:rFonts w:ascii="Times New Roman" w:hAnsi="Times New Roman" w:cs="Times New Roman"/>
          <w:b w:val="0"/>
          <w:sz w:val="28"/>
          <w:szCs w:val="27"/>
        </w:rPr>
        <w:t>дополнить пункт 2.6.4 Административного регламента абзацем следующего содержания:</w:t>
      </w:r>
    </w:p>
    <w:p w:rsidR="00F46619" w:rsidRPr="00F46619" w:rsidRDefault="00F46619" w:rsidP="007A206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67B16">
        <w:rPr>
          <w:rFonts w:ascii="Times New Roman" w:hAnsi="Times New Roman" w:cs="Times New Roman"/>
          <w:b w:val="0"/>
          <w:sz w:val="28"/>
          <w:szCs w:val="27"/>
        </w:rPr>
        <w:t xml:space="preserve">«-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 w:rsidRPr="00967B16">
        <w:rPr>
          <w:rFonts w:ascii="Times New Roman" w:hAnsi="Times New Roman" w:cs="Times New Roman"/>
          <w:b w:val="0"/>
          <w:sz w:val="28"/>
          <w:szCs w:val="28"/>
        </w:rPr>
        <w:t>(данный способ подачи уведомления заявитель сможет использовать после реализации Правительством Калининградской</w:t>
      </w:r>
      <w:r w:rsidRPr="00F46619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необходимых </w:t>
      </w:r>
      <w:r w:rsidRPr="00F46619">
        <w:rPr>
          <w:rFonts w:ascii="Times New Roman" w:hAnsi="Times New Roman" w:cs="Times New Roman"/>
          <w:b w:val="0"/>
          <w:sz w:val="28"/>
          <w:szCs w:val="28"/>
        </w:rPr>
        <w:t>мероприятий).»;</w:t>
      </w:r>
    </w:p>
    <w:p w:rsidR="00F46619" w:rsidRDefault="002562E4" w:rsidP="007A206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</w:t>
      </w:r>
      <w:r w:rsidR="00365036">
        <w:rPr>
          <w:rFonts w:ascii="Times New Roman" w:hAnsi="Times New Roman" w:cs="Times New Roman"/>
          <w:b w:val="0"/>
          <w:sz w:val="28"/>
          <w:szCs w:val="27"/>
        </w:rPr>
        <w:t>1</w:t>
      </w:r>
      <w:r w:rsidR="00967B16">
        <w:rPr>
          <w:rFonts w:ascii="Times New Roman" w:hAnsi="Times New Roman" w:cs="Times New Roman"/>
          <w:b w:val="0"/>
          <w:sz w:val="28"/>
          <w:szCs w:val="27"/>
        </w:rPr>
        <w:t>.3</w:t>
      </w:r>
      <w:r w:rsidR="00F46619">
        <w:rPr>
          <w:rFonts w:ascii="Times New Roman" w:hAnsi="Times New Roman" w:cs="Times New Roman"/>
          <w:b w:val="0"/>
          <w:sz w:val="28"/>
          <w:szCs w:val="27"/>
        </w:rPr>
        <w:t>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46619">
        <w:rPr>
          <w:rFonts w:ascii="Times New Roman" w:hAnsi="Times New Roman" w:cs="Times New Roman"/>
          <w:b w:val="0"/>
          <w:sz w:val="28"/>
          <w:szCs w:val="27"/>
        </w:rPr>
        <w:t>изложить подпункт 3 пункта 2.</w:t>
      </w:r>
      <w:r w:rsidR="00412B48">
        <w:rPr>
          <w:rFonts w:ascii="Times New Roman" w:hAnsi="Times New Roman" w:cs="Times New Roman"/>
          <w:b w:val="0"/>
          <w:sz w:val="28"/>
          <w:szCs w:val="27"/>
        </w:rPr>
        <w:t>17</w:t>
      </w:r>
      <w:r w:rsidR="00F46619">
        <w:rPr>
          <w:rFonts w:ascii="Times New Roman" w:hAnsi="Times New Roman" w:cs="Times New Roman"/>
          <w:b w:val="0"/>
          <w:sz w:val="28"/>
          <w:szCs w:val="27"/>
        </w:rPr>
        <w:t>.1 Административного регламента в следующей редакции:</w:t>
      </w:r>
    </w:p>
    <w:p w:rsidR="00F46619" w:rsidRPr="00736321" w:rsidRDefault="00F46619" w:rsidP="007A206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7"/>
        </w:rPr>
        <w:t>«</w:t>
      </w:r>
      <w:r w:rsidRPr="00F46619">
        <w:rPr>
          <w:sz w:val="28"/>
          <w:szCs w:val="27"/>
        </w:rPr>
        <w:t>3)</w:t>
      </w:r>
      <w:r>
        <w:rPr>
          <w:b/>
          <w:sz w:val="28"/>
          <w:szCs w:val="27"/>
        </w:rPr>
        <w:t xml:space="preserve"> </w:t>
      </w:r>
      <w:r w:rsidRPr="00736321">
        <w:rPr>
          <w:sz w:val="28"/>
          <w:szCs w:val="28"/>
        </w:rPr>
        <w:t xml:space="preserve">возможность выбора заявителем порядка подачи уведомления </w:t>
      </w:r>
      <w:r>
        <w:rPr>
          <w:sz w:val="28"/>
          <w:szCs w:val="28"/>
        </w:rPr>
        <w:t>о планируемом сносе Объекта либо уведомления о завершении сноса Объекта</w:t>
      </w:r>
      <w:r w:rsidRPr="00736321">
        <w:rPr>
          <w:sz w:val="28"/>
          <w:szCs w:val="28"/>
        </w:rPr>
        <w:t xml:space="preserve"> для предоставления муниципальной услуги:</w:t>
      </w:r>
    </w:p>
    <w:p w:rsidR="00F46619" w:rsidRPr="00736321" w:rsidRDefault="00F46619" w:rsidP="007A206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при личном обращении</w:t>
      </w:r>
      <w:r>
        <w:rPr>
          <w:sz w:val="28"/>
          <w:szCs w:val="28"/>
        </w:rPr>
        <w:t xml:space="preserve"> в Администрацию либо МФЦ</w:t>
      </w:r>
      <w:r w:rsidRPr="00736321">
        <w:rPr>
          <w:sz w:val="28"/>
          <w:szCs w:val="28"/>
        </w:rPr>
        <w:t>;</w:t>
      </w:r>
    </w:p>
    <w:p w:rsidR="00F46619" w:rsidRPr="00736321" w:rsidRDefault="00F46619" w:rsidP="007A206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6619">
        <w:rPr>
          <w:sz w:val="28"/>
          <w:szCs w:val="28"/>
        </w:rPr>
        <w:t>осредством почтового отправления</w:t>
      </w:r>
      <w:r>
        <w:rPr>
          <w:sz w:val="28"/>
          <w:szCs w:val="28"/>
        </w:rPr>
        <w:t xml:space="preserve"> в Администрацию</w:t>
      </w:r>
      <w:r w:rsidRPr="00736321">
        <w:rPr>
          <w:sz w:val="28"/>
          <w:szCs w:val="28"/>
        </w:rPr>
        <w:t>;</w:t>
      </w:r>
    </w:p>
    <w:p w:rsidR="00F46619" w:rsidRDefault="00F46619" w:rsidP="007A206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</w:t>
      </w:r>
      <w:r w:rsidRPr="00736321">
        <w:rPr>
          <w:sz w:val="28"/>
          <w:szCs w:val="28"/>
        </w:rPr>
        <w:t xml:space="preserve">  Едино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 xml:space="preserve"> либо Регионально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>;</w:t>
      </w:r>
    </w:p>
    <w:p w:rsidR="00F46619" w:rsidRPr="00F46619" w:rsidRDefault="00F46619" w:rsidP="007A206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46619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sz w:val="28"/>
          <w:szCs w:val="28"/>
        </w:rPr>
        <w:t>»</w:t>
      </w:r>
      <w:r w:rsidRPr="00F46619">
        <w:rPr>
          <w:sz w:val="28"/>
          <w:szCs w:val="28"/>
        </w:rPr>
        <w:t>;</w:t>
      </w:r>
    </w:p>
    <w:p w:rsidR="00967B16" w:rsidRDefault="002562E4" w:rsidP="007A206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1.</w:t>
      </w:r>
      <w:r w:rsidR="00365036">
        <w:rPr>
          <w:sz w:val="28"/>
          <w:szCs w:val="28"/>
        </w:rPr>
        <w:t>1.4</w:t>
      </w:r>
      <w:r w:rsidR="00967B16">
        <w:rPr>
          <w:sz w:val="28"/>
          <w:szCs w:val="28"/>
        </w:rPr>
        <w:t xml:space="preserve">. исключить пункты 3.4.6.1.2.3-3.4.6.1.2.4 </w:t>
      </w:r>
      <w:r w:rsidR="00967B16">
        <w:rPr>
          <w:sz w:val="28"/>
          <w:szCs w:val="27"/>
        </w:rPr>
        <w:t>Административного регламента</w:t>
      </w:r>
      <w:r w:rsidR="00967B16" w:rsidRPr="00F46619">
        <w:rPr>
          <w:sz w:val="28"/>
          <w:szCs w:val="28"/>
        </w:rPr>
        <w:t>;</w:t>
      </w:r>
    </w:p>
    <w:p w:rsidR="00967B16" w:rsidRPr="00967B16" w:rsidRDefault="002562E4" w:rsidP="007A206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</w:t>
      </w:r>
      <w:r w:rsidR="00365036">
        <w:rPr>
          <w:rFonts w:ascii="Times New Roman" w:hAnsi="Times New Roman" w:cs="Times New Roman"/>
          <w:b w:val="0"/>
          <w:sz w:val="28"/>
          <w:szCs w:val="27"/>
        </w:rPr>
        <w:t>1</w:t>
      </w:r>
      <w:r w:rsidR="00967B16" w:rsidRPr="00967B16">
        <w:rPr>
          <w:rFonts w:ascii="Times New Roman" w:hAnsi="Times New Roman" w:cs="Times New Roman"/>
          <w:b w:val="0"/>
          <w:sz w:val="28"/>
          <w:szCs w:val="27"/>
        </w:rPr>
        <w:t>.</w:t>
      </w:r>
      <w:r w:rsidR="00365036">
        <w:rPr>
          <w:rFonts w:ascii="Times New Roman" w:hAnsi="Times New Roman" w:cs="Times New Roman"/>
          <w:b w:val="0"/>
          <w:sz w:val="28"/>
          <w:szCs w:val="27"/>
        </w:rPr>
        <w:t>5</w:t>
      </w:r>
      <w:r w:rsidR="00967B16" w:rsidRPr="00967B16">
        <w:rPr>
          <w:rFonts w:ascii="Times New Roman" w:hAnsi="Times New Roman" w:cs="Times New Roman"/>
          <w:b w:val="0"/>
          <w:sz w:val="28"/>
          <w:szCs w:val="27"/>
        </w:rPr>
        <w:t>.</w:t>
      </w:r>
      <w:r w:rsidR="00967B16">
        <w:rPr>
          <w:sz w:val="28"/>
          <w:szCs w:val="27"/>
        </w:rPr>
        <w:t xml:space="preserve"> </w:t>
      </w:r>
      <w:r w:rsidR="00967B16">
        <w:rPr>
          <w:rFonts w:ascii="Times New Roman" w:hAnsi="Times New Roman" w:cs="Times New Roman"/>
          <w:b w:val="0"/>
          <w:sz w:val="28"/>
          <w:szCs w:val="27"/>
        </w:rPr>
        <w:t>изложить пункт 3.4.6.1.2.5 Административного регламента в следующей редакции:</w:t>
      </w:r>
    </w:p>
    <w:p w:rsidR="00967B16" w:rsidRDefault="00967B16" w:rsidP="007A206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7"/>
        </w:rPr>
        <w:t>«</w:t>
      </w:r>
      <w:r w:rsidR="00F92128" w:rsidRPr="00F92128">
        <w:rPr>
          <w:sz w:val="28"/>
          <w:szCs w:val="27"/>
        </w:rPr>
        <w:t>3.4.6.1.2.5.</w:t>
      </w:r>
      <w:r w:rsidR="00F92128">
        <w:rPr>
          <w:b/>
          <w:sz w:val="28"/>
          <w:szCs w:val="27"/>
        </w:rPr>
        <w:t xml:space="preserve"> </w:t>
      </w:r>
      <w:r w:rsidRPr="00736321">
        <w:rPr>
          <w:color w:val="000000" w:themeColor="text1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и неявки заявителя в срок, указанный в расписке, специалист МФЦ на следующий рабочий день с даты выдачи результата, указанной в расписке:</w:t>
      </w:r>
    </w:p>
    <w:p w:rsidR="00967B16" w:rsidRDefault="00997F2C" w:rsidP="007A206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обеспечивает хранение полученных от Администрации документов, предназначенных для выдачи заявителю, в течение тридцати календарных дней со дня получения таких документов от Администрации и не позднее дня, соответствующего дню истечения указанного тридцатидневного срока обеспечивает направлении невостребованных документов, предназначенных для выдачи заявителю, по соответствующему реестру в Администрацию</w:t>
      </w:r>
      <w:r w:rsidR="00967B16">
        <w:rPr>
          <w:color w:val="000000" w:themeColor="text1"/>
          <w:sz w:val="28"/>
          <w:szCs w:val="28"/>
        </w:rPr>
        <w:t>».</w:t>
      </w:r>
    </w:p>
    <w:p w:rsidR="00997F2C" w:rsidRPr="0079686B" w:rsidRDefault="002562E4" w:rsidP="007A206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8"/>
        </w:rPr>
        <w:t>1.</w:t>
      </w:r>
      <w:r w:rsidR="00365036">
        <w:rPr>
          <w:color w:val="000000" w:themeColor="text1"/>
          <w:sz w:val="28"/>
          <w:szCs w:val="28"/>
        </w:rPr>
        <w:t>1</w:t>
      </w:r>
      <w:r w:rsidR="00997F2C" w:rsidRPr="0079686B">
        <w:rPr>
          <w:color w:val="000000" w:themeColor="text1"/>
          <w:sz w:val="28"/>
          <w:szCs w:val="28"/>
        </w:rPr>
        <w:t>.</w:t>
      </w:r>
      <w:r w:rsidR="00365036">
        <w:rPr>
          <w:color w:val="000000" w:themeColor="text1"/>
          <w:sz w:val="28"/>
          <w:szCs w:val="28"/>
        </w:rPr>
        <w:t>6</w:t>
      </w:r>
      <w:r w:rsidR="00997F2C" w:rsidRPr="0079686B">
        <w:rPr>
          <w:color w:val="000000" w:themeColor="text1"/>
          <w:sz w:val="28"/>
          <w:szCs w:val="28"/>
        </w:rPr>
        <w:t xml:space="preserve">. </w:t>
      </w:r>
      <w:r w:rsidR="0079686B" w:rsidRPr="0079686B">
        <w:rPr>
          <w:color w:val="000000" w:themeColor="text1"/>
          <w:sz w:val="28"/>
          <w:szCs w:val="27"/>
        </w:rPr>
        <w:t>дополни</w:t>
      </w:r>
      <w:r w:rsidR="00745DB4">
        <w:rPr>
          <w:color w:val="000000" w:themeColor="text1"/>
          <w:sz w:val="28"/>
          <w:szCs w:val="27"/>
        </w:rPr>
        <w:t>ть Административный регламент пунктом</w:t>
      </w:r>
      <w:r w:rsidR="0079686B" w:rsidRPr="0079686B">
        <w:rPr>
          <w:color w:val="000000" w:themeColor="text1"/>
          <w:sz w:val="28"/>
          <w:szCs w:val="27"/>
        </w:rPr>
        <w:t xml:space="preserve"> 3.9 следующего содержания:</w:t>
      </w:r>
    </w:p>
    <w:p w:rsidR="0079686B" w:rsidRPr="0079686B" w:rsidRDefault="0079686B" w:rsidP="007A206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7"/>
        </w:rPr>
        <w:t xml:space="preserve">«3.9.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Порядок выдачи дубликата сопроводительного или </w:t>
      </w:r>
      <w:r w:rsidRPr="0079686B">
        <w:rPr>
          <w:color w:val="000000" w:themeColor="text1"/>
          <w:sz w:val="28"/>
          <w:szCs w:val="28"/>
          <w:shd w:val="clear" w:color="auto" w:fill="FFFFFF"/>
        </w:rPr>
        <w:lastRenderedPageBreak/>
        <w:t>информационного письма.</w:t>
      </w:r>
    </w:p>
    <w:p w:rsidR="0079686B" w:rsidRPr="0079686B" w:rsidRDefault="0079686B" w:rsidP="007A206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3.9.1. Выдача дубликата сопроводительного или информационного письма не предусмотрена. </w:t>
      </w:r>
    </w:p>
    <w:p w:rsidR="0079686B" w:rsidRPr="0079686B" w:rsidRDefault="0079686B" w:rsidP="007A206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3.9.2. Заявитель вправе обратиться за предоставлением копии сопроводительного или информационного письма </w:t>
      </w:r>
      <w:r w:rsidR="009142D5">
        <w:rPr>
          <w:color w:val="000000" w:themeColor="text1"/>
          <w:sz w:val="28"/>
          <w:szCs w:val="28"/>
          <w:shd w:val="clear" w:color="auto" w:fill="FFFFFF"/>
        </w:rPr>
        <w:t>посредством подачи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заявлени</w:t>
      </w:r>
      <w:r w:rsidR="009142D5">
        <w:rPr>
          <w:color w:val="000000" w:themeColor="text1"/>
          <w:sz w:val="28"/>
          <w:szCs w:val="28"/>
          <w:shd w:val="clear" w:color="auto" w:fill="FFFFFF"/>
        </w:rPr>
        <w:t xml:space="preserve">я в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свободной форме</w:t>
      </w:r>
      <w:r w:rsidR="009142D5">
        <w:rPr>
          <w:color w:val="000000" w:themeColor="text1"/>
          <w:sz w:val="28"/>
          <w:szCs w:val="28"/>
          <w:shd w:val="clear" w:color="auto" w:fill="FFFFFF"/>
        </w:rPr>
        <w:t xml:space="preserve"> в Администрацию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9686B" w:rsidRPr="0079686B" w:rsidRDefault="0079686B" w:rsidP="007A206D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9686B">
        <w:rPr>
          <w:color w:val="000000" w:themeColor="text1"/>
          <w:sz w:val="28"/>
          <w:szCs w:val="28"/>
        </w:rPr>
        <w:t xml:space="preserve">3.9.3. Исчерпывающий перечень оснований для отказа в предоставлении 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копии сопроводительного или информационного письма</w:t>
      </w:r>
      <w:r w:rsidRPr="0079686B">
        <w:rPr>
          <w:color w:val="000000" w:themeColor="text1"/>
          <w:sz w:val="28"/>
          <w:szCs w:val="28"/>
        </w:rPr>
        <w:t>:</w:t>
      </w:r>
    </w:p>
    <w:p w:rsidR="0079686B" w:rsidRPr="0079686B" w:rsidRDefault="0079686B" w:rsidP="007A206D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-</w:t>
      </w:r>
      <w:r w:rsidR="00024FA5">
        <w:rPr>
          <w:color w:val="000000" w:themeColor="text1"/>
          <w:sz w:val="28"/>
          <w:szCs w:val="28"/>
        </w:rPr>
        <w:t xml:space="preserve"> </w:t>
      </w:r>
      <w:r w:rsidRPr="0079686B">
        <w:rPr>
          <w:color w:val="000000" w:themeColor="text1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79686B" w:rsidRPr="0079686B" w:rsidRDefault="0079686B" w:rsidP="007A206D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</w:rPr>
        <w:t xml:space="preserve">3.9.4. В случае отсутствия оснований для отказа в выдаче выдачи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копии сопроводительного или информационного письма</w:t>
      </w:r>
      <w:r w:rsidRPr="0079686B">
        <w:rPr>
          <w:color w:val="000000" w:themeColor="text1"/>
          <w:sz w:val="28"/>
          <w:szCs w:val="28"/>
        </w:rPr>
        <w:t xml:space="preserve">, установленных пунктом 3.9.3. настоящего Административного регламента, Отдел подготавливает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копии сопроводительного или информационного письма и выдает заявителю.</w:t>
      </w:r>
    </w:p>
    <w:p w:rsidR="0079686B" w:rsidRDefault="0079686B" w:rsidP="007A206D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 xml:space="preserve">3.9.5. Срок  выдачи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копии сопроводительного или информационного письма</w:t>
      </w:r>
      <w:r w:rsidRPr="0079686B">
        <w:rPr>
          <w:color w:val="000000" w:themeColor="text1"/>
          <w:sz w:val="28"/>
          <w:szCs w:val="28"/>
        </w:rPr>
        <w:t xml:space="preserve"> не должен превышать 5 (пяти) рабочих дней с даты регистрации заявления</w:t>
      </w:r>
      <w:proofErr w:type="gramStart"/>
      <w:r w:rsidRPr="0079686B">
        <w:rPr>
          <w:color w:val="000000" w:themeColor="text1"/>
          <w:sz w:val="28"/>
          <w:szCs w:val="28"/>
        </w:rPr>
        <w:t xml:space="preserve">.». </w:t>
      </w:r>
      <w:proofErr w:type="gramEnd"/>
    </w:p>
    <w:p w:rsidR="007C7E15" w:rsidRDefault="002562E4" w:rsidP="007A20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921EFE"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="00921EFE" w:rsidRPr="00985F8B">
          <w:rPr>
            <w:rStyle w:val="a6"/>
            <w:sz w:val="28"/>
            <w:szCs w:val="28"/>
          </w:rPr>
          <w:t>www.</w:t>
        </w:r>
        <w:r w:rsidR="00921EFE" w:rsidRPr="00985F8B">
          <w:rPr>
            <w:rStyle w:val="a6"/>
            <w:sz w:val="28"/>
            <w:szCs w:val="28"/>
            <w:lang w:val="en-US"/>
          </w:rPr>
          <w:t>svetlogorsk</w:t>
        </w:r>
        <w:r w:rsidR="00921EFE" w:rsidRPr="00985F8B">
          <w:rPr>
            <w:rStyle w:val="a6"/>
            <w:sz w:val="28"/>
            <w:szCs w:val="28"/>
          </w:rPr>
          <w:t>39.ru</w:t>
        </w:r>
      </w:hyperlink>
      <w:r w:rsidR="00EB1870" w:rsidRPr="007C7E15">
        <w:rPr>
          <w:sz w:val="28"/>
          <w:szCs w:val="28"/>
        </w:rPr>
        <w:t>».</w:t>
      </w:r>
    </w:p>
    <w:p w:rsidR="00326668" w:rsidRPr="000C72AE" w:rsidRDefault="002562E4" w:rsidP="007A20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668" w:rsidRPr="000C72AE">
        <w:rPr>
          <w:sz w:val="28"/>
          <w:szCs w:val="28"/>
        </w:rPr>
        <w:t xml:space="preserve">. </w:t>
      </w:r>
      <w:proofErr w:type="gramStart"/>
      <w:r w:rsidR="00326668"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="00326668"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 w:rsidR="00326668">
        <w:rPr>
          <w:color w:val="000000" w:themeColor="text1"/>
          <w:sz w:val="28"/>
          <w:szCs w:val="28"/>
        </w:rPr>
        <w:t>.</w:t>
      </w:r>
    </w:p>
    <w:p w:rsidR="00921EFE" w:rsidRDefault="002562E4" w:rsidP="007A20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>. Постановление</w:t>
      </w:r>
      <w:r w:rsidR="00F46619">
        <w:rPr>
          <w:sz w:val="28"/>
          <w:szCs w:val="28"/>
        </w:rPr>
        <w:t xml:space="preserve"> вступает в силу после его официального </w:t>
      </w:r>
      <w:r w:rsidR="007C7E15">
        <w:rPr>
          <w:sz w:val="28"/>
          <w:szCs w:val="28"/>
        </w:rPr>
        <w:t>опубликования</w:t>
      </w:r>
      <w:r w:rsidR="00EB1870" w:rsidRPr="007C7E15">
        <w:rPr>
          <w:sz w:val="28"/>
          <w:szCs w:val="28"/>
        </w:rPr>
        <w:t>.</w:t>
      </w:r>
    </w:p>
    <w:p w:rsidR="0079686B" w:rsidRDefault="0079686B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21EFE" w:rsidRDefault="00921EFE" w:rsidP="00FB7F69">
      <w:pPr>
        <w:spacing w:after="200" w:line="276" w:lineRule="auto"/>
      </w:pPr>
    </w:p>
    <w:p w:rsidR="00921EFE" w:rsidRDefault="00921EFE" w:rsidP="00921EFE"/>
    <w:p w:rsidR="00E677BA" w:rsidRPr="00F31940" w:rsidRDefault="00E677BA" w:rsidP="00DC4D7E"/>
    <w:sectPr w:rsidR="00E677BA" w:rsidRPr="00F31940" w:rsidSect="00921EFE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E5" w:rsidRDefault="00086AE5" w:rsidP="00E671A4">
      <w:r>
        <w:separator/>
      </w:r>
    </w:p>
  </w:endnote>
  <w:endnote w:type="continuationSeparator" w:id="0">
    <w:p w:rsidR="00086AE5" w:rsidRDefault="00086AE5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86AE5" w:rsidRDefault="00086AE5">
        <w:pPr>
          <w:pStyle w:val="ab"/>
          <w:jc w:val="right"/>
        </w:pPr>
        <w:r>
          <w:t xml:space="preserve">     </w:t>
        </w:r>
      </w:p>
    </w:sdtContent>
  </w:sdt>
  <w:p w:rsidR="00086AE5" w:rsidRDefault="00086A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E5" w:rsidRDefault="00086AE5" w:rsidP="00E671A4">
      <w:r>
        <w:separator/>
      </w:r>
    </w:p>
  </w:footnote>
  <w:footnote w:type="continuationSeparator" w:id="0">
    <w:p w:rsidR="00086AE5" w:rsidRDefault="00086AE5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916"/>
    <w:rsid w:val="00024FA5"/>
    <w:rsid w:val="000349AA"/>
    <w:rsid w:val="00044D23"/>
    <w:rsid w:val="000515F7"/>
    <w:rsid w:val="00054445"/>
    <w:rsid w:val="000565CF"/>
    <w:rsid w:val="00060240"/>
    <w:rsid w:val="00066FDB"/>
    <w:rsid w:val="00086AE5"/>
    <w:rsid w:val="00087EE0"/>
    <w:rsid w:val="000A0355"/>
    <w:rsid w:val="000A3BA3"/>
    <w:rsid w:val="000B26D9"/>
    <w:rsid w:val="000C376C"/>
    <w:rsid w:val="000C41AC"/>
    <w:rsid w:val="000C646D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562E4"/>
    <w:rsid w:val="00270A2C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036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3A2D"/>
    <w:rsid w:val="00406493"/>
    <w:rsid w:val="00412B48"/>
    <w:rsid w:val="00420CA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D17EB"/>
    <w:rsid w:val="004F26C1"/>
    <w:rsid w:val="004F6D7A"/>
    <w:rsid w:val="00516B83"/>
    <w:rsid w:val="0052447A"/>
    <w:rsid w:val="00547FA5"/>
    <w:rsid w:val="005521C0"/>
    <w:rsid w:val="005625B9"/>
    <w:rsid w:val="00573DBB"/>
    <w:rsid w:val="00595367"/>
    <w:rsid w:val="005A369A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45DB4"/>
    <w:rsid w:val="00765025"/>
    <w:rsid w:val="007864B4"/>
    <w:rsid w:val="00787395"/>
    <w:rsid w:val="0079686B"/>
    <w:rsid w:val="007A206D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6174B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142D5"/>
    <w:rsid w:val="00920933"/>
    <w:rsid w:val="00921EFE"/>
    <w:rsid w:val="00944CAA"/>
    <w:rsid w:val="00952F47"/>
    <w:rsid w:val="00960665"/>
    <w:rsid w:val="00960FF0"/>
    <w:rsid w:val="00961372"/>
    <w:rsid w:val="00964DBA"/>
    <w:rsid w:val="00966144"/>
    <w:rsid w:val="00967B16"/>
    <w:rsid w:val="0097063F"/>
    <w:rsid w:val="0097238D"/>
    <w:rsid w:val="00982DF3"/>
    <w:rsid w:val="00997F2C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1432C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C6C17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8A6"/>
    <w:rsid w:val="00CF3AB5"/>
    <w:rsid w:val="00CF3C4E"/>
    <w:rsid w:val="00CF7513"/>
    <w:rsid w:val="00D01DDB"/>
    <w:rsid w:val="00D0536F"/>
    <w:rsid w:val="00D06428"/>
    <w:rsid w:val="00D15A94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C4D7E"/>
    <w:rsid w:val="00DD0B65"/>
    <w:rsid w:val="00E06CD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2661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46619"/>
    <w:rsid w:val="00F54183"/>
    <w:rsid w:val="00F556B4"/>
    <w:rsid w:val="00F56A04"/>
    <w:rsid w:val="00F72AB5"/>
    <w:rsid w:val="00F77404"/>
    <w:rsid w:val="00F8269A"/>
    <w:rsid w:val="00F92128"/>
    <w:rsid w:val="00F93901"/>
    <w:rsid w:val="00FB7F69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79686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7968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B3E78-4989-44C7-803D-D98DD9C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4</cp:revision>
  <cp:lastPrinted>2022-05-31T12:11:00Z</cp:lastPrinted>
  <dcterms:created xsi:type="dcterms:W3CDTF">2022-05-31T10:21:00Z</dcterms:created>
  <dcterms:modified xsi:type="dcterms:W3CDTF">2022-06-07T07:27:00Z</dcterms:modified>
</cp:coreProperties>
</file>