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D60">
        <w:rPr>
          <w:rFonts w:ascii="Times New Roman" w:hAnsi="Times New Roman" w:cs="Times New Roman"/>
          <w:b/>
          <w:sz w:val="26"/>
          <w:szCs w:val="26"/>
        </w:rPr>
        <w:t>№43</w:t>
      </w:r>
    </w:p>
    <w:p w:rsidR="00B70419" w:rsidRPr="00EF2D60" w:rsidRDefault="00B46CCD" w:rsidP="00EF2D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</w:t>
      </w:r>
      <w:r w:rsidR="00EF2D6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B70419" w:rsidRPr="002E4C6B" w:rsidRDefault="00B70419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D60" w:rsidRPr="00261507" w:rsidRDefault="00EF2D60" w:rsidP="00EF2D60">
      <w:pPr>
        <w:pStyle w:val="3"/>
        <w:ind w:firstLine="567"/>
        <w:jc w:val="center"/>
        <w:rPr>
          <w:rFonts w:ascii="Times New Roman" w:hAnsi="Times New Roman" w:cs="Times New Roman"/>
          <w:color w:val="000000"/>
        </w:rPr>
      </w:pPr>
      <w:r w:rsidRPr="00261507">
        <w:rPr>
          <w:rFonts w:ascii="Times New Roman" w:hAnsi="Times New Roman" w:cs="Times New Roman"/>
          <w:color w:val="000000"/>
        </w:rPr>
        <w:t>Об утверждении муниципальной программы</w:t>
      </w:r>
    </w:p>
    <w:p w:rsidR="00EF2D60" w:rsidRPr="00261507" w:rsidRDefault="00EF2D60" w:rsidP="00EF2D60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261507">
        <w:rPr>
          <w:rFonts w:ascii="Times New Roman" w:hAnsi="Times New Roman" w:cs="Times New Roman"/>
          <w:color w:val="000000" w:themeColor="text1"/>
        </w:rPr>
        <w:t xml:space="preserve"> «Капитальный ремонт  муниципального жилищного фонда»</w:t>
      </w: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EF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F2D60" w:rsidRDefault="00215F42" w:rsidP="00EF2D60">
      <w:pPr>
        <w:pStyle w:val="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proofErr w:type="gramStart"/>
      <w:r w:rsidR="00BD6FFE" w:rsidRPr="00EF2D60">
        <w:rPr>
          <w:sz w:val="26"/>
          <w:szCs w:val="26"/>
        </w:rPr>
        <w:t xml:space="preserve"> </w:t>
      </w:r>
      <w:r w:rsidR="00EF2D60" w:rsidRPr="00EF2D60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EF2D60" w:rsidRPr="00EF2D60">
        <w:rPr>
          <w:rFonts w:ascii="Times New Roman" w:hAnsi="Times New Roman" w:cs="Times New Roman"/>
          <w:color w:val="000000"/>
          <w:sz w:val="26"/>
          <w:szCs w:val="26"/>
        </w:rPr>
        <w:t>б утверждении муниципальной программы</w:t>
      </w:r>
      <w:r w:rsidR="00EF2D60" w:rsidRPr="00EF2D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2D60" w:rsidRPr="00EF2D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«Капитальный ремонт  муниципального жилищного фонда»</w:t>
      </w:r>
      <w:r w:rsidR="00EF2D60" w:rsidRPr="00EF2D60">
        <w:rPr>
          <w:sz w:val="26"/>
          <w:szCs w:val="26"/>
        </w:rPr>
        <w:t xml:space="preserve"> </w:t>
      </w:r>
      <w:r w:rsidR="00DB4363" w:rsidRPr="00EF2D60">
        <w:rPr>
          <w:sz w:val="26"/>
          <w:szCs w:val="26"/>
        </w:rPr>
        <w:t>(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8784-5DC3-4B01-9A1E-79B8AFB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</cp:revision>
  <cp:lastPrinted>2019-05-07T08:04:00Z</cp:lastPrinted>
  <dcterms:created xsi:type="dcterms:W3CDTF">2019-04-12T17:24:00Z</dcterms:created>
  <dcterms:modified xsi:type="dcterms:W3CDTF">2019-05-20T14:31:00Z</dcterms:modified>
</cp:coreProperties>
</file>