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DA61" w14:textId="77777777" w:rsidR="006B28D1" w:rsidRPr="00074216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4CDA8198" w14:textId="77777777" w:rsidR="006B28D1" w:rsidRPr="00074216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75AA938F" w14:textId="77777777" w:rsidR="006B28D1" w:rsidRPr="00074216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2BEBD202" w14:textId="77777777" w:rsidR="006B28D1" w:rsidRPr="0007421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0742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округ</w:t>
      </w:r>
      <w:r w:rsidR="006B28D1" w:rsidRPr="000742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10E4505A" w14:textId="77777777" w:rsidR="00FE3407" w:rsidRPr="00074216" w:rsidRDefault="00FE3407" w:rsidP="006A0018">
      <w:pPr>
        <w:rPr>
          <w:color w:val="0D0D0D" w:themeColor="text1" w:themeTint="F2"/>
        </w:rPr>
      </w:pPr>
    </w:p>
    <w:p w14:paraId="21EB33F6" w14:textId="77777777" w:rsidR="00C90736" w:rsidRPr="00074216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57351EBC" w14:textId="77777777" w:rsidR="006B28D1" w:rsidRPr="00074216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2BE8FF3F" w14:textId="77777777" w:rsidR="006B28D1" w:rsidRPr="0007421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94CB69" w14:textId="482F9275" w:rsidR="002A4B91" w:rsidRPr="0007421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074216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="00F453D2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4216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июня</w:t>
      </w:r>
      <w:r w:rsidR="0084542F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2943DE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43D0D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4216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572</w:t>
      </w:r>
    </w:p>
    <w:p w14:paraId="7B4C4578" w14:textId="77777777" w:rsidR="005D1C3D" w:rsidRPr="0007421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381213FD" w14:textId="77777777" w:rsidR="00A032D9" w:rsidRPr="0007421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95B371" w14:textId="77777777" w:rsidR="00822E8E" w:rsidRPr="000742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="00027112"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211CA6C" w14:textId="77777777" w:rsidR="00822E8E" w:rsidRPr="000742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F8F58F1" w14:textId="77777777" w:rsidR="00822E8E" w:rsidRPr="0007421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2943DE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 октября 2003 года</w:t>
      </w:r>
      <w:r w:rsidR="009252AB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0742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0742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074216">
        <w:rPr>
          <w:color w:val="0D0D0D" w:themeColor="text1" w:themeTint="F2"/>
        </w:rPr>
        <w:t xml:space="preserve"> </w:t>
      </w:r>
      <w:r w:rsidR="00110972" w:rsidRPr="00074216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953E8DF" w14:textId="77777777" w:rsidR="00EC1E3F" w:rsidRPr="0007421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198C41" w14:textId="77777777" w:rsidR="00EC1E3F" w:rsidRPr="0007421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т </w:t>
      </w:r>
      <w:r w:rsidR="00EC1E3F" w:rsidRPr="000742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14:paraId="762659E6" w14:textId="77777777" w:rsidR="00EC1E3F" w:rsidRPr="0007421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53C6EA" w14:textId="77777777" w:rsidR="00822E8E" w:rsidRPr="00074216" w:rsidRDefault="00822E8E" w:rsidP="0062323B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0102CA51" w14:textId="77777777" w:rsidR="00704426" w:rsidRPr="00074216" w:rsidRDefault="00942F98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1713E4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704426" w:rsidRPr="00074216">
        <w:rPr>
          <w:rFonts w:ascii="Times New Roman" w:hAnsi="Times New Roman"/>
          <w:color w:val="0D0D0D" w:themeColor="text1" w:themeTint="F2"/>
          <w:sz w:val="28"/>
          <w:szCs w:val="28"/>
        </w:rPr>
        <w:t>В приложении к Постановлению подраздел</w:t>
      </w:r>
      <w:r w:rsidR="00704426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«</w:t>
      </w:r>
      <w:bookmarkStart w:id="1" w:name="_Hlk135661619"/>
      <w:r w:rsidR="00704426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Объемы финансового обеспечения»</w:t>
      </w:r>
      <w:bookmarkEnd w:id="1"/>
      <w:r w:rsidR="00704426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раздела «Паспорт муниципальной программы» изложить в новой редакции: </w:t>
      </w:r>
    </w:p>
    <w:p w14:paraId="63182797" w14:textId="606C5376" w:rsidR="00704426" w:rsidRPr="00074216" w:rsidRDefault="00A23A6C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704426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«Финансирование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</w:r>
    </w:p>
    <w:p w14:paraId="30B3C577" w14:textId="77777777" w:rsidR="00704426" w:rsidRPr="0007421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lastRenderedPageBreak/>
        <w:t>2019 год – 196 257,28 тыс. рублей,</w:t>
      </w:r>
    </w:p>
    <w:p w14:paraId="7BAB43F6" w14:textId="77777777" w:rsidR="00704426" w:rsidRPr="0007421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2020 год – 3 457,08 тыс. рублей,</w:t>
      </w:r>
    </w:p>
    <w:p w14:paraId="745B3D7C" w14:textId="77777777" w:rsidR="00704426" w:rsidRPr="0007421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2021 год – 142 207,55 тыс. рублей,</w:t>
      </w:r>
    </w:p>
    <w:p w14:paraId="6B52A778" w14:textId="77777777" w:rsidR="00704426" w:rsidRPr="0007421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2022 год – </w:t>
      </w:r>
      <w:r w:rsidR="008C00B0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1</w:t>
      </w:r>
      <w:r w:rsidR="00F078DD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9</w:t>
      </w:r>
      <w:r w:rsidR="008C00B0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F078DD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8</w:t>
      </w:r>
      <w:r w:rsidR="008C00B0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96,56 </w:t>
      </w: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тыс. рублей,</w:t>
      </w:r>
    </w:p>
    <w:p w14:paraId="5CEF964F" w14:textId="19918834" w:rsidR="00704426" w:rsidRPr="0007421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2023 год – </w:t>
      </w:r>
      <w:r w:rsidR="005C0607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21 443,23 </w:t>
      </w: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тыс. рублей,</w:t>
      </w:r>
    </w:p>
    <w:p w14:paraId="6E664E4E" w14:textId="77777777" w:rsidR="00704426" w:rsidRPr="0007421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2024 год – 4 842,10 тыс. рублей.</w:t>
      </w:r>
    </w:p>
    <w:p w14:paraId="65D6FEF8" w14:textId="77777777" w:rsidR="00704426" w:rsidRPr="0007421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2025</w:t>
      </w:r>
      <w:r w:rsidR="0062323B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год</w:t>
      </w: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– 2 415,00 тыс. руб</w:t>
      </w:r>
      <w:r w:rsidR="0062323B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лей</w:t>
      </w: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.</w:t>
      </w:r>
    </w:p>
    <w:p w14:paraId="04005B05" w14:textId="77777777" w:rsidR="00704426" w:rsidRPr="0007421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Объем средств, необходимых для финансирования программы</w:t>
      </w:r>
      <w:r w:rsidR="0062323B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,</w:t>
      </w: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подлежит ежегодному уточнению.</w:t>
      </w:r>
    </w:p>
    <w:p w14:paraId="1CB08A03" w14:textId="77777777" w:rsidR="00704426" w:rsidRPr="0007421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Объем финансового участия собственников жилых помещений многоквартирных домов, участвующих </w:t>
      </w:r>
      <w:r w:rsidR="0062323B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в программе,</w:t>
      </w: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составляет не менее 5% от общего объема средств по дворовым территориям.».</w:t>
      </w:r>
    </w:p>
    <w:p w14:paraId="19503001" w14:textId="66B98522" w:rsidR="00A23A6C" w:rsidRPr="00074216" w:rsidRDefault="00A23A6C" w:rsidP="00A23A6C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1.2. В приложении к Постановлению подраздел «Ожидаемые результаты реализации муниципальной программы» раздела «Паспорт муниципальной программы» изложить в новой редакции, согласно приложению к настоящему постановлению.</w:t>
      </w:r>
    </w:p>
    <w:p w14:paraId="5B30990C" w14:textId="656867ED" w:rsidR="00A23A6C" w:rsidRPr="00074216" w:rsidRDefault="00A23A6C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1.3. В приложении к Постановлению </w:t>
      </w:r>
      <w:r w:rsidR="00C96805"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раздел №</w:t>
      </w:r>
      <w:r w:rsidRPr="00074216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3 «Показатели (индикаторы) достижения цели программы и порядок их расчета» изложить в новой редакции, согласно приложению к настоящему постановлению.</w:t>
      </w:r>
    </w:p>
    <w:p w14:paraId="3BAB5B99" w14:textId="5CAB9008" w:rsidR="00822E8E" w:rsidRPr="00074216" w:rsidRDefault="00704426" w:rsidP="0062323B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A23A6C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942F98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</w:t>
      </w:r>
      <w:r w:rsidR="00B909F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822E8E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B909F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1, 2,</w:t>
      </w:r>
      <w:r w:rsidR="003F0710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3, 4</w:t>
      </w:r>
      <w:r w:rsidR="00B909F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5</w:t>
      </w:r>
      <w:r w:rsidR="0062323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</w:t>
      </w:r>
      <w:r w:rsidR="001E0702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="00942F98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</w:t>
      </w:r>
      <w:r w:rsidR="00B909F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953B57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B909F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1, 2, </w:t>
      </w:r>
      <w:r w:rsidR="008F5AF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="003F0710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4, 5</w:t>
      </w:r>
      <w:r w:rsidR="00B909FB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0742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37E5D380" w14:textId="77777777" w:rsidR="00822E8E" w:rsidRPr="00074216" w:rsidRDefault="00822E8E" w:rsidP="0062323B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6EFA3F4" w14:textId="77777777" w:rsidR="00822E8E" w:rsidRPr="000742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3...Опубликовать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07421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27181F0" w14:textId="77777777" w:rsidR="00822E8E" w:rsidRPr="000742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4...Настоящее постановление вступает в силу после его официального опубликования. </w:t>
      </w:r>
    </w:p>
    <w:p w14:paraId="479293CD" w14:textId="77777777" w:rsidR="004C09DB" w:rsidRPr="0007421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074216" w14:paraId="7FBE31F7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5D3D017A" w14:textId="77777777" w:rsidR="005F75B2" w:rsidRPr="000742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86E95A4" w14:textId="77777777" w:rsidR="005F75B2" w:rsidRPr="000742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56F72C6" w14:textId="77777777" w:rsidR="005F75B2" w:rsidRPr="0007421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F92C043" w14:textId="77777777" w:rsidR="00FE3407" w:rsidRPr="0007421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6BE6BC3A" w14:textId="77777777" w:rsidR="00FE3407" w:rsidRPr="0007421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0DD000DF" w14:textId="074B66D7" w:rsidR="00FE3407" w:rsidRPr="0007421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Светлогорский городской округ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        </w:t>
            </w:r>
            <w:r w:rsidR="00BF48AF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A16FF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A0018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4C09DB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E8FD175" w14:textId="77777777" w:rsidR="00E2255E" w:rsidRPr="0007421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6351BE" w14:textId="77777777" w:rsidR="00A818BF" w:rsidRPr="000742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343B081" w14:textId="77777777" w:rsidR="00A818BF" w:rsidRPr="000742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D70D78" w14:textId="77777777" w:rsidR="00A818BF" w:rsidRPr="000742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32C8ECF" w14:textId="77777777" w:rsidR="00A818BF" w:rsidRPr="000742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1F4D4CC9" w14:textId="3CC179D1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lastRenderedPageBreak/>
        <w:t>СОГЛАСОВАНО:</w:t>
      </w:r>
    </w:p>
    <w:p w14:paraId="7387752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2EA6A44D" w14:textId="77777777" w:rsidR="003B2B85" w:rsidRPr="0007421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9F9E1EF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25D5E00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22EBE71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07421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4F0E1774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AA6A7C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167ECFE4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A0E76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90973E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6AB10145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38A9A6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1752D95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06953C5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43BF92F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2776FFBA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D5A2A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1BB8BDB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52379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022BAB9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6061C25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69C706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7204F0D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2995DA0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10A9890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52FAE3C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E021EE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r w:rsidR="00623808" w:rsidRPr="00074216">
        <w:rPr>
          <w:rFonts w:ascii="Times New Roman" w:hAnsi="Times New Roman" w:cs="Times New Roman"/>
          <w:color w:val="0D0D0D" w:themeColor="text1" w:themeTint="F2"/>
        </w:rPr>
        <w:t>Азарян</w:t>
      </w:r>
      <w:r w:rsidRPr="00074216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3267EE7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8350D5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64DE44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53C370F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193988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CC0CC48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B69B0A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AA25D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9C38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C4DFA0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67D303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B0646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908D83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35BF8D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A6747A6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346D78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5856FB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50DB27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984BD41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45D0C4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ADCDD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6BDE80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E7C10B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89B1095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FD7E984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926281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DC2070" w14:textId="77777777" w:rsidR="006F61D5" w:rsidRPr="000742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lastRenderedPageBreak/>
        <w:t>Приложение</w:t>
      </w:r>
      <w:r w:rsidR="00F453D2" w:rsidRPr="00074216">
        <w:rPr>
          <w:rFonts w:ascii="Times New Roman" w:hAnsi="Times New Roman"/>
          <w:color w:val="0D0D0D" w:themeColor="text1" w:themeTint="F2"/>
        </w:rPr>
        <w:t xml:space="preserve"> </w:t>
      </w:r>
    </w:p>
    <w:p w14:paraId="52D56A16" w14:textId="77777777" w:rsidR="006A0018" w:rsidRPr="0007421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6053C281" w14:textId="77777777" w:rsidR="006F61D5" w:rsidRPr="000742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074216">
        <w:rPr>
          <w:rFonts w:ascii="Times New Roman" w:hAnsi="Times New Roman"/>
          <w:color w:val="0D0D0D" w:themeColor="text1" w:themeTint="F2"/>
        </w:rPr>
        <w:t xml:space="preserve">«_____» </w:t>
      </w:r>
      <w:r w:rsidRPr="0007421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0859BA04" w14:textId="77777777" w:rsidR="006F61D5" w:rsidRPr="0007421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7541D52F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07421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799C72F1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01F285F5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5009CBF7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22E292E8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92AA665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43E61E9" w14:textId="77777777" w:rsidR="006F61D5" w:rsidRPr="0007421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074216" w:rsidRPr="00074216" w14:paraId="08B8AF86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CBB" w14:textId="77777777" w:rsidR="006F61D5" w:rsidRPr="000742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C878A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074216" w:rsidRPr="00074216" w14:paraId="6C68FFB7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ADB" w14:textId="77777777" w:rsidR="006F61D5" w:rsidRPr="000742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45FB9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074216" w:rsidRPr="00074216" w14:paraId="27F44C12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293" w14:textId="77777777" w:rsidR="006F61D5" w:rsidRPr="000742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A74E0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7282AD68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1A436E89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074216" w:rsidRPr="00074216" w14:paraId="0C10926D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142" w14:textId="77777777" w:rsidR="006F61D5" w:rsidRPr="000742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CF33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074216" w:rsidRPr="00074216" w14:paraId="636EBEB1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A3B" w14:textId="77777777" w:rsidR="006F61D5" w:rsidRPr="000742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60D5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074216" w:rsidRPr="00074216" w14:paraId="66ECBAA2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B0C" w14:textId="77777777" w:rsidR="006F61D5" w:rsidRPr="000742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40AA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074216" w:rsidRPr="00074216" w14:paraId="6BD1ACD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2E1" w14:textId="77777777" w:rsidR="006F61D5" w:rsidRPr="000742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E609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585DF3B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074216" w:rsidRPr="00074216" w14:paraId="0037B247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FE7" w14:textId="77777777" w:rsidR="006F61D5" w:rsidRPr="000742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D2BD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2" w:name="_Hlk4478464"/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5D4E4CC3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FE3C635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2"/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074216" w:rsidRPr="00074216" w14:paraId="138B3F79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B28" w14:textId="77777777" w:rsidR="006F61D5" w:rsidRPr="000742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BF4AC" w14:textId="77777777" w:rsidR="006F61D5" w:rsidRPr="00074216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62862500" w14:textId="77777777" w:rsidR="00BE4DDA" w:rsidRPr="000742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4F466BE2" w14:textId="77777777" w:rsidR="00BE4DDA" w:rsidRPr="000742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5BA5A9BF" w14:textId="77777777" w:rsidR="00BE4DDA" w:rsidRPr="000742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2021 год – 142 207,55 тыс. рублей,</w:t>
            </w:r>
          </w:p>
          <w:p w14:paraId="7D6DECC2" w14:textId="77777777" w:rsidR="00BE4DDA" w:rsidRPr="000742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2022 год – </w:t>
            </w:r>
            <w:r w:rsidR="008C00B0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1</w:t>
            </w:r>
            <w:r w:rsidR="00F078DD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9</w:t>
            </w:r>
            <w:r w:rsidR="008C00B0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F078DD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8</w:t>
            </w:r>
            <w:r w:rsidR="008C00B0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96,56 </w:t>
            </w: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7D20CFA6" w14:textId="4C477BA6" w:rsidR="006F61D5" w:rsidRPr="00074216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5C0607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21 443,23 </w:t>
            </w: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6ECB1933" w14:textId="77777777" w:rsidR="006F61D5" w:rsidRPr="00074216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 xml:space="preserve">2024 год – </w:t>
            </w:r>
            <w:r w:rsidR="005778D9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</w:t>
            </w:r>
            <w:r w:rsidR="0062323B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,</w:t>
            </w:r>
          </w:p>
          <w:p w14:paraId="0092AA26" w14:textId="77777777" w:rsidR="00F453D2" w:rsidRPr="00074216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2025</w:t>
            </w:r>
            <w:r w:rsidR="0062323B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год </w:t>
            </w: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– </w:t>
            </w:r>
            <w:r w:rsidR="00D12792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2 415,00 </w:t>
            </w:r>
            <w:r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62323B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лей</w:t>
            </w:r>
            <w:r w:rsidR="005778D9" w:rsidRPr="00074216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15962795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</w:t>
            </w:r>
            <w:r w:rsidR="0062323B"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подлежит ежегодному уточнению.</w:t>
            </w:r>
          </w:p>
          <w:p w14:paraId="3C794650" w14:textId="77777777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в программе составляет не менее 5% от общего объема средств по дворовым территориям. </w:t>
            </w:r>
          </w:p>
        </w:tc>
      </w:tr>
      <w:tr w:rsidR="006F61D5" w:rsidRPr="00074216" w14:paraId="3A40DBD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D00" w14:textId="77777777" w:rsidR="006F61D5" w:rsidRPr="000742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A41C" w14:textId="65C14B5A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3" w:name="_Hlk4423916"/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) Увеличение количества благоустроенных территорий Светлогорского городского округа – до </w:t>
            </w:r>
            <w:r w:rsidR="00D35CAC"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8</w:t>
            </w:r>
            <w:r w:rsidR="00E6108A"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объектов.</w:t>
            </w:r>
          </w:p>
          <w:p w14:paraId="2C258A5C" w14:textId="0314A24E" w:rsidR="006F61D5" w:rsidRPr="000742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2C2B7E"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1602,</w:t>
            </w:r>
            <w:r w:rsidR="005C0607"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7</w:t>
            </w:r>
            <w:r w:rsidR="002C2B7E"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0 </w:t>
            </w: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тыс. м2.</w:t>
            </w:r>
          </w:p>
          <w:p w14:paraId="3739AA23" w14:textId="77777777" w:rsidR="006F61D5" w:rsidRPr="00074216" w:rsidRDefault="006F61D5" w:rsidP="005066AC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Достижение величины общей площади   благоустроенных дворовых территорий до 23</w:t>
            </w:r>
            <w:r w:rsidR="0024563F"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="009658C0"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35</w:t>
            </w:r>
            <w:r w:rsidRPr="000742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тыс.м2.</w:t>
            </w:r>
            <w:bookmarkEnd w:id="3"/>
          </w:p>
        </w:tc>
      </w:tr>
    </w:tbl>
    <w:p w14:paraId="653E290F" w14:textId="77777777" w:rsidR="00942F98" w:rsidRPr="00074216" w:rsidRDefault="00942F98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237A975" w14:textId="77777777" w:rsidR="00A23A6C" w:rsidRPr="00074216" w:rsidRDefault="00A23A6C" w:rsidP="00A23A6C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Характеристика текущего состояния сферы благоустройства</w:t>
      </w:r>
    </w:p>
    <w:p w14:paraId="5C6CE084" w14:textId="77777777" w:rsidR="00A23A6C" w:rsidRPr="00074216" w:rsidRDefault="00A23A6C" w:rsidP="00A23A6C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7EE2143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14:paraId="657EE419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Важнейшим аспектом в реализации данного проекта является создание органами местного самоуправления Светлогорского городского округа условий комфортного и безопасного проживания граждан, формирование современной инфраструктуры и благоустройство мест общего пользования.</w:t>
      </w:r>
    </w:p>
    <w:p w14:paraId="50018E57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Повышение уровня благоустройства территории стимулирует позитивные тенденции в социально-экономическом развитии и, как следствие, повышение качества жизни населения и временного пребывания гостей на территории города.</w:t>
      </w:r>
    </w:p>
    <w:p w14:paraId="66BE71BA" w14:textId="77777777" w:rsidR="00A23A6C" w:rsidRPr="00074216" w:rsidRDefault="00A23A6C" w:rsidP="00A23A6C">
      <w:pPr>
        <w:ind w:firstLine="708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В настоящее время, несмотря на проведение на территории муниципального образования «Светлогорский городской округ» мероприятий по комплексному благоустройству (ремонт и реконструкция дорог и тротуаров, обустройство уличного освещения), существуют проблемы обустройства мест отдыха населения, санитарного содержания и обустройства территории общего пользования и дворовых территорий многоквартирных</w:t>
      </w: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домов.</w:t>
      </w:r>
    </w:p>
    <w:p w14:paraId="331DC968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Имеющиеся объекты благоустройства, расположенные на территории муниципального образования, не в полном объеме обеспечивают растущие потребности и не удовлетворяют современным требованиям, предъявляемым к качеству среды проживания и временного пребывания граждан, а уровень их износа продолжает увеличиваться. По предварительным оценкам около 40% площади общественных территорий нуждаются в проведении благоустройства. </w:t>
      </w:r>
    </w:p>
    <w:p w14:paraId="18C476A5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Недостаточный уровень благоустройства дворовых территории многоквартирных жилых домов вызывает социальную напряженность в </w:t>
      </w: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lastRenderedPageBreak/>
        <w:t>обществе. К наиболее характерным недостаткам, снижающим уровень благоустройства и комфортности проживания граждан, можно отнести:</w:t>
      </w:r>
    </w:p>
    <w:p w14:paraId="440865F1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отсутствие тротуаров, скверов, парков; </w:t>
      </w:r>
    </w:p>
    <w:p w14:paraId="113BABC4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разрушенные дворовые проезды; </w:t>
      </w:r>
    </w:p>
    <w:p w14:paraId="3939302E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недостаточное обустройство детских спортивно/игровых площадок, либо их отсутствие; </w:t>
      </w:r>
    </w:p>
    <w:p w14:paraId="61FA3478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обустройство площадок для сбора бытового мусора;</w:t>
      </w:r>
    </w:p>
    <w:p w14:paraId="56BBBEAD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количество мест отдыха, скамеек, урн и пр.;</w:t>
      </w:r>
    </w:p>
    <w:p w14:paraId="7B8EDFF1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отсутствие автомобильных парковок;</w:t>
      </w:r>
    </w:p>
    <w:p w14:paraId="33320C60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озеленение территорий общего пользования.</w:t>
      </w:r>
    </w:p>
    <w:p w14:paraId="2211810A" w14:textId="77777777" w:rsidR="00A23A6C" w:rsidRPr="00074216" w:rsidRDefault="00A23A6C" w:rsidP="00A23A6C">
      <w:pPr>
        <w:ind w:firstLine="72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14901F06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Реализация Программы позволит комплексно подойти к решению проблемы низкого уровня благоустройства дворовых территорий многоквартирных домов, мест отдыха граждан и, как следствие, более эффективно использовать финансовые и материальные ресурсы бюджетов всех уровней. Процесс строительства новых и модернизации имеющихся объектов благоустройства, расположенных на территории округа, окажет существенное влияние на социально-экономическое развитие.</w:t>
      </w:r>
    </w:p>
    <w:p w14:paraId="7802DA1B" w14:textId="77777777" w:rsidR="00A23A6C" w:rsidRPr="00074216" w:rsidRDefault="00A23A6C" w:rsidP="00A23A6C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комфортных и безопасных условий проживания граждан является приоритетом развития системы жилищно-коммунального хозяйства в целом. Это возможно только при эффективном управлении многоквартирными домами собственниками помещений.</w:t>
      </w:r>
    </w:p>
    <w:p w14:paraId="20762F1A" w14:textId="77777777" w:rsidR="00A23A6C" w:rsidRPr="00074216" w:rsidRDefault="00A23A6C" w:rsidP="00A23A6C">
      <w:pPr>
        <w:ind w:firstLine="708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течением времени жизнь вносит коррективы в комфортные требования к застройке, благоустройству, эстетическому виду города, предлагает искать новые планировочные решения и корректировать сложившейся ранее.</w:t>
      </w:r>
    </w:p>
    <w:p w14:paraId="70F9C47F" w14:textId="77777777" w:rsidR="00A23A6C" w:rsidRPr="00074216" w:rsidRDefault="00A23A6C" w:rsidP="00A23A6C">
      <w:pPr>
        <w:widowControl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состояния благоустроенности дворовых территорий показывает, что отвечают нормативным требованиям территории многоквартирных домов, введенных в эксплуатацию после 2006 года. Остальные территории находятся в удовлетворительном и неудовлетворительном состоянии.</w:t>
      </w:r>
    </w:p>
    <w:p w14:paraId="38F423FD" w14:textId="77777777" w:rsidR="00A23A6C" w:rsidRPr="00074216" w:rsidRDefault="00A23A6C" w:rsidP="00A23A6C">
      <w:pPr>
        <w:widowControl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Нормативная стоимость работ по благоустройству дворовых территорий, входящих в состав муниципального перечня (приложение № 6).</w:t>
      </w:r>
    </w:p>
    <w:p w14:paraId="09157176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6AE7976" w14:textId="77777777" w:rsidR="00A23A6C" w:rsidRPr="00074216" w:rsidRDefault="00A23A6C" w:rsidP="00A23A6C">
      <w:pPr>
        <w:widowControl/>
        <w:numPr>
          <w:ilvl w:val="0"/>
          <w:numId w:val="6"/>
        </w:numPr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Приоритеты политики в сфере благоустройства, формулировка целей и постановка задач муниципальной программы</w:t>
      </w:r>
    </w:p>
    <w:p w14:paraId="3E76632F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EC7C835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из важнейших приоритетов политики благоустройства является вопрос улучшения уровня и качества жизни населения. Важнейшим аспектом в реализации данной политики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пользования.</w:t>
      </w:r>
    </w:p>
    <w:p w14:paraId="315873B2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Цель муниципальной Программы –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</w:r>
    </w:p>
    <w:p w14:paraId="295B305C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достижения поставленной цели в рамках Программы предполагается решение задач:</w:t>
      </w:r>
    </w:p>
    <w:p w14:paraId="2A5AF1D8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 обеспечению населения Светлогорского городского округа благоустроенными общественными территориями;</w:t>
      </w:r>
    </w:p>
    <w:p w14:paraId="7DFCBCB0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-обеспечение населения Светлогорского городского округа благоустроенными дворовыми территориями. </w:t>
      </w:r>
    </w:p>
    <w:p w14:paraId="63DFA83E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Муниципальной Программой предусмотрено два направления.</w:t>
      </w:r>
    </w:p>
    <w:p w14:paraId="1646398D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Первое направление – благоустройство наиболее посещаемой муниципальной территории общего пользования населенного пункта, парков, скверов и пр. </w:t>
      </w:r>
    </w:p>
    <w:p w14:paraId="1F1AA6B3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Второе направление – благоустройство дворовых территорий многоквартирных домов (ремонт дворовых проездов, обеспечение освещения дворовых территорий, установка малых архитектурных форм (урны, скамейки и пр.), иные виды работ). </w:t>
      </w:r>
    </w:p>
    <w:p w14:paraId="5C79D7A6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реализации муниципальной программы будут получены следующие качественные изменения, несущие позитивный социальный эффект:</w:t>
      </w:r>
    </w:p>
    <w:p w14:paraId="4952E51A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повысится уровень благоустройства и комфортности проживания граждан;</w:t>
      </w:r>
    </w:p>
    <w:p w14:paraId="0C2C0292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за счет восстановления и улучшения состояния зеленых зон, организации площадок под контейнеры-мусоросборники и пр. повысится рекреационно-оздоровительный потенциал, улучшится санитарное состояние, и экологическая обстановка территории города Светлогорска;</w:t>
      </w:r>
    </w:p>
    <w:p w14:paraId="0F6B52A4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улучшение условий для массового отдыха жителей города Светлогорск, и организация обустройства мест массового отдыха населения;</w:t>
      </w:r>
    </w:p>
    <w:p w14:paraId="234E0884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территорий.</w:t>
      </w:r>
    </w:p>
    <w:p w14:paraId="03A96681" w14:textId="77777777" w:rsidR="00A23A6C" w:rsidRPr="00074216" w:rsidRDefault="00A23A6C" w:rsidP="00A23A6C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4CE1F55" w14:textId="77777777" w:rsidR="00A23A6C" w:rsidRPr="00074216" w:rsidRDefault="00A23A6C" w:rsidP="00A23A6C">
      <w:pPr>
        <w:widowControl/>
        <w:autoSpaceDE/>
        <w:autoSpaceDN/>
        <w:adjustRightInd/>
        <w:ind w:left="56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</w:t>
      </w:r>
      <w:bookmarkStart w:id="4" w:name="_Hlk135661096"/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Показатели (индикаторы) достижения цели программы и порядок их расчета</w:t>
      </w:r>
      <w:bookmarkEnd w:id="4"/>
    </w:p>
    <w:p w14:paraId="4294C9C2" w14:textId="77777777" w:rsidR="00A23A6C" w:rsidRPr="00074216" w:rsidRDefault="00A23A6C" w:rsidP="00A23A6C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10CF50F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Достижение цели программы «Создание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округ»» характеризует целевой показатель (индикатор) – количество благоустроенных в соответствии с едиными требованиями территорий муниципального образования «Светлогорский городской округ».</w:t>
      </w:r>
    </w:p>
    <w:p w14:paraId="49223BA2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Настоящая программа соответствует приоритетам социально-экономического развития муниципального образования «Светлогорский городской округ» на среднесрочную перспективу. </w:t>
      </w:r>
    </w:p>
    <w:p w14:paraId="41568101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реализации мероприятий программы будут достигнуты следующие целевые показатели. </w:t>
      </w:r>
    </w:p>
    <w:p w14:paraId="2E9FE452" w14:textId="16D2FA80" w:rsidR="00A23A6C" w:rsidRPr="00074216" w:rsidRDefault="00A23A6C" w:rsidP="00A23A6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1) Увеличение количества благоустроенных территорий Светлогорского городского округа до 8</w:t>
      </w:r>
      <w:r w:rsidR="00E6108A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объектов</w:t>
      </w:r>
    </w:p>
    <w:p w14:paraId="4706F947" w14:textId="5C3614AE" w:rsidR="00A23A6C" w:rsidRPr="00074216" w:rsidRDefault="00A23A6C" w:rsidP="00A23A6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2) Достижение величины общей площади благоустроенных общественных территорий до </w:t>
      </w:r>
      <w:r w:rsidR="002C2B7E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1602,</w:t>
      </w:r>
      <w:r w:rsidR="005C0607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2C2B7E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5C0607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тыс. м2.</w:t>
      </w:r>
    </w:p>
    <w:p w14:paraId="7195EA50" w14:textId="77777777" w:rsidR="00A23A6C" w:rsidRPr="00074216" w:rsidRDefault="00A23A6C" w:rsidP="00A23A6C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3) Достижение величины общей площади   благоустроенных дворовых территорий до 235,3515 тыс. м2.</w:t>
      </w:r>
    </w:p>
    <w:p w14:paraId="1F4AF0E2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Методика расчета значений целевых показателей (индикаторов), позволяющих определить качество выполнения мероприятий, степень решения задач и достижения целей муниципальной программы «Формирование современной городской среды» (приложение № 7).</w:t>
      </w:r>
    </w:p>
    <w:p w14:paraId="1907BE48" w14:textId="77777777" w:rsidR="00A23A6C" w:rsidRPr="00074216" w:rsidRDefault="00A23A6C" w:rsidP="00A23A6C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91BA220" w14:textId="77777777" w:rsidR="00A23A6C" w:rsidRPr="00074216" w:rsidRDefault="00A23A6C" w:rsidP="00A23A6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 Мероприятия Программы </w:t>
      </w:r>
    </w:p>
    <w:p w14:paraId="14279AE4" w14:textId="77777777" w:rsidR="00A23A6C" w:rsidRPr="00074216" w:rsidRDefault="00A23A6C" w:rsidP="00A23A6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E6DDA92" w14:textId="77777777" w:rsidR="00A23A6C" w:rsidRPr="00074216" w:rsidRDefault="00A23A6C" w:rsidP="00A23A6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достижения целей и задач программы разработаны мероприятия программы (приложение № 1).</w:t>
      </w:r>
    </w:p>
    <w:p w14:paraId="6766E04A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0B75B22" w14:textId="77777777" w:rsidR="00A23A6C" w:rsidRPr="00074216" w:rsidRDefault="00A23A6C" w:rsidP="00A23A6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5. Источники финансирования муниципальной Программы</w:t>
      </w:r>
    </w:p>
    <w:p w14:paraId="453028E7" w14:textId="77777777" w:rsidR="00A23A6C" w:rsidRPr="00074216" w:rsidRDefault="00A23A6C" w:rsidP="00A23A6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39E0201" w14:textId="77777777" w:rsidR="00A23A6C" w:rsidRPr="00074216" w:rsidRDefault="00A23A6C" w:rsidP="00A23A6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0742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Источниками для реализации программы на 2019-2025 годы являются средства местного бюджета, средства областного и федерального бюджетов, приложение № 2 к программе.</w:t>
      </w:r>
    </w:p>
    <w:p w14:paraId="3FBFC345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Программой также предусмотрено финансовое участие граждан, организаций в выполнении мероприятий по благоустройству дворовых территорий муниципального образования «Светлогорский городской округ», в размере:</w:t>
      </w:r>
    </w:p>
    <w:p w14:paraId="3AB2FEEA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менее 5% от общего объема средств – для дворовых территорий, включенных в муниципальную программу формирования современной городской среды;</w:t>
      </w:r>
    </w:p>
    <w:p w14:paraId="7FEA3078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менее 5% в рамках минимального перечня и не менее 20% в рамках дополнительного перечня - для дворовых территорий, включенных в муниципальную программу формирования современной городской среды.</w:t>
      </w:r>
    </w:p>
    <w:p w14:paraId="56526726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 утвержден отдельным постановлением. </w:t>
      </w:r>
    </w:p>
    <w:p w14:paraId="324C0AE0" w14:textId="77777777" w:rsidR="00A23A6C" w:rsidRPr="00074216" w:rsidRDefault="00A23A6C" w:rsidP="00A23A6C">
      <w:pPr>
        <w:widowControl/>
        <w:suppressAutoHyphens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0742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источников. </w:t>
      </w:r>
    </w:p>
    <w:p w14:paraId="2A4A06B2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4EFB3E7" w14:textId="77777777" w:rsidR="00A23A6C" w:rsidRPr="00074216" w:rsidRDefault="00A23A6C" w:rsidP="00A23A6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6.Механизмы реализации Программы</w:t>
      </w:r>
    </w:p>
    <w:p w14:paraId="2AD58B92" w14:textId="77777777" w:rsidR="00A23A6C" w:rsidRPr="00074216" w:rsidRDefault="00A23A6C" w:rsidP="00A23A6C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D58342F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Заказчиком Программы является администрация муниципального образования «Светлогорский</w:t>
      </w: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городской округ».</w:t>
      </w:r>
    </w:p>
    <w:p w14:paraId="1BD6C83E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Заказчик Программы организует ее выполнение, осуществляет текущее управление реализацией Программы, определяет механизм корректировки </w:t>
      </w: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мероприятий программы, публичность значений целевых индикаторов и показателей, результаты мониторинга реализации Программы, условия участия в Программе исполнителей.</w:t>
      </w:r>
    </w:p>
    <w:p w14:paraId="19CCABD9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Внесение изменений в Программу осуществляется заказчиком программы в случаях:</w:t>
      </w:r>
    </w:p>
    <w:p w14:paraId="5BE95595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внесения изменений в нормативные правовые акты Российской Федерации, Калининградской области – изменения вопросов местного значения муниципального района и полномочий органов местного самоуправления;</w:t>
      </w:r>
    </w:p>
    <w:p w14:paraId="21852659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внесения изменений в муниципальные правовые акты муниципальных образований в части изменения задач и функций отделов, учреждений;</w:t>
      </w:r>
    </w:p>
    <w:p w14:paraId="0C1CE96B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внесения изменений в бюджет муниципального образования на очередной финансовый год и плановый период.</w:t>
      </w:r>
    </w:p>
    <w:p w14:paraId="4C33737B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адресный перечень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территории.</w:t>
      </w:r>
    </w:p>
    <w:p w14:paraId="6CE205B4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в случае принятия муниципальным образованиям решения об исключении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комиссией;</w:t>
      </w:r>
    </w:p>
    <w:p w14:paraId="3601CA4B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в случае принятия муниципальным образованиям решения об исключении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комиссией;</w:t>
      </w:r>
    </w:p>
    <w:p w14:paraId="7DBA7B7B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ж) предельной датой заключения муниципальных контрактов по результатам закупки товаров, работ и услуг для обеспечения муниципальных </w:t>
      </w: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76200E86" w14:textId="77777777" w:rsidR="00A23A6C" w:rsidRPr="00074216" w:rsidRDefault="00A23A6C" w:rsidP="00A23A6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</w:t>
      </w: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дворовых и общественных территорий муниципального образования «Светлогорский городской округ», нуждающихся в благоустройстве (приложение № 3) к программе.</w:t>
      </w:r>
    </w:p>
    <w:p w14:paraId="46DA19CC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общественных мест и дворовых территорий, включаемых в Программу на текущий год, утверждается постановлением администрации МО «Светлогорский городской округ» (приложение № 4) к программе.</w:t>
      </w:r>
    </w:p>
    <w:p w14:paraId="381C8F56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МКУ «Отдел жилищно-коммунального хозяйства Светлогорского городского округа» является ответственным исполнителем Программы и распорядителем бюджетных средств, предназначенных для реализации Программы.</w:t>
      </w:r>
    </w:p>
    <w:p w14:paraId="3AB3A31F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Ответственный исполнитель Программы: </w:t>
      </w:r>
    </w:p>
    <w:p w14:paraId="18859DAD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-обеспечивает координацию действий соисполнителей и участников программы, осуществляет мониторинг реализации Программы;</w:t>
      </w:r>
    </w:p>
    <w:p w14:paraId="58FEBF47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в срок до 01 сентября предоставляет на утверждение главе администрации муниципального образования «Светлогорский городской округ» сформированный в соответствии с установленным порядком адресный перечень дворовых и наиболее посещаемых территорий общего пользования, для включения в Программу на планируемый год;</w:t>
      </w:r>
    </w:p>
    <w:p w14:paraId="3FFCE0EF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осуществляет контроль исполнения Программы;</w:t>
      </w:r>
    </w:p>
    <w:p w14:paraId="634DF801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МО «Светлогорский городской округ» ежеквартально в течение 15 календарных дней по истечении отчетного квартала, в соответствии с формой установленной  порядком разработки, реализации и оценки эффективности муниципальных программ муниципального образования «Светлогорский городской округ»;</w:t>
      </w:r>
    </w:p>
    <w:p w14:paraId="41302DA2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1 марта, в соответствии с формой установленной порядком разработки, реализации и оценки эффективности муниципальных программ муниципального образования «Светлогорский городской округ»</w:t>
      </w:r>
    </w:p>
    <w:p w14:paraId="70536F93" w14:textId="77777777" w:rsidR="00A23A6C" w:rsidRPr="00074216" w:rsidRDefault="00A23A6C" w:rsidP="00A23A6C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Ответственный исполнитель МП составляет совместно с соисполнителями и представляет в экономический отдел и финансовый орган </w:t>
      </w:r>
      <w:bookmarkStart w:id="5" w:name="_Hlk258421"/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отчеты об исполнении плана реализации </w:t>
      </w:r>
      <w:bookmarkEnd w:id="5"/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установленной форме на:</w:t>
      </w:r>
    </w:p>
    <w:p w14:paraId="4BEC3E6E" w14:textId="77777777" w:rsidR="00A23A6C" w:rsidRPr="00074216" w:rsidRDefault="00A23A6C" w:rsidP="00A23A6C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1 апреля - до 15 апреля текущего года;</w:t>
      </w:r>
    </w:p>
    <w:p w14:paraId="4123EEAF" w14:textId="77777777" w:rsidR="00A23A6C" w:rsidRPr="00074216" w:rsidRDefault="00A23A6C" w:rsidP="00A23A6C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1 июля - до 15 июля текущего года;</w:t>
      </w:r>
    </w:p>
    <w:p w14:paraId="1A88788F" w14:textId="77777777" w:rsidR="00A23A6C" w:rsidRPr="00074216" w:rsidRDefault="00A23A6C" w:rsidP="00A23A6C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1 октября - до 15 октября текущего года.</w:t>
      </w:r>
    </w:p>
    <w:p w14:paraId="0085B648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несет ответственность за реализацию и конечные результаты выполнения Программы;</w:t>
      </w:r>
    </w:p>
    <w:p w14:paraId="24AEA1B4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Распорядитель бюджетных средств заключает с получателем субсидии соглашение о предоставлении субсидии, предоставляет в МУ «Отдел по бюджету и финансам Светлогорского городского округа» документы необходимые для определения бюджетных обязательств, проверяет представленные заказчиком работ документы, необходимые для получения субсидии. </w:t>
      </w:r>
    </w:p>
    <w:p w14:paraId="5A7E3D0C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о планируемых объемах на реализацию муниципальной программы «Формирование современной городской среды» (приложение № 2).</w:t>
      </w:r>
    </w:p>
    <w:p w14:paraId="37F8E5B7" w14:textId="77777777" w:rsidR="00A23A6C" w:rsidRPr="00074216" w:rsidRDefault="00A23A6C" w:rsidP="00A23A6C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Предельная стоимость услуг и (или) работ по устройству малых архитектурных форм и элементов детского игрового оборудования при капитальном ремонте дворовых территорий многоквартирных домов в рамках муниципальной программы «Формирование современной городской среды» в приложении № 8 к Программе.  </w:t>
      </w:r>
    </w:p>
    <w:p w14:paraId="6291724C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0DABF21" w14:textId="77777777" w:rsidR="00A23A6C" w:rsidRPr="00074216" w:rsidRDefault="00A23A6C" w:rsidP="00A23A6C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Критерии качества выполнения мероприятий Программы</w:t>
      </w:r>
    </w:p>
    <w:p w14:paraId="62E30F95" w14:textId="77777777" w:rsidR="00A23A6C" w:rsidRPr="00074216" w:rsidRDefault="00A23A6C" w:rsidP="00A23A6C">
      <w:pPr>
        <w:widowControl/>
        <w:ind w:left="851" w:right="-191" w:firstLine="54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3BD9A29E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проведении объектов благоустройства на территории муниципального образования «Светлогорский городской округ» все строительные материалы, изделия и оборудование, используемые для выполнения работ, должны иметь сертификаты качества и соответствовать стандартам РФ.</w:t>
      </w:r>
    </w:p>
    <w:p w14:paraId="27406463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Технология и качество выполняемых работ должны удовлетворять требованиям действующих ГОСТ, в том числе СНиП 2-07.01-89 «Градостроительство. Планировка и застройка городских и сельских поселений» и других нормативных документов, в том числе Правил по благоустройству территории муниципального образования «Светлогорский городской округ».</w:t>
      </w:r>
    </w:p>
    <w:p w14:paraId="6C57ED66" w14:textId="77777777" w:rsidR="00A23A6C" w:rsidRPr="00074216" w:rsidRDefault="00A23A6C" w:rsidP="00A23A6C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разработки, обсуждения и утверждения дизайн-проектов благоустройства дворовых территорий, включаемых в муниципальную программу «Формирование современной городской среды» приложение № 9 к программе.</w:t>
      </w:r>
    </w:p>
    <w:p w14:paraId="043B4E2E" w14:textId="77777777" w:rsidR="00A23A6C" w:rsidRPr="00074216" w:rsidRDefault="00A23A6C" w:rsidP="00A23A6C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Минимальный и дополнительный перечни работ по благоустройству работ (приложение № 5).</w:t>
      </w:r>
    </w:p>
    <w:p w14:paraId="7232F261" w14:textId="77777777" w:rsidR="00A23A6C" w:rsidRPr="00074216" w:rsidRDefault="00A23A6C" w:rsidP="00A23A6C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78971DE" w14:textId="77777777" w:rsidR="00A23A6C" w:rsidRPr="00074216" w:rsidRDefault="00A23A6C" w:rsidP="00A23A6C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Оценка эффективности муниципальной программы</w:t>
      </w:r>
    </w:p>
    <w:p w14:paraId="5EE22A96" w14:textId="77777777" w:rsidR="00A23A6C" w:rsidRPr="00074216" w:rsidRDefault="00A23A6C" w:rsidP="00A23A6C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588ADA3" w14:textId="77777777" w:rsidR="00A23A6C" w:rsidRPr="00074216" w:rsidRDefault="00A23A6C" w:rsidP="00A23A6C">
      <w:pPr>
        <w:widowControl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Оценка эффективности реализации муниципальной Программы осуществляется в течение всего срока реализации Программы.</w:t>
      </w:r>
      <w:r w:rsidRPr="00074216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 xml:space="preserve">    </w:t>
      </w:r>
    </w:p>
    <w:p w14:paraId="077A0456" w14:textId="77777777" w:rsidR="00A23A6C" w:rsidRPr="00074216" w:rsidRDefault="00A23A6C" w:rsidP="00A23A6C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 xml:space="preserve">       </w:t>
      </w:r>
      <w:r w:rsidRPr="00074216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ab/>
      </w:r>
      <w:bookmarkStart w:id="6" w:name="sub_1041"/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Экономический отдел администрации муниципального образования «Светлогорский городской округ», на основании отчетов, предусмотренных разделом 7 Программы, ежегодно в срок до 15 марта проводит оценку эффективности реализации Программы, которая включает в себя оценку достигнутых результатов Программы и степень достижения запланированного результата при фактически достигнутом уровне расходов на Программу.</w:t>
      </w:r>
    </w:p>
    <w:p w14:paraId="6F04FA9B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" w:name="sub_1042"/>
      <w:bookmarkEnd w:id="6"/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Эффективность реализации Программы оценивается как отношение достигнутых (фактических) нефинансовых результатов Программы к затратам по Программе. </w:t>
      </w:r>
    </w:p>
    <w:p w14:paraId="2D0F0252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эффективности составляется на основании расчета индекса эффективности реализации Программы в соответствии с Порядком</w:t>
      </w: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разработки, реализации и оценки эффективности муниципальных программ муниципального образования «Светлогорский городской округ»</w:t>
      </w:r>
    </w:p>
    <w:p w14:paraId="33D8E0ED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8" w:name="sub_1048"/>
      <w:bookmarkEnd w:id="7"/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Экономический отдел ежегодно, до 1 мая года, следующего за отчетным годом, разрабатывает и предоставляет Главе администрации муниципального образования сводный доклад о ходе реализации и оценке эффективности реализации МП. </w:t>
      </w:r>
    </w:p>
    <w:p w14:paraId="2239B579" w14:textId="77777777" w:rsidR="00A23A6C" w:rsidRPr="00074216" w:rsidRDefault="00A23A6C" w:rsidP="00A23A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9" w:name="sub_1049"/>
      <w:bookmarkEnd w:id="8"/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оценки эффективности</w:t>
      </w:r>
      <w:bookmarkEnd w:id="9"/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реализации МП администрация муниципального образования может принять решение об изменении форм и методов управления реализацией МП, о сокращении (увеличении) объемов финансирования и (или) досрочном прекращении отдельных мероприятий или МП в целом, начиная с очередного финансового года. </w:t>
      </w:r>
    </w:p>
    <w:p w14:paraId="1AF3A07A" w14:textId="77777777" w:rsidR="00A23A6C" w:rsidRPr="00074216" w:rsidRDefault="00A23A6C" w:rsidP="00A23A6C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</w:pPr>
    </w:p>
    <w:p w14:paraId="0F6020AB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5D20A5F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E4DEF1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84983EB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5682F9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B5191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AA4E99E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3A2FFE1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F3F3E64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84972A5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4C0087F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12C0D6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87C9D45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FAA3D81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10644C0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88826C8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A44A6DD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C24ED2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7567C4C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BEB3752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9B5F1BF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40805A1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2CCB1C7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1CCF349" w14:textId="77777777" w:rsidR="00A23A6C" w:rsidRPr="00074216" w:rsidRDefault="00A23A6C" w:rsidP="00A23A6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3408732" w14:textId="77777777" w:rsidR="00AD26F2" w:rsidRPr="00074216" w:rsidRDefault="00AD26F2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AD26F2" w:rsidRPr="00074216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tbl>
      <w:tblPr>
        <w:tblW w:w="14920" w:type="dxa"/>
        <w:tblInd w:w="108" w:type="dxa"/>
        <w:tblLook w:val="04A0" w:firstRow="1" w:lastRow="0" w:firstColumn="1" w:lastColumn="0" w:noHBand="0" w:noVBand="1"/>
      </w:tblPr>
      <w:tblGrid>
        <w:gridCol w:w="960"/>
        <w:gridCol w:w="3280"/>
        <w:gridCol w:w="2060"/>
        <w:gridCol w:w="960"/>
        <w:gridCol w:w="960"/>
        <w:gridCol w:w="966"/>
        <w:gridCol w:w="966"/>
        <w:gridCol w:w="966"/>
        <w:gridCol w:w="3820"/>
      </w:tblGrid>
      <w:tr w:rsidR="00074216" w:rsidRPr="00074216" w14:paraId="20B7CAF9" w14:textId="77777777" w:rsidTr="005C0607">
        <w:trPr>
          <w:trHeight w:val="1380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8B86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Приложение № 1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к постановлению администрации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от "____"  ___________ 20____ года № ___ </w:t>
            </w:r>
          </w:p>
        </w:tc>
      </w:tr>
      <w:tr w:rsidR="00074216" w:rsidRPr="00074216" w14:paraId="2B8241DB" w14:textId="77777777" w:rsidTr="005C06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DB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460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0D2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865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3C9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ECB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A7A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B1F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4698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2A81621" w14:textId="77777777" w:rsidTr="005C0607">
        <w:trPr>
          <w:trHeight w:val="990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53D2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СВЕДЕНИЯ</w:t>
            </w: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мероприятий муниципальной программы</w:t>
            </w:r>
          </w:p>
        </w:tc>
      </w:tr>
      <w:tr w:rsidR="00074216" w:rsidRPr="00074216" w14:paraId="20D05681" w14:textId="77777777" w:rsidTr="005C06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75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572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2A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F7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630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454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6E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F2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A7C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FCBA69D" w14:textId="77777777" w:rsidTr="005C0607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5FF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5D0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78C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B8B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54C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C37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9BC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Отв. исполнитель, соисполнители МП</w:t>
            </w:r>
          </w:p>
        </w:tc>
      </w:tr>
      <w:tr w:rsidR="00074216" w:rsidRPr="00074216" w14:paraId="6A7A2F67" w14:textId="77777777" w:rsidTr="005C0607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AAF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1FC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B87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5B6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46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2022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33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2023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141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2024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85C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11C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EB6FA29" w14:textId="77777777" w:rsidTr="005C0607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705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7EF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18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EF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794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17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2D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AA0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C1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074216" w:rsidRPr="00074216" w14:paraId="2E7CBD97" w14:textId="77777777" w:rsidTr="005C0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12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A8D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Задачи Программы: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333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051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F6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E68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0A7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0D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F4B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074216" w:rsidRPr="00074216" w14:paraId="702A43AE" w14:textId="77777777" w:rsidTr="005C0607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0AA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08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D62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715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8C1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482,164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A7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9F4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B2F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1602,70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E0C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округа», МБУ «ОКС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074216" w:rsidRPr="00074216" w14:paraId="66BA0619" w14:textId="77777777" w:rsidTr="005C0607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C4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12F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B35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F4B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D7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9C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1120,10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07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815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C51C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DEC5CB3" w14:textId="77777777" w:rsidTr="005C0607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DFF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4323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FA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21E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A69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83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E8E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F1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CF5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«ОКС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61B98F86" w14:textId="77777777" w:rsidTr="005C0607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5B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EF6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152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F41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F5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45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E9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A4A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2EB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1B1AB6BF" w14:textId="77777777" w:rsidTr="005C060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FA3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125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F3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E1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8F0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A85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11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0AD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D5AA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C0607" w:rsidRPr="00074216" w14:paraId="062CCFD1" w14:textId="77777777" w:rsidTr="005C0607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723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74A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3DC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997D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1B0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C82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080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1DE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2E1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C9F57D2" w14:textId="77777777" w:rsidR="00E54C51" w:rsidRPr="00074216" w:rsidRDefault="00E54C51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6FA816C4" w14:textId="77777777" w:rsidR="00B01258" w:rsidRPr="00074216" w:rsidRDefault="00B01258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CFC32CB" w14:textId="77777777" w:rsidR="002C2B7E" w:rsidRPr="00074216" w:rsidRDefault="002C2B7E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4603DB0" w14:textId="77777777" w:rsidR="002C2B7E" w:rsidRPr="00074216" w:rsidRDefault="002C2B7E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6ADA9AD" w14:textId="77777777" w:rsidR="002C2B7E" w:rsidRPr="00074216" w:rsidRDefault="002C2B7E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74BD07" w14:textId="77777777" w:rsidR="002C2B7E" w:rsidRPr="00074216" w:rsidRDefault="002C2B7E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977E9E" w14:textId="77777777" w:rsidR="002C2B7E" w:rsidRPr="00074216" w:rsidRDefault="002C2B7E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9B5885E" w14:textId="77777777" w:rsidR="002C2B7E" w:rsidRPr="00074216" w:rsidRDefault="002C2B7E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4E2C1B" w14:textId="77777777" w:rsidR="002C2B7E" w:rsidRPr="00074216" w:rsidRDefault="002C2B7E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15441" w:type="dxa"/>
        <w:tblInd w:w="108" w:type="dxa"/>
        <w:tblLook w:val="04A0" w:firstRow="1" w:lastRow="0" w:firstColumn="1" w:lastColumn="0" w:noHBand="0" w:noVBand="1"/>
      </w:tblPr>
      <w:tblGrid>
        <w:gridCol w:w="880"/>
        <w:gridCol w:w="2948"/>
        <w:gridCol w:w="2940"/>
        <w:gridCol w:w="960"/>
        <w:gridCol w:w="1100"/>
        <w:gridCol w:w="960"/>
        <w:gridCol w:w="960"/>
        <w:gridCol w:w="4680"/>
        <w:gridCol w:w="13"/>
      </w:tblGrid>
      <w:tr w:rsidR="00074216" w:rsidRPr="00074216" w14:paraId="31EEBEE1" w14:textId="77777777" w:rsidTr="005C0607">
        <w:trPr>
          <w:trHeight w:val="12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9B4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B1FC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Приложение № 2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к постановлению администрации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от "____"  ___________ 20____ года № ___</w:t>
            </w:r>
          </w:p>
        </w:tc>
      </w:tr>
      <w:tr w:rsidR="00074216" w:rsidRPr="00074216" w14:paraId="71658684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05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06F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B4A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DD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FB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9F3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067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6C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AA8C825" w14:textId="77777777" w:rsidTr="005C0607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6C9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FBED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СВЕДЕНИЯ</w:t>
            </w: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074216" w:rsidRPr="00074216" w14:paraId="3A670F87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1A5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7E5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1B6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414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80B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9A6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F2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04E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433FFF1" w14:textId="77777777" w:rsidTr="005C0607">
        <w:trPr>
          <w:gridAfter w:val="1"/>
          <w:wAfter w:w="13" w:type="dxa"/>
          <w:trHeight w:val="5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B8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47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5BF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0CCF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7C4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074216" w:rsidRPr="00074216" w14:paraId="323C9860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EB15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588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0BC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77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557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245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4E2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263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05C9D1F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66C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BA3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5BE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357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BE7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C9D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816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95B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074216" w:rsidRPr="00074216" w14:paraId="39595EF3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99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10" w:name="RANGE!A8"/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  <w:bookmarkEnd w:id="10"/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3C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41C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B19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19 896,56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7AB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21 443,23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E2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F40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1B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074216" w:rsidRPr="00074216" w14:paraId="3D70BA37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741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E215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7E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94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17 354,46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A70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18 820,09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11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3A1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AA96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701227D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B0D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E2C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E7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FC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5D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5A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CC4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686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64B2A752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04E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F68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308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727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39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FB3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522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EC46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B939DA0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DC4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F0A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E6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1A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E47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CCC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75D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F600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6A10C5B3" w14:textId="77777777" w:rsidTr="005C0607">
        <w:trPr>
          <w:gridAfter w:val="1"/>
          <w:wAfter w:w="13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B5B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52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A71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A2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FF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15 276,18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6B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FB6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2F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МО «Светлогорский городской округ»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ОКС «Светлогорского городского округа»</w:t>
            </w:r>
          </w:p>
        </w:tc>
      </w:tr>
      <w:tr w:rsidR="00074216" w:rsidRPr="00074216" w14:paraId="36B50598" w14:textId="77777777" w:rsidTr="005C0607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582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C31E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5C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D81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D7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15 276,18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0D8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13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606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31B8779C" w14:textId="77777777" w:rsidTr="005C0607">
        <w:trPr>
          <w:gridAfter w:val="1"/>
          <w:wAfter w:w="13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583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8C7B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795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17F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37A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662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66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01F2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E85574C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5DF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F5CD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61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F7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9C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2A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18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8244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BBCAEEA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B05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4AAA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AA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15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32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88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08D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09F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646DCC47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FA7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8B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Основное мероприятие 1 задачи 1: благоустройство общественных территорий Светлогорского  городского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43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00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1E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15 276,18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9C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3E5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DA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товаров, работ и услуг.</w:t>
            </w:r>
          </w:p>
        </w:tc>
      </w:tr>
      <w:tr w:rsidR="00074216" w:rsidRPr="00074216" w14:paraId="523976BE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AD1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80BE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2A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407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5E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15 276,18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BA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13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B65B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E95B1BC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346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79E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844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CF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E4A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B45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12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16D2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584E32E" w14:textId="77777777" w:rsidTr="005C0607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4C1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4038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C8A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 федерального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C03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EB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CEF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DBE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5EDE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9E12DBE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25E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685E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B6B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F16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BF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BB6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2F0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D577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440D67C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D72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1.1.7.3.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44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9B1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E0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C9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3E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D0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73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4F32AE40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082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518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B3A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0A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0E3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70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0EB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ECB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31CB90C" w14:textId="77777777" w:rsidTr="005C0607">
        <w:trPr>
          <w:gridAfter w:val="1"/>
          <w:wAfter w:w="13" w:type="dxa"/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A69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CFE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3B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5A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15E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B4F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C86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F40F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30C23A5" w14:textId="77777777" w:rsidTr="005C0607">
        <w:trPr>
          <w:gridAfter w:val="1"/>
          <w:wAfter w:w="13" w:type="dxa"/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F5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D9A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43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B8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DC0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C1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7B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F95A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72B3576" w14:textId="77777777" w:rsidTr="005C0607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48D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6EFB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AB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CC3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46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449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1C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77D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6812BB73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D3F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1.1.9.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4B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80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FE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100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BC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A02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FE9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5A215887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076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E4E4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20E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A5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861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C2C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018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D10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76C9E87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227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F1F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10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FD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BA5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8A6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1DE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E1A1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94C5AD4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92A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38C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01B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622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A91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D9D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508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DCD5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31CDA5C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3C0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C973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A3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CF8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8DE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FBC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32B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9BC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6FD3D40B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B7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DF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5C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B35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2A0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5B4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78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BF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3729473E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9C1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3D09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F25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A8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ADE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2F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D8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951F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9ED913D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F44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4BE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72A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DD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AD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3D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2C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5CF4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9C6F873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9EB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A85E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9C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315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13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675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A1E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56D1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CA03444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3F9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2B90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49B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C05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74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1D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1C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CAE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B99108C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1CE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C4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411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3D9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5CF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558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93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38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61F9DAB4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8C6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E29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FFD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96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64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351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3B8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7BE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60AFDD8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156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5E2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F9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199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87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E4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EC9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8F0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45E93E7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113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B82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90B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3AF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971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E48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542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3E9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3DC27F18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BA3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C94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D28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27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AD0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1C4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DD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AAED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1722B50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16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236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Проектно-сметная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документация_линейный сквер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488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8D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34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008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36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98E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администрация Светлогорского городского округа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3214EAA7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81E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7DBE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8C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18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1C5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0E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48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4D0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08C3A4B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D6F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BAD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ABC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F8F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D9E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52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B8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79F6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A5848E3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285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43F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EA3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70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56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5A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2D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57F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59AF155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F6D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8AA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0A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C15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885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C8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45E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078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6C59A65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065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1.1.13.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E3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4B3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DEB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B74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30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8A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9A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1297230E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EB2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4EE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09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0B2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82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E61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0C9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510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277272B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9BB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935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9B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2EC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6C0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2F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D2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110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B084874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462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51F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90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216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DA7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3D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9C6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DBF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3FF640E" w14:textId="77777777" w:rsidTr="005C0607">
        <w:trPr>
          <w:gridAfter w:val="1"/>
          <w:wAfter w:w="13" w:type="dxa"/>
          <w:trHeight w:val="40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6D0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41A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34E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94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64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2F8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8B2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2695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A9A3F1A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AD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1.1.14.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44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18F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4A5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58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7C4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ABE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826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352057F6" w14:textId="77777777" w:rsidTr="005C0607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A86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519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C83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FA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278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3CF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9DE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D1F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7AB4232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0A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023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E75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EB9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0D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A3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B78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AA65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C907941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712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D8C5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9F0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697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AA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74A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22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E79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23F3BC1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6D9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C51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D0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865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096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EF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FE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1329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203D788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D9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1.1.15.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A3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2D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23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059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35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93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6D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МБУ«ОКС»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6B05C439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413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1C4E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8C0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9D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AA8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07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2E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C326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320268F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AAC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4854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1F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8B6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C2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F7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032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FD9B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3D9EAC4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4171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95D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29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BF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ABE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A6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B9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C8D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202C9DA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0505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420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605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5E4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CA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C2F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2B1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600A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6AB4EB14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D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1.1.16.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D9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 расположенного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C0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299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2C2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2 685,17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06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E93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236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6C14078A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B606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AFE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24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F94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762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2 685,17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BF8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962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E5C9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364733A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39C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FA93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6A9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56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45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A6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57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392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0B93F03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1FD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FFB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92D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5B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F26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503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0D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93E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0D349A1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31DF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AE2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9EF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EA9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497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62C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16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B706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625FAAF4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9C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1.1.17.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BF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A1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ED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DBA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4A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61A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DD4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МБУ«ОКС»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5F70CBB5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E302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A160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D1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8BF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553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454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7E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6C1A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3FD709E3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D1F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E50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D2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CB4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CE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132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33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40A9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121DC77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32AC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AC1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382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306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A44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0EE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CA2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1B0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F28116C" w14:textId="77777777" w:rsidTr="005C0607">
        <w:trPr>
          <w:gridAfter w:val="1"/>
          <w:wAfter w:w="13" w:type="dxa"/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398A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4D75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B8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C7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3A9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FB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A7E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7403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6789852" w14:textId="77777777" w:rsidTr="005C0607">
        <w:trPr>
          <w:gridAfter w:val="1"/>
          <w:wAfter w:w="13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4A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1.1.18.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1DE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08F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5C2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9A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915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67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C3F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2C352FF3" w14:textId="77777777" w:rsidTr="005C0607">
        <w:trPr>
          <w:gridAfter w:val="1"/>
          <w:wAfter w:w="13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677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2CB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60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4DD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B04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BA2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CA9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6A3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43A1311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35B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E54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9E3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4C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49C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33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F91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F1A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C945869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61F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3FF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AA5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F3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146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71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132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E04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DECD3C7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877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B97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174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B6E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E4A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B6E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86A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190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3047E650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3AD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1.1.19.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AE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"Ветеранов" в г. Светлогорске по калининградскому проспекту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7F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E99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7E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35C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948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21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109B9E0C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523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F03C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527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A9A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256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F2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C5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38B8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491F614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DF1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D600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5B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68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553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E8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CC3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F46F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28B9086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254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4B74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E1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D6D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EE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94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51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543E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679A9BA1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2BB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C67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01B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97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26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BC6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CD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77C5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8D09367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0E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402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и велодорожки в парке "Времена года" в г. Светлогорске,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AC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EEB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F09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7 905,27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D4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8AD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10A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МБУ«ОКС»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7B4AF00B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3C8F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3AF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2A9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9FC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627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7 905,27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90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456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D39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2062DE0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D72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928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C27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553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A32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1C0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253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449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F7377C8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95C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13D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9D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434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44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242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C82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AED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1658166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6FFB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AA9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CCB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11D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05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AA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BD6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075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E888AE8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1C5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14C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96F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A0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5C2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0FB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D1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955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074216" w:rsidRPr="00074216" w14:paraId="0E0E7C99" w14:textId="77777777" w:rsidTr="005C0607">
        <w:trPr>
          <w:gridAfter w:val="1"/>
          <w:wAfter w:w="13" w:type="dxa"/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CD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49B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8F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D4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E05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CB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16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143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27BB042" w14:textId="77777777" w:rsidTr="005C0607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A68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7D55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842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136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F9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46D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71A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EB1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2DEF54DD" w14:textId="77777777" w:rsidTr="005C0607">
        <w:trPr>
          <w:gridAfter w:val="1"/>
          <w:wAfter w:w="13" w:type="dxa"/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BFF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19D6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4C6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23A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4D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723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B9F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261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359ED6B7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7CB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A84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11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29D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FC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5E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8C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632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A0FCA8B" w14:textId="77777777" w:rsidTr="005C0607">
        <w:trPr>
          <w:gridAfter w:val="1"/>
          <w:wAfter w:w="13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F48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AB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345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469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108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DB7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541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E1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3BD50C99" w14:textId="77777777" w:rsidTr="005C0607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F89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24DE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F0F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6D0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8EF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634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8FA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4EDD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30DBF40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2BF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0692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403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03D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39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BB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FA0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E8F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B31CB0B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BA9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F40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821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4B6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A97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45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804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3EB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4937789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59A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7B1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5C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E7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C36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38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2A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908CD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47BAD13" w14:textId="77777777" w:rsidTr="005C0607">
        <w:trPr>
          <w:gridAfter w:val="1"/>
          <w:wAfter w:w="13" w:type="dxa"/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58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2.1.6.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57C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78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A34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95B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BB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2AB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A5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76EA4A92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6E3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03CA7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922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F66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5F6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E2C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50F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224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ECB37A2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AD2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DF95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8C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0FF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788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03F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57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C94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7121DFA2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F3F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9AB8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BDC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29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3FC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F3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9CD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984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9A3CABF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4AE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6B7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46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3E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479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5AA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B33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60E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60B79192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B28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2.1.7.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7F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Пионерская 26А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4C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B5A1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CDA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4 499,00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978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FD1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25C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741DB95E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6A0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950A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87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00B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3F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1 959,26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40C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991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FB8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F506D52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3BF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480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1CB2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9E9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2E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A3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2A2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428D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13EE2C44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E9DC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F37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197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5F0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CC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EE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034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667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5EE1A7F9" w14:textId="77777777" w:rsidTr="005C0607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4ED4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01FC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9DB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5FF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0FD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043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A7C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BF8B9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04B27F4D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256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2.1.8.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FC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1A8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95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67F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1 668,05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D1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AFD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5B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74216" w:rsidRPr="00074216" w14:paraId="7DCD581A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541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A2C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EE35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46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1B4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1 584,65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3E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09FE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1F88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40698061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EA63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A51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37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EC3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228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5527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A9F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2B1A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4216" w:rsidRPr="00074216" w14:paraId="6B3DF0E0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CD80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6D2E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7B11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0AC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3A0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035A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8EB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47B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C0607" w:rsidRPr="00074216" w14:paraId="0EA72428" w14:textId="77777777" w:rsidTr="005C0607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07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95AC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A46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93C2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5BB5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0D9D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839" w14:textId="77777777" w:rsidR="005C0607" w:rsidRPr="00074216" w:rsidRDefault="005C0607" w:rsidP="005C06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3AE4" w14:textId="77777777" w:rsidR="005C0607" w:rsidRPr="00074216" w:rsidRDefault="005C0607" w:rsidP="005C0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F8DD983" w14:textId="77777777" w:rsidR="00B01258" w:rsidRPr="00074216" w:rsidRDefault="00B01258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A8C6313" w14:textId="77777777" w:rsidR="005C0607" w:rsidRPr="00074216" w:rsidRDefault="005C0607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5719510" w14:textId="77777777" w:rsidR="005C0607" w:rsidRPr="00074216" w:rsidRDefault="005C0607" w:rsidP="00B0125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5C0607" w:rsidRPr="00074216" w:rsidSect="00702CB8">
          <w:pgSz w:w="16837" w:h="11905" w:orient="landscape"/>
          <w:pgMar w:top="1701" w:right="709" w:bottom="848" w:left="851" w:header="720" w:footer="720" w:gutter="0"/>
          <w:cols w:space="720"/>
          <w:noEndnote/>
          <w:docGrid w:linePitch="326"/>
        </w:sectPr>
      </w:pPr>
    </w:p>
    <w:p w14:paraId="71704440" w14:textId="77777777" w:rsidR="003F0710" w:rsidRPr="00074216" w:rsidRDefault="003F0710" w:rsidP="003F0710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074216">
        <w:rPr>
          <w:rFonts w:ascii="Times New Roman" w:eastAsia="Arial CYR" w:hAnsi="Times New Roman" w:cs="Times New Roman"/>
          <w:color w:val="0D0D0D" w:themeColor="text1" w:themeTint="F2"/>
        </w:rPr>
        <w:lastRenderedPageBreak/>
        <w:t xml:space="preserve">Приложение № 3 </w:t>
      </w:r>
    </w:p>
    <w:p w14:paraId="7AF7495A" w14:textId="77777777" w:rsidR="003F0710" w:rsidRPr="00074216" w:rsidRDefault="003F0710" w:rsidP="003F0710">
      <w:pPr>
        <w:autoSpaceDN/>
        <w:adjustRightInd/>
        <w:ind w:left="4678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07421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к постановлению администрации </w:t>
      </w:r>
    </w:p>
    <w:p w14:paraId="7BC5F681" w14:textId="77777777" w:rsidR="003F0710" w:rsidRPr="00074216" w:rsidRDefault="003F0710" w:rsidP="003F0710">
      <w:pPr>
        <w:autoSpaceDN/>
        <w:adjustRightInd/>
        <w:ind w:left="4678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07421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МО "Светлогорский городской округ" </w:t>
      </w:r>
    </w:p>
    <w:p w14:paraId="748EB9F5" w14:textId="77777777" w:rsidR="003F0710" w:rsidRPr="00074216" w:rsidRDefault="003F0710" w:rsidP="003F0710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074216">
        <w:rPr>
          <w:rFonts w:ascii="Times New Roman" w:eastAsia="Arial CYR" w:hAnsi="Times New Roman" w:cs="Times New Roman"/>
          <w:color w:val="0D0D0D" w:themeColor="text1" w:themeTint="F2"/>
          <w:kern w:val="2"/>
        </w:rPr>
        <w:t>от "____"  ___________ 20____ года № ___</w:t>
      </w:r>
    </w:p>
    <w:p w14:paraId="2280D907" w14:textId="77777777" w:rsidR="003F0710" w:rsidRPr="00074216" w:rsidRDefault="003F0710" w:rsidP="003F0710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</w:p>
    <w:p w14:paraId="4412A01C" w14:textId="77777777" w:rsidR="003F0710" w:rsidRPr="00074216" w:rsidRDefault="003F0710" w:rsidP="003F07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bookmarkStart w:id="11" w:name="_Hlk134689810"/>
      <w:r w:rsidRPr="00074216">
        <w:rPr>
          <w:rFonts w:ascii="Times New Roman" w:hAnsi="Times New Roman" w:cs="Times New Roman"/>
          <w:b/>
          <w:color w:val="0D0D0D" w:themeColor="text1" w:themeTint="F2"/>
        </w:rPr>
        <w:t xml:space="preserve">Перечень дворовых и общественных территорий муниципального образования «Светлогорский городской округ», нуждающихся в благоустройстве </w:t>
      </w:r>
      <w:bookmarkEnd w:id="11"/>
      <w:r w:rsidRPr="00074216">
        <w:rPr>
          <w:rFonts w:ascii="Times New Roman" w:hAnsi="Times New Roman" w:cs="Times New Roman"/>
          <w:b/>
          <w:color w:val="0D0D0D" w:themeColor="text1" w:themeTint="F2"/>
        </w:rPr>
        <w:t>в соответствии с Программой «Формирование современной городской среды»</w:t>
      </w:r>
    </w:p>
    <w:p w14:paraId="19951F5A" w14:textId="77777777" w:rsidR="003F0710" w:rsidRPr="00074216" w:rsidRDefault="003F0710" w:rsidP="003F07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313"/>
        <w:gridCol w:w="2126"/>
      </w:tblGrid>
      <w:tr w:rsidR="00074216" w:rsidRPr="00074216" w14:paraId="718444C9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769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6AB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</w:t>
            </w:r>
          </w:p>
        </w:tc>
        <w:tc>
          <w:tcPr>
            <w:tcW w:w="2126" w:type="dxa"/>
            <w:shd w:val="clear" w:color="auto" w:fill="auto"/>
          </w:tcPr>
          <w:p w14:paraId="1D917D65" w14:textId="77777777" w:rsidR="003F0710" w:rsidRPr="00074216" w:rsidRDefault="003F0710" w:rsidP="006E3A7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b/>
                <w:color w:val="0D0D0D" w:themeColor="text1" w:themeTint="F2"/>
              </w:rPr>
              <w:t>Планируемый год проведения благоустройства</w:t>
            </w:r>
          </w:p>
        </w:tc>
      </w:tr>
      <w:tr w:rsidR="00074216" w:rsidRPr="00074216" w14:paraId="64FE903D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C9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EA8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7-9,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AEB6E97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074216" w:rsidRPr="00074216" w14:paraId="79281C5D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7E5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969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  <w:tc>
          <w:tcPr>
            <w:tcW w:w="2126" w:type="dxa"/>
            <w:shd w:val="clear" w:color="auto" w:fill="auto"/>
          </w:tcPr>
          <w:p w14:paraId="3E666471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074216" w:rsidRPr="00074216" w14:paraId="5C142725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096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AB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73609A80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074216" w:rsidRPr="00074216" w14:paraId="73C017A9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A005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90A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Игашова 1,               ул. Пригородная 36А,36Б,42  г. Светлогорск.</w:t>
            </w:r>
          </w:p>
        </w:tc>
        <w:tc>
          <w:tcPr>
            <w:tcW w:w="2126" w:type="dxa"/>
            <w:shd w:val="clear" w:color="auto" w:fill="auto"/>
          </w:tcPr>
          <w:p w14:paraId="4A63DA72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074216" w:rsidRPr="00074216" w14:paraId="5A51C050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CD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B40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  <w:tc>
          <w:tcPr>
            <w:tcW w:w="2126" w:type="dxa"/>
            <w:shd w:val="clear" w:color="auto" w:fill="auto"/>
          </w:tcPr>
          <w:p w14:paraId="01594FA9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074216" w:rsidRPr="00074216" w14:paraId="3F327020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B21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7B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ул. Преображенского д.2 г. Светлогорск.</w:t>
            </w:r>
          </w:p>
        </w:tc>
        <w:tc>
          <w:tcPr>
            <w:tcW w:w="2126" w:type="dxa"/>
            <w:shd w:val="clear" w:color="auto" w:fill="auto"/>
          </w:tcPr>
          <w:p w14:paraId="51337C3F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074216" w:rsidRPr="00074216" w14:paraId="648F24B6" w14:textId="77777777" w:rsidTr="006E3A7B">
        <w:trPr>
          <w:trHeight w:val="2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636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2FD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Аптечная 3,5 г. Светлогорск.</w:t>
            </w:r>
          </w:p>
        </w:tc>
        <w:tc>
          <w:tcPr>
            <w:tcW w:w="2126" w:type="dxa"/>
            <w:shd w:val="clear" w:color="auto" w:fill="auto"/>
          </w:tcPr>
          <w:p w14:paraId="774671F8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074216" w:rsidRPr="00074216" w14:paraId="1F7BB484" w14:textId="77777777" w:rsidTr="006E3A7B">
        <w:trPr>
          <w:trHeight w:val="4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506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5E8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Калининградский проспект 92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102967B1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074216" w:rsidRPr="00074216" w14:paraId="27E291A7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DCCE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52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напротив туристического центра,  г. Светлогорск.</w:t>
            </w:r>
          </w:p>
        </w:tc>
        <w:tc>
          <w:tcPr>
            <w:tcW w:w="2126" w:type="dxa"/>
            <w:shd w:val="clear" w:color="auto" w:fill="auto"/>
          </w:tcPr>
          <w:p w14:paraId="64F1B611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2019</w:t>
            </w:r>
          </w:p>
        </w:tc>
      </w:tr>
      <w:tr w:rsidR="00074216" w:rsidRPr="00074216" w14:paraId="6C38CF1E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879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701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п. Донское, ул. Янтарная 2, 4, 8</w:t>
            </w:r>
          </w:p>
        </w:tc>
        <w:tc>
          <w:tcPr>
            <w:tcW w:w="2126" w:type="dxa"/>
            <w:shd w:val="clear" w:color="auto" w:fill="auto"/>
          </w:tcPr>
          <w:p w14:paraId="6C49F494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074216" w:rsidRPr="00074216" w14:paraId="47E5443D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DC1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A8B1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  <w:tc>
          <w:tcPr>
            <w:tcW w:w="2126" w:type="dxa"/>
            <w:shd w:val="clear" w:color="auto" w:fill="auto"/>
          </w:tcPr>
          <w:p w14:paraId="77B0777F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074216" w:rsidRPr="00074216" w14:paraId="21CEB25C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0C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DBE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Садовая, 3, п. Донское</w:t>
            </w:r>
          </w:p>
        </w:tc>
        <w:tc>
          <w:tcPr>
            <w:tcW w:w="2126" w:type="dxa"/>
            <w:shd w:val="clear" w:color="auto" w:fill="auto"/>
          </w:tcPr>
          <w:p w14:paraId="04D2B0A1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2</w:t>
            </w:r>
          </w:p>
        </w:tc>
      </w:tr>
      <w:tr w:rsidR="00074216" w:rsidRPr="00074216" w14:paraId="77B4F8A2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AC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08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Садовая 6, 8, 10, п. Донское.</w:t>
            </w:r>
          </w:p>
        </w:tc>
        <w:tc>
          <w:tcPr>
            <w:tcW w:w="2126" w:type="dxa"/>
            <w:shd w:val="clear" w:color="auto" w:fill="auto"/>
          </w:tcPr>
          <w:p w14:paraId="19D767C7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</w:t>
            </w: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074216" w:rsidRPr="00074216" w14:paraId="414DC209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9A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725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Пионерская д.26 , г. Светлогорск</w:t>
            </w:r>
          </w:p>
        </w:tc>
        <w:tc>
          <w:tcPr>
            <w:tcW w:w="2126" w:type="dxa"/>
            <w:shd w:val="clear" w:color="auto" w:fill="auto"/>
          </w:tcPr>
          <w:p w14:paraId="117E9CB0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</w:t>
            </w: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074216" w:rsidRPr="00074216" w14:paraId="330EAC3A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2A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9345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напротив дома Пионерская 30,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0A09BFC5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569FD861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7B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88E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Пригородная 5,7, г. Светлогорск.</w:t>
            </w:r>
          </w:p>
        </w:tc>
        <w:tc>
          <w:tcPr>
            <w:tcW w:w="2126" w:type="dxa"/>
            <w:shd w:val="clear" w:color="auto" w:fill="auto"/>
          </w:tcPr>
          <w:p w14:paraId="28D38B9D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011913AD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2F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56A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26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2A0446B3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3FC998BB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4B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D5A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22, г. Светлогорск.</w:t>
            </w:r>
          </w:p>
        </w:tc>
        <w:tc>
          <w:tcPr>
            <w:tcW w:w="2126" w:type="dxa"/>
            <w:shd w:val="clear" w:color="auto" w:fill="auto"/>
          </w:tcPr>
          <w:p w14:paraId="490429EF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28F5CA23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EC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E81F" w14:textId="77777777" w:rsidR="003F0710" w:rsidRPr="00074216" w:rsidRDefault="003F0710" w:rsidP="006E3A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eastAsia="Arial" w:hAnsi="Times New Roman" w:cs="Times New Roman"/>
                <w:color w:val="0D0D0D" w:themeColor="text1" w:themeTint="F2"/>
              </w:rPr>
              <w:t>Общественная территория:  Озерная площадь 1 (сквер),                        п. Приморье.</w:t>
            </w:r>
          </w:p>
        </w:tc>
        <w:tc>
          <w:tcPr>
            <w:tcW w:w="2126" w:type="dxa"/>
            <w:shd w:val="clear" w:color="auto" w:fill="auto"/>
          </w:tcPr>
          <w:p w14:paraId="7D89C274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290DEBB2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D1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28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26, г. Светлогорск.</w:t>
            </w:r>
          </w:p>
        </w:tc>
        <w:tc>
          <w:tcPr>
            <w:tcW w:w="2126" w:type="dxa"/>
            <w:shd w:val="clear" w:color="auto" w:fill="auto"/>
          </w:tcPr>
          <w:p w14:paraId="52372832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5C6BD413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3D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B19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Косогорная 10, г. Светлогорск.</w:t>
            </w:r>
          </w:p>
        </w:tc>
        <w:tc>
          <w:tcPr>
            <w:tcW w:w="2126" w:type="dxa"/>
            <w:shd w:val="clear" w:color="auto" w:fill="auto"/>
          </w:tcPr>
          <w:p w14:paraId="29C74341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4CBA8584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75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D071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Баха 3,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7413C7D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11B5A28B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75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5B3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Баха 7,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5D2C3FD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10327236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BF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D241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Флотская д.1, п. Приморье.</w:t>
            </w:r>
          </w:p>
        </w:tc>
        <w:tc>
          <w:tcPr>
            <w:tcW w:w="2126" w:type="dxa"/>
            <w:shd w:val="clear" w:color="auto" w:fill="auto"/>
          </w:tcPr>
          <w:p w14:paraId="72DFD670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3A4408F1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E4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7FF1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Пионерская 28, г. Светлогорск.</w:t>
            </w:r>
          </w:p>
        </w:tc>
        <w:tc>
          <w:tcPr>
            <w:tcW w:w="2126" w:type="dxa"/>
            <w:shd w:val="clear" w:color="auto" w:fill="auto"/>
          </w:tcPr>
          <w:p w14:paraId="5E77F021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589A6C59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F0E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2D3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пер. Сиреневый 4,6, г. Светлогорск.</w:t>
            </w:r>
          </w:p>
        </w:tc>
        <w:tc>
          <w:tcPr>
            <w:tcW w:w="2126" w:type="dxa"/>
            <w:shd w:val="clear" w:color="auto" w:fill="auto"/>
          </w:tcPr>
          <w:p w14:paraId="57259A39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4F7C1B5F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4E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3AF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62, г. Светлогорск.</w:t>
            </w:r>
          </w:p>
        </w:tc>
        <w:tc>
          <w:tcPr>
            <w:tcW w:w="2126" w:type="dxa"/>
            <w:shd w:val="clear" w:color="auto" w:fill="auto"/>
          </w:tcPr>
          <w:p w14:paraId="49F17757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150278AA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DD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51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Ясных зорь 9,11,13, пер. Мирный 2, пер. Луговой  2,8, г. Светлогорск.</w:t>
            </w:r>
          </w:p>
        </w:tc>
        <w:tc>
          <w:tcPr>
            <w:tcW w:w="2126" w:type="dxa"/>
            <w:shd w:val="clear" w:color="auto" w:fill="auto"/>
          </w:tcPr>
          <w:p w14:paraId="2C3554C9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7DE9A5A4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CD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D7B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Станционная 16,16а,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3168008B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52AB79E3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79E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F13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73, г. Светлогорск.</w:t>
            </w:r>
          </w:p>
        </w:tc>
        <w:tc>
          <w:tcPr>
            <w:tcW w:w="2126" w:type="dxa"/>
            <w:shd w:val="clear" w:color="auto" w:fill="auto"/>
          </w:tcPr>
          <w:p w14:paraId="16443B81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2F0C05A0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04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BAB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ул. Станционная 4 г. Светлогорск.</w:t>
            </w:r>
          </w:p>
        </w:tc>
        <w:tc>
          <w:tcPr>
            <w:tcW w:w="2126" w:type="dxa"/>
            <w:shd w:val="clear" w:color="auto" w:fill="auto"/>
          </w:tcPr>
          <w:p w14:paraId="62D8B7B2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52EAB562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C6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B82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Карла Маркса 6, г. Светлогорск.</w:t>
            </w:r>
          </w:p>
        </w:tc>
        <w:tc>
          <w:tcPr>
            <w:tcW w:w="2126" w:type="dxa"/>
            <w:shd w:val="clear" w:color="auto" w:fill="auto"/>
          </w:tcPr>
          <w:p w14:paraId="214E4646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0D4BC4CE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552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B03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Фруктовая 6 а., г. Светлогорск.</w:t>
            </w:r>
          </w:p>
        </w:tc>
        <w:tc>
          <w:tcPr>
            <w:tcW w:w="2126" w:type="dxa"/>
            <w:shd w:val="clear" w:color="auto" w:fill="auto"/>
          </w:tcPr>
          <w:p w14:paraId="778D92F5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707E0FE1" w14:textId="77777777" w:rsidTr="006E3A7B">
        <w:trPr>
          <w:trHeight w:val="6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9C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1B1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11, г. Светлогорск.</w:t>
            </w:r>
          </w:p>
        </w:tc>
        <w:tc>
          <w:tcPr>
            <w:tcW w:w="2126" w:type="dxa"/>
            <w:shd w:val="clear" w:color="auto" w:fill="auto"/>
          </w:tcPr>
          <w:p w14:paraId="0EDDDD43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16E22C05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1F3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0D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Парковая 2, г. Светлогорск.</w:t>
            </w:r>
          </w:p>
        </w:tc>
        <w:tc>
          <w:tcPr>
            <w:tcW w:w="2126" w:type="dxa"/>
            <w:shd w:val="clear" w:color="auto" w:fill="auto"/>
          </w:tcPr>
          <w:p w14:paraId="774E6E16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4047823D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03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E05E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Степанова д.1А, п. Донское.</w:t>
            </w:r>
          </w:p>
        </w:tc>
        <w:tc>
          <w:tcPr>
            <w:tcW w:w="2126" w:type="dxa"/>
            <w:shd w:val="clear" w:color="auto" w:fill="auto"/>
          </w:tcPr>
          <w:p w14:paraId="118F449A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7C051485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42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D4B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Янтарная 8(спортивная 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66238729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33E1DE1A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05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8DE3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Садовая 8 (площадка для размещения НТО), п. Донское.</w:t>
            </w:r>
          </w:p>
        </w:tc>
        <w:tc>
          <w:tcPr>
            <w:tcW w:w="2126" w:type="dxa"/>
            <w:shd w:val="clear" w:color="auto" w:fill="auto"/>
          </w:tcPr>
          <w:p w14:paraId="62C82936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7E3626B9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AF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809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Садовая 3(детская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57F8C8A4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41657821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DA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E9B3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2,4, п. Донское.</w:t>
            </w:r>
          </w:p>
        </w:tc>
        <w:tc>
          <w:tcPr>
            <w:tcW w:w="2126" w:type="dxa"/>
            <w:shd w:val="clear" w:color="auto" w:fill="auto"/>
          </w:tcPr>
          <w:p w14:paraId="33077D7A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1D459A52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66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04D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Янтарная 4 ,п. Донское.</w:t>
            </w:r>
          </w:p>
        </w:tc>
        <w:tc>
          <w:tcPr>
            <w:tcW w:w="2126" w:type="dxa"/>
            <w:shd w:val="clear" w:color="auto" w:fill="auto"/>
          </w:tcPr>
          <w:p w14:paraId="4AF467F9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30CD238B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D9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983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3FC983AC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0F22C50C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EF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10E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8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341E72B1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6ED69CFF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18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B69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Садовая 1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3B2E0084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53DE0EBE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2B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FB6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Озерная 2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п. Приморье.</w:t>
            </w:r>
          </w:p>
        </w:tc>
        <w:tc>
          <w:tcPr>
            <w:tcW w:w="2126" w:type="dxa"/>
            <w:shd w:val="clear" w:color="auto" w:fill="auto"/>
          </w:tcPr>
          <w:p w14:paraId="3A07AF54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7C4E8913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81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3DB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Артиллерийская 10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69730332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02DACD95" w14:textId="77777777" w:rsidTr="006E3A7B">
        <w:trPr>
          <w:trHeight w:val="4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E0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63C3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Некрасова 1, г. Светлогорск.</w:t>
            </w:r>
          </w:p>
        </w:tc>
        <w:tc>
          <w:tcPr>
            <w:tcW w:w="2126" w:type="dxa"/>
            <w:shd w:val="clear" w:color="auto" w:fill="auto"/>
          </w:tcPr>
          <w:p w14:paraId="1003F500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5FAB0935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72A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E40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Подгорная 10, г. Светлогорск.</w:t>
            </w:r>
          </w:p>
        </w:tc>
        <w:tc>
          <w:tcPr>
            <w:tcW w:w="2126" w:type="dxa"/>
            <w:shd w:val="clear" w:color="auto" w:fill="auto"/>
          </w:tcPr>
          <w:p w14:paraId="0ADD1CEB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7A7A27B3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C0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6A2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 Калининградский проспект 60 г. Светлогорск.</w:t>
            </w:r>
          </w:p>
        </w:tc>
        <w:tc>
          <w:tcPr>
            <w:tcW w:w="2126" w:type="dxa"/>
            <w:shd w:val="clear" w:color="auto" w:fill="auto"/>
          </w:tcPr>
          <w:p w14:paraId="06F830F0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5A50DBB1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6E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753" w14:textId="77777777" w:rsidR="003F0710" w:rsidRPr="00074216" w:rsidRDefault="003F0710" w:rsidP="006E3A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многоквартирного дома ул. Садовая 5, п. Донское.</w:t>
            </w:r>
          </w:p>
        </w:tc>
        <w:tc>
          <w:tcPr>
            <w:tcW w:w="2126" w:type="dxa"/>
            <w:shd w:val="clear" w:color="auto" w:fill="auto"/>
          </w:tcPr>
          <w:p w14:paraId="4F611434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65960A07" w14:textId="77777777" w:rsidTr="006E3A7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61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5DB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1,3, п. Донское.</w:t>
            </w:r>
          </w:p>
        </w:tc>
        <w:tc>
          <w:tcPr>
            <w:tcW w:w="2126" w:type="dxa"/>
            <w:shd w:val="clear" w:color="auto" w:fill="auto"/>
          </w:tcPr>
          <w:p w14:paraId="27D65C0C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468FFC1E" w14:textId="77777777" w:rsidTr="006E3A7B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E4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67D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Тельмана 5, г. Светлогорск.</w:t>
            </w:r>
          </w:p>
        </w:tc>
        <w:tc>
          <w:tcPr>
            <w:tcW w:w="2126" w:type="dxa"/>
            <w:shd w:val="clear" w:color="auto" w:fill="auto"/>
          </w:tcPr>
          <w:p w14:paraId="0CDE4880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0CB4A30E" w14:textId="77777777" w:rsidTr="006E3A7B">
        <w:trPr>
          <w:trHeight w:val="4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C6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AA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Новая 8,  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7E57E337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009DCD88" w14:textId="77777777" w:rsidTr="006E3A7B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FD1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81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Мичурина 4, </w:t>
            </w:r>
          </w:p>
          <w:p w14:paraId="1D21165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1962DBFA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05811B97" w14:textId="77777777" w:rsidTr="006E3A7B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75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40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Карла Маркса 6/2, г. Светлогорск.</w:t>
            </w:r>
          </w:p>
        </w:tc>
        <w:tc>
          <w:tcPr>
            <w:tcW w:w="2126" w:type="dxa"/>
            <w:shd w:val="clear" w:color="auto" w:fill="auto"/>
          </w:tcPr>
          <w:p w14:paraId="5625DC4B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5DA64EA6" w14:textId="77777777" w:rsidTr="006E3A7B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A6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96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Горького 1, </w:t>
            </w:r>
          </w:p>
          <w:p w14:paraId="05B7ED5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7C18C764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6D24F930" w14:textId="77777777" w:rsidTr="006E3A7B">
        <w:trPr>
          <w:trHeight w:val="4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1F1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A03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1,3, г. Светлогорск.</w:t>
            </w:r>
          </w:p>
        </w:tc>
        <w:tc>
          <w:tcPr>
            <w:tcW w:w="2126" w:type="dxa"/>
            <w:shd w:val="clear" w:color="auto" w:fill="auto"/>
          </w:tcPr>
          <w:p w14:paraId="7D45784C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051F8B7D" w14:textId="77777777" w:rsidTr="006E3A7B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0C3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91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35A48F70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2875F778" w14:textId="77777777" w:rsidTr="006E3A7B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F0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18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80, г. Светлогорск.</w:t>
            </w:r>
          </w:p>
        </w:tc>
        <w:tc>
          <w:tcPr>
            <w:tcW w:w="2126" w:type="dxa"/>
            <w:shd w:val="clear" w:color="auto" w:fill="auto"/>
          </w:tcPr>
          <w:p w14:paraId="74EFA410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64ACBD9E" w14:textId="77777777" w:rsidTr="006E3A7B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819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D9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Маяковского 21, г. Светлогорск.</w:t>
            </w:r>
          </w:p>
        </w:tc>
        <w:tc>
          <w:tcPr>
            <w:tcW w:w="2126" w:type="dxa"/>
            <w:shd w:val="clear" w:color="auto" w:fill="auto"/>
          </w:tcPr>
          <w:p w14:paraId="0B3E00AE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614D88CF" w14:textId="77777777" w:rsidTr="006E3A7B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F4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04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5,7,9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3CC4B481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6C4352D0" w14:textId="77777777" w:rsidTr="006E3A7B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621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6A3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7,7а, п. Донское.</w:t>
            </w:r>
          </w:p>
        </w:tc>
        <w:tc>
          <w:tcPr>
            <w:tcW w:w="2126" w:type="dxa"/>
            <w:shd w:val="clear" w:color="auto" w:fill="auto"/>
          </w:tcPr>
          <w:p w14:paraId="7E505E6C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06F8F6FC" w14:textId="77777777" w:rsidTr="006E3A7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FE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7B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2,4, п. Донское.</w:t>
            </w:r>
          </w:p>
        </w:tc>
        <w:tc>
          <w:tcPr>
            <w:tcW w:w="2126" w:type="dxa"/>
            <w:shd w:val="clear" w:color="auto" w:fill="auto"/>
          </w:tcPr>
          <w:p w14:paraId="46214FA3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14A104CE" w14:textId="77777777" w:rsidTr="006E3A7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21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25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Заречная д.4,</w:t>
            </w:r>
          </w:p>
          <w:p w14:paraId="36B6359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Светлогорск.</w:t>
            </w:r>
          </w:p>
        </w:tc>
        <w:tc>
          <w:tcPr>
            <w:tcW w:w="2126" w:type="dxa"/>
            <w:shd w:val="clear" w:color="auto" w:fill="auto"/>
          </w:tcPr>
          <w:p w14:paraId="07319801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130F0C65" w14:textId="77777777" w:rsidTr="006E3A7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D4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0B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24, г. Светлогорск.</w:t>
            </w:r>
          </w:p>
        </w:tc>
        <w:tc>
          <w:tcPr>
            <w:tcW w:w="2126" w:type="dxa"/>
            <w:shd w:val="clear" w:color="auto" w:fill="auto"/>
          </w:tcPr>
          <w:p w14:paraId="1D990986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356FE465" w14:textId="77777777" w:rsidTr="006E3A7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C0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0AE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Артиллерийская 6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6E7263E9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28D2EA9C" w14:textId="77777777" w:rsidTr="006E3A7B">
        <w:trPr>
          <w:trHeight w:val="19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F2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56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3                 п. Донское.</w:t>
            </w:r>
          </w:p>
        </w:tc>
        <w:tc>
          <w:tcPr>
            <w:tcW w:w="2126" w:type="dxa"/>
            <w:shd w:val="clear" w:color="auto" w:fill="auto"/>
          </w:tcPr>
          <w:p w14:paraId="7A123D9F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4966B85A" w14:textId="77777777" w:rsidTr="006E3A7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13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EE5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Привокзальная 6,8,10  п. Донское.</w:t>
            </w:r>
          </w:p>
        </w:tc>
        <w:tc>
          <w:tcPr>
            <w:tcW w:w="2126" w:type="dxa"/>
            <w:shd w:val="clear" w:color="auto" w:fill="auto"/>
          </w:tcPr>
          <w:p w14:paraId="40063687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4042B125" w14:textId="77777777" w:rsidTr="006E3A7B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05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0C57" w14:textId="77777777" w:rsidR="003F0710" w:rsidRPr="00074216" w:rsidRDefault="003F0710" w:rsidP="006E3A7B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многоквартирного дома Зеленая 4,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79F828D0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3F9F7BCD" w14:textId="77777777" w:rsidTr="006E3A7B">
        <w:trPr>
          <w:trHeight w:val="44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C6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B9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Зеленая 6,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1B08E756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061BC7C5" w14:textId="77777777" w:rsidTr="006E3A7B">
        <w:trPr>
          <w:trHeight w:val="52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BB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0F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71, г. Светлогорск.</w:t>
            </w:r>
          </w:p>
        </w:tc>
        <w:tc>
          <w:tcPr>
            <w:tcW w:w="2126" w:type="dxa"/>
            <w:shd w:val="clear" w:color="auto" w:fill="auto"/>
          </w:tcPr>
          <w:p w14:paraId="37BDC42D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63216EDB" w14:textId="77777777" w:rsidTr="006E3A7B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6B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70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многоквартирных домов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Пригородная 24, 20, г. Светлогорск.</w:t>
            </w:r>
          </w:p>
        </w:tc>
        <w:tc>
          <w:tcPr>
            <w:tcW w:w="2126" w:type="dxa"/>
            <w:shd w:val="clear" w:color="auto" w:fill="auto"/>
          </w:tcPr>
          <w:p w14:paraId="75373CB9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2020-2025</w:t>
            </w:r>
          </w:p>
        </w:tc>
      </w:tr>
      <w:tr w:rsidR="00074216" w:rsidRPr="00074216" w14:paraId="007ADEC3" w14:textId="77777777" w:rsidTr="006E3A7B">
        <w:trPr>
          <w:trHeight w:val="5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5E5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FF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82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536C6566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19CF7A6B" w14:textId="77777777" w:rsidTr="006E3A7B">
        <w:trPr>
          <w:trHeight w:val="35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71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F6D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Октябрьская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0E16BFF9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1DCC3CC3" w14:textId="77777777" w:rsidTr="006E3A7B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ED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D1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Токарева 15,17, г. Светлогорск.</w:t>
            </w:r>
          </w:p>
        </w:tc>
        <w:tc>
          <w:tcPr>
            <w:tcW w:w="2126" w:type="dxa"/>
            <w:shd w:val="clear" w:color="auto" w:fill="auto"/>
          </w:tcPr>
          <w:p w14:paraId="44236AFD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20C48C2C" w14:textId="77777777" w:rsidTr="006E3A7B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7F1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DB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Офицерская 4, п. Приморье.</w:t>
            </w:r>
          </w:p>
        </w:tc>
        <w:tc>
          <w:tcPr>
            <w:tcW w:w="2126" w:type="dxa"/>
            <w:shd w:val="clear" w:color="auto" w:fill="auto"/>
          </w:tcPr>
          <w:p w14:paraId="73230004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2020-2025</w:t>
            </w:r>
          </w:p>
        </w:tc>
      </w:tr>
      <w:tr w:rsidR="00074216" w:rsidRPr="00074216" w14:paraId="1DDD3AA4" w14:textId="77777777" w:rsidTr="006E3A7B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B0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55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  <w:tc>
          <w:tcPr>
            <w:tcW w:w="2126" w:type="dxa"/>
            <w:shd w:val="clear" w:color="auto" w:fill="auto"/>
          </w:tcPr>
          <w:p w14:paraId="34258146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2022-2023</w:t>
            </w:r>
          </w:p>
        </w:tc>
      </w:tr>
      <w:tr w:rsidR="00074216" w:rsidRPr="00074216" w14:paraId="587B4065" w14:textId="77777777" w:rsidTr="006E3A7B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1B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B0C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258ACA2F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2022-2023</w:t>
            </w:r>
          </w:p>
        </w:tc>
      </w:tr>
      <w:tr w:rsidR="00074216" w:rsidRPr="00074216" w14:paraId="781828A2" w14:textId="77777777" w:rsidTr="006E3A7B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3BE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01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Фруктовая 11</w:t>
            </w:r>
          </w:p>
        </w:tc>
        <w:tc>
          <w:tcPr>
            <w:tcW w:w="2126" w:type="dxa"/>
            <w:shd w:val="clear" w:color="auto" w:fill="auto"/>
          </w:tcPr>
          <w:p w14:paraId="2BEB2C88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074216" w:rsidRPr="00074216" w14:paraId="3B761F38" w14:textId="77777777" w:rsidTr="006E3A7B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6C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7B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Пионерская 26А</w:t>
            </w:r>
          </w:p>
        </w:tc>
        <w:tc>
          <w:tcPr>
            <w:tcW w:w="2126" w:type="dxa"/>
            <w:shd w:val="clear" w:color="auto" w:fill="auto"/>
          </w:tcPr>
          <w:p w14:paraId="139E502A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074216" w:rsidRPr="00074216" w14:paraId="335D0F5D" w14:textId="77777777" w:rsidTr="006E3A7B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78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81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A6E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"Ветеранов" в г. Светлогорске по калининградскому проспекту</w:t>
            </w:r>
          </w:p>
        </w:tc>
        <w:tc>
          <w:tcPr>
            <w:tcW w:w="2126" w:type="dxa"/>
            <w:shd w:val="clear" w:color="auto" w:fill="auto"/>
          </w:tcPr>
          <w:p w14:paraId="058751E2" w14:textId="77777777" w:rsidR="003F0710" w:rsidRPr="00074216" w:rsidRDefault="003F0710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074216" w:rsidRPr="00074216" w14:paraId="111987F1" w14:textId="77777777" w:rsidTr="006E3A7B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53D" w14:textId="2A203346" w:rsidR="007830DA" w:rsidRPr="00074216" w:rsidRDefault="007830DA" w:rsidP="006E3A7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 w:rsidR="005C0607" w:rsidRPr="000742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1B3" w14:textId="217FF2FC" w:rsidR="007830DA" w:rsidRPr="00074216" w:rsidRDefault="007830DA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Капитальный ремонт участка тротуара и велодорожки в парке "Времена года" в г. Светлогорске,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735B5003" w14:textId="693BCF09" w:rsidR="007830DA" w:rsidRPr="00074216" w:rsidRDefault="007830DA" w:rsidP="006E3A7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</w:tbl>
    <w:p w14:paraId="14232879" w14:textId="10F20C91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Перечень дворовых и общественных территорий, подлежащих благоустройству </w:t>
      </w:r>
      <w:r w:rsidR="006B6454" w:rsidRPr="00074216">
        <w:rPr>
          <w:rFonts w:ascii="Times New Roman" w:hAnsi="Times New Roman" w:cs="Times New Roman"/>
          <w:color w:val="0D0D0D" w:themeColor="text1" w:themeTint="F2"/>
        </w:rPr>
        <w:t>в плановом периоде,</w:t>
      </w:r>
      <w:r w:rsidRPr="00074216">
        <w:rPr>
          <w:rFonts w:ascii="Times New Roman" w:hAnsi="Times New Roman" w:cs="Times New Roman"/>
          <w:color w:val="0D0D0D" w:themeColor="text1" w:themeTint="F2"/>
        </w:rPr>
        <w:t xml:space="preserve"> ежегодно уточняется после доведения финансовых обязательств предназначенных на выполнение мероприятий Программы.</w:t>
      </w:r>
    </w:p>
    <w:p w14:paraId="23D45A96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4A401EA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2EA242E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D14E9A3" w14:textId="77777777" w:rsidR="005C0607" w:rsidRPr="00074216" w:rsidRDefault="005C0607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E7C50C6" w14:textId="77777777" w:rsidR="005C0607" w:rsidRPr="00074216" w:rsidRDefault="005C0607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E730A58" w14:textId="77777777" w:rsidR="005C0607" w:rsidRPr="00074216" w:rsidRDefault="005C0607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B7ADF11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3CC474D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ED80A52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110D237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D5D6D83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43EF2DC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DF7CB92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6497E60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C81F6A7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0E02CF9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32A3128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4ACD088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4C8B4C4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2CBA85C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A068D23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9C6D3E4" w14:textId="77777777" w:rsidR="003F0710" w:rsidRPr="00074216" w:rsidRDefault="003F0710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650B055" w14:textId="77777777" w:rsidR="005C0607" w:rsidRPr="00074216" w:rsidRDefault="005C0607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63E9B50" w14:textId="77777777" w:rsidR="005C0607" w:rsidRPr="00074216" w:rsidRDefault="005C0607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FF14158" w14:textId="77777777" w:rsidR="007830DA" w:rsidRPr="00074216" w:rsidRDefault="007830DA" w:rsidP="003F071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8B044C1" w14:textId="77777777" w:rsidR="003F0710" w:rsidRPr="00074216" w:rsidRDefault="003F0710" w:rsidP="00E765A1">
      <w:pPr>
        <w:widowControl/>
        <w:autoSpaceDN/>
        <w:adjustRightInd/>
        <w:rPr>
          <w:rFonts w:ascii="Times New Roman" w:eastAsia="Arial CYR" w:hAnsi="Times New Roman" w:cs="Times New Roman"/>
          <w:color w:val="0D0D0D" w:themeColor="text1" w:themeTint="F2"/>
        </w:rPr>
      </w:pPr>
    </w:p>
    <w:p w14:paraId="7D4A8856" w14:textId="77777777" w:rsidR="003F0710" w:rsidRPr="00074216" w:rsidRDefault="003F0710" w:rsidP="003F0710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074216">
        <w:rPr>
          <w:rFonts w:ascii="Times New Roman" w:eastAsia="Arial CYR" w:hAnsi="Times New Roman" w:cs="Times New Roman"/>
          <w:color w:val="0D0D0D" w:themeColor="text1" w:themeTint="F2"/>
        </w:rPr>
        <w:lastRenderedPageBreak/>
        <w:t>Приложение № 4</w:t>
      </w:r>
    </w:p>
    <w:p w14:paraId="2F5D3E7C" w14:textId="77777777" w:rsidR="003F0710" w:rsidRPr="00074216" w:rsidRDefault="003F0710" w:rsidP="003F0710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07421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к постановлению администрации </w:t>
      </w:r>
    </w:p>
    <w:p w14:paraId="2732DC9C" w14:textId="77777777" w:rsidR="003F0710" w:rsidRPr="00074216" w:rsidRDefault="003F0710" w:rsidP="003F0710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  <w:kern w:val="2"/>
        </w:rPr>
      </w:pPr>
      <w:r w:rsidRPr="00074216">
        <w:rPr>
          <w:rFonts w:ascii="Times New Roman" w:eastAsia="Arial CYR" w:hAnsi="Times New Roman" w:cs="Times New Roman"/>
          <w:color w:val="0D0D0D" w:themeColor="text1" w:themeTint="F2"/>
          <w:kern w:val="2"/>
        </w:rPr>
        <w:t xml:space="preserve">МО "Светлогорский городской округ" </w:t>
      </w:r>
    </w:p>
    <w:p w14:paraId="65462409" w14:textId="77777777" w:rsidR="003F0710" w:rsidRPr="00074216" w:rsidRDefault="003F0710" w:rsidP="003F0710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074216">
        <w:rPr>
          <w:rFonts w:ascii="Times New Roman" w:eastAsia="Arial CYR" w:hAnsi="Times New Roman" w:cs="Times New Roman"/>
          <w:color w:val="0D0D0D" w:themeColor="text1" w:themeTint="F2"/>
          <w:kern w:val="2"/>
        </w:rPr>
        <w:t>от "____"  ___________ 20____ года № ___</w:t>
      </w:r>
    </w:p>
    <w:p w14:paraId="4EE16587" w14:textId="77777777" w:rsidR="003F0710" w:rsidRPr="00074216" w:rsidRDefault="003F0710" w:rsidP="003F0710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13C4FD78" w14:textId="7E60ACDA" w:rsidR="003F0710" w:rsidRPr="00074216" w:rsidRDefault="003F0710" w:rsidP="005C060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074216">
        <w:rPr>
          <w:rFonts w:ascii="Times New Roman" w:hAnsi="Times New Roman" w:cs="Times New Roman"/>
          <w:b/>
          <w:color w:val="0D0D0D" w:themeColor="text1" w:themeTint="F2"/>
        </w:rPr>
        <w:t>Перечень дворовых и общественных территорий муниципального образования «Светлогорский городской округ» подлежащих благоустройству в текущем финансовом году в соответствии с Программой «Формирование современной городской среды»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51"/>
      </w:tblGrid>
      <w:tr w:rsidR="00074216" w:rsidRPr="00074216" w14:paraId="175975F2" w14:textId="77777777" w:rsidTr="005C0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B17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305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2019г.</w:t>
            </w:r>
          </w:p>
        </w:tc>
      </w:tr>
      <w:tr w:rsidR="00074216" w:rsidRPr="00074216" w14:paraId="5DC88EF3" w14:textId="77777777" w:rsidTr="005C0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78B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E57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7,9 г. Светлогорск.</w:t>
            </w:r>
          </w:p>
        </w:tc>
      </w:tr>
      <w:tr w:rsidR="00074216" w:rsidRPr="00074216" w14:paraId="59024F19" w14:textId="77777777" w:rsidTr="005C0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F67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11A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</w:tr>
      <w:tr w:rsidR="00074216" w:rsidRPr="00074216" w14:paraId="599D1F4D" w14:textId="77777777" w:rsidTr="005C0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5AE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548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г. Светлогорск.</w:t>
            </w:r>
          </w:p>
        </w:tc>
      </w:tr>
      <w:tr w:rsidR="00074216" w:rsidRPr="00074216" w14:paraId="13033DAC" w14:textId="77777777" w:rsidTr="005C0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BFD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600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Игашова 1, ул. Пригородная 36А,36Б,42  г. Светлогорск.</w:t>
            </w:r>
          </w:p>
        </w:tc>
      </w:tr>
      <w:tr w:rsidR="00074216" w:rsidRPr="00074216" w14:paraId="7D906E64" w14:textId="77777777" w:rsidTr="005C0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16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2BC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</w:tr>
      <w:tr w:rsidR="00074216" w:rsidRPr="00074216" w14:paraId="60FEA615" w14:textId="77777777" w:rsidTr="005C0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E606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29C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                            ул. Преображенского д.2 г. Светлогорск.</w:t>
            </w:r>
          </w:p>
        </w:tc>
      </w:tr>
      <w:tr w:rsidR="00074216" w:rsidRPr="00074216" w14:paraId="3170D530" w14:textId="77777777" w:rsidTr="005C060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</w:tcPr>
          <w:p w14:paraId="24364CB8" w14:textId="77777777" w:rsidR="003F0710" w:rsidRPr="00074216" w:rsidRDefault="003F0710" w:rsidP="006E3A7B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Arial CYR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8551" w:type="dxa"/>
          </w:tcPr>
          <w:p w14:paraId="522A078F" w14:textId="77777777" w:rsidR="003F0710" w:rsidRPr="00074216" w:rsidRDefault="003F0710" w:rsidP="006E3A7B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домов по ул. Аптечная, 3,5                                     г. Светлогорск                      </w:t>
            </w:r>
          </w:p>
        </w:tc>
      </w:tr>
      <w:tr w:rsidR="00074216" w:rsidRPr="00074216" w14:paraId="1017300A" w14:textId="77777777" w:rsidTr="005C060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101" w:type="dxa"/>
          </w:tcPr>
          <w:p w14:paraId="50AF5CEA" w14:textId="77777777" w:rsidR="003F0710" w:rsidRPr="00074216" w:rsidRDefault="003F0710" w:rsidP="006E3A7B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Arial CYR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551" w:type="dxa"/>
          </w:tcPr>
          <w:p w14:paraId="728C6BF9" w14:textId="77777777" w:rsidR="003F0710" w:rsidRPr="00074216" w:rsidRDefault="003F0710" w:rsidP="006E3A7B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дома по Калининградскому проспекту  92                 г. Светлогорск. </w:t>
            </w:r>
          </w:p>
        </w:tc>
      </w:tr>
      <w:tr w:rsidR="00074216" w:rsidRPr="00074216" w14:paraId="08A5C2EB" w14:textId="77777777" w:rsidTr="005C0607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101" w:type="dxa"/>
          </w:tcPr>
          <w:p w14:paraId="649A976B" w14:textId="77777777" w:rsidR="003F0710" w:rsidRPr="00074216" w:rsidRDefault="003F0710" w:rsidP="006E3A7B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Arial CYR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8551" w:type="dxa"/>
          </w:tcPr>
          <w:p w14:paraId="19AFCF05" w14:textId="77777777" w:rsidR="003F0710" w:rsidRPr="00074216" w:rsidRDefault="003F0710" w:rsidP="006E3A7B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напротив Туристического центра, г. Светлогорск.</w:t>
            </w:r>
          </w:p>
        </w:tc>
      </w:tr>
      <w:tr w:rsidR="00074216" w:rsidRPr="00074216" w14:paraId="6B04C085" w14:textId="77777777" w:rsidTr="005C0607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01" w:type="dxa"/>
          </w:tcPr>
          <w:p w14:paraId="5A336B8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8551" w:type="dxa"/>
          </w:tcPr>
          <w:p w14:paraId="01B07EF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2021 г.</w:t>
            </w:r>
          </w:p>
        </w:tc>
      </w:tr>
      <w:tr w:rsidR="00074216" w:rsidRPr="00074216" w14:paraId="707D68DE" w14:textId="77777777" w:rsidTr="005C060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101" w:type="dxa"/>
          </w:tcPr>
          <w:p w14:paraId="305A9DE3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1F67E9B4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п. Донское, ул. Янтарная 2, 4, 8</w:t>
            </w:r>
          </w:p>
        </w:tc>
      </w:tr>
      <w:tr w:rsidR="00074216" w:rsidRPr="00074216" w14:paraId="4716530E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162CFB9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56BDB6B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</w:tr>
      <w:tr w:rsidR="00074216" w:rsidRPr="00074216" w14:paraId="0B6DADB7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3E7D271D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6252540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2022 г.</w:t>
            </w:r>
          </w:p>
        </w:tc>
      </w:tr>
      <w:tr w:rsidR="00074216" w:rsidRPr="00074216" w14:paraId="289B00F3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09AE08EB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7498E52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п. Донское, ул. Садовая, 3           </w:t>
            </w:r>
          </w:p>
        </w:tc>
      </w:tr>
      <w:tr w:rsidR="00074216" w:rsidRPr="00074216" w14:paraId="1B67DAAD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5D803BB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1B80130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ab/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</w:tr>
      <w:tr w:rsidR="00074216" w:rsidRPr="00074216" w14:paraId="5CC7C755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7A3CE979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0DD5C3DE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</w:tr>
      <w:tr w:rsidR="00074216" w:rsidRPr="00074216" w14:paraId="2044B237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7736DDBE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0EE5C86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2023 г.</w:t>
            </w:r>
          </w:p>
        </w:tc>
      </w:tr>
      <w:tr w:rsidR="00074216" w:rsidRPr="00074216" w14:paraId="321E8283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0675A95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6AED7140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Пионерская 26А           </w:t>
            </w:r>
          </w:p>
        </w:tc>
      </w:tr>
      <w:tr w:rsidR="00074216" w:rsidRPr="00074216" w14:paraId="435FF9CB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5781A28C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2345AF3A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напротив мирового суда, расположенного по ул. Калининградский проспект в г. Светлогорск Калининградской области</w:t>
            </w:r>
          </w:p>
        </w:tc>
      </w:tr>
      <w:tr w:rsidR="00074216" w:rsidRPr="00074216" w14:paraId="1BC7D76C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53FEC3A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6FA4AE83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Фруктовая 11</w:t>
            </w:r>
          </w:p>
        </w:tc>
      </w:tr>
      <w:tr w:rsidR="00074216" w:rsidRPr="00074216" w14:paraId="2E0B4D55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5C9FF937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</w:tcPr>
          <w:p w14:paraId="0028888E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</w:tr>
      <w:tr w:rsidR="00074216" w:rsidRPr="00074216" w14:paraId="4DAFB748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02A293FF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</w:tcPr>
          <w:p w14:paraId="32143E88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</w:tr>
      <w:tr w:rsidR="00074216" w:rsidRPr="00074216" w14:paraId="6C4D8B4B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691727C2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551" w:type="dxa"/>
          </w:tcPr>
          <w:p w14:paraId="385D3F2E" w14:textId="77777777" w:rsidR="003F0710" w:rsidRPr="00074216" w:rsidRDefault="003F0710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"Ветеранов" в г. Светлогорске по калининградскому проспекту</w:t>
            </w:r>
          </w:p>
        </w:tc>
      </w:tr>
      <w:tr w:rsidR="00074216" w:rsidRPr="00074216" w14:paraId="3C5077DB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7E4CAC4F" w14:textId="4AD0FB4C" w:rsidR="00E765A1" w:rsidRPr="00074216" w:rsidRDefault="00E765A1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8551" w:type="dxa"/>
          </w:tcPr>
          <w:p w14:paraId="5E7B53F3" w14:textId="0C844ED5" w:rsidR="00E765A1" w:rsidRPr="00074216" w:rsidRDefault="00E765A1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общественной территории, расположенной по адресу: ул. Октябрьская, д.6, г. Светлогорск, Калининградской области</w:t>
            </w:r>
          </w:p>
        </w:tc>
      </w:tr>
      <w:tr w:rsidR="007830DA" w:rsidRPr="00074216" w14:paraId="47AB464A" w14:textId="77777777" w:rsidTr="005C060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01" w:type="dxa"/>
          </w:tcPr>
          <w:p w14:paraId="6AAF0FD3" w14:textId="5711D6E4" w:rsidR="007830DA" w:rsidRPr="00074216" w:rsidRDefault="007830DA" w:rsidP="006E3A7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551" w:type="dxa"/>
          </w:tcPr>
          <w:p w14:paraId="58FEF289" w14:textId="7AACED20" w:rsidR="007830DA" w:rsidRPr="00074216" w:rsidRDefault="007830DA" w:rsidP="006E3A7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</w:rPr>
              <w:t>Капитальный ремонт участка тротуара и велодорожки в парке "Времена года" в г. Светлогорске, Калининградской области</w:t>
            </w:r>
          </w:p>
        </w:tc>
      </w:tr>
    </w:tbl>
    <w:p w14:paraId="5B80091C" w14:textId="77777777" w:rsidR="007830DA" w:rsidRPr="00074216" w:rsidRDefault="007830DA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09985F15" w14:textId="77777777" w:rsidR="003F0710" w:rsidRPr="00074216" w:rsidRDefault="003F0710" w:rsidP="00E54C51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35845AFB" w14:textId="77777777" w:rsidR="00E54C51" w:rsidRPr="00074216" w:rsidRDefault="00E54C51" w:rsidP="00E54C51">
      <w:pPr>
        <w:ind w:firstLine="698"/>
        <w:jc w:val="right"/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>Приложение № </w:t>
      </w:r>
      <w:r w:rsidR="003F0710" w:rsidRPr="00074216">
        <w:rPr>
          <w:rFonts w:ascii="Times New Roman" w:hAnsi="Times New Roman"/>
          <w:color w:val="0D0D0D" w:themeColor="text1" w:themeTint="F2"/>
        </w:rPr>
        <w:t>5</w:t>
      </w:r>
    </w:p>
    <w:p w14:paraId="31A32B6C" w14:textId="77777777" w:rsidR="00E54C51" w:rsidRPr="0007421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bookmarkStart w:id="12" w:name="_Hlk131499931"/>
      <w:r w:rsidRPr="00074216">
        <w:rPr>
          <w:rFonts w:ascii="Times New Roman" w:hAnsi="Times New Roman"/>
          <w:color w:val="0D0D0D" w:themeColor="text1" w:themeTint="F2"/>
        </w:rPr>
        <w:t xml:space="preserve">к постановлению администрации </w:t>
      </w:r>
    </w:p>
    <w:p w14:paraId="5BC598B6" w14:textId="77777777" w:rsidR="00E54C51" w:rsidRPr="0007421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 xml:space="preserve">МО "Светлогорский городской округ" </w:t>
      </w:r>
    </w:p>
    <w:p w14:paraId="46806D16" w14:textId="77777777" w:rsidR="00E54C51" w:rsidRPr="0007421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>от "____"  ___________ 20____ года № ___</w:t>
      </w:r>
    </w:p>
    <w:bookmarkEnd w:id="12"/>
    <w:p w14:paraId="47E5BF35" w14:textId="77777777" w:rsidR="00E54C51" w:rsidRPr="00074216" w:rsidRDefault="00E54C51" w:rsidP="00E54C51">
      <w:pPr>
        <w:jc w:val="right"/>
        <w:rPr>
          <w:rFonts w:ascii="Times New Roman" w:hAnsi="Times New Roman"/>
          <w:color w:val="0D0D0D" w:themeColor="text1" w:themeTint="F2"/>
        </w:rPr>
      </w:pPr>
    </w:p>
    <w:p w14:paraId="53E52267" w14:textId="77777777" w:rsidR="00E54C51" w:rsidRPr="00074216" w:rsidRDefault="00E54C51" w:rsidP="00E54C51">
      <w:pPr>
        <w:jc w:val="center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>ПЛАН</w:t>
      </w:r>
    </w:p>
    <w:p w14:paraId="1865B491" w14:textId="77777777" w:rsidR="00E54C51" w:rsidRPr="00074216" w:rsidRDefault="00E54C51" w:rsidP="00E54C51">
      <w:pPr>
        <w:jc w:val="center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>реализации муниципальной программы «Формирование современной городской среды» на очередной финансовый 202</w:t>
      </w:r>
      <w:r w:rsidR="003C6DC3" w:rsidRPr="00074216">
        <w:rPr>
          <w:rFonts w:ascii="Times New Roman" w:hAnsi="Times New Roman"/>
          <w:color w:val="0D0D0D" w:themeColor="text1" w:themeTint="F2"/>
        </w:rPr>
        <w:t>3</w:t>
      </w:r>
      <w:r w:rsidRPr="00074216">
        <w:rPr>
          <w:rFonts w:ascii="Times New Roman" w:hAnsi="Times New Roman"/>
          <w:color w:val="0D0D0D" w:themeColor="text1" w:themeTint="F2"/>
        </w:rPr>
        <w:t xml:space="preserve"> год </w:t>
      </w:r>
    </w:p>
    <w:tbl>
      <w:tblPr>
        <w:tblW w:w="95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768"/>
        <w:gridCol w:w="645"/>
        <w:gridCol w:w="95"/>
        <w:gridCol w:w="732"/>
        <w:gridCol w:w="8"/>
        <w:gridCol w:w="712"/>
        <w:gridCol w:w="30"/>
        <w:gridCol w:w="741"/>
        <w:gridCol w:w="24"/>
        <w:gridCol w:w="675"/>
        <w:gridCol w:w="43"/>
        <w:gridCol w:w="2325"/>
        <w:gridCol w:w="8"/>
        <w:gridCol w:w="15"/>
      </w:tblGrid>
      <w:tr w:rsidR="00074216" w:rsidRPr="00074216" w14:paraId="52E7522E" w14:textId="77777777" w:rsidTr="006E3A7B">
        <w:trPr>
          <w:gridAfter w:val="1"/>
          <w:wAfter w:w="15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EEC7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№</w:t>
            </w:r>
          </w:p>
          <w:p w14:paraId="20F10271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5ABA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Наименование задачи, мероприятия, этапа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7BD2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КБК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07F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 кв.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FD5F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F90F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 кв.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C3B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 кв.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DB8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bookmarkStart w:id="13" w:name="P771"/>
            <w:bookmarkEnd w:id="13"/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исполнитель,</w:t>
            </w:r>
          </w:p>
          <w:p w14:paraId="54D03753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участники</w:t>
            </w:r>
          </w:p>
        </w:tc>
      </w:tr>
      <w:tr w:rsidR="00074216" w:rsidRPr="00074216" w14:paraId="6488685F" w14:textId="77777777" w:rsidTr="006E3A7B">
        <w:trPr>
          <w:gridAfter w:val="1"/>
          <w:wAfter w:w="15" w:type="dxa"/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F30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B0F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2840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E502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5BB0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403D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1AB5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496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</w:tr>
      <w:tr w:rsidR="00074216" w:rsidRPr="00074216" w14:paraId="566A4212" w14:textId="77777777" w:rsidTr="006E3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E218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DE7" w14:textId="77777777" w:rsidR="00E54C51" w:rsidRPr="00074216" w:rsidRDefault="00E54C51" w:rsidP="006E3A7B">
            <w:pPr>
              <w:spacing w:line="25" w:lineRule="atLeas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Задача 1.  Обеспечение населения Светлогорского городского округа благоустроенными общественными территориями</w:t>
            </w:r>
          </w:p>
        </w:tc>
      </w:tr>
      <w:tr w:rsidR="00074216" w:rsidRPr="00074216" w14:paraId="36D0F7A6" w14:textId="77777777" w:rsidTr="006E3A7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8D7F" w14:textId="77777777" w:rsidR="00E54C51" w:rsidRPr="0007421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CA0" w14:textId="77777777" w:rsidR="00E54C51" w:rsidRPr="00074216" w:rsidRDefault="00E54C51" w:rsidP="006E3A7B">
            <w:pPr>
              <w:suppressAutoHyphens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Мероприятия задачи 1: благоустройство общественных территорий Светлогорского  городского округа.</w:t>
            </w:r>
          </w:p>
        </w:tc>
      </w:tr>
      <w:tr w:rsidR="00074216" w:rsidRPr="00074216" w14:paraId="7E5BB4FB" w14:textId="77777777" w:rsidTr="006E3A7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66C3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F6F2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96CEB" w14:textId="77777777" w:rsidR="00E54C51" w:rsidRPr="00074216" w:rsidRDefault="00E54C51" w:rsidP="006E3A7B">
            <w:pPr>
              <w:spacing w:line="25" w:lineRule="atLeast"/>
              <w:ind w:left="113" w:right="11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13205032400185560244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664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E0E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639" w14:textId="77777777" w:rsidR="00E54C51" w:rsidRPr="00074216" w:rsidRDefault="00557D2D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B34" w14:textId="27D7AB89" w:rsidR="00E54C51" w:rsidRPr="00074216" w:rsidRDefault="007830DA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8335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75B54F82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МКУ «Отдел ЖКХ  Светлогорского городского округа» , МБУ«ОКС»</w:t>
            </w:r>
          </w:p>
          <w:p w14:paraId="47B82477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74216" w:rsidRPr="00074216" w14:paraId="4EC034AD" w14:textId="77777777" w:rsidTr="006E3A7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F387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3CB7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Реализация мероприятия (количество общественных территорий)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F493" w14:textId="77777777" w:rsidR="00E54C51" w:rsidRPr="0007421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8CD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2AA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6B3" w14:textId="77777777" w:rsidR="00E54C51" w:rsidRPr="00074216" w:rsidRDefault="00557D2D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426" w14:textId="626DC2D1" w:rsidR="00E54C51" w:rsidRPr="00074216" w:rsidRDefault="007830DA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6136" w14:textId="77777777" w:rsidR="00E54C51" w:rsidRPr="0007421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074216" w:rsidRPr="00074216" w14:paraId="5C668CB7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571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BCAA" w14:textId="77777777" w:rsidR="00E54C51" w:rsidRPr="0007421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Задача 2.  Обеспечение населения Светлогорского городского округа благоустроенными дворовыми территориями</w:t>
            </w:r>
          </w:p>
        </w:tc>
      </w:tr>
      <w:tr w:rsidR="00074216" w:rsidRPr="00074216" w14:paraId="48D9EE7E" w14:textId="77777777" w:rsidTr="006E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2D8" w14:textId="77777777" w:rsidR="00E54C51" w:rsidRPr="00074216" w:rsidRDefault="00E54C51" w:rsidP="006E3A7B">
            <w:pPr>
              <w:spacing w:line="25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948F" w14:textId="77777777" w:rsidR="00E54C51" w:rsidRPr="0007421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Мероприятия задачи 2: благоустройство дворовых территорий Светлогорского городского округа</w:t>
            </w:r>
          </w:p>
        </w:tc>
      </w:tr>
      <w:tr w:rsidR="00074216" w:rsidRPr="00074216" w14:paraId="1DE6BE18" w14:textId="77777777" w:rsidTr="006E3A7B">
        <w:trPr>
          <w:gridAfter w:val="2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89E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353A" w14:textId="77777777" w:rsidR="00E54C51" w:rsidRPr="0007421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Количество размещаемых заказов (закупок)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4C76A" w14:textId="77777777" w:rsidR="00E54C51" w:rsidRPr="00074216" w:rsidRDefault="00E54C51" w:rsidP="006E3A7B">
            <w:pPr>
              <w:spacing w:line="25" w:lineRule="atLeast"/>
              <w:ind w:left="113" w:right="113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13205032400200000244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314" w14:textId="77777777" w:rsidR="00E54C51" w:rsidRPr="0007421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A61" w14:textId="77777777" w:rsidR="00E54C51" w:rsidRPr="0007421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2FD" w14:textId="77777777" w:rsidR="00E54C51" w:rsidRPr="0007421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CC8" w14:textId="77777777" w:rsidR="00E54C51" w:rsidRPr="0007421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954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3C3838BC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МКУ «Отдел ЖКХ  Светлогорского городского округа» , МБУ«ОКС»</w:t>
            </w:r>
          </w:p>
          <w:p w14:paraId="53E54722" w14:textId="77777777" w:rsidR="00E54C51" w:rsidRPr="0007421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74216" w:rsidRPr="00074216" w14:paraId="538CCD32" w14:textId="77777777" w:rsidTr="006E3A7B">
        <w:trPr>
          <w:gridAfter w:val="2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0EC" w14:textId="77777777" w:rsidR="00E54C51" w:rsidRPr="00074216" w:rsidRDefault="00E54C51" w:rsidP="006E3A7B">
            <w:pPr>
              <w:spacing w:line="25" w:lineRule="atLeas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3C08" w14:textId="77777777" w:rsidR="00E54C51" w:rsidRPr="0007421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Реализация мероприятия (количество дворовых территорий)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F7FE" w14:textId="77777777" w:rsidR="00E54C51" w:rsidRPr="0007421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322" w14:textId="09375BAE" w:rsidR="00E54C51" w:rsidRPr="0007421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A3E" w14:textId="77777777" w:rsidR="00E54C51" w:rsidRPr="0007421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53E3" w14:textId="77777777" w:rsidR="00E54C51" w:rsidRPr="0007421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074216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93" w14:textId="77777777" w:rsidR="00E54C51" w:rsidRPr="00074216" w:rsidRDefault="00E54C51" w:rsidP="006E3A7B">
            <w:pPr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BDAF" w14:textId="77777777" w:rsidR="00E54C51" w:rsidRPr="00074216" w:rsidRDefault="00E54C51" w:rsidP="006E3A7B">
            <w:pP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5BA8E336" w14:textId="77777777" w:rsidR="00E54C51" w:rsidRDefault="00E54C51" w:rsidP="00E54C51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E54C51" w:rsidSect="005C0607">
          <w:headerReference w:type="default" r:id="rId12"/>
          <w:pgSz w:w="11905" w:h="16837"/>
          <w:pgMar w:top="709" w:right="848" w:bottom="709" w:left="1701" w:header="720" w:footer="720" w:gutter="0"/>
          <w:cols w:space="720"/>
          <w:noEndnote/>
          <w:docGrid w:linePitch="326"/>
        </w:sectPr>
      </w:pPr>
    </w:p>
    <w:p w14:paraId="7921659B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9B09FF" w:rsidSect="00E54C51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669D" w14:textId="77777777" w:rsidR="005066AC" w:rsidRDefault="005066AC" w:rsidP="00DD3E4A">
      <w:r>
        <w:separator/>
      </w:r>
    </w:p>
  </w:endnote>
  <w:endnote w:type="continuationSeparator" w:id="0">
    <w:p w14:paraId="72AECF67" w14:textId="77777777" w:rsidR="005066AC" w:rsidRDefault="005066AC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E718" w14:textId="77777777" w:rsidR="005066AC" w:rsidRDefault="005066AC" w:rsidP="00DD3E4A">
      <w:r>
        <w:separator/>
      </w:r>
    </w:p>
  </w:footnote>
  <w:footnote w:type="continuationSeparator" w:id="0">
    <w:p w14:paraId="648AC62E" w14:textId="77777777" w:rsidR="005066AC" w:rsidRDefault="005066AC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6372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EA6B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836189831">
    <w:abstractNumId w:val="3"/>
  </w:num>
  <w:num w:numId="2" w16cid:durableId="575281300">
    <w:abstractNumId w:val="6"/>
  </w:num>
  <w:num w:numId="3" w16cid:durableId="1796487630">
    <w:abstractNumId w:val="1"/>
  </w:num>
  <w:num w:numId="4" w16cid:durableId="1823084564">
    <w:abstractNumId w:val="4"/>
  </w:num>
  <w:num w:numId="5" w16cid:durableId="2018191179">
    <w:abstractNumId w:val="5"/>
  </w:num>
  <w:num w:numId="6" w16cid:durableId="1841310810">
    <w:abstractNumId w:val="0"/>
  </w:num>
  <w:num w:numId="7" w16cid:durableId="1987540172">
    <w:abstractNumId w:val="2"/>
  </w:num>
  <w:num w:numId="8" w16cid:durableId="16210620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629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5604D"/>
    <w:rsid w:val="00057474"/>
    <w:rsid w:val="000714B6"/>
    <w:rsid w:val="00074216"/>
    <w:rsid w:val="00074424"/>
    <w:rsid w:val="0007733A"/>
    <w:rsid w:val="0008086C"/>
    <w:rsid w:val="00081110"/>
    <w:rsid w:val="00081DF7"/>
    <w:rsid w:val="00084BD8"/>
    <w:rsid w:val="00085611"/>
    <w:rsid w:val="00085B91"/>
    <w:rsid w:val="0008683D"/>
    <w:rsid w:val="0008735A"/>
    <w:rsid w:val="000900D4"/>
    <w:rsid w:val="000906F8"/>
    <w:rsid w:val="00094E12"/>
    <w:rsid w:val="00095088"/>
    <w:rsid w:val="00095CDC"/>
    <w:rsid w:val="00097C89"/>
    <w:rsid w:val="000A0EED"/>
    <w:rsid w:val="000A16FF"/>
    <w:rsid w:val="000A203C"/>
    <w:rsid w:val="000A4C89"/>
    <w:rsid w:val="000A560B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43DE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2B7E"/>
    <w:rsid w:val="002C55AD"/>
    <w:rsid w:val="002E6DD8"/>
    <w:rsid w:val="002E744C"/>
    <w:rsid w:val="002F1C43"/>
    <w:rsid w:val="002F20A2"/>
    <w:rsid w:val="002F6C6E"/>
    <w:rsid w:val="003052AC"/>
    <w:rsid w:val="00311EA6"/>
    <w:rsid w:val="0031250B"/>
    <w:rsid w:val="00320F1E"/>
    <w:rsid w:val="003213E4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1915"/>
    <w:rsid w:val="00392CA4"/>
    <w:rsid w:val="00393882"/>
    <w:rsid w:val="00395396"/>
    <w:rsid w:val="003A0889"/>
    <w:rsid w:val="003A41BF"/>
    <w:rsid w:val="003A5E4F"/>
    <w:rsid w:val="003A6035"/>
    <w:rsid w:val="003A787B"/>
    <w:rsid w:val="003B2B85"/>
    <w:rsid w:val="003B46E8"/>
    <w:rsid w:val="003C2B59"/>
    <w:rsid w:val="003C69E2"/>
    <w:rsid w:val="003C6DC3"/>
    <w:rsid w:val="003D1ABA"/>
    <w:rsid w:val="003D317B"/>
    <w:rsid w:val="003D4481"/>
    <w:rsid w:val="003E15DB"/>
    <w:rsid w:val="003E1BE8"/>
    <w:rsid w:val="003E2B7A"/>
    <w:rsid w:val="003E6E04"/>
    <w:rsid w:val="003F0710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B4AC3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066AC"/>
    <w:rsid w:val="00513120"/>
    <w:rsid w:val="005136E4"/>
    <w:rsid w:val="00515A28"/>
    <w:rsid w:val="00516C79"/>
    <w:rsid w:val="00525365"/>
    <w:rsid w:val="005272F9"/>
    <w:rsid w:val="00533AE9"/>
    <w:rsid w:val="00534486"/>
    <w:rsid w:val="00535F40"/>
    <w:rsid w:val="0054512F"/>
    <w:rsid w:val="00553774"/>
    <w:rsid w:val="00553B46"/>
    <w:rsid w:val="00557D2D"/>
    <w:rsid w:val="00562CD6"/>
    <w:rsid w:val="005662FA"/>
    <w:rsid w:val="00572A35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52C6"/>
    <w:rsid w:val="005C0607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23808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47B4"/>
    <w:rsid w:val="006B6454"/>
    <w:rsid w:val="006B6ABA"/>
    <w:rsid w:val="006B7254"/>
    <w:rsid w:val="006C536C"/>
    <w:rsid w:val="006D68EC"/>
    <w:rsid w:val="006E0985"/>
    <w:rsid w:val="006E2F58"/>
    <w:rsid w:val="006E3A7B"/>
    <w:rsid w:val="006E4DF5"/>
    <w:rsid w:val="006E54AE"/>
    <w:rsid w:val="006F0766"/>
    <w:rsid w:val="006F2F76"/>
    <w:rsid w:val="006F61D5"/>
    <w:rsid w:val="006F6FC2"/>
    <w:rsid w:val="00702CB8"/>
    <w:rsid w:val="00703506"/>
    <w:rsid w:val="0070442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553AF"/>
    <w:rsid w:val="007617E0"/>
    <w:rsid w:val="00761F3C"/>
    <w:rsid w:val="0076276D"/>
    <w:rsid w:val="007708ED"/>
    <w:rsid w:val="00770D09"/>
    <w:rsid w:val="00772EB1"/>
    <w:rsid w:val="00774459"/>
    <w:rsid w:val="00774CDE"/>
    <w:rsid w:val="007830DA"/>
    <w:rsid w:val="0078562D"/>
    <w:rsid w:val="007873E2"/>
    <w:rsid w:val="007A5C4B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76985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5AF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70C5"/>
    <w:rsid w:val="00942F98"/>
    <w:rsid w:val="0094365F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09FF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3A6C"/>
    <w:rsid w:val="00A25723"/>
    <w:rsid w:val="00A30F9A"/>
    <w:rsid w:val="00A36AD2"/>
    <w:rsid w:val="00A371A9"/>
    <w:rsid w:val="00A40957"/>
    <w:rsid w:val="00A45447"/>
    <w:rsid w:val="00A505C2"/>
    <w:rsid w:val="00A637A1"/>
    <w:rsid w:val="00A70381"/>
    <w:rsid w:val="00A70DE2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26F2"/>
    <w:rsid w:val="00AD7BA1"/>
    <w:rsid w:val="00AE2FF2"/>
    <w:rsid w:val="00AF0245"/>
    <w:rsid w:val="00AF53B9"/>
    <w:rsid w:val="00AF571A"/>
    <w:rsid w:val="00AF7782"/>
    <w:rsid w:val="00B00CC4"/>
    <w:rsid w:val="00B01258"/>
    <w:rsid w:val="00B04BFC"/>
    <w:rsid w:val="00B051B5"/>
    <w:rsid w:val="00B1245E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2EA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9FB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6F2E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805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5CA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658EF"/>
    <w:rsid w:val="00D74634"/>
    <w:rsid w:val="00D76610"/>
    <w:rsid w:val="00D76E71"/>
    <w:rsid w:val="00D81540"/>
    <w:rsid w:val="00D84734"/>
    <w:rsid w:val="00D8663F"/>
    <w:rsid w:val="00D936E2"/>
    <w:rsid w:val="00DB3F6B"/>
    <w:rsid w:val="00DB63ED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54C51"/>
    <w:rsid w:val="00E6108A"/>
    <w:rsid w:val="00E61787"/>
    <w:rsid w:val="00E62600"/>
    <w:rsid w:val="00E660A8"/>
    <w:rsid w:val="00E66CED"/>
    <w:rsid w:val="00E7058E"/>
    <w:rsid w:val="00E73F94"/>
    <w:rsid w:val="00E765A1"/>
    <w:rsid w:val="00E800B4"/>
    <w:rsid w:val="00E82BA1"/>
    <w:rsid w:val="00E9093A"/>
    <w:rsid w:val="00E9182E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078DD"/>
    <w:rsid w:val="00F12FDC"/>
    <w:rsid w:val="00F23417"/>
    <w:rsid w:val="00F234FC"/>
    <w:rsid w:val="00F24284"/>
    <w:rsid w:val="00F27973"/>
    <w:rsid w:val="00F361A0"/>
    <w:rsid w:val="00F40B2F"/>
    <w:rsid w:val="00F453D2"/>
    <w:rsid w:val="00F46FE8"/>
    <w:rsid w:val="00F478EF"/>
    <w:rsid w:val="00F504DB"/>
    <w:rsid w:val="00F5308E"/>
    <w:rsid w:val="00F61176"/>
    <w:rsid w:val="00F62D27"/>
    <w:rsid w:val="00F76812"/>
    <w:rsid w:val="00F8677B"/>
    <w:rsid w:val="00F87863"/>
    <w:rsid w:val="00F905D7"/>
    <w:rsid w:val="00FA13F7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9A4D6"/>
  <w15:docId w15:val="{625D76E7-5B35-4D69-A36E-89F4C36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7">
    <w:name w:val="FollowedHyperlink"/>
    <w:basedOn w:val="a0"/>
    <w:uiPriority w:val="99"/>
    <w:semiHidden/>
    <w:unhideWhenUsed/>
    <w:rsid w:val="00095088"/>
    <w:rPr>
      <w:color w:val="954F72"/>
      <w:u w:val="single"/>
    </w:rPr>
  </w:style>
  <w:style w:type="paragraph" w:customStyle="1" w:styleId="msonormal0">
    <w:name w:val="msonormal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7">
    <w:name w:val="xl6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8">
    <w:name w:val="xl68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9">
    <w:name w:val="xl6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0">
    <w:name w:val="xl7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1">
    <w:name w:val="xl71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2">
    <w:name w:val="xl72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3">
    <w:name w:val="xl7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4">
    <w:name w:val="xl74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5">
    <w:name w:val="xl75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0">
    <w:name w:val="xl8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4">
    <w:name w:val="xl94"/>
    <w:basedOn w:val="a"/>
    <w:rsid w:val="000950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0950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2">
    <w:name w:val="xl10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3">
    <w:name w:val="xl103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3">
    <w:name w:val="xl63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D1DE-371A-4250-9C38-64E88AA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7617</Words>
  <Characters>43421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50937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21</cp:revision>
  <cp:lastPrinted>2023-06-19T09:11:00Z</cp:lastPrinted>
  <dcterms:created xsi:type="dcterms:W3CDTF">2023-05-11T07:24:00Z</dcterms:created>
  <dcterms:modified xsi:type="dcterms:W3CDTF">2023-06-27T10:45:00Z</dcterms:modified>
</cp:coreProperties>
</file>