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AE5591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bookmarkStart w:id="0" w:name="sub_1000"/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РОССИЙСКАЯ ФЕДЕРАЦИЯ</w:t>
      </w:r>
    </w:p>
    <w:p w14:paraId="0C155A05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Калининградская область</w:t>
      </w:r>
    </w:p>
    <w:p w14:paraId="2A2B2A17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 xml:space="preserve">Администрация муниципального образования </w:t>
      </w:r>
    </w:p>
    <w:p w14:paraId="54FA77A4" w14:textId="77777777" w:rsidR="00A14703" w:rsidRPr="00644C66" w:rsidRDefault="00A14703" w:rsidP="00A14703">
      <w:pPr>
        <w:spacing w:after="0" w:line="240" w:lineRule="auto"/>
        <w:jc w:val="center"/>
        <w:rPr>
          <w:rFonts w:ascii="Georgia" w:eastAsia="Times New Roman" w:hAnsi="Georgia" w:cs="Times New Roman"/>
          <w:b/>
          <w:sz w:val="28"/>
          <w:szCs w:val="28"/>
          <w:lang w:eastAsia="ru-RU"/>
        </w:rPr>
      </w:pPr>
      <w:r w:rsidRPr="00644C66">
        <w:rPr>
          <w:rFonts w:ascii="Georgia" w:eastAsia="Times New Roman" w:hAnsi="Georgia" w:cs="Times New Roman"/>
          <w:b/>
          <w:sz w:val="28"/>
          <w:szCs w:val="28"/>
          <w:lang w:eastAsia="ru-RU"/>
        </w:rPr>
        <w:t>«Светлогорский городской округ»</w:t>
      </w:r>
    </w:p>
    <w:p w14:paraId="720C9B0A" w14:textId="3495C581" w:rsidR="00A14703" w:rsidRDefault="00A1470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C6C073" w14:textId="77777777" w:rsidR="009C18D3" w:rsidRPr="00644C66" w:rsidRDefault="009C18D3" w:rsidP="00A147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B4987" w14:textId="6FA55D26" w:rsidR="00A14703" w:rsidRPr="009C18D3" w:rsidRDefault="00A14703" w:rsidP="009C18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pacing w:val="30"/>
          <w:sz w:val="28"/>
          <w:szCs w:val="28"/>
          <w:lang w:eastAsia="ru-RU"/>
        </w:rPr>
        <w:t>ПОСТАНОВЛЕНИЕ</w:t>
      </w:r>
    </w:p>
    <w:p w14:paraId="41808653" w14:textId="60272F2A" w:rsidR="00A14703" w:rsidRPr="00772092" w:rsidRDefault="00D2340C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5792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460D5C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792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 w:rsidR="0055094F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3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</w:t>
      </w:r>
      <w:r w:rsidR="00460D5C" w:rsidRPr="00772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№ </w:t>
      </w:r>
      <w:r w:rsidR="00B57924">
        <w:rPr>
          <w:rFonts w:ascii="Times New Roman" w:eastAsia="Times New Roman" w:hAnsi="Times New Roman" w:cs="Times New Roman"/>
          <w:sz w:val="28"/>
          <w:szCs w:val="28"/>
          <w:lang w:eastAsia="ru-RU"/>
        </w:rPr>
        <w:t>829</w:t>
      </w:r>
    </w:p>
    <w:p w14:paraId="013D43DC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610818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постановление администрации </w:t>
      </w:r>
    </w:p>
    <w:p w14:paraId="73804AE5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«Светлогорский городской округ» </w:t>
      </w:r>
    </w:p>
    <w:p w14:paraId="1BC63827" w14:textId="763931D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12 марта 2019 года № 217 «Об утверждении муниципальной программы «Обеспечение жильем молодых семей»</w:t>
      </w:r>
    </w:p>
    <w:p w14:paraId="1E650344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43B0C0A" w14:textId="77777777" w:rsidR="00A14703" w:rsidRPr="00273B38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4B6C94" w:rsidRPr="004B6C9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целях актуализации показателей муниципальной программы  </w:t>
      </w:r>
      <w:r w:rsidR="004B6C94" w:rsidRP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«Обеспечение жильем молодых семей»</w:t>
      </w:r>
      <w:r w:rsidR="004B6C9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администрация муниципального образования «Светлогорский городской округ»</w:t>
      </w:r>
    </w:p>
    <w:p w14:paraId="0849A84A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348C911F" w14:textId="57082163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 о с т а н о в л я е т:</w:t>
      </w:r>
    </w:p>
    <w:p w14:paraId="6DF5C826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FA82B48" w14:textId="55C3BDED" w:rsidR="00A14703" w:rsidRPr="002E0C37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в 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муниципальную </w:t>
      </w:r>
      <w:r w:rsidR="009C18D3"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программу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«Обеспечение жильем моло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дых семей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», утвержденную постановлением администрации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«Светлогорский городской округ» от 12.03.2019 года № 217</w:t>
      </w:r>
      <w:r w:rsidRPr="002E0C3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14:paraId="4191148A" w14:textId="74A816C2" w:rsidR="00A14703" w:rsidRDefault="00273B38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C18D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 1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«Паспорт Прог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раммы» в графе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Объемы финансового обеспечения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рограммы</w:t>
      </w:r>
      <w:r w:rsidR="00A14703" w:rsidRPr="00921B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абзаце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выплат 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ведомственной целевой программы</w:t>
      </w:r>
      <w:r w:rsidR="00A14703" w:rsidRPr="00387B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строку «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бюджет: в 202</w:t>
      </w:r>
      <w:r w:rsid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2340C" w:rsidRP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1930,00 </w:t>
      </w:r>
      <w:r w:rsidR="009C18D3"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заменить на «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бюджет: в 202</w:t>
      </w:r>
      <w:r w:rsidR="00D234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– </w:t>
      </w:r>
      <w:r w:rsidR="00D2340C" w:rsidRPr="00D2340C">
        <w:rPr>
          <w:rFonts w:ascii="Times New Roman" w:hAnsi="Times New Roman" w:cs="Times New Roman"/>
          <w:bCs/>
          <w:color w:val="000000"/>
          <w:sz w:val="28"/>
          <w:szCs w:val="28"/>
        </w:rPr>
        <w:t>3</w:t>
      </w:r>
      <w:r w:rsidR="00A771E5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D2340C" w:rsidRPr="00D2340C">
        <w:rPr>
          <w:rFonts w:ascii="Times New Roman" w:hAnsi="Times New Roman" w:cs="Times New Roman"/>
          <w:bCs/>
          <w:color w:val="000000"/>
          <w:sz w:val="28"/>
          <w:szCs w:val="28"/>
        </w:rPr>
        <w:t>56</w:t>
      </w:r>
      <w:r w:rsidR="00D2340C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D2340C" w:rsidRPr="00D2340C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 w:rsidR="00A771E5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7F7DE8" w:rsidRP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руб.</w:t>
      </w:r>
      <w:r w:rsidR="007F7DE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81A63D4" w14:textId="0C96851F" w:rsidR="009C18D3" w:rsidRDefault="009C18D3" w:rsidP="00273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9C18D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8 «Сведения о целевых показателях (индикаторах) достижения целей муниципальной программы» изложить в редакции согласно приложению № 1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75CDD27D" w14:textId="4238BA12" w:rsidR="00A14703" w:rsidRPr="00644C66" w:rsidRDefault="009C18D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147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</w:t>
      </w:r>
      <w:r w:rsid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«Сведения о планируемых объемах расходов на реализацию муниципальной программы» изложить </w:t>
      </w: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  <w:r w:rsidR="00A14703"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постановлению.</w:t>
      </w:r>
    </w:p>
    <w:p w14:paraId="7410F5E0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44C66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овать настоящее постановление в газете «Вестник Светлогорска» и разместить в информационно-телекоммуникационной сети интернет на сайте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svetlogorsk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39.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9778B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49B584F1" w14:textId="77777777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возложить на заместителя главы администрации муниципального образования «Светлогорский городской округ» Т.Н. Качмар.</w:t>
      </w:r>
    </w:p>
    <w:p w14:paraId="53B9E10C" w14:textId="00AA774C" w:rsidR="00A14703" w:rsidRPr="00644C66" w:rsidRDefault="00A14703" w:rsidP="00A147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Настоящее постановление вступает в силу </w:t>
      </w:r>
      <w:r w:rsidR="0087565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7B1090" w:rsidRPr="007B10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опубликования.</w:t>
      </w:r>
    </w:p>
    <w:p w14:paraId="773E1D7A" w14:textId="090C5D4F" w:rsidR="00A14703" w:rsidRDefault="00A1470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A644AC9" w14:textId="77777777" w:rsidR="009C18D3" w:rsidRPr="00644C66" w:rsidRDefault="009C18D3" w:rsidP="009C18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24FDB893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14:paraId="349E9E91" w14:textId="77777777" w:rsidR="00A14703" w:rsidRPr="00644C66" w:rsidRDefault="00A14703" w:rsidP="00A14703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</w:p>
    <w:p w14:paraId="4435FF3C" w14:textId="3A7D9D12" w:rsidR="00460D5C" w:rsidRPr="00460D5C" w:rsidRDefault="00A14703" w:rsidP="00460D5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8"/>
          <w:szCs w:val="28"/>
          <w:lang w:eastAsia="ru-RU"/>
        </w:rPr>
        <w:sectPr w:rsidR="00460D5C" w:rsidRPr="00460D5C" w:rsidSect="006A396A">
          <w:headerReference w:type="default" r:id="rId7"/>
          <w:pgSz w:w="11906" w:h="16838"/>
          <w:pgMar w:top="567" w:right="709" w:bottom="709" w:left="1418" w:header="426" w:footer="709" w:gutter="0"/>
          <w:cols w:space="708"/>
          <w:docGrid w:linePitch="360"/>
        </w:sectPr>
      </w:pPr>
      <w:r w:rsidRPr="00644C66">
        <w:rPr>
          <w:rFonts w:ascii="Times New Roman" w:eastAsia="Times New Roman" w:hAnsi="Times New Roman" w:cs="Times New Roman"/>
          <w:sz w:val="28"/>
          <w:szCs w:val="28"/>
          <w:lang w:eastAsia="ru-RU"/>
        </w:rPr>
        <w:t>«Светлогорский городской округ»                                           В.В. Бондаренко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49D1455D" w14:textId="77777777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" w:name="_Hlk43210511"/>
      <w:bookmarkEnd w:id="0"/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Пр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№ 1 к постановлению </w:t>
      </w:r>
    </w:p>
    <w:p w14:paraId="7C5ED2FA" w14:textId="51DD8F9C" w:rsidR="00332557" w:rsidRDefault="00332557" w:rsidP="00332557">
      <w:pPr>
        <w:widowControl w:val="0"/>
        <w:tabs>
          <w:tab w:val="left" w:pos="12616"/>
        </w:tabs>
        <w:autoSpaceDE w:val="0"/>
        <w:autoSpaceDN w:val="0"/>
        <w:spacing w:after="0" w:line="240" w:lineRule="auto"/>
        <w:ind w:left="11199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от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сентября </w:t>
      </w:r>
      <w:r w:rsidR="00F23F6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  <w:r w:rsidR="00A771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829</w:t>
      </w:r>
    </w:p>
    <w:bookmarkEnd w:id="1"/>
    <w:p w14:paraId="5CD0CAFD" w14:textId="77777777" w:rsidR="00332557" w:rsidRPr="00644C66" w:rsidRDefault="00332557" w:rsidP="00332557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05168039" w14:textId="77777777" w:rsidR="006A396A" w:rsidRDefault="006A396A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823A7" w14:textId="4FBF9DD3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СВЕДЕНИЯ</w:t>
      </w:r>
    </w:p>
    <w:p w14:paraId="404C8C0B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A14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целевых показателях (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индикаторах) достижения целей муниципальной программы</w:t>
      </w:r>
    </w:p>
    <w:p w14:paraId="53A55BAF" w14:textId="77777777" w:rsidR="00332557" w:rsidRPr="007A1495" w:rsidRDefault="00332557" w:rsidP="00332557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szCs w:val="20"/>
          <w:lang w:eastAsia="ru-RU"/>
        </w:rPr>
      </w:pPr>
    </w:p>
    <w:tbl>
      <w:tblPr>
        <w:tblW w:w="1542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039"/>
        <w:gridCol w:w="1842"/>
        <w:gridCol w:w="678"/>
        <w:gridCol w:w="992"/>
        <w:gridCol w:w="992"/>
        <w:gridCol w:w="992"/>
        <w:gridCol w:w="993"/>
        <w:gridCol w:w="992"/>
        <w:gridCol w:w="992"/>
        <w:gridCol w:w="992"/>
        <w:gridCol w:w="993"/>
        <w:gridCol w:w="2414"/>
      </w:tblGrid>
      <w:tr w:rsidR="00332557" w:rsidRPr="007A1495" w14:paraId="5F510698" w14:textId="77777777" w:rsidTr="005C2F50">
        <w:trPr>
          <w:trHeight w:val="1072"/>
        </w:trPr>
        <w:tc>
          <w:tcPr>
            <w:tcW w:w="514" w:type="dxa"/>
            <w:vMerge w:val="restart"/>
            <w:shd w:val="clear" w:color="auto" w:fill="auto"/>
            <w:hideMark/>
          </w:tcPr>
          <w:p w14:paraId="09BB32A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039" w:type="dxa"/>
            <w:vMerge w:val="restart"/>
            <w:shd w:val="clear" w:color="auto" w:fill="auto"/>
            <w:hideMark/>
          </w:tcPr>
          <w:p w14:paraId="6D93D21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цели, задачи, основного (отдельного) мероприятия</w:t>
            </w:r>
          </w:p>
        </w:tc>
        <w:tc>
          <w:tcPr>
            <w:tcW w:w="1842" w:type="dxa"/>
            <w:vMerge w:val="restart"/>
            <w:shd w:val="clear" w:color="auto" w:fill="auto"/>
            <w:hideMark/>
          </w:tcPr>
          <w:p w14:paraId="5AF0965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678" w:type="dxa"/>
            <w:vMerge w:val="restart"/>
            <w:shd w:val="clear" w:color="auto" w:fill="auto"/>
            <w:hideMark/>
          </w:tcPr>
          <w:p w14:paraId="5AC5B3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7938" w:type="dxa"/>
            <w:gridSpan w:val="8"/>
            <w:shd w:val="clear" w:color="auto" w:fill="auto"/>
            <w:hideMark/>
          </w:tcPr>
          <w:p w14:paraId="6D905C0C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Значения показателей (индикаторов)</w:t>
            </w:r>
          </w:p>
        </w:tc>
        <w:tc>
          <w:tcPr>
            <w:tcW w:w="2409" w:type="dxa"/>
            <w:shd w:val="clear" w:color="auto" w:fill="auto"/>
            <w:hideMark/>
          </w:tcPr>
          <w:p w14:paraId="5628339E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исполнитель, соисполнители, участники МП</w:t>
            </w:r>
          </w:p>
        </w:tc>
      </w:tr>
      <w:tr w:rsidR="00332557" w:rsidRPr="007A1495" w14:paraId="11043885" w14:textId="77777777" w:rsidTr="005C2F50">
        <w:trPr>
          <w:trHeight w:val="564"/>
        </w:trPr>
        <w:tc>
          <w:tcPr>
            <w:tcW w:w="514" w:type="dxa"/>
            <w:vMerge/>
            <w:vAlign w:val="center"/>
            <w:hideMark/>
          </w:tcPr>
          <w:p w14:paraId="4276D906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  <w:vMerge/>
            <w:vAlign w:val="center"/>
            <w:hideMark/>
          </w:tcPr>
          <w:p w14:paraId="647092EB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14:paraId="4DC1361C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vMerge/>
            <w:vAlign w:val="center"/>
            <w:hideMark/>
          </w:tcPr>
          <w:p w14:paraId="0845A9DD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hideMark/>
          </w:tcPr>
          <w:p w14:paraId="7392470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2018 год</w:t>
            </w:r>
          </w:p>
          <w:p w14:paraId="4DBB6C73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отчетный</w:t>
            </w:r>
          </w:p>
        </w:tc>
        <w:tc>
          <w:tcPr>
            <w:tcW w:w="992" w:type="dxa"/>
            <w:shd w:val="clear" w:color="auto" w:fill="auto"/>
            <w:hideMark/>
          </w:tcPr>
          <w:p w14:paraId="2A3C4554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2019 год</w:t>
            </w:r>
          </w:p>
          <w:p w14:paraId="653C8147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текущий</w:t>
            </w:r>
          </w:p>
        </w:tc>
        <w:tc>
          <w:tcPr>
            <w:tcW w:w="992" w:type="dxa"/>
            <w:shd w:val="clear" w:color="auto" w:fill="auto"/>
            <w:hideMark/>
          </w:tcPr>
          <w:p w14:paraId="5D3871D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2020 год</w:t>
            </w:r>
          </w:p>
          <w:p w14:paraId="5974E26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  <w:shd w:val="clear" w:color="auto" w:fill="auto"/>
            <w:hideMark/>
          </w:tcPr>
          <w:p w14:paraId="741F8A2C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4AF9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  <w:shd w:val="clear" w:color="auto" w:fill="auto"/>
            <w:hideMark/>
          </w:tcPr>
          <w:p w14:paraId="43D2477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50D99CB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25D1E59A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00620B4F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2" w:type="dxa"/>
          </w:tcPr>
          <w:p w14:paraId="4C587851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14:paraId="790C921E" w14:textId="77777777" w:rsidR="00332557" w:rsidRPr="00033620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993" w:type="dxa"/>
          </w:tcPr>
          <w:p w14:paraId="724E7731" w14:textId="77777777" w:rsidR="00332557" w:rsidRPr="00033620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2025 год</w:t>
            </w:r>
          </w:p>
          <w:p w14:paraId="473F7B07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362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плановый</w:t>
            </w:r>
          </w:p>
        </w:tc>
        <w:tc>
          <w:tcPr>
            <w:tcW w:w="2409" w:type="dxa"/>
            <w:vAlign w:val="center"/>
            <w:hideMark/>
          </w:tcPr>
          <w:p w14:paraId="695F887E" w14:textId="77777777" w:rsidR="00332557" w:rsidRPr="007A1495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2528C20F" w14:textId="77777777" w:rsidTr="005C2F50">
        <w:trPr>
          <w:trHeight w:val="420"/>
        </w:trPr>
        <w:tc>
          <w:tcPr>
            <w:tcW w:w="514" w:type="dxa"/>
            <w:shd w:val="clear" w:color="auto" w:fill="auto"/>
            <w:hideMark/>
          </w:tcPr>
          <w:p w14:paraId="69F90B9F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  <w:shd w:val="clear" w:color="auto" w:fill="auto"/>
            <w:hideMark/>
          </w:tcPr>
          <w:p w14:paraId="123FD3A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2" w:type="dxa"/>
            <w:shd w:val="clear" w:color="auto" w:fill="auto"/>
            <w:hideMark/>
          </w:tcPr>
          <w:p w14:paraId="35A6FE3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78" w:type="dxa"/>
            <w:shd w:val="clear" w:color="auto" w:fill="auto"/>
            <w:hideMark/>
          </w:tcPr>
          <w:p w14:paraId="627444D2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  <w:hideMark/>
          </w:tcPr>
          <w:p w14:paraId="21812440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shd w:val="clear" w:color="auto" w:fill="auto"/>
            <w:hideMark/>
          </w:tcPr>
          <w:p w14:paraId="72587DA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  <w:hideMark/>
          </w:tcPr>
          <w:p w14:paraId="47DA01D5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  <w:hideMark/>
          </w:tcPr>
          <w:p w14:paraId="118513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14:paraId="3956A8D9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C9857D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</w:tcPr>
          <w:p w14:paraId="0B6E7F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3" w:type="dxa"/>
          </w:tcPr>
          <w:p w14:paraId="29283F92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9" w:type="dxa"/>
            <w:shd w:val="clear" w:color="auto" w:fill="auto"/>
            <w:hideMark/>
          </w:tcPr>
          <w:p w14:paraId="081B94D1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332557" w:rsidRPr="007A1495" w14:paraId="5E76BAA0" w14:textId="77777777" w:rsidTr="005C2F50">
        <w:trPr>
          <w:trHeight w:val="300"/>
        </w:trPr>
        <w:tc>
          <w:tcPr>
            <w:tcW w:w="514" w:type="dxa"/>
            <w:shd w:val="clear" w:color="auto" w:fill="auto"/>
            <w:hideMark/>
          </w:tcPr>
          <w:p w14:paraId="27A992C4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39" w:type="dxa"/>
          </w:tcPr>
          <w:p w14:paraId="2F703076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872" w:type="dxa"/>
            <w:gridSpan w:val="11"/>
          </w:tcPr>
          <w:p w14:paraId="7DFFEEBD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A14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«Обеспечение жильем молодых семей»  </w:t>
            </w:r>
          </w:p>
        </w:tc>
      </w:tr>
      <w:tr w:rsidR="00332557" w:rsidRPr="007A1495" w14:paraId="60DBDD97" w14:textId="77777777" w:rsidTr="005C2F50">
        <w:trPr>
          <w:trHeight w:val="3646"/>
        </w:trPr>
        <w:tc>
          <w:tcPr>
            <w:tcW w:w="514" w:type="dxa"/>
            <w:shd w:val="clear" w:color="auto" w:fill="auto"/>
          </w:tcPr>
          <w:p w14:paraId="0BE2709B" w14:textId="77777777" w:rsidR="00332557" w:rsidRPr="007A1495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39" w:type="dxa"/>
            <w:shd w:val="clear" w:color="auto" w:fill="auto"/>
          </w:tcPr>
          <w:p w14:paraId="0906B40B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6F5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Цель: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государственная поддержка в решении жилищной проблемы молодых семей, признанных в установленном порядке нуждающимися в улучшении жилищных условий</w:t>
            </w:r>
          </w:p>
          <w:p w14:paraId="6135B348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642BAE3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 за счет средств местного бюджета, в общем количестве молодых семей, нуждающихся в улучшении жилищных условий</w:t>
            </w:r>
          </w:p>
          <w:p w14:paraId="7AC764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78" w:type="dxa"/>
            <w:shd w:val="clear" w:color="auto" w:fill="auto"/>
          </w:tcPr>
          <w:p w14:paraId="4E70DB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A9D434C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2BAEBF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%</w:t>
            </w:r>
          </w:p>
          <w:p w14:paraId="4CDBC40E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5FD31CB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6BF10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10A101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A1893C7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EA2D6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DDC3A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66,67</w:t>
            </w:r>
          </w:p>
        </w:tc>
        <w:tc>
          <w:tcPr>
            <w:tcW w:w="992" w:type="dxa"/>
            <w:shd w:val="clear" w:color="auto" w:fill="auto"/>
          </w:tcPr>
          <w:p w14:paraId="63A6DC31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5A227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3E7E5FA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3" w:type="dxa"/>
            <w:shd w:val="clear" w:color="auto" w:fill="auto"/>
          </w:tcPr>
          <w:p w14:paraId="726E5FA4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57FCC9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895534" w14:textId="761FE5F3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58968FD8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193726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6572F1" w14:textId="1F7426DD" w:rsidR="00332557" w:rsidRPr="00774C68" w:rsidRDefault="0048154B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  <w:r w:rsidR="00332557"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992" w:type="dxa"/>
          </w:tcPr>
          <w:p w14:paraId="63F73BA0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B74C2F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F25F7E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2" w:type="dxa"/>
          </w:tcPr>
          <w:p w14:paraId="05465C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7520B5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8AD5BD" w14:textId="77777777" w:rsidR="00332557" w:rsidRPr="00774C68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</w:tcPr>
          <w:p w14:paraId="66367D50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372551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37CDFD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80,0</w:t>
            </w:r>
          </w:p>
        </w:tc>
        <w:tc>
          <w:tcPr>
            <w:tcW w:w="2409" w:type="dxa"/>
            <w:shd w:val="clear" w:color="auto" w:fill="auto"/>
          </w:tcPr>
          <w:p w14:paraId="4BE6534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 исполнитель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74C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социальной защиты населения Светлогорского городского округа» </w:t>
            </w:r>
          </w:p>
          <w:p w14:paraId="5E169C7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7E80B7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– молодые семьи</w:t>
            </w:r>
          </w:p>
          <w:p w14:paraId="241CB86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DA6183" w14:textId="77777777" w:rsidR="00332557" w:rsidRPr="00774C6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32557" w:rsidRPr="007A1495" w14:paraId="0A8910F8" w14:textId="77777777" w:rsidTr="005C2F50">
        <w:trPr>
          <w:trHeight w:val="3113"/>
        </w:trPr>
        <w:tc>
          <w:tcPr>
            <w:tcW w:w="514" w:type="dxa"/>
            <w:shd w:val="clear" w:color="auto" w:fill="auto"/>
            <w:hideMark/>
          </w:tcPr>
          <w:p w14:paraId="6DD0E5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039" w:type="dxa"/>
            <w:shd w:val="clear" w:color="auto" w:fill="auto"/>
            <w:hideMark/>
          </w:tcPr>
          <w:p w14:paraId="02039A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Задача Программы: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5F59945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9D797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49DE9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ED13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06B59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30722E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Доля молодых семей, получивших социальную выплату, от общего числа молодых семей,  получивших свидетельства о праве на получение социальной выплаты</w:t>
            </w:r>
          </w:p>
        </w:tc>
        <w:tc>
          <w:tcPr>
            <w:tcW w:w="678" w:type="dxa"/>
            <w:shd w:val="clear" w:color="auto" w:fill="auto"/>
            <w:hideMark/>
          </w:tcPr>
          <w:p w14:paraId="276D4A5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26C903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3870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1EB06C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141B9A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17C711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1E0A8F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40C03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1A845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  <w:shd w:val="clear" w:color="auto" w:fill="auto"/>
          </w:tcPr>
          <w:p w14:paraId="0D52C5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600B9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A8E8C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  <w:p w14:paraId="60F72D7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14:paraId="05978B1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1BFC3E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4CC3B61" w14:textId="75750BAD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992" w:type="dxa"/>
            <w:shd w:val="clear" w:color="auto" w:fill="auto"/>
          </w:tcPr>
          <w:p w14:paraId="3A0EE1B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6DFE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8B5B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546070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2C3B12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6FC0F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2" w:type="dxa"/>
          </w:tcPr>
          <w:p w14:paraId="724AAC7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5C7C22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6F1E9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993" w:type="dxa"/>
          </w:tcPr>
          <w:p w14:paraId="00F46B75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CB259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B6F0E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409" w:type="dxa"/>
            <w:shd w:val="clear" w:color="auto" w:fill="auto"/>
            <w:hideMark/>
          </w:tcPr>
          <w:p w14:paraId="6E8BD2E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0526238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етлогорского городского округа»;</w:t>
            </w:r>
          </w:p>
          <w:p w14:paraId="232D125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</w:t>
            </w:r>
          </w:p>
          <w:p w14:paraId="13262EFD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AE5520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30827D17" w14:textId="77777777" w:rsidTr="005C2F50">
        <w:trPr>
          <w:trHeight w:val="2955"/>
        </w:trPr>
        <w:tc>
          <w:tcPr>
            <w:tcW w:w="514" w:type="dxa"/>
            <w:shd w:val="clear" w:color="auto" w:fill="auto"/>
          </w:tcPr>
          <w:p w14:paraId="475CAA9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39" w:type="dxa"/>
            <w:shd w:val="clear" w:color="auto" w:fill="auto"/>
          </w:tcPr>
          <w:p w14:paraId="490890E2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68AB12E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842" w:type="dxa"/>
            <w:shd w:val="clear" w:color="auto" w:fill="auto"/>
          </w:tcPr>
          <w:p w14:paraId="06002758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обратившихся за разъяснениями правил для участия в программе</w:t>
            </w:r>
          </w:p>
        </w:tc>
        <w:tc>
          <w:tcPr>
            <w:tcW w:w="678" w:type="dxa"/>
            <w:shd w:val="clear" w:color="auto" w:fill="auto"/>
          </w:tcPr>
          <w:p w14:paraId="4EF21A22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E168E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829553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3EA7737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05355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DBD1F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shd w:val="clear" w:color="auto" w:fill="auto"/>
          </w:tcPr>
          <w:p w14:paraId="6712297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ECDEA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4129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14:paraId="2339AC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9BAAB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F08D1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93" w:type="dxa"/>
            <w:shd w:val="clear" w:color="auto" w:fill="auto"/>
          </w:tcPr>
          <w:p w14:paraId="4360785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F5F0D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25EB7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  <w:shd w:val="clear" w:color="auto" w:fill="auto"/>
          </w:tcPr>
          <w:p w14:paraId="3DC5CE0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EA28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2F3F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78B67F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C56E86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1EF64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2" w:type="dxa"/>
          </w:tcPr>
          <w:p w14:paraId="27DA345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5E87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83B2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93" w:type="dxa"/>
          </w:tcPr>
          <w:p w14:paraId="4F7554EB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4795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12A6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409" w:type="dxa"/>
            <w:shd w:val="clear" w:color="auto" w:fill="auto"/>
          </w:tcPr>
          <w:p w14:paraId="1535286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335B057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D026A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62836000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1905BA5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039" w:type="dxa"/>
            <w:shd w:val="clear" w:color="auto" w:fill="auto"/>
          </w:tcPr>
          <w:p w14:paraId="0BCB67EA" w14:textId="77777777" w:rsidR="00332557" w:rsidRPr="00AD6E29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AD6E29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5E459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  <w:p w14:paraId="5CA07391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842" w:type="dxa"/>
            <w:shd w:val="clear" w:color="auto" w:fill="auto"/>
          </w:tcPr>
          <w:p w14:paraId="127E66F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подавших документы на участие в программе</w:t>
            </w:r>
          </w:p>
        </w:tc>
        <w:tc>
          <w:tcPr>
            <w:tcW w:w="678" w:type="dxa"/>
            <w:shd w:val="clear" w:color="auto" w:fill="auto"/>
          </w:tcPr>
          <w:p w14:paraId="164174D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2C24C9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08C143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8EFD8E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619AE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801B4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shd w:val="clear" w:color="auto" w:fill="auto"/>
          </w:tcPr>
          <w:p w14:paraId="20A300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5A17C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4F7B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14:paraId="3B304CF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05256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2B7998F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ED474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D4D7B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6765899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D5C191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C0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14:paraId="466FF3F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EE31A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14:paraId="7FF3A9F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CD0BF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515128" w14:textId="292FD3C5" w:rsidR="00332557" w:rsidRPr="008F7E6A" w:rsidRDefault="00A771E5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34A3557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13238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46D5B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2E80FD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9C6AD0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BA853A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1A95EFD8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1EE8FF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DD229B" w14:textId="77777777" w:rsidR="00332557" w:rsidRPr="00F91F1F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77854EF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Ответственный исполнитель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«Отдел социальной защиты населения Светлогорского городского округа»</w:t>
            </w:r>
          </w:p>
          <w:p w14:paraId="5033AF47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80457" w14:textId="77777777" w:rsidR="00332557" w:rsidRPr="00F91F1F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2B7DBC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  <w:tr w:rsidR="00332557" w:rsidRPr="007A1495" w14:paraId="281552FF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6506BD82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9" w:type="dxa"/>
            <w:shd w:val="clear" w:color="auto" w:fill="auto"/>
          </w:tcPr>
          <w:p w14:paraId="4EA11871" w14:textId="77777777" w:rsidR="00332557" w:rsidRPr="002720DC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2720DC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5337654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социальная поддержка молодых семей</w:t>
            </w:r>
          </w:p>
        </w:tc>
        <w:tc>
          <w:tcPr>
            <w:tcW w:w="1842" w:type="dxa"/>
            <w:shd w:val="clear" w:color="auto" w:fill="auto"/>
          </w:tcPr>
          <w:p w14:paraId="724F2EBB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2C0C14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7C4B377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25A5C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6F56DE46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9A08C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50BDE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14:paraId="2691EC2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D9EEF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671FF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4D41810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00860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23484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4498EEC3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A0C8B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48E85C" w14:textId="1399C0C0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E06CDA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60CCE19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44B58AB" w14:textId="52C3F9EC" w:rsidR="00332557" w:rsidRPr="008F7E6A" w:rsidRDefault="00A771E5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</w:tcPr>
          <w:p w14:paraId="49956BD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5606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49B9F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</w:tcPr>
          <w:p w14:paraId="6E70F4C7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B566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6DF6F3B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3" w:type="dxa"/>
          </w:tcPr>
          <w:p w14:paraId="74BB305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C39F722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6CAAD7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shd w:val="clear" w:color="auto" w:fill="auto"/>
          </w:tcPr>
          <w:p w14:paraId="086E81F6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E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127C5CEA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5265E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9DC82E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F91F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частники МП – молодые семьи</w:t>
            </w:r>
          </w:p>
        </w:tc>
      </w:tr>
      <w:tr w:rsidR="00332557" w:rsidRPr="007A1495" w14:paraId="462F5BF5" w14:textId="77777777" w:rsidTr="005C2F50">
        <w:trPr>
          <w:trHeight w:val="1923"/>
        </w:trPr>
        <w:tc>
          <w:tcPr>
            <w:tcW w:w="514" w:type="dxa"/>
            <w:shd w:val="clear" w:color="auto" w:fill="auto"/>
          </w:tcPr>
          <w:p w14:paraId="551DC2A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039" w:type="dxa"/>
            <w:shd w:val="clear" w:color="auto" w:fill="auto"/>
          </w:tcPr>
          <w:p w14:paraId="71C1351D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724C7A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Основное мероприятие:</w:t>
            </w:r>
          </w:p>
          <w:p w14:paraId="1C1F9F6F" w14:textId="77777777" w:rsidR="00332557" w:rsidRPr="00724C7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842" w:type="dxa"/>
            <w:shd w:val="clear" w:color="auto" w:fill="auto"/>
          </w:tcPr>
          <w:p w14:paraId="04342F95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Количество молодых семей, получивших социальную выплату</w:t>
            </w:r>
          </w:p>
        </w:tc>
        <w:tc>
          <w:tcPr>
            <w:tcW w:w="678" w:type="dxa"/>
            <w:shd w:val="clear" w:color="auto" w:fill="auto"/>
          </w:tcPr>
          <w:p w14:paraId="61121AD4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9C1D99" w14:textId="77777777" w:rsidR="00332557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281D3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shd w:val="clear" w:color="auto" w:fill="auto"/>
          </w:tcPr>
          <w:p w14:paraId="1BF6C93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592EA5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0353338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3FAD1D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5137E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D9F94D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B3DBFC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AF3606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C730B5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14:paraId="15A45404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37E323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118CB4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274FD12D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186185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6211AC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634CAB9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603506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8DEE73E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</w:tcPr>
          <w:p w14:paraId="1A5A1AFB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C9C09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ED22B1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</w:tcPr>
          <w:p w14:paraId="175893A1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244B39" w14:textId="77777777" w:rsidR="00332557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66AB56" w14:textId="77777777" w:rsidR="00332557" w:rsidRPr="008F7E6A" w:rsidRDefault="00332557" w:rsidP="005C2F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409" w:type="dxa"/>
            <w:shd w:val="clear" w:color="auto" w:fill="auto"/>
          </w:tcPr>
          <w:p w14:paraId="18C7F616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 «Отдел по бюджету и финансам Светлогорского городского округа»     </w:t>
            </w:r>
          </w:p>
          <w:p w14:paraId="4A38566D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58626B" w14:textId="77777777" w:rsidR="00332557" w:rsidRPr="00FE5548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C4A65F" w14:textId="77777777" w:rsidR="00332557" w:rsidRPr="008F7E6A" w:rsidRDefault="00332557" w:rsidP="005C2F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E55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МП – молодые семьи</w:t>
            </w:r>
          </w:p>
        </w:tc>
      </w:tr>
    </w:tbl>
    <w:p w14:paraId="21E7B0DB" w14:textId="77777777" w:rsidR="00332557" w:rsidRDefault="00332557" w:rsidP="00332557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344BEBC3" w14:textId="77777777" w:rsidR="006A396A" w:rsidRDefault="006A396A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14:paraId="5DF9C1A0" w14:textId="57D8D40D" w:rsidR="00460D5C" w:rsidRDefault="00644C66" w:rsidP="00AB7309">
      <w:pPr>
        <w:widowControl w:val="0"/>
        <w:autoSpaceDE w:val="0"/>
        <w:autoSpaceDN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644C6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иложение </w:t>
      </w:r>
      <w:r w:rsidR="0033255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№ 2 </w:t>
      </w:r>
      <w:r w:rsidR="00460D5C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14:paraId="5185FCF4" w14:textId="245A5780" w:rsidR="00644C66" w:rsidRPr="00644C66" w:rsidRDefault="004A2694" w:rsidP="004A2694">
      <w:pPr>
        <w:widowControl w:val="0"/>
        <w:autoSpaceDE w:val="0"/>
        <w:autoSpaceDN w:val="0"/>
        <w:spacing w:after="0" w:line="240" w:lineRule="auto"/>
        <w:ind w:left="11624"/>
        <w:outlineLvl w:val="2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от «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14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» 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сентября </w:t>
      </w:r>
      <w:r w:rsidR="00A771E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2021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 №</w:t>
      </w:r>
      <w:r w:rsidR="0055094F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B57924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829</w:t>
      </w:r>
    </w:p>
    <w:p w14:paraId="42304850" w14:textId="77777777" w:rsidR="00644C66" w:rsidRPr="00644C66" w:rsidRDefault="00644C66" w:rsidP="00AB7309">
      <w:pPr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14:paraId="515308DE" w14:textId="4B27023D" w:rsidR="00644C66" w:rsidRPr="00644C66" w:rsidRDefault="007B1090" w:rsidP="00644C66">
      <w:pPr>
        <w:widowControl w:val="0"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9</w:t>
      </w:r>
      <w:r w:rsidR="00644C66" w:rsidRPr="00644C6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644C66"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</w:t>
      </w:r>
    </w:p>
    <w:p w14:paraId="721D3EB3" w14:textId="7FFF8F3B" w:rsidR="00644C66" w:rsidRPr="00AB7309" w:rsidRDefault="00644C66" w:rsidP="00AB7309">
      <w:pPr>
        <w:widowControl w:val="0"/>
        <w:autoSpaceDE w:val="0"/>
        <w:autoSpaceDN w:val="0"/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644C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планируемых объемах расходов на реализацию муниципальной программы</w:t>
      </w:r>
    </w:p>
    <w:tbl>
      <w:tblPr>
        <w:tblW w:w="15100" w:type="dxa"/>
        <w:tblInd w:w="96" w:type="dxa"/>
        <w:tblLayout w:type="fixed"/>
        <w:tblLook w:val="04A0" w:firstRow="1" w:lastRow="0" w:firstColumn="1" w:lastColumn="0" w:noHBand="0" w:noVBand="1"/>
      </w:tblPr>
      <w:tblGrid>
        <w:gridCol w:w="540"/>
        <w:gridCol w:w="1599"/>
        <w:gridCol w:w="1984"/>
        <w:gridCol w:w="931"/>
        <w:gridCol w:w="912"/>
        <w:gridCol w:w="992"/>
        <w:gridCol w:w="992"/>
        <w:gridCol w:w="992"/>
        <w:gridCol w:w="993"/>
        <w:gridCol w:w="992"/>
        <w:gridCol w:w="992"/>
        <w:gridCol w:w="1134"/>
        <w:gridCol w:w="2047"/>
      </w:tblGrid>
      <w:tr w:rsidR="007B1090" w:rsidRPr="00644C66" w14:paraId="3241BC18" w14:textId="77777777" w:rsidTr="008B6C8E">
        <w:trPr>
          <w:trHeight w:val="936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C9FB0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0C45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структурного элемента МП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914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89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3C8784" w14:textId="77777777" w:rsidR="007B1090" w:rsidRPr="00644C66" w:rsidRDefault="007B1090" w:rsidP="008B6C8E">
            <w:pPr>
              <w:spacing w:after="0" w:line="240" w:lineRule="auto"/>
              <w:ind w:left="-712" w:right="615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Оценка планируемых расходов, тыс. руб.</w:t>
            </w:r>
          </w:p>
        </w:tc>
        <w:tc>
          <w:tcPr>
            <w:tcW w:w="20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27BFF9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Ответственный</w:t>
            </w:r>
          </w:p>
          <w:p w14:paraId="1FFC9863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исполнитель,</w:t>
            </w:r>
          </w:p>
          <w:p w14:paraId="386EDB24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соисполнитель,   </w:t>
            </w:r>
          </w:p>
          <w:p w14:paraId="0FD9D15E" w14:textId="77777777" w:rsidR="007B1090" w:rsidRPr="00644C66" w:rsidRDefault="007B1090" w:rsidP="008B6C8E">
            <w:pPr>
              <w:spacing w:after="0" w:line="240" w:lineRule="auto"/>
              <w:ind w:left="-712" w:firstLine="71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участники МП</w:t>
            </w:r>
          </w:p>
        </w:tc>
      </w:tr>
      <w:tr w:rsidR="007B1090" w:rsidRPr="00644C66" w14:paraId="20D9AD79" w14:textId="77777777" w:rsidTr="008B6C8E">
        <w:trPr>
          <w:trHeight w:val="1104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9C05C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5428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5AB88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52314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2018 год отчетный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89B4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2019 год текущий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AAA92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2020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7D7E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2021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3265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2022 год плановый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33AF60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2023 год плановый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DBDDC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2024 год плановый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D8D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2025 год плановый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820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 за период реализации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28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32F1EF32" w14:textId="77777777" w:rsidTr="008B6C8E">
        <w:trPr>
          <w:trHeight w:val="28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0C7D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5F1E2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4ADF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62908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4E926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38F33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A9753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18E39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A0E1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ABBDC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196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54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3C24D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3980427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72283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647E3BD1" w14:textId="77777777" w:rsidR="00EB581F" w:rsidRPr="00644C66" w:rsidRDefault="00EB581F" w:rsidP="00EB58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Муниципальная программа Светлогорского городского округа «Обеспечение жильем молодых семей»  на 2019-2025 годы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9BFB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431E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7B0DC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8D56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F45A0" w14:textId="0862EB44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F0555" w14:textId="7DA0E639" w:rsidR="00EB581F" w:rsidRPr="00644C66" w:rsidRDefault="0048154B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0C718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6C5EB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C3C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E08B" w14:textId="5C2DC57F" w:rsidR="00EB581F" w:rsidRPr="00EB581F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6A396A">
              <w:rPr>
                <w:rFonts w:ascii="Times New Roman" w:hAnsi="Times New Roman" w:cs="Times New Roman"/>
                <w:sz w:val="16"/>
                <w:szCs w:val="16"/>
              </w:rPr>
              <w:t>6402,71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316D9BD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</w:t>
            </w:r>
            <w:r w:rsidRPr="00644C66">
              <w:rPr>
                <w:rFonts w:ascii="Calibri" w:eastAsia="Calibri" w:hAnsi="Calibri" w:cs="Times New Roman"/>
              </w:rPr>
              <w:t xml:space="preserve">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МУ «Отдел по бюджету и финансам Светлогорского городского округа»</w:t>
            </w:r>
          </w:p>
          <w:p w14:paraId="6EABE5B3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EB581F" w:rsidRPr="00644C66" w14:paraId="26365481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E43D6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13C40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4EC5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B48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89F76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A27AB" w14:textId="77777777" w:rsidR="00EB581F" w:rsidRPr="007F7DE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8EA1" w14:textId="29C019FF" w:rsidR="00EB581F" w:rsidRPr="007B1090" w:rsidRDefault="00332557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="00EB581F"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CA994" w14:textId="6D4FA150" w:rsidR="00EB581F" w:rsidRPr="00644C66" w:rsidRDefault="00A771E5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826C9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8D47FB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193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372A2" w14:textId="66C34B5F" w:rsidR="00EB581F" w:rsidRPr="00EB581F" w:rsidRDefault="006A396A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11757,79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1563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1A2476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549EED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261973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28D10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средства областного бюджета (тыс. рублей): 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AA39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9D5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9EE83" w14:textId="77777777" w:rsidR="00EB581F" w:rsidRPr="00C22598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FF95F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8D0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640A8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F4822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28D2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7CB4A" w14:textId="7A258857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3ECF44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44FDCB67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9B3E1A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3AA1795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76214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A86E2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825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60F36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248A9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A3E2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6F584D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B5EA8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4751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BEB09" w14:textId="63F9B96A" w:rsidR="00EB581F" w:rsidRPr="00EB581F" w:rsidRDefault="00EB581F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0B46E72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B581F" w:rsidRPr="00644C66" w14:paraId="5C87C9D5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10CE7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8D5A2" w14:textId="77777777" w:rsidR="00EB581F" w:rsidRPr="00644C66" w:rsidRDefault="00EB581F" w:rsidP="00EB5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867EB" w14:textId="77777777" w:rsidR="00EB581F" w:rsidRPr="00644C66" w:rsidRDefault="00EB581F" w:rsidP="00EB58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76177" w14:textId="77777777" w:rsidR="00EB581F" w:rsidRPr="00644C66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2C375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1464E" w14:textId="77777777" w:rsidR="00EB581F" w:rsidRPr="006C4FF7" w:rsidRDefault="00EB581F" w:rsidP="00EB581F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30045" w14:textId="46668329" w:rsidR="00EB581F" w:rsidRPr="00644C66" w:rsidRDefault="00332557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="00EB581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1A0D" w14:textId="495A6AAD" w:rsidR="00EB581F" w:rsidRPr="00644C66" w:rsidRDefault="0048154B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8A4D67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C81260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5E24A" w14:textId="77777777" w:rsidR="00EB581F" w:rsidRPr="00644C66" w:rsidRDefault="00EB581F" w:rsidP="00EB581F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6FCA2" w14:textId="0B56B818" w:rsidR="00EB581F" w:rsidRPr="00EB581F" w:rsidRDefault="006A396A" w:rsidP="00EB581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21678,12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C531" w14:textId="77777777" w:rsidR="00EB581F" w:rsidRPr="00644C66" w:rsidRDefault="00EB581F" w:rsidP="00EB581F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96A" w:rsidRPr="00644C66" w14:paraId="4499C553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6D2D5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3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7DE32924" w14:textId="77777777" w:rsidR="006A396A" w:rsidRPr="00644C66" w:rsidRDefault="006A396A" w:rsidP="006A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  <w:t>Задача Программы:</w:t>
            </w:r>
          </w:p>
          <w:p w14:paraId="0EAE3C46" w14:textId="77777777" w:rsidR="006A396A" w:rsidRPr="00644C66" w:rsidRDefault="006A396A" w:rsidP="006A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- социальных выплат на приобретение жилья экономкласса или строительство индивидуального жилого дома экономкласса</w:t>
            </w:r>
          </w:p>
          <w:p w14:paraId="630F8AD6" w14:textId="77777777" w:rsidR="006A396A" w:rsidRDefault="006A396A" w:rsidP="006A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14:paraId="4D4AF603" w14:textId="05853A05" w:rsidR="006A396A" w:rsidRPr="00644C66" w:rsidRDefault="006A396A" w:rsidP="006A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CADDA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65916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4997B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0BA28" w14:textId="77777777" w:rsidR="006A396A" w:rsidRPr="007F7DE8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2808,00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26C65" w14:textId="13B98101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B52CB1" w14:textId="7CB60DBF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805F82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DCFCEF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164B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214D" w14:textId="501A4B7B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6402,71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43E4995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6A396A" w:rsidRPr="00644C66" w14:paraId="4C80BA8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33E614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0E80CF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3C20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F5091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2CCAE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2E862" w14:textId="77777777" w:rsidR="006A396A" w:rsidRPr="007F7DE8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9C1C7" w14:textId="4E96C320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BE8C1" w14:textId="2C120E6E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CF885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97004C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358BA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F8773" w14:textId="5F7C56F8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11757,79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1C233D" w14:textId="77777777" w:rsidR="006A396A" w:rsidRPr="00644C66" w:rsidRDefault="006A396A" w:rsidP="006A39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396A" w:rsidRPr="00644C66" w14:paraId="69FC6EDB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1491B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7DE45C8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F39C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96077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6A94C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989F3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C22598">
              <w:rPr>
                <w:rFonts w:ascii="Times New Roman" w:eastAsia="Calibri" w:hAnsi="Times New Roman" w:cs="Times New Roman"/>
                <w:sz w:val="16"/>
                <w:szCs w:val="16"/>
              </w:rPr>
              <w:t>446,64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DF1BE" w14:textId="08C89292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BDEC" w14:textId="2CE68C53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E15CD8B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7B19EC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5711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E2F8" w14:textId="57587A95" w:rsidR="006A396A" w:rsidRPr="00644C66" w:rsidRDefault="006A396A" w:rsidP="006A3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D61BFD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96A" w:rsidRPr="00644C66" w14:paraId="02E049F2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5BF5F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FB63FE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38083B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063C7" w14:textId="77777777" w:rsidR="006A396A" w:rsidRPr="00644C66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070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C53E8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BB1A4" w14:textId="11ABACC1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AA98F" w14:textId="1A094774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7A9A5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03D87D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FA11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4307" w14:textId="1BA724FA" w:rsidR="006A396A" w:rsidRPr="00644C66" w:rsidRDefault="006A396A" w:rsidP="006A3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FA501E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96A" w:rsidRPr="00644C66" w14:paraId="76FCF6C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1817B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15136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54309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96F82" w14:textId="77777777" w:rsidR="006A396A" w:rsidRPr="00644C66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07B3C0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7D1AD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39650" w14:textId="020F270F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A6B4E" w14:textId="3359373D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36D12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5C2E4B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8DC85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0BC06" w14:textId="67373173" w:rsidR="006A396A" w:rsidRPr="00644C66" w:rsidRDefault="006A396A" w:rsidP="006A3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21678,12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A069F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98A0C6C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94E5D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284190E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766142DC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ведение информационно-разъяснительной работы среди населения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EFAA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CF338A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9D04F68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3783173B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3B1F1317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C3F5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68681E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 xml:space="preserve">Ответственный исполнитель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МУ «Отдел социальной защиты населения Светлогорского городского округа»</w:t>
            </w:r>
          </w:p>
          <w:p w14:paraId="5131AB6B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1FF1563F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B824C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4926937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B210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48EA5F1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0E25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77407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CCB7AF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68522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BAE1F74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95E2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9E2D80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62D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9095B1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E767DAA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3A5E5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B429B1B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30AD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A693CD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F850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E581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7A64B8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FC0A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E4445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DEC1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75D8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C44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079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2DF8C074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AC56CE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3B8AF1BB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2BF9A6EC" w14:textId="4E76C154" w:rsidR="007B1090" w:rsidRPr="00644C66" w:rsidRDefault="007B1090" w:rsidP="00AB73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прием документов на участие в программе; проверка сведений, содержащихся в документах; формирование списка молодых семей, изъявивших желание получить социальную выплату в планируемом году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879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числе:</w:t>
            </w:r>
          </w:p>
        </w:tc>
        <w:tc>
          <w:tcPr>
            <w:tcW w:w="7796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4AFC69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76621F56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2D5924F3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4FEB37B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14:paraId="0DC68071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  <w:highlight w:val="yellow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В рамках основной деятельности</w:t>
            </w:r>
          </w:p>
          <w:p w14:paraId="133A31A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0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433FE1C9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</w:t>
            </w:r>
          </w:p>
          <w:p w14:paraId="04C5A933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7CDB1A3E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FBDB1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B10B6A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B1DF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5F8B6A4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707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7D881A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3CF8C59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AC3B1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282513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284D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05E3E0A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BFA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8A4D9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0CDD4DC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47FAC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06CE3A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6A0CA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</w:t>
            </w:r>
          </w:p>
        </w:tc>
        <w:tc>
          <w:tcPr>
            <w:tcW w:w="7796" w:type="dxa"/>
            <w:gridSpan w:val="8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833296B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C503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3AE77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6E448146" w14:textId="77777777" w:rsidTr="00AB7309">
        <w:trPr>
          <w:trHeight w:val="115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CA9A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81EC8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1B845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7796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1233" w14:textId="77777777" w:rsidR="007B1090" w:rsidRPr="00644C66" w:rsidRDefault="007B1090" w:rsidP="008B6C8E">
            <w:pPr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D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D78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96A" w:rsidRPr="00644C66" w14:paraId="6B07B912" w14:textId="77777777" w:rsidTr="008B6C8E">
        <w:trPr>
          <w:trHeight w:val="288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203DDC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50F1FC42" w14:textId="77777777" w:rsidR="006A396A" w:rsidRPr="00644C66" w:rsidRDefault="006A396A" w:rsidP="006A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b/>
                <w:i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6E6759EC" w14:textId="77777777" w:rsidR="006A396A" w:rsidRPr="00644C66" w:rsidRDefault="006A396A" w:rsidP="006A39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социальная поддержка молодых семей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1ACCC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EBD8B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11806,00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3026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1701,00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5F38E" w14:textId="77777777" w:rsidR="006A396A" w:rsidRPr="007F7DE8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D4894" w14:textId="2962E723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6463C" w14:textId="001C0BB4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14297,71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4137FF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D0E276C" w14:textId="254D1B0A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+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48C1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EAF4" w14:textId="2A0C999C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6402,71</w:t>
            </w:r>
          </w:p>
        </w:tc>
        <w:tc>
          <w:tcPr>
            <w:tcW w:w="20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6C2C807C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249F9FB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семьи</w:t>
            </w:r>
          </w:p>
        </w:tc>
      </w:tr>
      <w:tr w:rsidR="006A396A" w:rsidRPr="00644C66" w14:paraId="530A16C0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3CBCC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03BE1D04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BD601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BD01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1624,907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4A1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665,96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0A975" w14:textId="77777777" w:rsidR="006A396A" w:rsidRPr="007F7DE8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520,33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18F5F" w14:textId="5249E415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</w:t>
            </w:r>
            <w:r w:rsidRPr="007B1090">
              <w:rPr>
                <w:rFonts w:ascii="Times New Roman" w:eastAsia="Calibri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0D40" w14:textId="59A26813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3156,59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181B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94A510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D4E2C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1930,00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D563" w14:textId="4F17EDC3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11757,79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9303EA" w14:textId="77777777" w:rsidR="006A396A" w:rsidRPr="00644C66" w:rsidRDefault="006A396A" w:rsidP="006A396A">
            <w:pPr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6A396A" w:rsidRPr="00644C66" w14:paraId="4845AD63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17AF92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B75C7D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0930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7837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911,607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DA088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593,72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47757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338,64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34110" w14:textId="77BFE692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3D16A" w14:textId="233B80B5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7597BD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24B0B66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472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72B1" w14:textId="501F7566" w:rsidR="006A396A" w:rsidRPr="00644C66" w:rsidRDefault="006A396A" w:rsidP="006A3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1951,967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80ABA5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96A" w:rsidRPr="00644C66" w14:paraId="5946F868" w14:textId="77777777" w:rsidTr="008B6C8E">
        <w:trPr>
          <w:trHeight w:val="288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97DA4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0F5CBC7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76AE9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D2969" w14:textId="77777777" w:rsidR="006A396A" w:rsidRPr="00644C66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487,486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A86E5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441,32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5FE1E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86,03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2B990" w14:textId="17FD734A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59C1C" w14:textId="7AEB5B06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2AD00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A38FC6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704D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41DDB" w14:textId="0E481CB6" w:rsidR="006A396A" w:rsidRPr="00644C66" w:rsidRDefault="006A396A" w:rsidP="006A3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B581F">
              <w:rPr>
                <w:rFonts w:ascii="Times New Roman" w:hAnsi="Times New Roman" w:cs="Times New Roman"/>
                <w:sz w:val="16"/>
                <w:szCs w:val="16"/>
              </w:rPr>
              <w:t>1014,836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CA12FA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6A396A" w:rsidRPr="00644C66" w14:paraId="4E0D00C3" w14:textId="77777777" w:rsidTr="00AB7309">
        <w:trPr>
          <w:trHeight w:val="41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483BA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E3729" w14:textId="77777777" w:rsidR="006A396A" w:rsidRPr="00644C66" w:rsidRDefault="006A396A" w:rsidP="006A39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6E966" w14:textId="77777777" w:rsidR="006A396A" w:rsidRPr="00644C66" w:rsidRDefault="006A396A" w:rsidP="006A39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4CF29" w14:textId="77777777" w:rsidR="006A396A" w:rsidRPr="00644C66" w:rsidRDefault="006A396A" w:rsidP="006A396A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44C66">
              <w:rPr>
                <w:rFonts w:ascii="Times New Roman" w:eastAsia="Calibri" w:hAnsi="Times New Roman" w:cs="Times New Roman"/>
                <w:sz w:val="16"/>
                <w:szCs w:val="16"/>
              </w:rPr>
              <w:t>8782,00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C4151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2B012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C4FF7">
              <w:rPr>
                <w:rFonts w:ascii="Times New Roman" w:eastAsia="Calibri" w:hAnsi="Times New Roman" w:cs="Times New Roman"/>
                <w:sz w:val="16"/>
                <w:szCs w:val="16"/>
              </w:rPr>
              <w:t>1755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96EBD" w14:textId="713CA849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A3E73" w14:textId="264604CE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11141,12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6A89EE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3A6C98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4C3E2" w14:textId="77777777" w:rsidR="006A396A" w:rsidRPr="00644C66" w:rsidRDefault="006A396A" w:rsidP="006A396A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8594" w14:textId="40EE729D" w:rsidR="006A396A" w:rsidRPr="00644C66" w:rsidRDefault="006A396A" w:rsidP="006A39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21678,12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3564" w14:textId="77777777" w:rsidR="006A396A" w:rsidRPr="00644C66" w:rsidRDefault="006A396A" w:rsidP="006A396A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5E247C39" w14:textId="77777777" w:rsidTr="008B6C8E">
        <w:trPr>
          <w:trHeight w:val="36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E324F6" w14:textId="77777777" w:rsidR="007B1090" w:rsidRPr="00644C66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1C0DCF5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Основное мероприятие:</w:t>
            </w:r>
          </w:p>
          <w:p w14:paraId="58D79AD0" w14:textId="77777777" w:rsidR="007B1090" w:rsidRPr="00644C66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9525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предоставление молодым семьям дополнительных социальных выплат при рождении или усыновлении (удочерении) ребенка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AFA7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Всего, в том числе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7D6C9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CD42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A60EE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38F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83A6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D51186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0E43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FE96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0C1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CC5E6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Ответственный исполнитель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- МУ «Отдел социальной защиты населения Светлогорского городского округа», МУ «Отдел по бюджету и финансам Светлогорского городского округа»</w:t>
            </w:r>
          </w:p>
          <w:p w14:paraId="084F1D52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u w:val="single"/>
                <w:lang w:eastAsia="ru-RU"/>
              </w:rPr>
              <w:t>Участники МП</w:t>
            </w: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– молодые семьи</w:t>
            </w:r>
          </w:p>
        </w:tc>
      </w:tr>
      <w:tr w:rsidR="007B1090" w:rsidRPr="00644C66" w14:paraId="29A80546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BE81B5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82BEE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2FFC2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местных бюджетов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A8CEC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CEC3C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FA3F8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2554F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F870D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FCBEE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34CB8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06E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2F5B5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38EB4F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03AA5DD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DF2486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88F734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806D83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средства областного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642CF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DE1BB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9974D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108,00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E530B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4A065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9FC89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9F64C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BC58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43A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108,00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39172C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15980A95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F9CF93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E9D0E65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E2A49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федерального бюджета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8F415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A0FF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52889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D7B4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43AA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FD642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4B487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728CB3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B9DE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53C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F053390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7B1090" w:rsidRPr="00644C66" w14:paraId="72B89A37" w14:textId="77777777" w:rsidTr="008B6C8E">
        <w:trPr>
          <w:trHeight w:val="36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AC5DB" w14:textId="77777777" w:rsidR="007B1090" w:rsidRDefault="007B1090" w:rsidP="008B6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52039" w14:textId="77777777" w:rsidR="007B1090" w:rsidRPr="00E95257" w:rsidRDefault="007B1090" w:rsidP="008B6C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175B" w14:textId="77777777" w:rsidR="007B1090" w:rsidRPr="00644C66" w:rsidRDefault="007B1090" w:rsidP="008B6C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44C6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внебюджетные источники (тыс. рублей):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6C012" w14:textId="77777777" w:rsidR="007B1090" w:rsidRPr="00644C66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6C0A9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4D5A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E5287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B553B" w14:textId="77777777" w:rsidR="007B1090" w:rsidRPr="006C4FF7" w:rsidRDefault="007B1090" w:rsidP="008B6C8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248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1829D" w14:textId="2BC8FDDF" w:rsidR="007B1090" w:rsidRPr="00644C66" w:rsidRDefault="00EB581F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C9421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4330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5BA0B0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5282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304C97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C24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FBA" w14:textId="77777777" w:rsidR="007B1090" w:rsidRPr="00644C66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26D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3285D" w14:textId="77777777" w:rsidR="007B1090" w:rsidRDefault="007B1090" w:rsidP="008B6C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A55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20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50CD" w14:textId="77777777" w:rsidR="007B1090" w:rsidRPr="00644C66" w:rsidRDefault="007B1090" w:rsidP="008B6C8E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14:paraId="2280B2D8" w14:textId="77777777" w:rsidR="00250585" w:rsidRDefault="00F31811"/>
    <w:sectPr w:rsidR="00250585" w:rsidSect="00AB7309">
      <w:pgSz w:w="16838" w:h="11906" w:orient="landscape"/>
      <w:pgMar w:top="1418" w:right="820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B5F4E" w14:textId="77777777" w:rsidR="00F31811" w:rsidRDefault="00F31811" w:rsidP="00456702">
      <w:pPr>
        <w:spacing w:after="0" w:line="240" w:lineRule="auto"/>
      </w:pPr>
      <w:r>
        <w:separator/>
      </w:r>
    </w:p>
  </w:endnote>
  <w:endnote w:type="continuationSeparator" w:id="0">
    <w:p w14:paraId="3E238A5F" w14:textId="77777777" w:rsidR="00F31811" w:rsidRDefault="00F31811" w:rsidP="00456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E12B7" w14:textId="77777777" w:rsidR="00F31811" w:rsidRDefault="00F31811" w:rsidP="00456702">
      <w:pPr>
        <w:spacing w:after="0" w:line="240" w:lineRule="auto"/>
      </w:pPr>
      <w:r>
        <w:separator/>
      </w:r>
    </w:p>
  </w:footnote>
  <w:footnote w:type="continuationSeparator" w:id="0">
    <w:p w14:paraId="69737B0A" w14:textId="77777777" w:rsidR="00F31811" w:rsidRDefault="00F31811" w:rsidP="004567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40E5E" w14:textId="363559E0" w:rsidR="006A396A" w:rsidRDefault="006A396A" w:rsidP="006A396A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A6C"/>
    <w:rsid w:val="0001695A"/>
    <w:rsid w:val="00067B9E"/>
    <w:rsid w:val="00223360"/>
    <w:rsid w:val="0026167C"/>
    <w:rsid w:val="00273B38"/>
    <w:rsid w:val="002E0C37"/>
    <w:rsid w:val="00330D9C"/>
    <w:rsid w:val="00332557"/>
    <w:rsid w:val="00334117"/>
    <w:rsid w:val="003349BB"/>
    <w:rsid w:val="00360BFA"/>
    <w:rsid w:val="00456702"/>
    <w:rsid w:val="00460D5C"/>
    <w:rsid w:val="0048154B"/>
    <w:rsid w:val="004A2694"/>
    <w:rsid w:val="004B6C94"/>
    <w:rsid w:val="00504A6C"/>
    <w:rsid w:val="00543D7B"/>
    <w:rsid w:val="0055094F"/>
    <w:rsid w:val="0058230A"/>
    <w:rsid w:val="005C5118"/>
    <w:rsid w:val="005F7B51"/>
    <w:rsid w:val="00644C66"/>
    <w:rsid w:val="00693ADD"/>
    <w:rsid w:val="006A396A"/>
    <w:rsid w:val="006B18D1"/>
    <w:rsid w:val="00772092"/>
    <w:rsid w:val="007B1090"/>
    <w:rsid w:val="007B7CDD"/>
    <w:rsid w:val="007E6E27"/>
    <w:rsid w:val="007F7DE8"/>
    <w:rsid w:val="00875659"/>
    <w:rsid w:val="00885443"/>
    <w:rsid w:val="00895447"/>
    <w:rsid w:val="00914D5B"/>
    <w:rsid w:val="00921BBE"/>
    <w:rsid w:val="009B3251"/>
    <w:rsid w:val="009C18D3"/>
    <w:rsid w:val="00A133E0"/>
    <w:rsid w:val="00A14703"/>
    <w:rsid w:val="00A7234A"/>
    <w:rsid w:val="00A771E5"/>
    <w:rsid w:val="00AA2489"/>
    <w:rsid w:val="00AB7309"/>
    <w:rsid w:val="00AC2B00"/>
    <w:rsid w:val="00AC470E"/>
    <w:rsid w:val="00B57924"/>
    <w:rsid w:val="00B57B89"/>
    <w:rsid w:val="00B7237F"/>
    <w:rsid w:val="00C44C20"/>
    <w:rsid w:val="00C50F1A"/>
    <w:rsid w:val="00C520E6"/>
    <w:rsid w:val="00CE2A60"/>
    <w:rsid w:val="00D2340C"/>
    <w:rsid w:val="00E06975"/>
    <w:rsid w:val="00E11DDB"/>
    <w:rsid w:val="00E53F15"/>
    <w:rsid w:val="00EB581F"/>
    <w:rsid w:val="00F23F6C"/>
    <w:rsid w:val="00F31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51A6E"/>
  <w15:docId w15:val="{30153564-DF6C-4A3E-AC29-17D33454B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33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6702"/>
  </w:style>
  <w:style w:type="paragraph" w:styleId="a7">
    <w:name w:val="footer"/>
    <w:basedOn w:val="a"/>
    <w:link w:val="a8"/>
    <w:uiPriority w:val="99"/>
    <w:unhideWhenUsed/>
    <w:rsid w:val="004567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6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E238C-1394-49B4-BEB8-1BDA814F8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1</Pages>
  <Words>1464</Words>
  <Characters>8349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Коробова</dc:creator>
  <cp:keywords/>
  <dc:description/>
  <cp:lastModifiedBy>Марина Коробова</cp:lastModifiedBy>
  <cp:revision>41</cp:revision>
  <cp:lastPrinted>2021-09-24T13:53:00Z</cp:lastPrinted>
  <dcterms:created xsi:type="dcterms:W3CDTF">2019-05-22T15:07:00Z</dcterms:created>
  <dcterms:modified xsi:type="dcterms:W3CDTF">2021-09-24T14:01:00Z</dcterms:modified>
</cp:coreProperties>
</file>