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5A1">
        <w:rPr>
          <w:rFonts w:ascii="Times New Roman" w:hAnsi="Times New Roman" w:cs="Times New Roman"/>
          <w:b/>
          <w:sz w:val="26"/>
          <w:szCs w:val="26"/>
        </w:rPr>
        <w:t>№91</w:t>
      </w:r>
    </w:p>
    <w:p w:rsidR="009C1853" w:rsidRPr="00544A95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544A95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544A95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44A95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544A95" w:rsidRDefault="0016623F" w:rsidP="00BE15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A95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544A95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544A9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BE15A1" w:rsidRPr="00544A95" w:rsidRDefault="00BE15A1" w:rsidP="00BE15A1">
      <w:pPr>
        <w:jc w:val="center"/>
        <w:rPr>
          <w:b/>
          <w:sz w:val="26"/>
          <w:szCs w:val="26"/>
        </w:rPr>
      </w:pPr>
      <w:r w:rsidRPr="00544A95">
        <w:rPr>
          <w:b/>
          <w:sz w:val="26"/>
          <w:szCs w:val="26"/>
        </w:rPr>
        <w:t xml:space="preserve">«Об утверждении муниципальной  программы </w:t>
      </w:r>
    </w:p>
    <w:p w:rsidR="00BE15A1" w:rsidRPr="00544A95" w:rsidRDefault="00BE15A1" w:rsidP="00BE15A1">
      <w:pPr>
        <w:jc w:val="center"/>
        <w:rPr>
          <w:b/>
          <w:sz w:val="26"/>
          <w:szCs w:val="26"/>
        </w:rPr>
      </w:pPr>
      <w:r w:rsidRPr="00544A95">
        <w:rPr>
          <w:b/>
          <w:sz w:val="26"/>
          <w:szCs w:val="26"/>
        </w:rPr>
        <w:t>«Развитие культуры»»</w:t>
      </w:r>
    </w:p>
    <w:p w:rsidR="00A16429" w:rsidRPr="00544A95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E15A1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15A1" w:rsidRDefault="00B901A1" w:rsidP="00BE1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E15A1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BE15A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15A1">
        <w:rPr>
          <w:rFonts w:ascii="Times New Roman" w:hAnsi="Times New Roman" w:cs="Times New Roman"/>
          <w:sz w:val="26"/>
          <w:szCs w:val="26"/>
        </w:rPr>
        <w:t>э</w:t>
      </w:r>
      <w:r w:rsidR="00826CFC" w:rsidRPr="00BE15A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27625" w:rsidRDefault="00215F42" w:rsidP="00BE15A1">
      <w:pPr>
        <w:jc w:val="both"/>
        <w:rPr>
          <w:b/>
          <w:sz w:val="26"/>
          <w:szCs w:val="26"/>
        </w:rPr>
      </w:pPr>
      <w:r w:rsidRPr="00BE15A1">
        <w:rPr>
          <w:sz w:val="26"/>
          <w:szCs w:val="26"/>
        </w:rPr>
        <w:t>-</w:t>
      </w:r>
      <w:r w:rsidR="003442CE" w:rsidRPr="00BE15A1">
        <w:rPr>
          <w:sz w:val="26"/>
          <w:szCs w:val="26"/>
        </w:rPr>
        <w:t xml:space="preserve"> </w:t>
      </w:r>
      <w:r w:rsidR="004D3AEF" w:rsidRPr="00BE15A1">
        <w:rPr>
          <w:sz w:val="26"/>
          <w:szCs w:val="26"/>
        </w:rPr>
        <w:t xml:space="preserve">проекта </w:t>
      </w:r>
      <w:r w:rsidR="00C44ECF" w:rsidRPr="00BE15A1">
        <w:rPr>
          <w:sz w:val="26"/>
          <w:szCs w:val="26"/>
        </w:rPr>
        <w:t>постановления администрации</w:t>
      </w:r>
      <w:r w:rsidR="001E735F" w:rsidRPr="00BE15A1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BE15A1">
        <w:rPr>
          <w:sz w:val="26"/>
          <w:szCs w:val="26"/>
        </w:rPr>
        <w:t>»</w:t>
      </w:r>
      <w:r w:rsidR="000E336D" w:rsidRPr="00BE15A1">
        <w:rPr>
          <w:sz w:val="26"/>
          <w:szCs w:val="26"/>
        </w:rPr>
        <w:t xml:space="preserve">   </w:t>
      </w:r>
      <w:r w:rsidR="00BE15A1" w:rsidRPr="00BE15A1">
        <w:rPr>
          <w:b/>
          <w:sz w:val="26"/>
          <w:szCs w:val="26"/>
        </w:rPr>
        <w:t>«Об утверждении муниципальной  программы «Развитие культуры»»</w:t>
      </w:r>
      <w:r w:rsidR="00BE15A1">
        <w:rPr>
          <w:b/>
          <w:sz w:val="26"/>
          <w:szCs w:val="26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EA6E-55A6-4991-BF1F-C45DD82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19</cp:revision>
  <cp:lastPrinted>2019-08-01T13:34:00Z</cp:lastPrinted>
  <dcterms:created xsi:type="dcterms:W3CDTF">2019-08-01T13:37:00Z</dcterms:created>
  <dcterms:modified xsi:type="dcterms:W3CDTF">2019-09-19T09:55:00Z</dcterms:modified>
</cp:coreProperties>
</file>