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A789B" w:rsidRDefault="005A789B">
      <w:pPr>
        <w:spacing w:after="0" w:line="240" w:lineRule="auto"/>
        <w:jc w:val="center"/>
        <w:rPr>
          <w:rFonts w:ascii="Georgia" w:hAnsi="Georgia" w:cs="Georgia"/>
          <w:b/>
          <w:i/>
          <w:sz w:val="28"/>
          <w:szCs w:val="28"/>
        </w:rPr>
      </w:pPr>
    </w:p>
    <w:p w:rsidR="00E74A6B" w:rsidRDefault="00E74A6B">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rsidR="00E74A6B" w:rsidRDefault="00E74A6B">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rsidR="00E74A6B" w:rsidRDefault="00E74A6B">
      <w:pPr>
        <w:pStyle w:val="1"/>
        <w:rPr>
          <w:rFonts w:ascii="Georgia" w:hAnsi="Georgia" w:cs="Georgia"/>
          <w:sz w:val="28"/>
          <w:szCs w:val="28"/>
        </w:rPr>
      </w:pPr>
      <w:r>
        <w:rPr>
          <w:rFonts w:ascii="Georgia" w:hAnsi="Georgia" w:cs="Georgia"/>
          <w:sz w:val="28"/>
          <w:szCs w:val="28"/>
        </w:rPr>
        <w:t xml:space="preserve">Администрация муниципального образования </w:t>
      </w:r>
    </w:p>
    <w:p w:rsidR="00E74A6B" w:rsidRDefault="00E74A6B">
      <w:pPr>
        <w:pStyle w:val="1"/>
        <w:rPr>
          <w:rFonts w:ascii="Georgia" w:hAnsi="Georgia" w:cs="Georgia"/>
          <w:sz w:val="28"/>
          <w:szCs w:val="28"/>
        </w:rPr>
      </w:pPr>
      <w:r>
        <w:rPr>
          <w:rFonts w:ascii="Georgia" w:hAnsi="Georgia" w:cs="Georgia"/>
          <w:sz w:val="28"/>
          <w:szCs w:val="28"/>
        </w:rPr>
        <w:t>«Светлогорский городской округ»</w:t>
      </w:r>
    </w:p>
    <w:p w:rsidR="00E74A6B" w:rsidRPr="00F0482E" w:rsidRDefault="00E74A6B" w:rsidP="00F0482E">
      <w:pPr>
        <w:pStyle w:val="1"/>
        <w:numPr>
          <w:ilvl w:val="0"/>
          <w:numId w:val="0"/>
        </w:numPr>
        <w:ind w:left="432" w:hanging="432"/>
        <w:rPr>
          <w:rFonts w:ascii="Georgia" w:hAnsi="Georgia" w:cs="Georgia"/>
          <w:sz w:val="28"/>
          <w:szCs w:val="28"/>
        </w:rPr>
      </w:pPr>
    </w:p>
    <w:p w:rsidR="00E74A6B" w:rsidRDefault="00E74A6B">
      <w:pPr>
        <w:pStyle w:val="1"/>
        <w:rPr>
          <w:sz w:val="28"/>
          <w:szCs w:val="28"/>
        </w:rPr>
      </w:pPr>
      <w:proofErr w:type="gramStart"/>
      <w:r>
        <w:rPr>
          <w:sz w:val="28"/>
          <w:szCs w:val="28"/>
        </w:rPr>
        <w:t>П</w:t>
      </w:r>
      <w:proofErr w:type="gramEnd"/>
      <w:r>
        <w:rPr>
          <w:sz w:val="28"/>
          <w:szCs w:val="28"/>
        </w:rPr>
        <w:t xml:space="preserve"> О С Т А Н О В Л Е Н И Е</w:t>
      </w:r>
    </w:p>
    <w:p w:rsidR="00E74A6B" w:rsidRDefault="00E74A6B">
      <w:pPr>
        <w:spacing w:after="0" w:line="240" w:lineRule="auto"/>
        <w:rPr>
          <w:rFonts w:ascii="Times New Roman" w:hAnsi="Times New Roman"/>
          <w:sz w:val="28"/>
          <w:szCs w:val="28"/>
        </w:rPr>
      </w:pPr>
    </w:p>
    <w:p w:rsidR="00E74A6B" w:rsidRDefault="00E74A6B">
      <w:pPr>
        <w:spacing w:after="0" w:line="240" w:lineRule="auto"/>
        <w:jc w:val="center"/>
        <w:rPr>
          <w:rFonts w:ascii="Times New Roman" w:hAnsi="Times New Roman"/>
          <w:sz w:val="28"/>
          <w:szCs w:val="28"/>
        </w:rPr>
      </w:pPr>
      <w:r>
        <w:rPr>
          <w:rFonts w:ascii="Times New Roman" w:hAnsi="Times New Roman"/>
          <w:sz w:val="28"/>
          <w:szCs w:val="28"/>
        </w:rPr>
        <w:t>«</w:t>
      </w:r>
      <w:r w:rsidR="0040454D">
        <w:rPr>
          <w:rFonts w:ascii="Times New Roman" w:hAnsi="Times New Roman"/>
          <w:sz w:val="28"/>
          <w:szCs w:val="28"/>
        </w:rPr>
        <w:t>24</w:t>
      </w:r>
      <w:r>
        <w:rPr>
          <w:rFonts w:ascii="Times New Roman" w:hAnsi="Times New Roman"/>
          <w:sz w:val="28"/>
          <w:szCs w:val="28"/>
        </w:rPr>
        <w:t>»</w:t>
      </w:r>
      <w:r w:rsidR="0040454D">
        <w:rPr>
          <w:rFonts w:ascii="Times New Roman" w:hAnsi="Times New Roman"/>
          <w:sz w:val="28"/>
          <w:szCs w:val="28"/>
        </w:rPr>
        <w:t xml:space="preserve"> января  </w:t>
      </w:r>
      <w:r>
        <w:rPr>
          <w:rFonts w:ascii="Times New Roman" w:hAnsi="Times New Roman"/>
          <w:sz w:val="28"/>
          <w:szCs w:val="28"/>
        </w:rPr>
        <w:t>20</w:t>
      </w:r>
      <w:r w:rsidR="00F0482E">
        <w:rPr>
          <w:rFonts w:ascii="Times New Roman" w:hAnsi="Times New Roman"/>
          <w:sz w:val="28"/>
          <w:szCs w:val="28"/>
        </w:rPr>
        <w:t>22</w:t>
      </w:r>
      <w:r>
        <w:rPr>
          <w:rFonts w:ascii="Times New Roman" w:hAnsi="Times New Roman"/>
          <w:sz w:val="28"/>
          <w:szCs w:val="28"/>
        </w:rPr>
        <w:t xml:space="preserve"> года № </w:t>
      </w:r>
      <w:r w:rsidR="0040454D">
        <w:rPr>
          <w:rFonts w:ascii="Times New Roman" w:hAnsi="Times New Roman"/>
          <w:sz w:val="28"/>
          <w:szCs w:val="28"/>
        </w:rPr>
        <w:t xml:space="preserve"> 59</w:t>
      </w:r>
    </w:p>
    <w:p w:rsidR="00E74A6B" w:rsidRDefault="00E74A6B">
      <w:pPr>
        <w:spacing w:after="0" w:line="240" w:lineRule="auto"/>
        <w:jc w:val="center"/>
        <w:rPr>
          <w:rFonts w:ascii="Times New Roman" w:hAnsi="Times New Roman"/>
          <w:sz w:val="27"/>
          <w:szCs w:val="27"/>
        </w:rPr>
      </w:pPr>
      <w:r>
        <w:rPr>
          <w:rFonts w:ascii="Times New Roman" w:hAnsi="Times New Roman"/>
          <w:sz w:val="28"/>
          <w:szCs w:val="28"/>
        </w:rPr>
        <w:t>г. Светлогорск</w:t>
      </w:r>
    </w:p>
    <w:p w:rsidR="00E74A6B" w:rsidRDefault="00E74A6B">
      <w:pPr>
        <w:autoSpaceDE w:val="0"/>
        <w:spacing w:after="0" w:line="240" w:lineRule="auto"/>
        <w:jc w:val="both"/>
        <w:rPr>
          <w:rFonts w:ascii="Times New Roman" w:hAnsi="Times New Roman"/>
          <w:sz w:val="27"/>
          <w:szCs w:val="27"/>
        </w:rPr>
      </w:pPr>
    </w:p>
    <w:p w:rsidR="005A789B" w:rsidRDefault="005A789B">
      <w:pPr>
        <w:autoSpaceDE w:val="0"/>
        <w:spacing w:after="0" w:line="240" w:lineRule="auto"/>
        <w:jc w:val="both"/>
        <w:rPr>
          <w:rFonts w:ascii="Times New Roman" w:hAnsi="Times New Roman"/>
          <w:sz w:val="27"/>
          <w:szCs w:val="27"/>
        </w:rPr>
      </w:pPr>
    </w:p>
    <w:p w:rsidR="00E74A6B" w:rsidRDefault="00E74A6B" w:rsidP="00F0482E">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Об утверждении Административного регламента администрации муниципального образования </w:t>
      </w:r>
      <w:r w:rsidR="00F0482E">
        <w:rPr>
          <w:rFonts w:ascii="Times New Roman" w:hAnsi="Times New Roman"/>
          <w:b/>
          <w:bCs/>
          <w:sz w:val="28"/>
          <w:szCs w:val="28"/>
        </w:rPr>
        <w:t xml:space="preserve"> </w:t>
      </w:r>
      <w:r>
        <w:rPr>
          <w:rFonts w:ascii="Times New Roman" w:hAnsi="Times New Roman"/>
          <w:b/>
          <w:bCs/>
          <w:sz w:val="28"/>
          <w:szCs w:val="28"/>
        </w:rPr>
        <w:t xml:space="preserve">«Светлогорский городской округ» </w:t>
      </w:r>
    </w:p>
    <w:p w:rsidR="00E74A6B" w:rsidRDefault="00E74A6B">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по предоставлению муниципальной услуги </w:t>
      </w:r>
    </w:p>
    <w:p w:rsidR="00E74A6B" w:rsidRDefault="00E74A6B">
      <w:pPr>
        <w:widowControl w:val="0"/>
        <w:autoSpaceDE w:val="0"/>
        <w:spacing w:after="0" w:line="240" w:lineRule="auto"/>
        <w:jc w:val="center"/>
        <w:rPr>
          <w:rFonts w:ascii="Times New Roman" w:hAnsi="Times New Roman"/>
          <w:sz w:val="27"/>
          <w:szCs w:val="27"/>
        </w:rPr>
      </w:pPr>
      <w:r>
        <w:rPr>
          <w:rFonts w:ascii="Times New Roman" w:hAnsi="Times New Roman"/>
          <w:b/>
          <w:bCs/>
          <w:sz w:val="28"/>
          <w:szCs w:val="28"/>
        </w:rPr>
        <w:t>«Предоставление гражданам земельных участков, находящихся в садоводческих товариществах»</w:t>
      </w:r>
    </w:p>
    <w:p w:rsidR="005A789B" w:rsidRDefault="005A789B">
      <w:pPr>
        <w:pStyle w:val="ConsNormal"/>
        <w:ind w:right="0" w:firstLine="709"/>
        <w:jc w:val="both"/>
        <w:rPr>
          <w:rFonts w:ascii="Times New Roman" w:hAnsi="Times New Roman" w:cs="Times New Roman"/>
          <w:sz w:val="27"/>
          <w:szCs w:val="27"/>
        </w:rPr>
      </w:pPr>
    </w:p>
    <w:p w:rsidR="00F0482E" w:rsidRPr="00DA4AD5" w:rsidRDefault="00F0482E" w:rsidP="00F0482E">
      <w:pPr>
        <w:spacing w:after="0" w:line="240" w:lineRule="auto"/>
        <w:ind w:firstLine="708"/>
        <w:jc w:val="both"/>
        <w:rPr>
          <w:rFonts w:ascii="Times New Roman" w:hAnsi="Times New Roman"/>
          <w:sz w:val="28"/>
          <w:szCs w:val="28"/>
        </w:rPr>
      </w:pPr>
      <w:proofErr w:type="gramStart"/>
      <w:r w:rsidRPr="00DA4AD5">
        <w:rPr>
          <w:rFonts w:ascii="Times New Roman" w:hAnsi="Times New Roman"/>
          <w:sz w:val="28"/>
          <w:szCs w:val="28"/>
        </w:rPr>
        <w:t>В целях приведения административного регламента в соответствии с действующим законодательством и утвержденной министерством эко</w:t>
      </w:r>
      <w:r w:rsidR="004E184B">
        <w:rPr>
          <w:rFonts w:ascii="Times New Roman" w:hAnsi="Times New Roman"/>
          <w:sz w:val="28"/>
          <w:szCs w:val="28"/>
        </w:rPr>
        <w:t xml:space="preserve">номики Калининградской области </w:t>
      </w:r>
      <w:r w:rsidRPr="00DA4AD5">
        <w:rPr>
          <w:rFonts w:ascii="Times New Roman" w:hAnsi="Times New Roman"/>
          <w:sz w:val="28"/>
          <w:szCs w:val="28"/>
        </w:rPr>
        <w:t xml:space="preserve">технологической схемой предоставления муниципальной услуги, руководствуясь Федеральным </w:t>
      </w:r>
      <w:hyperlink r:id="rId7" w:history="1">
        <w:r w:rsidRPr="00DA4AD5">
          <w:rPr>
            <w:rFonts w:ascii="Times New Roman" w:hAnsi="Times New Roman"/>
            <w:sz w:val="28"/>
            <w:szCs w:val="28"/>
          </w:rPr>
          <w:t>законом</w:t>
        </w:r>
      </w:hyperlink>
      <w:r w:rsidRPr="00DA4AD5">
        <w:rPr>
          <w:rFonts w:ascii="Times New Roman" w:hAnsi="Times New Roman"/>
          <w:sz w:val="28"/>
          <w:szCs w:val="28"/>
        </w:rPr>
        <w:t xml:space="preserve"> от 06.10.2003 г. № 131-ФЗ «Об общих </w:t>
      </w:r>
      <w:r w:rsidRPr="00F0482E">
        <w:rPr>
          <w:rFonts w:ascii="Times New Roman" w:hAnsi="Times New Roman"/>
          <w:sz w:val="28"/>
          <w:szCs w:val="28"/>
        </w:rPr>
        <w:t xml:space="preserve">принципах организации местного самоуправления в Российской Федерации»,  Федеральным </w:t>
      </w:r>
      <w:hyperlink r:id="rId8" w:history="1">
        <w:r w:rsidRPr="00F0482E">
          <w:rPr>
            <w:rStyle w:val="a5"/>
            <w:rFonts w:ascii="Times New Roman" w:hAnsi="Times New Roman"/>
            <w:color w:val="auto"/>
            <w:sz w:val="28"/>
            <w:szCs w:val="28"/>
            <w:u w:val="none"/>
          </w:rPr>
          <w:t>законом</w:t>
        </w:r>
      </w:hyperlink>
      <w:r w:rsidRPr="00F0482E">
        <w:rPr>
          <w:rFonts w:ascii="Times New Roman" w:hAnsi="Times New Roman"/>
          <w:sz w:val="28"/>
          <w:szCs w:val="28"/>
        </w:rPr>
        <w:t xml:space="preserve"> от</w:t>
      </w:r>
      <w:r w:rsidRPr="00DA4AD5">
        <w:rPr>
          <w:rFonts w:ascii="Times New Roman" w:hAnsi="Times New Roman"/>
          <w:sz w:val="28"/>
          <w:szCs w:val="28"/>
        </w:rPr>
        <w:t xml:space="preserve"> 27.07.2010 № 210-ФЗ «Об организации предоставления государственных и муниципальных услуг», администрация муниципального образования «Светлогорский городской округ</w:t>
      </w:r>
      <w:r>
        <w:rPr>
          <w:rFonts w:ascii="Times New Roman" w:hAnsi="Times New Roman"/>
          <w:sz w:val="28"/>
          <w:szCs w:val="28"/>
        </w:rPr>
        <w:t>»</w:t>
      </w:r>
      <w:proofErr w:type="gramEnd"/>
    </w:p>
    <w:p w:rsidR="00F0482E" w:rsidRDefault="00F0482E" w:rsidP="00F0482E">
      <w:pPr>
        <w:pStyle w:val="ConsNormal"/>
        <w:ind w:right="0" w:firstLine="540"/>
        <w:jc w:val="center"/>
        <w:rPr>
          <w:rFonts w:ascii="Times New Roman" w:hAnsi="Times New Roman" w:cs="Times New Roman"/>
          <w:b/>
          <w:bCs/>
          <w:sz w:val="28"/>
          <w:szCs w:val="28"/>
        </w:rPr>
      </w:pPr>
    </w:p>
    <w:p w:rsidR="00F0482E" w:rsidRDefault="00F0482E" w:rsidP="00F0482E">
      <w:pPr>
        <w:pStyle w:val="ConsNormal"/>
        <w:ind w:right="0" w:firstLine="540"/>
        <w:jc w:val="center"/>
        <w:rPr>
          <w:rFonts w:ascii="Times New Roman" w:hAnsi="Times New Roman" w:cs="Times New Roman"/>
          <w:sz w:val="28"/>
          <w:szCs w:val="28"/>
        </w:rPr>
      </w:pPr>
      <w:proofErr w:type="spellStart"/>
      <w:proofErr w:type="gramStart"/>
      <w:r>
        <w:rPr>
          <w:rFonts w:ascii="Times New Roman" w:hAnsi="Times New Roman" w:cs="Times New Roman"/>
          <w:b/>
          <w:bCs/>
          <w:sz w:val="28"/>
          <w:szCs w:val="28"/>
        </w:rPr>
        <w:t>п</w:t>
      </w:r>
      <w:proofErr w:type="spellEnd"/>
      <w:proofErr w:type="gramEnd"/>
      <w:r>
        <w:rPr>
          <w:rFonts w:ascii="Times New Roman" w:hAnsi="Times New Roman" w:cs="Times New Roman"/>
          <w:b/>
          <w:bCs/>
          <w:sz w:val="28"/>
          <w:szCs w:val="28"/>
        </w:rPr>
        <w:t xml:space="preserve"> о с т а </w:t>
      </w:r>
      <w:proofErr w:type="spellStart"/>
      <w:r>
        <w:rPr>
          <w:rFonts w:ascii="Times New Roman" w:hAnsi="Times New Roman" w:cs="Times New Roman"/>
          <w:b/>
          <w:bCs/>
          <w:sz w:val="28"/>
          <w:szCs w:val="28"/>
        </w:rPr>
        <w:t>н</w:t>
      </w:r>
      <w:proofErr w:type="spellEnd"/>
      <w:r>
        <w:rPr>
          <w:rFonts w:ascii="Times New Roman" w:hAnsi="Times New Roman" w:cs="Times New Roman"/>
          <w:b/>
          <w:bCs/>
          <w:sz w:val="28"/>
          <w:szCs w:val="28"/>
        </w:rPr>
        <w:t xml:space="preserve"> о в л я е т</w:t>
      </w:r>
      <w:r>
        <w:rPr>
          <w:rFonts w:ascii="Times New Roman" w:hAnsi="Times New Roman" w:cs="Times New Roman"/>
          <w:sz w:val="28"/>
          <w:szCs w:val="28"/>
        </w:rPr>
        <w:t>:</w:t>
      </w:r>
    </w:p>
    <w:p w:rsidR="00F0482E" w:rsidRDefault="00F0482E" w:rsidP="00F0482E">
      <w:pPr>
        <w:pStyle w:val="ConsNormal"/>
        <w:ind w:right="0" w:firstLine="540"/>
        <w:jc w:val="center"/>
        <w:rPr>
          <w:rFonts w:ascii="Times New Roman" w:hAnsi="Times New Roman" w:cs="Times New Roman"/>
          <w:sz w:val="28"/>
          <w:szCs w:val="28"/>
        </w:rPr>
      </w:pPr>
    </w:p>
    <w:p w:rsidR="00F0482E" w:rsidRDefault="00F0482E" w:rsidP="00F0482E">
      <w:pPr>
        <w:numPr>
          <w:ilvl w:val="0"/>
          <w:numId w:val="2"/>
        </w:numPr>
        <w:tabs>
          <w:tab w:val="left" w:pos="0"/>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Административный регламент администрации муниципального образования «Светлогорский городской округ»  предоставления муниципальной услуги  </w:t>
      </w:r>
      <w:r w:rsidRPr="00F0482E">
        <w:rPr>
          <w:rFonts w:ascii="Times New Roman" w:hAnsi="Times New Roman"/>
          <w:sz w:val="28"/>
          <w:szCs w:val="28"/>
        </w:rPr>
        <w:t>«</w:t>
      </w:r>
      <w:r w:rsidRPr="00F0482E">
        <w:rPr>
          <w:rFonts w:ascii="Times New Roman" w:hAnsi="Times New Roman"/>
          <w:bCs/>
          <w:sz w:val="28"/>
          <w:szCs w:val="28"/>
        </w:rPr>
        <w:t>Предоставление гражданам земельных участков, находящихся в садоводческих товариществах</w:t>
      </w:r>
      <w:r w:rsidRPr="00F0482E">
        <w:rPr>
          <w:rFonts w:ascii="Times New Roman" w:hAnsi="Times New Roman"/>
          <w:sz w:val="28"/>
          <w:szCs w:val="28"/>
        </w:rPr>
        <w:t>»</w:t>
      </w:r>
      <w:r>
        <w:rPr>
          <w:rFonts w:ascii="Times New Roman" w:hAnsi="Times New Roman"/>
          <w:sz w:val="28"/>
          <w:szCs w:val="28"/>
        </w:rPr>
        <w:t xml:space="preserve"> </w:t>
      </w:r>
    </w:p>
    <w:p w:rsidR="00F0482E" w:rsidRPr="00DA4AD5" w:rsidRDefault="00F0482E" w:rsidP="00F0482E">
      <w:pPr>
        <w:numPr>
          <w:ilvl w:val="0"/>
          <w:numId w:val="2"/>
        </w:numPr>
        <w:tabs>
          <w:tab w:val="left" w:pos="0"/>
          <w:tab w:val="left" w:pos="1080"/>
        </w:tabs>
        <w:spacing w:after="0" w:line="240" w:lineRule="auto"/>
        <w:ind w:left="0" w:firstLine="709"/>
        <w:jc w:val="both"/>
        <w:rPr>
          <w:rFonts w:ascii="Times New Roman" w:hAnsi="Times New Roman"/>
          <w:sz w:val="28"/>
          <w:szCs w:val="28"/>
        </w:rPr>
      </w:pPr>
      <w:r w:rsidRPr="00DA4AD5">
        <w:rPr>
          <w:rFonts w:ascii="Times New Roman" w:hAnsi="Times New Roman"/>
          <w:sz w:val="28"/>
          <w:szCs w:val="28"/>
        </w:rPr>
        <w:t xml:space="preserve">Признать утратившим силу постановление администрации муниципального образования «Светлогорский городской округ»  от </w:t>
      </w:r>
      <w:r>
        <w:rPr>
          <w:rFonts w:ascii="Times New Roman" w:hAnsi="Times New Roman"/>
          <w:sz w:val="28"/>
          <w:szCs w:val="28"/>
        </w:rPr>
        <w:t>28.03</w:t>
      </w:r>
      <w:r w:rsidRPr="00DA4AD5">
        <w:rPr>
          <w:rFonts w:ascii="Times New Roman" w:hAnsi="Times New Roman"/>
          <w:sz w:val="28"/>
          <w:szCs w:val="28"/>
        </w:rPr>
        <w:t>.2019 года №</w:t>
      </w:r>
      <w:r>
        <w:rPr>
          <w:rFonts w:ascii="Times New Roman" w:hAnsi="Times New Roman"/>
          <w:sz w:val="28"/>
          <w:szCs w:val="28"/>
        </w:rPr>
        <w:t xml:space="preserve"> 289</w:t>
      </w:r>
      <w:r w:rsidRPr="00DA4AD5">
        <w:rPr>
          <w:rFonts w:ascii="Times New Roman" w:hAnsi="Times New Roman"/>
          <w:sz w:val="28"/>
          <w:szCs w:val="28"/>
        </w:rPr>
        <w:t xml:space="preserve"> «</w:t>
      </w:r>
      <w:r w:rsidRPr="00DA4AD5">
        <w:rPr>
          <w:rFonts w:ascii="Times New Roman" w:hAnsi="Times New Roman"/>
          <w:bCs/>
          <w:sz w:val="28"/>
          <w:szCs w:val="28"/>
        </w:rPr>
        <w:t>Об утверждении Административного регламента администрации муниципального образования «Светлогорский городской  округ</w:t>
      </w:r>
      <w:r w:rsidRPr="00F0482E">
        <w:rPr>
          <w:rFonts w:ascii="Times New Roman" w:hAnsi="Times New Roman"/>
          <w:bCs/>
          <w:sz w:val="28"/>
          <w:szCs w:val="28"/>
        </w:rPr>
        <w:t xml:space="preserve">» по предоставлению муниципальной услуги </w:t>
      </w:r>
      <w:r w:rsidRPr="00F0482E">
        <w:rPr>
          <w:rFonts w:ascii="Times New Roman" w:hAnsi="Times New Roman"/>
          <w:sz w:val="28"/>
          <w:szCs w:val="28"/>
        </w:rPr>
        <w:t>«</w:t>
      </w:r>
      <w:r w:rsidRPr="00F0482E">
        <w:rPr>
          <w:rFonts w:ascii="Times New Roman" w:hAnsi="Times New Roman"/>
          <w:bCs/>
          <w:sz w:val="28"/>
          <w:szCs w:val="28"/>
        </w:rPr>
        <w:t>Предоставление гражданам земельных участков, находящихся в садоводческих товариществах».</w:t>
      </w:r>
      <w:r>
        <w:rPr>
          <w:rFonts w:ascii="Times New Roman" w:hAnsi="Times New Roman"/>
          <w:bCs/>
          <w:sz w:val="28"/>
          <w:szCs w:val="28"/>
        </w:rPr>
        <w:t xml:space="preserve"> </w:t>
      </w:r>
    </w:p>
    <w:p w:rsidR="00F0482E" w:rsidRDefault="00F0482E" w:rsidP="00F0482E">
      <w:pPr>
        <w:numPr>
          <w:ilvl w:val="0"/>
          <w:numId w:val="2"/>
        </w:numPr>
        <w:tabs>
          <w:tab w:val="left" w:pos="0"/>
          <w:tab w:val="left" w:pos="1080"/>
        </w:tabs>
        <w:spacing w:after="0" w:line="240" w:lineRule="auto"/>
        <w:ind w:left="0" w:firstLine="709"/>
        <w:jc w:val="both"/>
        <w:rPr>
          <w:rFonts w:ascii="Times New Roman" w:hAnsi="Times New Roman"/>
          <w:sz w:val="28"/>
          <w:szCs w:val="28"/>
        </w:rPr>
      </w:pPr>
      <w:r w:rsidRPr="00DA4AD5">
        <w:rPr>
          <w:rFonts w:ascii="Times New Roman" w:hAnsi="Times New Roman"/>
          <w:sz w:val="28"/>
          <w:szCs w:val="28"/>
        </w:rPr>
        <w:t xml:space="preserve">МКУ «Информационные коммуникационные системы Светлогорского городского округа» (А.А. Васюков)  </w:t>
      </w:r>
      <w:proofErr w:type="gramStart"/>
      <w:r w:rsidRPr="00DA4AD5">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муниципального образования «Светлогорский городской округ».</w:t>
      </w:r>
    </w:p>
    <w:p w:rsidR="005A789B" w:rsidRDefault="005A789B" w:rsidP="005A789B">
      <w:pPr>
        <w:tabs>
          <w:tab w:val="left" w:pos="0"/>
          <w:tab w:val="left" w:pos="1080"/>
        </w:tabs>
        <w:spacing w:after="0" w:line="240" w:lineRule="auto"/>
        <w:jc w:val="both"/>
        <w:rPr>
          <w:rFonts w:ascii="Times New Roman" w:hAnsi="Times New Roman"/>
          <w:sz w:val="28"/>
          <w:szCs w:val="28"/>
        </w:rPr>
      </w:pPr>
    </w:p>
    <w:p w:rsidR="005A789B" w:rsidRDefault="005A789B" w:rsidP="005A789B">
      <w:pPr>
        <w:tabs>
          <w:tab w:val="left" w:pos="0"/>
          <w:tab w:val="left" w:pos="1080"/>
        </w:tabs>
        <w:spacing w:after="0" w:line="240" w:lineRule="auto"/>
        <w:jc w:val="both"/>
        <w:rPr>
          <w:rFonts w:ascii="Times New Roman" w:hAnsi="Times New Roman"/>
          <w:sz w:val="28"/>
          <w:szCs w:val="28"/>
        </w:rPr>
      </w:pPr>
    </w:p>
    <w:p w:rsidR="00F0482E" w:rsidRDefault="00F0482E" w:rsidP="00F0482E">
      <w:pPr>
        <w:numPr>
          <w:ilvl w:val="0"/>
          <w:numId w:val="2"/>
        </w:numPr>
        <w:tabs>
          <w:tab w:val="left" w:pos="0"/>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Опубликовать настоящее постановление в средствах массовой информации – в газете «Вестник Светлогорска».</w:t>
      </w:r>
    </w:p>
    <w:p w:rsidR="00F0482E" w:rsidRDefault="00F0482E" w:rsidP="00F0482E">
      <w:pPr>
        <w:numPr>
          <w:ilvl w:val="0"/>
          <w:numId w:val="2"/>
        </w:numPr>
        <w:tabs>
          <w:tab w:val="left" w:pos="0"/>
          <w:tab w:val="left" w:pos="1080"/>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rsidR="00F0482E" w:rsidRDefault="00F0482E" w:rsidP="00F0482E">
      <w:pPr>
        <w:numPr>
          <w:ilvl w:val="0"/>
          <w:numId w:val="2"/>
        </w:numPr>
        <w:tabs>
          <w:tab w:val="left" w:pos="0"/>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Настоящее постановление вступает </w:t>
      </w:r>
      <w:r w:rsidRPr="00DA4AD5">
        <w:rPr>
          <w:rFonts w:ascii="Times New Roman" w:hAnsi="Times New Roman"/>
          <w:sz w:val="28"/>
          <w:szCs w:val="28"/>
        </w:rPr>
        <w:t>в силу после его официального</w:t>
      </w:r>
      <w:r>
        <w:rPr>
          <w:rFonts w:ascii="Times New Roman" w:hAnsi="Times New Roman"/>
          <w:sz w:val="28"/>
          <w:szCs w:val="28"/>
        </w:rPr>
        <w:t xml:space="preserve"> опубликования.</w:t>
      </w:r>
    </w:p>
    <w:p w:rsidR="00F0482E" w:rsidRDefault="00F0482E" w:rsidP="00F0482E">
      <w:pPr>
        <w:spacing w:after="0" w:line="240" w:lineRule="auto"/>
        <w:ind w:left="180"/>
        <w:jc w:val="both"/>
        <w:rPr>
          <w:rFonts w:ascii="Times New Roman" w:hAnsi="Times New Roman"/>
          <w:sz w:val="28"/>
          <w:szCs w:val="28"/>
        </w:rPr>
      </w:pPr>
    </w:p>
    <w:p w:rsidR="00F0482E" w:rsidRDefault="00F0482E" w:rsidP="00F0482E">
      <w:pPr>
        <w:spacing w:after="0" w:line="240" w:lineRule="auto"/>
        <w:jc w:val="both"/>
        <w:rPr>
          <w:rFonts w:ascii="Times New Roman" w:hAnsi="Times New Roman"/>
          <w:sz w:val="28"/>
          <w:szCs w:val="28"/>
        </w:rPr>
      </w:pPr>
    </w:p>
    <w:p w:rsidR="00F0482E" w:rsidRDefault="00F0482E" w:rsidP="00F0482E">
      <w:pPr>
        <w:spacing w:after="0" w:line="240" w:lineRule="auto"/>
        <w:jc w:val="both"/>
        <w:rPr>
          <w:rFonts w:ascii="Times New Roman" w:hAnsi="Times New Roman"/>
          <w:sz w:val="28"/>
          <w:szCs w:val="28"/>
        </w:rPr>
      </w:pPr>
    </w:p>
    <w:p w:rsidR="005A789B" w:rsidRDefault="005A789B" w:rsidP="00F0482E">
      <w:pPr>
        <w:spacing w:after="0" w:line="240" w:lineRule="auto"/>
        <w:jc w:val="both"/>
        <w:rPr>
          <w:rFonts w:ascii="Times New Roman" w:hAnsi="Times New Roman"/>
          <w:sz w:val="28"/>
          <w:szCs w:val="28"/>
        </w:rPr>
      </w:pPr>
    </w:p>
    <w:p w:rsidR="005A789B" w:rsidRDefault="005A789B" w:rsidP="00F0482E">
      <w:pPr>
        <w:spacing w:after="0" w:line="240" w:lineRule="auto"/>
        <w:jc w:val="both"/>
        <w:rPr>
          <w:rFonts w:ascii="Times New Roman" w:hAnsi="Times New Roman"/>
          <w:sz w:val="28"/>
          <w:szCs w:val="28"/>
        </w:rPr>
      </w:pPr>
    </w:p>
    <w:p w:rsidR="005A789B" w:rsidRDefault="005A789B" w:rsidP="00F0482E">
      <w:pPr>
        <w:spacing w:after="0" w:line="240" w:lineRule="auto"/>
        <w:jc w:val="both"/>
        <w:rPr>
          <w:rFonts w:ascii="Times New Roman" w:hAnsi="Times New Roman"/>
          <w:sz w:val="28"/>
          <w:szCs w:val="28"/>
        </w:rPr>
      </w:pPr>
    </w:p>
    <w:p w:rsidR="005A789B" w:rsidRDefault="005A789B" w:rsidP="00F0482E">
      <w:pPr>
        <w:spacing w:after="0" w:line="240" w:lineRule="auto"/>
        <w:jc w:val="both"/>
        <w:rPr>
          <w:rFonts w:ascii="Times New Roman" w:hAnsi="Times New Roman"/>
          <w:sz w:val="28"/>
          <w:szCs w:val="28"/>
        </w:rPr>
      </w:pPr>
    </w:p>
    <w:p w:rsidR="00F0482E" w:rsidRDefault="00F0482E" w:rsidP="00F0482E">
      <w:pPr>
        <w:spacing w:after="0" w:line="240" w:lineRule="auto"/>
        <w:jc w:val="both"/>
        <w:rPr>
          <w:rFonts w:ascii="Times New Roman" w:hAnsi="Times New Roman"/>
          <w:sz w:val="28"/>
          <w:szCs w:val="28"/>
        </w:rPr>
      </w:pPr>
      <w:r>
        <w:rPr>
          <w:rFonts w:ascii="Times New Roman" w:hAnsi="Times New Roman"/>
          <w:sz w:val="28"/>
          <w:szCs w:val="28"/>
        </w:rPr>
        <w:t xml:space="preserve">Глава администрации </w:t>
      </w:r>
    </w:p>
    <w:p w:rsidR="00F0482E" w:rsidRDefault="00F0482E" w:rsidP="00F0482E">
      <w:pPr>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F0482E" w:rsidRDefault="00F0482E" w:rsidP="00F0482E">
      <w:pPr>
        <w:spacing w:after="0" w:line="240" w:lineRule="auto"/>
        <w:jc w:val="both"/>
      </w:pPr>
      <w:r>
        <w:rPr>
          <w:rFonts w:ascii="Times New Roman" w:hAnsi="Times New Roman"/>
          <w:sz w:val="28"/>
          <w:szCs w:val="28"/>
        </w:rPr>
        <w:t>«Светлогорский городской округ»                                              В.В. Бондаренко</w:t>
      </w:r>
    </w:p>
    <w:p w:rsidR="00F0482E" w:rsidRDefault="00F0482E" w:rsidP="00F0482E">
      <w:pPr>
        <w:pStyle w:val="ConsNormal"/>
        <w:ind w:right="0" w:firstLine="540"/>
        <w:jc w:val="center"/>
        <w:rPr>
          <w:rFonts w:ascii="Times New Roman" w:hAnsi="Times New Roman" w:cs="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pPr>
        <w:autoSpaceDE w:val="0"/>
        <w:spacing w:after="0" w:line="240" w:lineRule="auto"/>
        <w:jc w:val="right"/>
        <w:rPr>
          <w:rFonts w:ascii="Times New Roman" w:hAnsi="Times New Roman"/>
          <w:sz w:val="28"/>
          <w:szCs w:val="28"/>
        </w:rPr>
      </w:pPr>
    </w:p>
    <w:p w:rsidR="00E74A6B" w:rsidRDefault="00E74A6B" w:rsidP="005A789B">
      <w:pPr>
        <w:autoSpaceDE w:val="0"/>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w:t>
      </w:r>
    </w:p>
    <w:p w:rsidR="00E74A6B" w:rsidRDefault="00E74A6B">
      <w:pPr>
        <w:autoSpaceDE w:val="0"/>
        <w:spacing w:after="0" w:line="240" w:lineRule="auto"/>
        <w:ind w:left="5103"/>
        <w:jc w:val="right"/>
        <w:rPr>
          <w:rFonts w:ascii="Times New Roman" w:hAnsi="Times New Roman"/>
          <w:sz w:val="28"/>
          <w:szCs w:val="28"/>
        </w:rPr>
      </w:pPr>
      <w:r>
        <w:rPr>
          <w:rFonts w:ascii="Times New Roman" w:hAnsi="Times New Roman"/>
          <w:sz w:val="28"/>
          <w:szCs w:val="28"/>
        </w:rPr>
        <w:t>к постановлению  администрации</w:t>
      </w:r>
    </w:p>
    <w:p w:rsidR="00E74A6B" w:rsidRDefault="00E74A6B">
      <w:pPr>
        <w:autoSpaceDE w:val="0"/>
        <w:spacing w:after="0" w:line="240" w:lineRule="auto"/>
        <w:ind w:left="5103"/>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E74A6B" w:rsidRDefault="00E74A6B">
      <w:pPr>
        <w:autoSpaceDE w:val="0"/>
        <w:spacing w:after="0" w:line="240" w:lineRule="auto"/>
        <w:ind w:left="5103"/>
        <w:jc w:val="right"/>
        <w:rPr>
          <w:rFonts w:ascii="Times New Roman" w:hAnsi="Times New Roman"/>
          <w:sz w:val="28"/>
          <w:szCs w:val="28"/>
        </w:rPr>
      </w:pPr>
      <w:r>
        <w:rPr>
          <w:rFonts w:ascii="Times New Roman" w:hAnsi="Times New Roman"/>
          <w:sz w:val="28"/>
          <w:szCs w:val="28"/>
        </w:rPr>
        <w:t>«Светлогорский городской округ»</w:t>
      </w:r>
    </w:p>
    <w:p w:rsidR="00E74A6B" w:rsidRDefault="0035253F">
      <w:pPr>
        <w:autoSpaceDE w:val="0"/>
        <w:spacing w:after="0" w:line="240" w:lineRule="auto"/>
        <w:ind w:left="5103"/>
        <w:jc w:val="both"/>
        <w:rPr>
          <w:rFonts w:ascii="Times New Roman" w:hAnsi="Times New Roman"/>
          <w:sz w:val="24"/>
          <w:szCs w:val="24"/>
        </w:rPr>
      </w:pPr>
      <w:r>
        <w:rPr>
          <w:rFonts w:ascii="Times New Roman" w:hAnsi="Times New Roman"/>
          <w:sz w:val="28"/>
          <w:szCs w:val="28"/>
        </w:rPr>
        <w:t xml:space="preserve">      </w:t>
      </w:r>
      <w:r w:rsidR="00E74A6B">
        <w:rPr>
          <w:rFonts w:ascii="Times New Roman" w:hAnsi="Times New Roman"/>
          <w:sz w:val="28"/>
          <w:szCs w:val="28"/>
        </w:rPr>
        <w:t xml:space="preserve">   от  «</w:t>
      </w:r>
      <w:r w:rsidR="0040454D">
        <w:rPr>
          <w:rFonts w:ascii="Times New Roman" w:hAnsi="Times New Roman"/>
          <w:sz w:val="28"/>
          <w:szCs w:val="28"/>
        </w:rPr>
        <w:t>24</w:t>
      </w:r>
      <w:r w:rsidR="00E74A6B">
        <w:rPr>
          <w:rFonts w:ascii="Times New Roman" w:hAnsi="Times New Roman"/>
          <w:sz w:val="28"/>
          <w:szCs w:val="28"/>
        </w:rPr>
        <w:t>»</w:t>
      </w:r>
      <w:r>
        <w:rPr>
          <w:rFonts w:ascii="Times New Roman" w:hAnsi="Times New Roman"/>
          <w:sz w:val="28"/>
          <w:szCs w:val="28"/>
        </w:rPr>
        <w:t xml:space="preserve"> января </w:t>
      </w:r>
      <w:r w:rsidR="00E74A6B">
        <w:rPr>
          <w:rFonts w:ascii="Times New Roman" w:hAnsi="Times New Roman"/>
          <w:sz w:val="28"/>
          <w:szCs w:val="28"/>
        </w:rPr>
        <w:t>20</w:t>
      </w:r>
      <w:r w:rsidR="00F0482E">
        <w:rPr>
          <w:rFonts w:ascii="Times New Roman" w:hAnsi="Times New Roman"/>
          <w:sz w:val="28"/>
          <w:szCs w:val="28"/>
        </w:rPr>
        <w:t>22 г. №</w:t>
      </w:r>
      <w:r>
        <w:rPr>
          <w:rFonts w:ascii="Times New Roman" w:hAnsi="Times New Roman"/>
          <w:sz w:val="28"/>
          <w:szCs w:val="28"/>
        </w:rPr>
        <w:t xml:space="preserve"> 59</w:t>
      </w:r>
    </w:p>
    <w:p w:rsidR="00E74A6B" w:rsidRDefault="00E74A6B">
      <w:pPr>
        <w:pStyle w:val="ConsPlusNormal0"/>
        <w:jc w:val="center"/>
        <w:rPr>
          <w:rFonts w:ascii="Times New Roman" w:hAnsi="Times New Roman"/>
          <w:sz w:val="24"/>
          <w:szCs w:val="24"/>
        </w:rPr>
      </w:pPr>
    </w:p>
    <w:p w:rsidR="005A789B" w:rsidRDefault="005A789B">
      <w:pPr>
        <w:pStyle w:val="ConsPlusTitle"/>
        <w:jc w:val="center"/>
        <w:rPr>
          <w:rFonts w:ascii="Times New Roman" w:hAnsi="Times New Roman" w:cs="Times New Roman"/>
          <w:sz w:val="28"/>
          <w:szCs w:val="28"/>
        </w:rPr>
      </w:pPr>
      <w:bookmarkStart w:id="0" w:name="P40"/>
      <w:bookmarkEnd w:id="0"/>
    </w:p>
    <w:p w:rsidR="00E74A6B" w:rsidRDefault="00E74A6B">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74A6B" w:rsidRDefault="00E74A6B">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администрации муниципального образования</w:t>
      </w:r>
    </w:p>
    <w:p w:rsidR="00E74A6B" w:rsidRDefault="00E74A6B" w:rsidP="00F0482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«Светлогорский городской округ»</w:t>
      </w:r>
      <w:r w:rsidR="00F0482E">
        <w:rPr>
          <w:rFonts w:ascii="Times New Roman" w:hAnsi="Times New Roman" w:cs="Times New Roman"/>
          <w:sz w:val="28"/>
          <w:szCs w:val="28"/>
        </w:rPr>
        <w:t xml:space="preserve"> </w:t>
      </w:r>
      <w:r>
        <w:rPr>
          <w:rFonts w:ascii="Times New Roman" w:hAnsi="Times New Roman" w:cs="Times New Roman"/>
          <w:sz w:val="28"/>
          <w:szCs w:val="28"/>
        </w:rPr>
        <w:t>предоставления муниципальной услуги «П</w:t>
      </w:r>
      <w:r>
        <w:rPr>
          <w:rFonts w:ascii="Times New Roman" w:hAnsi="Times New Roman" w:cs="Times New Roman"/>
          <w:bCs/>
          <w:sz w:val="28"/>
          <w:szCs w:val="28"/>
        </w:rPr>
        <w:t>редоставление гражданам земельных участков, находящихся в садоводческих товариществах»</w:t>
      </w:r>
    </w:p>
    <w:p w:rsidR="00E74A6B" w:rsidRDefault="00E74A6B">
      <w:pPr>
        <w:widowControl w:val="0"/>
        <w:autoSpaceDE w:val="0"/>
        <w:spacing w:after="0" w:line="240" w:lineRule="auto"/>
        <w:jc w:val="center"/>
        <w:rPr>
          <w:rFonts w:ascii="Times New Roman" w:hAnsi="Times New Roman"/>
          <w:sz w:val="28"/>
          <w:szCs w:val="28"/>
        </w:rPr>
      </w:pPr>
    </w:p>
    <w:p w:rsidR="00E74A6B" w:rsidRDefault="00E74A6B">
      <w:pPr>
        <w:pStyle w:val="ConsPlusNormal0"/>
        <w:jc w:val="center"/>
        <w:rPr>
          <w:rFonts w:ascii="Times New Roman" w:hAnsi="Times New Roman"/>
          <w:sz w:val="28"/>
          <w:szCs w:val="28"/>
        </w:rPr>
      </w:pPr>
      <w:r>
        <w:rPr>
          <w:rFonts w:ascii="Times New Roman" w:hAnsi="Times New Roman"/>
          <w:sz w:val="28"/>
          <w:szCs w:val="28"/>
        </w:rPr>
        <w:t>Раздел I. ОБЩИЕ ПОЛОЖЕНИЯ</w:t>
      </w:r>
    </w:p>
    <w:p w:rsidR="00E74A6B" w:rsidRDefault="00E74A6B">
      <w:pPr>
        <w:pStyle w:val="ConsPlusNormal0"/>
        <w:ind w:firstLine="540"/>
        <w:jc w:val="both"/>
        <w:rPr>
          <w:rFonts w:ascii="Times New Roman" w:hAnsi="Times New Roman"/>
          <w:sz w:val="28"/>
          <w:szCs w:val="28"/>
        </w:rPr>
      </w:pP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1.1. Предмет регулирования Административного регламента.</w:t>
      </w:r>
    </w:p>
    <w:p w:rsidR="00F0482E" w:rsidRPr="005A789B" w:rsidRDefault="00E74A6B" w:rsidP="005A789B">
      <w:pPr>
        <w:pStyle w:val="af1"/>
        <w:jc w:val="both"/>
        <w:rPr>
          <w:sz w:val="28"/>
          <w:szCs w:val="28"/>
        </w:rPr>
      </w:pPr>
      <w:proofErr w:type="gramStart"/>
      <w:r w:rsidRPr="005A789B">
        <w:rPr>
          <w:sz w:val="28"/>
          <w:szCs w:val="28"/>
        </w:rPr>
        <w:t xml:space="preserve">Административный регламент регулирует порядок предоставления администрацией муниципального образования «Светлогорский городской округ» </w:t>
      </w:r>
      <w:r w:rsidR="00EE5F3C" w:rsidRPr="005A789B">
        <w:rPr>
          <w:sz w:val="28"/>
          <w:szCs w:val="28"/>
        </w:rPr>
        <w:t xml:space="preserve">(далее – Администрация) </w:t>
      </w:r>
      <w:r w:rsidRPr="005A789B">
        <w:rPr>
          <w:sz w:val="28"/>
          <w:szCs w:val="28"/>
        </w:rPr>
        <w:t xml:space="preserve">муниципальной услуги </w:t>
      </w:r>
      <w:r w:rsidR="005A789B">
        <w:rPr>
          <w:sz w:val="28"/>
          <w:szCs w:val="28"/>
        </w:rPr>
        <w:t>«П</w:t>
      </w:r>
      <w:r w:rsidR="005A789B">
        <w:rPr>
          <w:bCs/>
          <w:sz w:val="28"/>
          <w:szCs w:val="28"/>
        </w:rPr>
        <w:t>редоставление гражданам земельных участков, находящихся в садоводческих товариществах»</w:t>
      </w:r>
      <w:r w:rsidR="00C22552">
        <w:rPr>
          <w:bCs/>
          <w:sz w:val="28"/>
          <w:szCs w:val="28"/>
        </w:rPr>
        <w:t xml:space="preserve"> </w:t>
      </w:r>
      <w:r w:rsidRPr="005A789B">
        <w:rPr>
          <w:sz w:val="28"/>
          <w:szCs w:val="28"/>
        </w:rPr>
        <w:t xml:space="preserve"> (далее - Административный регламент), определяет</w:t>
      </w:r>
      <w:r w:rsidR="00F0482E" w:rsidRPr="005A789B">
        <w:rPr>
          <w:sz w:val="28"/>
          <w:szCs w:val="28"/>
        </w:rPr>
        <w:t xml:space="preserve"> сроки и последовательность административных процедур и административных действий  должностных лиц административно-юридического отдела администрации муниципального образования «Светлогорский городской округ» (далее – Отдела), государственного казенного учреждения Калининградской области  «Многофункциональный центр предоставления государственных и муниципальных услуг» (далее</w:t>
      </w:r>
      <w:proofErr w:type="gramEnd"/>
      <w:r w:rsidR="00F0482E" w:rsidRPr="005A789B">
        <w:rPr>
          <w:sz w:val="28"/>
          <w:szCs w:val="28"/>
        </w:rPr>
        <w:t xml:space="preserve"> - </w:t>
      </w:r>
      <w:proofErr w:type="gramStart"/>
      <w:r w:rsidR="00F0482E" w:rsidRPr="005A789B">
        <w:rPr>
          <w:sz w:val="28"/>
          <w:szCs w:val="28"/>
        </w:rPr>
        <w:t>МФЦ) в процессе предоставления муниципальной услуги.</w:t>
      </w:r>
      <w:proofErr w:type="gramEnd"/>
    </w:p>
    <w:p w:rsidR="00F0482E" w:rsidRPr="005A789B" w:rsidRDefault="005A789B" w:rsidP="005A789B">
      <w:pPr>
        <w:pStyle w:val="af1"/>
        <w:jc w:val="both"/>
        <w:rPr>
          <w:sz w:val="28"/>
          <w:szCs w:val="28"/>
        </w:rPr>
      </w:pPr>
      <w:r>
        <w:rPr>
          <w:sz w:val="28"/>
          <w:szCs w:val="28"/>
        </w:rPr>
        <w:t xml:space="preserve">      </w:t>
      </w:r>
      <w:r w:rsidR="00F0482E" w:rsidRPr="005A789B">
        <w:rPr>
          <w:sz w:val="28"/>
          <w:szCs w:val="28"/>
        </w:rPr>
        <w:t xml:space="preserve">Муниципальная услуга предоставляется через структурное подразделение МФЦ, расположенное на территории муниципального образования «Светлогорский городской округ» в случае заключения соглашения о передаче полномочий на предоставление муниципальной услуги. </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1.2. Круг заявителей.</w:t>
      </w:r>
    </w:p>
    <w:p w:rsidR="00E74A6B" w:rsidRDefault="00E74A6B">
      <w:pPr>
        <w:pStyle w:val="ConsPlusNormal0"/>
        <w:ind w:firstLine="540"/>
        <w:jc w:val="both"/>
        <w:rPr>
          <w:rFonts w:ascii="Times New Roman" w:hAnsi="Times New Roman"/>
          <w:sz w:val="28"/>
          <w:szCs w:val="28"/>
        </w:rPr>
      </w:pPr>
      <w:proofErr w:type="gramStart"/>
      <w:r>
        <w:rPr>
          <w:rFonts w:ascii="Times New Roman" w:hAnsi="Times New Roman"/>
          <w:sz w:val="28"/>
          <w:szCs w:val="28"/>
        </w:rPr>
        <w:t>В качестве заявителей по получению муниципальной услуги могут выступать физические лица или их представители (далее - заявители) имеющие в фактическом пользовании земельный участок, расположенный в садоводческом товариществе на территории муниципального образования  «Светлогорский городской округ», в отношении которых принято решение (постановление) исполнительного органа местного самоуправления о предоставлении в собственность или аренду земельных участков для ведения садоводства.</w:t>
      </w:r>
      <w:proofErr w:type="gramEnd"/>
    </w:p>
    <w:p w:rsidR="00E74A6B" w:rsidRDefault="00E74A6B">
      <w:pPr>
        <w:pStyle w:val="ConsPlusNormal0"/>
        <w:widowControl/>
        <w:ind w:firstLine="540"/>
        <w:jc w:val="both"/>
        <w:rPr>
          <w:rFonts w:ascii="Times New Roman" w:hAnsi="Times New Roman"/>
          <w:sz w:val="28"/>
          <w:szCs w:val="28"/>
        </w:rPr>
      </w:pPr>
      <w:r>
        <w:rPr>
          <w:rFonts w:ascii="Times New Roman" w:hAnsi="Times New Roman"/>
          <w:sz w:val="28"/>
          <w:szCs w:val="28"/>
        </w:rPr>
        <w:t>В случае подачи запроса с комплектом документов представителем заявителя к запросу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w:t>
      </w:r>
      <w:r w:rsidR="00D60FDA">
        <w:rPr>
          <w:rFonts w:ascii="Times New Roman" w:hAnsi="Times New Roman"/>
          <w:sz w:val="28"/>
          <w:szCs w:val="28"/>
        </w:rPr>
        <w:t>м Российской Федерации способом</w:t>
      </w:r>
      <w:r>
        <w:rPr>
          <w:rFonts w:ascii="Times New Roman" w:hAnsi="Times New Roman"/>
          <w:sz w:val="28"/>
          <w:szCs w:val="28"/>
        </w:rPr>
        <w:t>).</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lastRenderedPageBreak/>
        <w:t>1.3. Требования к порядку информирования о предоставлении муниципальной услуги.</w:t>
      </w:r>
    </w:p>
    <w:p w:rsidR="00D60FDA" w:rsidRPr="006C015B" w:rsidRDefault="00D60FDA" w:rsidP="00D60FDA">
      <w:pPr>
        <w:pStyle w:val="ConsPlusNormal0"/>
        <w:ind w:firstLine="540"/>
        <w:jc w:val="both"/>
        <w:rPr>
          <w:rFonts w:ascii="Times New Roman" w:hAnsi="Times New Roman"/>
          <w:sz w:val="28"/>
          <w:szCs w:val="28"/>
        </w:rPr>
      </w:pPr>
      <w:bookmarkStart w:id="1" w:name="P66"/>
      <w:bookmarkEnd w:id="1"/>
      <w:r>
        <w:rPr>
          <w:rFonts w:ascii="Times New Roman" w:hAnsi="Times New Roman"/>
          <w:sz w:val="28"/>
          <w:szCs w:val="28"/>
        </w:rPr>
        <w:t xml:space="preserve">1.3.1. Информация о месте нахождения и графиках работы </w:t>
      </w:r>
      <w:r w:rsidRPr="00FB65E9">
        <w:rPr>
          <w:rFonts w:ascii="Times New Roman" w:hAnsi="Times New Roman"/>
          <w:sz w:val="28"/>
          <w:szCs w:val="28"/>
        </w:rPr>
        <w:t>МФЦ</w:t>
      </w:r>
      <w:r>
        <w:rPr>
          <w:rFonts w:ascii="Times New Roman" w:hAnsi="Times New Roman"/>
          <w:sz w:val="28"/>
          <w:szCs w:val="28"/>
        </w:rPr>
        <w:t xml:space="preserve"> и структурных подразделений Администрации, предоставляющих муниципальную услугу, способы получения информации о местонахождении и графиках работы органов и организаций, обращение в которые необходимо </w:t>
      </w:r>
      <w:r w:rsidRPr="006C015B">
        <w:rPr>
          <w:rFonts w:ascii="Times New Roman" w:hAnsi="Times New Roman"/>
          <w:sz w:val="28"/>
          <w:szCs w:val="28"/>
        </w:rPr>
        <w:t>для получения муниципальной услуги.</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Местонахождение и графики работы отделов МФЦ размещены на официальном сайте МФЦ: </w:t>
      </w:r>
      <w:proofErr w:type="spellStart"/>
      <w:r w:rsidRPr="006C015B">
        <w:rPr>
          <w:rFonts w:ascii="Times New Roman" w:hAnsi="Times New Roman"/>
          <w:sz w:val="28"/>
          <w:szCs w:val="28"/>
          <w:lang w:val="en-US"/>
        </w:rPr>
        <w:t>mfc</w:t>
      </w:r>
      <w:proofErr w:type="spellEnd"/>
      <w:r w:rsidRPr="006C015B">
        <w:rPr>
          <w:rFonts w:ascii="Times New Roman" w:hAnsi="Times New Roman"/>
          <w:sz w:val="28"/>
          <w:szCs w:val="28"/>
        </w:rPr>
        <w:t>39.</w:t>
      </w:r>
      <w:proofErr w:type="spellStart"/>
      <w:r w:rsidRPr="006C015B">
        <w:rPr>
          <w:rFonts w:ascii="Times New Roman" w:hAnsi="Times New Roman"/>
          <w:sz w:val="28"/>
          <w:szCs w:val="28"/>
          <w:lang w:val="en-US"/>
        </w:rPr>
        <w:t>ru</w:t>
      </w:r>
      <w:proofErr w:type="spellEnd"/>
      <w:r w:rsidRPr="006C015B">
        <w:rPr>
          <w:rFonts w:ascii="Times New Roman" w:hAnsi="Times New Roman"/>
          <w:sz w:val="28"/>
          <w:szCs w:val="28"/>
        </w:rPr>
        <w:t>.</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Местонахождение Администрации, Отдела: 238560, Калининградская область, </w:t>
      </w:r>
      <w:proofErr w:type="gramStart"/>
      <w:r w:rsidRPr="006C015B">
        <w:rPr>
          <w:rFonts w:ascii="Times New Roman" w:hAnsi="Times New Roman"/>
          <w:sz w:val="28"/>
          <w:szCs w:val="28"/>
        </w:rPr>
        <w:t>г</w:t>
      </w:r>
      <w:proofErr w:type="gramEnd"/>
      <w:r w:rsidRPr="006C015B">
        <w:rPr>
          <w:rFonts w:ascii="Times New Roman" w:hAnsi="Times New Roman"/>
          <w:sz w:val="28"/>
          <w:szCs w:val="28"/>
        </w:rPr>
        <w:t>. Светлогорск, пр. Калининградский, д. 77 А</w:t>
      </w:r>
      <w:r>
        <w:rPr>
          <w:rFonts w:ascii="Times New Roman" w:hAnsi="Times New Roman"/>
          <w:sz w:val="28"/>
          <w:szCs w:val="28"/>
        </w:rPr>
        <w:t>.</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Сведения о номерах кабинетов, в которых осуществляется прием заявителей, указаны на информационном стенде в МФЦ.</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График работы Администрации, Отдела:</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понедельник - пятница с 09:00 до 18:00, перерыв с 13:00 до 14:00;</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предпраздничные дни с 09:00 до 17:00, перерыв с 13:00 до 14:00;</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суббота, воскресенье, нерабочие праздничные дни - выходные дни.</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Приемные дни для разъяснения специалистами Отдела порядка и положений действующего законодательства Российской Федерации по предоставлению </w:t>
      </w:r>
      <w:r>
        <w:rPr>
          <w:rFonts w:ascii="Times New Roman" w:hAnsi="Times New Roman"/>
          <w:sz w:val="28"/>
          <w:szCs w:val="28"/>
        </w:rPr>
        <w:t xml:space="preserve">муниципальной услуги (кабинеты </w:t>
      </w:r>
      <w:r w:rsidRPr="006C015B">
        <w:rPr>
          <w:rFonts w:ascii="Times New Roman" w:hAnsi="Times New Roman"/>
          <w:sz w:val="28"/>
          <w:szCs w:val="28"/>
        </w:rPr>
        <w:t>№ 1</w:t>
      </w:r>
      <w:r>
        <w:rPr>
          <w:rFonts w:ascii="Times New Roman" w:hAnsi="Times New Roman"/>
          <w:sz w:val="28"/>
          <w:szCs w:val="28"/>
        </w:rPr>
        <w:t>2</w:t>
      </w:r>
      <w:r w:rsidRPr="006C015B">
        <w:rPr>
          <w:rFonts w:ascii="Times New Roman" w:hAnsi="Times New Roman"/>
          <w:sz w:val="28"/>
          <w:szCs w:val="28"/>
        </w:rPr>
        <w:t>,1</w:t>
      </w:r>
      <w:r>
        <w:rPr>
          <w:rFonts w:ascii="Times New Roman" w:hAnsi="Times New Roman"/>
          <w:sz w:val="28"/>
          <w:szCs w:val="28"/>
        </w:rPr>
        <w:t>7</w:t>
      </w:r>
      <w:r w:rsidRPr="006C015B">
        <w:rPr>
          <w:rFonts w:ascii="Times New Roman" w:hAnsi="Times New Roman"/>
          <w:sz w:val="28"/>
          <w:szCs w:val="28"/>
        </w:rPr>
        <w:t>,21):</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вторник с 9:00 до 13:00,</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четверг с 14:00 до 18:00.</w:t>
      </w:r>
    </w:p>
    <w:p w:rsidR="00D60FDA" w:rsidRPr="00D60FDA"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размещается на  сайтах организаций, участвующих в предоставлении муниципальной услуги, или по справочным телефонам, указанным </w:t>
      </w:r>
      <w:r w:rsidRPr="00D60FDA">
        <w:rPr>
          <w:rFonts w:ascii="Times New Roman" w:hAnsi="Times New Roman"/>
          <w:sz w:val="28"/>
          <w:szCs w:val="28"/>
        </w:rPr>
        <w:t xml:space="preserve">в </w:t>
      </w:r>
      <w:hyperlink w:anchor="P79" w:history="1">
        <w:r w:rsidRPr="00D60FDA">
          <w:rPr>
            <w:rStyle w:val="a5"/>
            <w:rFonts w:ascii="Times New Roman" w:hAnsi="Times New Roman"/>
            <w:color w:val="auto"/>
            <w:sz w:val="28"/>
            <w:szCs w:val="28"/>
            <w:u w:val="none"/>
          </w:rPr>
          <w:t>п</w:t>
        </w:r>
        <w:r w:rsidR="00EE5F3C">
          <w:rPr>
            <w:rStyle w:val="a5"/>
            <w:rFonts w:ascii="Times New Roman" w:hAnsi="Times New Roman"/>
            <w:color w:val="auto"/>
            <w:sz w:val="28"/>
            <w:szCs w:val="28"/>
            <w:u w:val="none"/>
          </w:rPr>
          <w:t>.</w:t>
        </w:r>
        <w:r w:rsidRPr="00D60FDA">
          <w:rPr>
            <w:rStyle w:val="a5"/>
            <w:rFonts w:ascii="Times New Roman" w:hAnsi="Times New Roman"/>
            <w:color w:val="auto"/>
            <w:sz w:val="28"/>
            <w:szCs w:val="28"/>
            <w:u w:val="none"/>
          </w:rPr>
          <w:t xml:space="preserve"> 1.3.2</w:t>
        </w:r>
      </w:hyperlink>
      <w:r w:rsidRPr="00D60FDA">
        <w:rPr>
          <w:rFonts w:ascii="Times New Roman" w:hAnsi="Times New Roman"/>
          <w:sz w:val="28"/>
          <w:szCs w:val="28"/>
        </w:rPr>
        <w:t xml:space="preserve"> настоящего Административного регламента.</w:t>
      </w:r>
    </w:p>
    <w:p w:rsidR="00D60FDA" w:rsidRDefault="00D60FDA" w:rsidP="00D60FDA">
      <w:pPr>
        <w:pStyle w:val="ConsPlusNormal0"/>
        <w:tabs>
          <w:tab w:val="left" w:pos="1701"/>
        </w:tabs>
        <w:ind w:firstLine="540"/>
        <w:jc w:val="both"/>
        <w:rPr>
          <w:rFonts w:ascii="Times New Roman" w:hAnsi="Times New Roman"/>
          <w:sz w:val="28"/>
          <w:szCs w:val="28"/>
        </w:rPr>
      </w:pPr>
      <w:r w:rsidRPr="00D60FDA">
        <w:rPr>
          <w:rFonts w:ascii="Times New Roman" w:hAnsi="Times New Roman"/>
          <w:sz w:val="28"/>
          <w:szCs w:val="28"/>
        </w:rPr>
        <w:t>1.3.2. Справочные</w:t>
      </w:r>
      <w:r>
        <w:rPr>
          <w:rFonts w:ascii="Times New Roman" w:hAnsi="Times New Roman"/>
          <w:sz w:val="28"/>
          <w:szCs w:val="28"/>
        </w:rPr>
        <w:t xml:space="preserve">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D60FDA" w:rsidRPr="006C015B" w:rsidRDefault="00D60FDA" w:rsidP="00D60FDA">
      <w:pPr>
        <w:pStyle w:val="ConsPlusNormal0"/>
        <w:ind w:firstLine="540"/>
        <w:jc w:val="both"/>
        <w:rPr>
          <w:rFonts w:ascii="Times New Roman" w:hAnsi="Times New Roman"/>
          <w:strike/>
          <w:sz w:val="28"/>
          <w:szCs w:val="28"/>
        </w:rPr>
      </w:pPr>
      <w:r w:rsidRPr="006C015B">
        <w:rPr>
          <w:rFonts w:ascii="Times New Roman" w:hAnsi="Times New Roman"/>
          <w:sz w:val="28"/>
          <w:szCs w:val="28"/>
        </w:rPr>
        <w:t xml:space="preserve">- телефон </w:t>
      </w:r>
      <w:proofErr w:type="gramStart"/>
      <w:r w:rsidRPr="006C015B">
        <w:rPr>
          <w:rFonts w:ascii="Times New Roman" w:hAnsi="Times New Roman"/>
          <w:sz w:val="28"/>
          <w:szCs w:val="28"/>
        </w:rPr>
        <w:t>регионального</w:t>
      </w:r>
      <w:proofErr w:type="gramEnd"/>
      <w:r w:rsidR="00EE5F3C">
        <w:rPr>
          <w:rFonts w:ascii="Times New Roman" w:hAnsi="Times New Roman"/>
          <w:sz w:val="28"/>
          <w:szCs w:val="28"/>
        </w:rPr>
        <w:t xml:space="preserve"> </w:t>
      </w:r>
      <w:r w:rsidRPr="006C015B">
        <w:rPr>
          <w:rFonts w:ascii="Times New Roman" w:hAnsi="Times New Roman"/>
          <w:sz w:val="28"/>
          <w:szCs w:val="28"/>
        </w:rPr>
        <w:t xml:space="preserve"> </w:t>
      </w:r>
      <w:proofErr w:type="spellStart"/>
      <w:r w:rsidRPr="006C015B">
        <w:rPr>
          <w:rFonts w:ascii="Times New Roman" w:hAnsi="Times New Roman"/>
          <w:sz w:val="28"/>
          <w:szCs w:val="28"/>
        </w:rPr>
        <w:t>контакт-центра</w:t>
      </w:r>
      <w:proofErr w:type="spellEnd"/>
      <w:r w:rsidRPr="006C015B">
        <w:rPr>
          <w:rFonts w:ascii="Times New Roman" w:hAnsi="Times New Roman"/>
          <w:sz w:val="28"/>
          <w:szCs w:val="28"/>
        </w:rPr>
        <w:t xml:space="preserve">  МФЦ: (4012) 310-800;</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телефоны для справок Отдела о рассмотрении запросов и по вопросам предоставления муниципальной услуги: (40153)333-</w:t>
      </w:r>
      <w:r>
        <w:rPr>
          <w:rFonts w:ascii="Times New Roman" w:hAnsi="Times New Roman"/>
          <w:sz w:val="28"/>
          <w:szCs w:val="28"/>
        </w:rPr>
        <w:t>07</w:t>
      </w:r>
      <w:r w:rsidRPr="006C015B">
        <w:rPr>
          <w:rFonts w:ascii="Times New Roman" w:hAnsi="Times New Roman"/>
          <w:sz w:val="28"/>
          <w:szCs w:val="28"/>
        </w:rPr>
        <w:t>, (40153)333-1</w:t>
      </w:r>
      <w:r>
        <w:rPr>
          <w:rFonts w:ascii="Times New Roman" w:hAnsi="Times New Roman"/>
          <w:sz w:val="28"/>
          <w:szCs w:val="28"/>
        </w:rPr>
        <w:t>3</w:t>
      </w:r>
      <w:r w:rsidRPr="006C015B">
        <w:rPr>
          <w:rFonts w:ascii="Times New Roman" w:hAnsi="Times New Roman"/>
          <w:sz w:val="28"/>
          <w:szCs w:val="28"/>
        </w:rPr>
        <w:t>, (40153)333-56;</w:t>
      </w:r>
    </w:p>
    <w:p w:rsidR="00D60FDA" w:rsidRDefault="00D60FDA" w:rsidP="00D60FDA">
      <w:pPr>
        <w:pStyle w:val="ConsPlusNormal0"/>
        <w:ind w:firstLine="540"/>
        <w:jc w:val="both"/>
        <w:rPr>
          <w:rFonts w:ascii="Times New Roman" w:hAnsi="Times New Roman"/>
          <w:color w:val="000000"/>
          <w:sz w:val="28"/>
          <w:szCs w:val="28"/>
        </w:rPr>
      </w:pPr>
      <w:r>
        <w:rPr>
          <w:rFonts w:ascii="Times New Roman" w:hAnsi="Times New Roman"/>
          <w:sz w:val="28"/>
          <w:szCs w:val="28"/>
        </w:rPr>
        <w:t xml:space="preserve">1.3.3. </w:t>
      </w:r>
      <w:r>
        <w:rPr>
          <w:rFonts w:ascii="Times New Roman" w:hAnsi="Times New Roman"/>
          <w:color w:val="000000"/>
          <w:sz w:val="28"/>
          <w:szCs w:val="28"/>
        </w:rPr>
        <w:t>Адреса официального сайта Администрации, сайтов организаций, структурных подразделений Администрации,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Адрес официального сайта </w:t>
      </w:r>
      <w:r w:rsidRPr="00D60FDA">
        <w:rPr>
          <w:rFonts w:ascii="Times New Roman" w:hAnsi="Times New Roman"/>
          <w:sz w:val="28"/>
          <w:szCs w:val="28"/>
        </w:rPr>
        <w:t xml:space="preserve">Администрации, </w:t>
      </w:r>
      <w:hyperlink r:id="rId9" w:history="1">
        <w:r w:rsidRPr="00D60FDA">
          <w:rPr>
            <w:rStyle w:val="a5"/>
            <w:rFonts w:ascii="Times New Roman" w:hAnsi="Times New Roman"/>
            <w:color w:val="auto"/>
            <w:sz w:val="28"/>
            <w:szCs w:val="28"/>
            <w:u w:val="none"/>
            <w:lang w:val="en-US"/>
          </w:rPr>
          <w:t>www</w:t>
        </w:r>
        <w:r w:rsidRPr="00D60FDA">
          <w:rPr>
            <w:rStyle w:val="a5"/>
            <w:rFonts w:ascii="Times New Roman" w:hAnsi="Times New Roman"/>
            <w:color w:val="auto"/>
            <w:sz w:val="28"/>
            <w:szCs w:val="28"/>
            <w:u w:val="none"/>
          </w:rPr>
          <w:t>.svetlogorsk39.ru</w:t>
        </w:r>
      </w:hyperlink>
      <w:r w:rsidRPr="00D60FDA">
        <w:rPr>
          <w:rFonts w:ascii="Times New Roman" w:hAnsi="Times New Roman"/>
          <w:sz w:val="28"/>
          <w:szCs w:val="28"/>
        </w:rPr>
        <w:t>.</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Адрес электронной почты Администрации: </w:t>
      </w:r>
      <w:proofErr w:type="spellStart"/>
      <w:r w:rsidRPr="006C015B">
        <w:rPr>
          <w:rFonts w:ascii="Times New Roman" w:hAnsi="Times New Roman"/>
          <w:sz w:val="28"/>
          <w:szCs w:val="28"/>
          <w:lang w:val="en-US"/>
        </w:rPr>
        <w:t>sgo</w:t>
      </w:r>
      <w:proofErr w:type="spellEnd"/>
      <w:r w:rsidRPr="006C015B">
        <w:rPr>
          <w:rFonts w:ascii="Times New Roman" w:hAnsi="Times New Roman"/>
          <w:sz w:val="28"/>
          <w:szCs w:val="28"/>
        </w:rPr>
        <w:t>@</w:t>
      </w:r>
      <w:proofErr w:type="spellStart"/>
      <w:r w:rsidRPr="006C015B">
        <w:rPr>
          <w:rFonts w:ascii="Times New Roman" w:hAnsi="Times New Roman"/>
          <w:sz w:val="28"/>
          <w:szCs w:val="28"/>
          <w:lang w:val="en-US"/>
        </w:rPr>
        <w:t>svetlogorsk</w:t>
      </w:r>
      <w:proofErr w:type="spellEnd"/>
      <w:r w:rsidRPr="006C015B">
        <w:rPr>
          <w:rFonts w:ascii="Times New Roman" w:hAnsi="Times New Roman"/>
          <w:sz w:val="28"/>
          <w:szCs w:val="28"/>
        </w:rPr>
        <w:t>39.ru.</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Адрес официального сайта  МФЦ: </w:t>
      </w:r>
      <w:proofErr w:type="spellStart"/>
      <w:r w:rsidRPr="006C015B">
        <w:rPr>
          <w:rFonts w:ascii="Times New Roman" w:hAnsi="Times New Roman"/>
          <w:sz w:val="28"/>
          <w:szCs w:val="28"/>
          <w:lang w:val="en-US"/>
        </w:rPr>
        <w:t>mfc</w:t>
      </w:r>
      <w:proofErr w:type="spellEnd"/>
      <w:r w:rsidRPr="006C015B">
        <w:rPr>
          <w:rFonts w:ascii="Times New Roman" w:hAnsi="Times New Roman"/>
          <w:sz w:val="28"/>
          <w:szCs w:val="28"/>
        </w:rPr>
        <w:t>39.</w:t>
      </w:r>
      <w:proofErr w:type="spellStart"/>
      <w:r w:rsidRPr="006C015B">
        <w:rPr>
          <w:rFonts w:ascii="Times New Roman" w:hAnsi="Times New Roman"/>
          <w:sz w:val="28"/>
          <w:szCs w:val="28"/>
          <w:lang w:val="en-US"/>
        </w:rPr>
        <w:t>ru</w:t>
      </w:r>
      <w:proofErr w:type="spellEnd"/>
      <w:r w:rsidRPr="006C015B">
        <w:rPr>
          <w:rFonts w:ascii="Times New Roman" w:hAnsi="Times New Roman"/>
          <w:sz w:val="28"/>
          <w:szCs w:val="28"/>
        </w:rPr>
        <w:t>.</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 xml:space="preserve">Адрес электронной почты </w:t>
      </w:r>
      <w:r w:rsidRPr="00D60FDA">
        <w:rPr>
          <w:rFonts w:ascii="Times New Roman" w:hAnsi="Times New Roman"/>
          <w:sz w:val="28"/>
          <w:szCs w:val="28"/>
        </w:rPr>
        <w:t xml:space="preserve">МФЦ: </w:t>
      </w:r>
      <w:hyperlink r:id="rId10" w:history="1">
        <w:r w:rsidRPr="00D60FDA">
          <w:rPr>
            <w:rStyle w:val="a5"/>
            <w:rFonts w:ascii="Times New Roman" w:hAnsi="Times New Roman"/>
            <w:color w:val="auto"/>
            <w:sz w:val="28"/>
            <w:szCs w:val="28"/>
            <w:u w:val="none"/>
            <w:lang w:val="en-US"/>
          </w:rPr>
          <w:t>info</w:t>
        </w:r>
        <w:r w:rsidRPr="00D60FDA">
          <w:rPr>
            <w:rStyle w:val="a5"/>
            <w:rFonts w:ascii="Times New Roman" w:hAnsi="Times New Roman"/>
            <w:color w:val="auto"/>
            <w:sz w:val="28"/>
            <w:szCs w:val="28"/>
            <w:u w:val="none"/>
          </w:rPr>
          <w:t>@</w:t>
        </w:r>
        <w:proofErr w:type="spellStart"/>
        <w:r w:rsidRPr="00D60FDA">
          <w:rPr>
            <w:rStyle w:val="a5"/>
            <w:rFonts w:ascii="Times New Roman" w:hAnsi="Times New Roman"/>
            <w:color w:val="auto"/>
            <w:sz w:val="28"/>
            <w:szCs w:val="28"/>
            <w:u w:val="none"/>
            <w:lang w:val="en-US"/>
          </w:rPr>
          <w:t>mfc</w:t>
        </w:r>
        <w:proofErr w:type="spellEnd"/>
        <w:r w:rsidRPr="00D60FDA">
          <w:rPr>
            <w:rStyle w:val="a5"/>
            <w:rFonts w:ascii="Times New Roman" w:hAnsi="Times New Roman"/>
            <w:color w:val="auto"/>
            <w:sz w:val="28"/>
            <w:szCs w:val="28"/>
            <w:u w:val="none"/>
          </w:rPr>
          <w:t>39.</w:t>
        </w:r>
        <w:proofErr w:type="spellStart"/>
        <w:r w:rsidRPr="00D60FDA">
          <w:rPr>
            <w:rStyle w:val="a5"/>
            <w:rFonts w:ascii="Times New Roman" w:hAnsi="Times New Roman"/>
            <w:color w:val="auto"/>
            <w:sz w:val="28"/>
            <w:szCs w:val="28"/>
            <w:u w:val="none"/>
            <w:lang w:val="en-US"/>
          </w:rPr>
          <w:t>ru</w:t>
        </w:r>
        <w:proofErr w:type="spellEnd"/>
      </w:hyperlink>
      <w:r w:rsidRPr="00D60FDA">
        <w:rPr>
          <w:rFonts w:ascii="Times New Roman" w:hAnsi="Times New Roman"/>
          <w:sz w:val="28"/>
          <w:szCs w:val="28"/>
        </w:rPr>
        <w:t>.</w:t>
      </w:r>
    </w:p>
    <w:p w:rsidR="00D60FDA" w:rsidRPr="00E81B3A" w:rsidRDefault="00D60FDA" w:rsidP="00D60FDA">
      <w:pPr>
        <w:pStyle w:val="ConsPlusNormal0"/>
        <w:ind w:firstLine="539"/>
        <w:jc w:val="both"/>
        <w:rPr>
          <w:rFonts w:ascii="Times New Roman" w:hAnsi="Times New Roman"/>
          <w:sz w:val="28"/>
          <w:szCs w:val="28"/>
        </w:rPr>
      </w:pPr>
      <w:r w:rsidRPr="006C015B">
        <w:rPr>
          <w:rFonts w:ascii="Times New Roman" w:hAnsi="Times New Roman"/>
          <w:sz w:val="28"/>
          <w:szCs w:val="28"/>
        </w:rPr>
        <w:t xml:space="preserve">Адрес официального сайта Управления </w:t>
      </w:r>
      <w:proofErr w:type="spellStart"/>
      <w:r w:rsidRPr="006C015B">
        <w:rPr>
          <w:rFonts w:ascii="Times New Roman" w:hAnsi="Times New Roman"/>
          <w:sz w:val="28"/>
          <w:szCs w:val="28"/>
        </w:rPr>
        <w:t>Росреестра</w:t>
      </w:r>
      <w:proofErr w:type="spellEnd"/>
      <w:r w:rsidRPr="006C015B">
        <w:rPr>
          <w:rFonts w:ascii="Times New Roman" w:hAnsi="Times New Roman"/>
          <w:sz w:val="28"/>
          <w:szCs w:val="28"/>
        </w:rPr>
        <w:t>:</w:t>
      </w:r>
      <w:r w:rsidRPr="006C015B">
        <w:rPr>
          <w:rFonts w:ascii="Times New Roman" w:hAnsi="Times New Roman"/>
        </w:rPr>
        <w:t xml:space="preserve"> </w:t>
      </w:r>
      <w:proofErr w:type="spellStart"/>
      <w:r w:rsidRPr="006C015B">
        <w:rPr>
          <w:rFonts w:ascii="Times New Roman" w:hAnsi="Times New Roman"/>
          <w:sz w:val="28"/>
          <w:szCs w:val="28"/>
        </w:rPr>
        <w:t>rosreestr.ru</w:t>
      </w:r>
      <w:proofErr w:type="spellEnd"/>
      <w:r w:rsidRPr="00E81B3A">
        <w:rPr>
          <w:rFonts w:ascii="Times New Roman" w:hAnsi="Times New Roman"/>
          <w:sz w:val="28"/>
          <w:szCs w:val="28"/>
        </w:rPr>
        <w:t>.</w:t>
      </w:r>
    </w:p>
    <w:p w:rsidR="00D60FDA" w:rsidRPr="00E81B3A" w:rsidRDefault="00D60FDA" w:rsidP="00D60FDA">
      <w:pPr>
        <w:pStyle w:val="ConsPlusNormal0"/>
        <w:ind w:firstLine="539"/>
        <w:jc w:val="both"/>
        <w:rPr>
          <w:rFonts w:ascii="Times New Roman" w:hAnsi="Times New Roman"/>
          <w:sz w:val="28"/>
          <w:szCs w:val="28"/>
        </w:rPr>
      </w:pPr>
      <w:r w:rsidRPr="006C015B">
        <w:rPr>
          <w:rFonts w:ascii="Times New Roman" w:hAnsi="Times New Roman"/>
          <w:sz w:val="28"/>
          <w:szCs w:val="28"/>
        </w:rPr>
        <w:lastRenderedPageBreak/>
        <w:t>Адрес электронной почты:</w:t>
      </w:r>
      <w:r w:rsidRPr="006C015B">
        <w:t xml:space="preserve"> </w:t>
      </w:r>
      <w:proofErr w:type="spellStart"/>
      <w:r w:rsidRPr="006C015B">
        <w:rPr>
          <w:rFonts w:ascii="Times New Roman" w:hAnsi="Times New Roman"/>
          <w:sz w:val="28"/>
          <w:szCs w:val="28"/>
        </w:rPr>
        <w:t>rosreestr@rosreestr.ru</w:t>
      </w:r>
      <w:proofErr w:type="spellEnd"/>
      <w:r w:rsidRPr="00E81B3A">
        <w:rPr>
          <w:rFonts w:ascii="Times New Roman" w:hAnsi="Times New Roman"/>
          <w:sz w:val="28"/>
          <w:szCs w:val="28"/>
        </w:rPr>
        <w:t>.</w:t>
      </w:r>
    </w:p>
    <w:p w:rsidR="00D60FDA" w:rsidRPr="006C015B" w:rsidRDefault="00D60FDA" w:rsidP="00D60FDA">
      <w:pPr>
        <w:pStyle w:val="ConsPlusNormal0"/>
        <w:ind w:firstLine="539"/>
        <w:jc w:val="both"/>
        <w:rPr>
          <w:rFonts w:ascii="Times New Roman" w:hAnsi="Times New Roman"/>
          <w:sz w:val="28"/>
          <w:szCs w:val="28"/>
        </w:rPr>
      </w:pPr>
      <w:r w:rsidRPr="006C015B">
        <w:rPr>
          <w:rFonts w:ascii="Times New Roman" w:hAnsi="Times New Roman"/>
          <w:sz w:val="28"/>
          <w:szCs w:val="28"/>
        </w:rPr>
        <w:t>Адрес официального сайта АО «</w:t>
      </w:r>
      <w:proofErr w:type="spellStart"/>
      <w:r w:rsidRPr="006C015B">
        <w:rPr>
          <w:rFonts w:ascii="Times New Roman" w:hAnsi="Times New Roman"/>
          <w:sz w:val="28"/>
          <w:szCs w:val="28"/>
        </w:rPr>
        <w:t>Ростехинвентаризация</w:t>
      </w:r>
      <w:proofErr w:type="spellEnd"/>
      <w:r w:rsidRPr="006C015B">
        <w:rPr>
          <w:rFonts w:ascii="Times New Roman" w:hAnsi="Times New Roman"/>
          <w:sz w:val="28"/>
          <w:szCs w:val="28"/>
        </w:rPr>
        <w:t xml:space="preserve"> - Федеральное БТИ»: </w:t>
      </w:r>
      <w:proofErr w:type="spellStart"/>
      <w:r w:rsidRPr="006C015B">
        <w:rPr>
          <w:rFonts w:ascii="Times New Roman" w:hAnsi="Times New Roman"/>
          <w:sz w:val="28"/>
          <w:szCs w:val="28"/>
        </w:rPr>
        <w:t>www.rosinv.ru</w:t>
      </w:r>
      <w:proofErr w:type="spellEnd"/>
      <w:r w:rsidRPr="006C015B">
        <w:rPr>
          <w:rFonts w:ascii="Times New Roman" w:hAnsi="Times New Roman"/>
          <w:sz w:val="28"/>
          <w:szCs w:val="28"/>
        </w:rPr>
        <w:t>.</w:t>
      </w:r>
    </w:p>
    <w:p w:rsidR="00D60FDA" w:rsidRPr="006C015B" w:rsidRDefault="00D60FDA" w:rsidP="00D60FDA">
      <w:pPr>
        <w:pStyle w:val="ConsPlusNormal0"/>
        <w:ind w:firstLine="540"/>
        <w:jc w:val="both"/>
        <w:rPr>
          <w:rFonts w:ascii="Times New Roman" w:hAnsi="Times New Roman"/>
          <w:sz w:val="28"/>
          <w:szCs w:val="28"/>
        </w:rPr>
      </w:pPr>
      <w:r w:rsidRPr="006C015B">
        <w:rPr>
          <w:rFonts w:ascii="Times New Roman" w:hAnsi="Times New Roman"/>
          <w:sz w:val="28"/>
          <w:szCs w:val="28"/>
        </w:rPr>
        <w:t>Адрес электронной почты АО «</w:t>
      </w:r>
      <w:proofErr w:type="spellStart"/>
      <w:r w:rsidRPr="006C015B">
        <w:rPr>
          <w:rFonts w:ascii="Times New Roman" w:hAnsi="Times New Roman"/>
          <w:sz w:val="28"/>
          <w:szCs w:val="28"/>
        </w:rPr>
        <w:t>Ростехинвентаризация</w:t>
      </w:r>
      <w:proofErr w:type="spellEnd"/>
      <w:r w:rsidRPr="006C015B">
        <w:rPr>
          <w:rFonts w:ascii="Times New Roman" w:hAnsi="Times New Roman"/>
          <w:sz w:val="28"/>
          <w:szCs w:val="28"/>
        </w:rPr>
        <w:t xml:space="preserve"> - Федеральное БТИ»: kaliningradskaya_obl@rosinv.ru </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D60FDA" w:rsidRDefault="00D60FDA" w:rsidP="00D60FDA">
      <w:pPr>
        <w:pStyle w:val="ConsPlusNormal0"/>
        <w:numPr>
          <w:ilvl w:val="0"/>
          <w:numId w:val="29"/>
        </w:numPr>
        <w:tabs>
          <w:tab w:val="left" w:pos="851"/>
        </w:tabs>
        <w:ind w:left="0" w:firstLine="567"/>
        <w:jc w:val="both"/>
        <w:rPr>
          <w:rFonts w:ascii="Times New Roman" w:hAnsi="Times New Roman"/>
          <w:sz w:val="28"/>
          <w:szCs w:val="28"/>
        </w:rPr>
      </w:pPr>
      <w:r>
        <w:rPr>
          <w:rFonts w:ascii="Times New Roman" w:hAnsi="Times New Roman"/>
          <w:sz w:val="28"/>
          <w:szCs w:val="28"/>
        </w:rPr>
        <w:t>непосредственно при личном обращении к специалистам МФЦ или Отдела;</w:t>
      </w:r>
    </w:p>
    <w:p w:rsidR="00D60FDA" w:rsidRDefault="00D60FDA" w:rsidP="00D60FDA">
      <w:pPr>
        <w:pStyle w:val="ConsPlusNormal0"/>
        <w:numPr>
          <w:ilvl w:val="0"/>
          <w:numId w:val="29"/>
        </w:numPr>
        <w:tabs>
          <w:tab w:val="left" w:pos="851"/>
        </w:tabs>
        <w:ind w:left="0" w:firstLine="567"/>
        <w:jc w:val="both"/>
        <w:rPr>
          <w:rFonts w:ascii="Times New Roman" w:hAnsi="Times New Roman"/>
          <w:sz w:val="28"/>
          <w:szCs w:val="28"/>
        </w:rPr>
      </w:pPr>
      <w:r>
        <w:rPr>
          <w:rFonts w:ascii="Times New Roman" w:hAnsi="Times New Roman"/>
          <w:sz w:val="28"/>
          <w:szCs w:val="28"/>
        </w:rPr>
        <w:t xml:space="preserve">при обращении к специалистам МФЦ или Отдела с использованием средств телефонной связи по указанным в </w:t>
      </w:r>
      <w:hyperlink w:anchor="P79" w:history="1">
        <w:r>
          <w:rPr>
            <w:rStyle w:val="a5"/>
            <w:rFonts w:ascii="Times New Roman" w:hAnsi="Times New Roman"/>
            <w:color w:val="000000"/>
            <w:sz w:val="28"/>
            <w:szCs w:val="28"/>
          </w:rPr>
          <w:t>п. 1.3.2</w:t>
        </w:r>
      </w:hyperlink>
      <w:r>
        <w:rPr>
          <w:rFonts w:ascii="Times New Roman" w:hAnsi="Times New Roman"/>
          <w:sz w:val="28"/>
          <w:szCs w:val="28"/>
        </w:rPr>
        <w:t xml:space="preserve"> настоящего Административного регламента номерам телефонов для справок;</w:t>
      </w:r>
    </w:p>
    <w:p w:rsidR="00D60FDA" w:rsidRPr="005B59FA" w:rsidRDefault="00D60FDA" w:rsidP="00D60FDA">
      <w:pPr>
        <w:pStyle w:val="ConsPlusNormal0"/>
        <w:numPr>
          <w:ilvl w:val="0"/>
          <w:numId w:val="28"/>
        </w:numPr>
        <w:tabs>
          <w:tab w:val="left" w:pos="851"/>
          <w:tab w:val="left" w:pos="993"/>
        </w:tabs>
        <w:ind w:left="0" w:firstLine="567"/>
        <w:jc w:val="both"/>
        <w:rPr>
          <w:rFonts w:ascii="Times New Roman" w:hAnsi="Times New Roman"/>
          <w:sz w:val="28"/>
          <w:szCs w:val="28"/>
        </w:rPr>
      </w:pPr>
      <w:r w:rsidRPr="005B59FA">
        <w:rPr>
          <w:rFonts w:ascii="Times New Roman" w:hAnsi="Times New Roman"/>
          <w:sz w:val="28"/>
          <w:szCs w:val="28"/>
        </w:rPr>
        <w:t xml:space="preserve">при обращении к специалистам  МФЦ или специалистам Отдела </w:t>
      </w:r>
      <w:r w:rsidRPr="00D60FDA">
        <w:rPr>
          <w:rFonts w:ascii="Times New Roman" w:hAnsi="Times New Roman"/>
          <w:sz w:val="28"/>
          <w:szCs w:val="28"/>
        </w:rPr>
        <w:t xml:space="preserve">посредством электронной почты по адресу Администрации: </w:t>
      </w:r>
      <w:hyperlink r:id="rId11" w:history="1">
        <w:r w:rsidRPr="00D60FDA">
          <w:rPr>
            <w:rStyle w:val="a5"/>
            <w:rFonts w:ascii="Times New Roman" w:hAnsi="Times New Roman"/>
            <w:color w:val="auto"/>
            <w:sz w:val="28"/>
            <w:szCs w:val="28"/>
            <w:u w:val="none"/>
            <w:lang w:val="en-US"/>
          </w:rPr>
          <w:t>sgo</w:t>
        </w:r>
        <w:r w:rsidRPr="00D60FDA">
          <w:rPr>
            <w:rStyle w:val="a5"/>
            <w:rFonts w:ascii="Times New Roman" w:hAnsi="Times New Roman"/>
            <w:color w:val="auto"/>
            <w:sz w:val="28"/>
            <w:szCs w:val="28"/>
            <w:u w:val="none"/>
          </w:rPr>
          <w:t>@</w:t>
        </w:r>
        <w:r w:rsidRPr="00D60FDA">
          <w:rPr>
            <w:rStyle w:val="a5"/>
            <w:rFonts w:ascii="Times New Roman" w:hAnsi="Times New Roman"/>
            <w:color w:val="auto"/>
            <w:sz w:val="28"/>
            <w:szCs w:val="28"/>
            <w:u w:val="none"/>
            <w:lang w:val="en-US"/>
          </w:rPr>
          <w:t>svetlogorsc</w:t>
        </w:r>
        <w:r w:rsidRPr="00D60FDA">
          <w:rPr>
            <w:rStyle w:val="a5"/>
            <w:rFonts w:ascii="Times New Roman" w:hAnsi="Times New Roman"/>
            <w:color w:val="auto"/>
            <w:sz w:val="28"/>
            <w:szCs w:val="28"/>
            <w:u w:val="none"/>
          </w:rPr>
          <w:t>39.</w:t>
        </w:r>
        <w:r w:rsidRPr="00D60FDA">
          <w:rPr>
            <w:rStyle w:val="a5"/>
            <w:rFonts w:ascii="Times New Roman" w:hAnsi="Times New Roman"/>
            <w:color w:val="auto"/>
            <w:sz w:val="28"/>
            <w:szCs w:val="28"/>
            <w:u w:val="none"/>
            <w:lang w:val="en-US"/>
          </w:rPr>
          <w:t>ru</w:t>
        </w:r>
      </w:hyperlink>
      <w:r w:rsidRPr="005B59FA">
        <w:rPr>
          <w:rFonts w:ascii="Times New Roman" w:hAnsi="Times New Roman"/>
          <w:sz w:val="28"/>
          <w:szCs w:val="28"/>
        </w:rPr>
        <w:t xml:space="preserve">, МФЦ: </w:t>
      </w:r>
      <w:r w:rsidRPr="005B59FA">
        <w:rPr>
          <w:rFonts w:ascii="Times New Roman" w:hAnsi="Times New Roman"/>
          <w:sz w:val="28"/>
          <w:szCs w:val="28"/>
          <w:lang w:val="en-US"/>
        </w:rPr>
        <w:t>info</w:t>
      </w:r>
      <w:r w:rsidRPr="005B59FA">
        <w:rPr>
          <w:rFonts w:ascii="Times New Roman" w:hAnsi="Times New Roman"/>
          <w:sz w:val="28"/>
          <w:szCs w:val="28"/>
        </w:rPr>
        <w:t>@</w:t>
      </w:r>
      <w:proofErr w:type="spellStart"/>
      <w:r w:rsidRPr="005B59FA">
        <w:rPr>
          <w:rFonts w:ascii="Times New Roman" w:hAnsi="Times New Roman"/>
          <w:sz w:val="28"/>
          <w:szCs w:val="28"/>
          <w:lang w:val="en-US"/>
        </w:rPr>
        <w:t>mfc</w:t>
      </w:r>
      <w:proofErr w:type="spellEnd"/>
      <w:r w:rsidRPr="005B59FA">
        <w:rPr>
          <w:rFonts w:ascii="Times New Roman" w:hAnsi="Times New Roman"/>
          <w:sz w:val="28"/>
          <w:szCs w:val="28"/>
        </w:rPr>
        <w:t>39.</w:t>
      </w:r>
      <w:proofErr w:type="spellStart"/>
      <w:r w:rsidRPr="005B59FA">
        <w:rPr>
          <w:rFonts w:ascii="Times New Roman" w:hAnsi="Times New Roman"/>
          <w:sz w:val="28"/>
          <w:szCs w:val="28"/>
          <w:lang w:val="en-US"/>
        </w:rPr>
        <w:t>ru</w:t>
      </w:r>
      <w:proofErr w:type="spellEnd"/>
      <w:r w:rsidRPr="005B59FA">
        <w:rPr>
          <w:rFonts w:ascii="Times New Roman" w:hAnsi="Times New Roman"/>
          <w:sz w:val="28"/>
          <w:szCs w:val="28"/>
        </w:rPr>
        <w:t>;</w:t>
      </w:r>
    </w:p>
    <w:p w:rsidR="00D60FDA" w:rsidRDefault="00D60FDA" w:rsidP="00D60FDA">
      <w:pPr>
        <w:pStyle w:val="ConsPlusNormal0"/>
        <w:numPr>
          <w:ilvl w:val="0"/>
          <w:numId w:val="7"/>
        </w:numPr>
        <w:tabs>
          <w:tab w:val="clear" w:pos="1504"/>
          <w:tab w:val="num" w:pos="720"/>
        </w:tabs>
        <w:ind w:left="0" w:firstLine="540"/>
        <w:jc w:val="both"/>
        <w:rPr>
          <w:rFonts w:ascii="Times New Roman" w:hAnsi="Times New Roman"/>
          <w:sz w:val="28"/>
          <w:szCs w:val="28"/>
        </w:rPr>
      </w:pPr>
      <w:r w:rsidRPr="005B59FA">
        <w:rPr>
          <w:rFonts w:ascii="Times New Roman" w:hAnsi="Times New Roman"/>
          <w:sz w:val="28"/>
          <w:szCs w:val="28"/>
        </w:rPr>
        <w:t xml:space="preserve">посредством размещения в информационно-телекоммуникационной сети «Интернет» на официальном сайте Администрации </w:t>
      </w:r>
      <w:r>
        <w:rPr>
          <w:rFonts w:ascii="Times New Roman" w:hAnsi="Times New Roman"/>
          <w:sz w:val="28"/>
          <w:szCs w:val="28"/>
          <w:lang w:val="en-US"/>
        </w:rPr>
        <w:t>www</w:t>
      </w:r>
      <w:r w:rsidRPr="00756997">
        <w:rPr>
          <w:rFonts w:ascii="Times New Roman" w:hAnsi="Times New Roman"/>
          <w:sz w:val="28"/>
          <w:szCs w:val="28"/>
        </w:rPr>
        <w:t>.</w:t>
      </w:r>
      <w:proofErr w:type="spellStart"/>
      <w:r w:rsidRPr="005B59FA">
        <w:rPr>
          <w:rFonts w:ascii="Times New Roman" w:hAnsi="Times New Roman"/>
          <w:sz w:val="28"/>
          <w:szCs w:val="28"/>
          <w:lang w:val="en-US"/>
        </w:rPr>
        <w:t>svetlogorsk</w:t>
      </w:r>
      <w:proofErr w:type="spellEnd"/>
      <w:r w:rsidRPr="005B59FA">
        <w:rPr>
          <w:rFonts w:ascii="Times New Roman" w:hAnsi="Times New Roman"/>
          <w:sz w:val="28"/>
          <w:szCs w:val="28"/>
        </w:rPr>
        <w:t>39.ru</w:t>
      </w:r>
      <w:r>
        <w:rPr>
          <w:rFonts w:ascii="Times New Roman" w:hAnsi="Times New Roman"/>
          <w:sz w:val="28"/>
          <w:szCs w:val="28"/>
        </w:rPr>
        <w:t>.;</w:t>
      </w:r>
    </w:p>
    <w:p w:rsidR="00D60FDA" w:rsidRPr="00A453D7" w:rsidRDefault="00D60FDA" w:rsidP="00D60FDA">
      <w:pPr>
        <w:pStyle w:val="ConsPlusNormal0"/>
        <w:numPr>
          <w:ilvl w:val="0"/>
          <w:numId w:val="7"/>
        </w:numPr>
        <w:tabs>
          <w:tab w:val="clear" w:pos="1504"/>
          <w:tab w:val="num" w:pos="720"/>
        </w:tabs>
        <w:ind w:left="0" w:firstLine="540"/>
        <w:jc w:val="both"/>
        <w:rPr>
          <w:rFonts w:ascii="Times New Roman" w:hAnsi="Times New Roman"/>
          <w:sz w:val="28"/>
          <w:szCs w:val="28"/>
        </w:rPr>
      </w:pPr>
      <w:r w:rsidRPr="005B59FA">
        <w:rPr>
          <w:rFonts w:ascii="Times New Roman" w:hAnsi="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 </w:t>
      </w:r>
      <w:r>
        <w:rPr>
          <w:rFonts w:ascii="Times New Roman" w:hAnsi="Times New Roman"/>
          <w:sz w:val="28"/>
          <w:szCs w:val="28"/>
          <w:lang w:val="en-US"/>
        </w:rPr>
        <w:t>www</w:t>
      </w:r>
      <w:r w:rsidRPr="00A453D7">
        <w:rPr>
          <w:rFonts w:ascii="Times New Roman" w:hAnsi="Times New Roman"/>
          <w:sz w:val="28"/>
          <w:szCs w:val="28"/>
        </w:rPr>
        <w:t>.</w:t>
      </w:r>
      <w:proofErr w:type="spellStart"/>
      <w:r w:rsidRPr="005B59FA">
        <w:rPr>
          <w:rFonts w:ascii="Times New Roman" w:hAnsi="Times New Roman"/>
          <w:sz w:val="28"/>
          <w:szCs w:val="28"/>
          <w:lang w:val="en-US"/>
        </w:rPr>
        <w:t>gosuslugi</w:t>
      </w:r>
      <w:proofErr w:type="spellEnd"/>
      <w:r w:rsidRPr="005B59FA">
        <w:rPr>
          <w:rFonts w:ascii="Times New Roman" w:hAnsi="Times New Roman"/>
          <w:sz w:val="28"/>
          <w:szCs w:val="28"/>
        </w:rPr>
        <w:t>.</w:t>
      </w:r>
      <w:proofErr w:type="spellStart"/>
      <w:r w:rsidRPr="005B59FA">
        <w:rPr>
          <w:rFonts w:ascii="Times New Roman" w:hAnsi="Times New Roman"/>
          <w:sz w:val="28"/>
          <w:szCs w:val="28"/>
          <w:lang w:val="en-US"/>
        </w:rPr>
        <w:t>ru</w:t>
      </w:r>
      <w:proofErr w:type="spellEnd"/>
      <w:r w:rsidRPr="005B59FA">
        <w:rPr>
          <w:rFonts w:ascii="Times New Roman" w:hAnsi="Times New Roman"/>
          <w:sz w:val="28"/>
          <w:szCs w:val="28"/>
        </w:rPr>
        <w:t xml:space="preserve"> (далее – ЕПГУ).</w:t>
      </w:r>
    </w:p>
    <w:p w:rsidR="00D60FDA" w:rsidRPr="0038779E" w:rsidRDefault="00D60FDA" w:rsidP="00D60FDA">
      <w:pPr>
        <w:pStyle w:val="ConsPlusNormal0"/>
        <w:ind w:firstLine="540"/>
        <w:jc w:val="both"/>
        <w:rPr>
          <w:rFonts w:ascii="Times New Roman" w:hAnsi="Times New Roman"/>
          <w:color w:val="000000"/>
          <w:sz w:val="28"/>
          <w:szCs w:val="28"/>
        </w:rPr>
      </w:pPr>
      <w:r>
        <w:rPr>
          <w:rFonts w:ascii="Times New Roman" w:hAnsi="Times New Roman"/>
          <w:sz w:val="28"/>
          <w:szCs w:val="28"/>
        </w:rPr>
        <w:t xml:space="preserve">1.3.4.2. Сведения о ходе предоставления муниципальной услуги сообщаются специалистом МФЦ или Отдела посредством телефонной связи, при личном обращении, </w:t>
      </w:r>
      <w:r>
        <w:rPr>
          <w:rFonts w:ascii="Times New Roman" w:hAnsi="Times New Roman"/>
          <w:color w:val="000000"/>
          <w:sz w:val="28"/>
          <w:szCs w:val="28"/>
        </w:rPr>
        <w:t xml:space="preserve">на официальном сайте МФЦ </w:t>
      </w:r>
      <w:r w:rsidRPr="008F74CC">
        <w:rPr>
          <w:rFonts w:ascii="Times New Roman" w:hAnsi="Times New Roman"/>
          <w:color w:val="000000"/>
          <w:sz w:val="28"/>
          <w:szCs w:val="28"/>
        </w:rPr>
        <w:t>(</w:t>
      </w:r>
      <w:r w:rsidRPr="00A453D7">
        <w:rPr>
          <w:rFonts w:ascii="Times New Roman" w:hAnsi="Times New Roman"/>
          <w:color w:val="000000"/>
          <w:sz w:val="28"/>
          <w:szCs w:val="28"/>
          <w:lang w:val="en-US"/>
        </w:rPr>
        <w:t>www</w:t>
      </w:r>
      <w:r w:rsidRPr="00A453D7">
        <w:rPr>
          <w:rFonts w:ascii="Times New Roman" w:hAnsi="Times New Roman"/>
          <w:color w:val="000000"/>
          <w:sz w:val="28"/>
          <w:szCs w:val="28"/>
        </w:rPr>
        <w:t>.</w:t>
      </w:r>
      <w:proofErr w:type="spellStart"/>
      <w:r w:rsidRPr="00A453D7">
        <w:rPr>
          <w:rFonts w:ascii="Times New Roman" w:hAnsi="Times New Roman"/>
          <w:color w:val="000000"/>
          <w:sz w:val="28"/>
          <w:szCs w:val="28"/>
          <w:lang w:val="en-US"/>
        </w:rPr>
        <w:t>mfc</w:t>
      </w:r>
      <w:proofErr w:type="spellEnd"/>
      <w:r w:rsidRPr="00A453D7">
        <w:rPr>
          <w:rFonts w:ascii="Times New Roman" w:hAnsi="Times New Roman"/>
          <w:color w:val="000000"/>
          <w:sz w:val="28"/>
          <w:szCs w:val="28"/>
        </w:rPr>
        <w:t>39.</w:t>
      </w:r>
      <w:proofErr w:type="spellStart"/>
      <w:r w:rsidRPr="00A453D7">
        <w:rPr>
          <w:rFonts w:ascii="Times New Roman" w:hAnsi="Times New Roman"/>
          <w:color w:val="000000"/>
          <w:sz w:val="28"/>
          <w:szCs w:val="28"/>
          <w:lang w:val="en-US"/>
        </w:rPr>
        <w:t>ru</w:t>
      </w:r>
      <w:proofErr w:type="spellEnd"/>
      <w:r w:rsidRPr="008F74CC">
        <w:rPr>
          <w:rFonts w:ascii="Times New Roman" w:hAnsi="Times New Roman"/>
          <w:color w:val="000000"/>
          <w:sz w:val="28"/>
          <w:szCs w:val="28"/>
        </w:rPr>
        <w:t>)</w:t>
      </w:r>
      <w:r>
        <w:rPr>
          <w:rFonts w:ascii="Times New Roman" w:hAnsi="Times New Roman"/>
          <w:color w:val="000000"/>
          <w:sz w:val="28"/>
          <w:szCs w:val="28"/>
        </w:rPr>
        <w:t>, посредством ЕПГУ (</w:t>
      </w:r>
      <w:r>
        <w:rPr>
          <w:rFonts w:ascii="Times New Roman" w:hAnsi="Times New Roman"/>
          <w:sz w:val="28"/>
          <w:szCs w:val="28"/>
          <w:lang w:val="en-US"/>
        </w:rPr>
        <w:t>www</w:t>
      </w:r>
      <w:r w:rsidRPr="00A453D7">
        <w:rPr>
          <w:rFonts w:ascii="Times New Roman" w:hAnsi="Times New Roman"/>
          <w:sz w:val="28"/>
          <w:szCs w:val="28"/>
        </w:rPr>
        <w:t>.</w:t>
      </w:r>
      <w:proofErr w:type="spellStart"/>
      <w:r w:rsidRPr="005B59FA">
        <w:rPr>
          <w:rFonts w:ascii="Times New Roman" w:hAnsi="Times New Roman"/>
          <w:sz w:val="28"/>
          <w:szCs w:val="28"/>
          <w:lang w:val="en-US"/>
        </w:rPr>
        <w:t>gosuslugi</w:t>
      </w:r>
      <w:proofErr w:type="spellEnd"/>
      <w:r w:rsidRPr="005B59FA">
        <w:rPr>
          <w:rFonts w:ascii="Times New Roman" w:hAnsi="Times New Roman"/>
          <w:sz w:val="28"/>
          <w:szCs w:val="28"/>
        </w:rPr>
        <w:t>.</w:t>
      </w:r>
      <w:proofErr w:type="spellStart"/>
      <w:r w:rsidRPr="005B59FA">
        <w:rPr>
          <w:rFonts w:ascii="Times New Roman" w:hAnsi="Times New Roman"/>
          <w:sz w:val="28"/>
          <w:szCs w:val="28"/>
          <w:lang w:val="en-US"/>
        </w:rPr>
        <w:t>ru</w:t>
      </w:r>
      <w:proofErr w:type="spellEnd"/>
      <w:r>
        <w:rPr>
          <w:rFonts w:ascii="Times New Roman" w:hAnsi="Times New Roman"/>
          <w:sz w:val="28"/>
          <w:szCs w:val="28"/>
        </w:rPr>
        <w:t>)</w:t>
      </w:r>
      <w:r w:rsidRPr="008F74CC">
        <w:rPr>
          <w:rFonts w:ascii="Times New Roman" w:hAnsi="Times New Roman"/>
          <w:color w:val="000000"/>
          <w:sz w:val="28"/>
          <w:szCs w:val="28"/>
        </w:rPr>
        <w:t>.</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 либо на сайте ЕПГУ (</w:t>
      </w:r>
      <w:r>
        <w:rPr>
          <w:rFonts w:ascii="Times New Roman" w:hAnsi="Times New Roman"/>
          <w:sz w:val="28"/>
          <w:szCs w:val="28"/>
          <w:lang w:val="en-US"/>
        </w:rPr>
        <w:t>www</w:t>
      </w:r>
      <w:r w:rsidRPr="00DA4AD5">
        <w:rPr>
          <w:rFonts w:ascii="Times New Roman" w:hAnsi="Times New Roman"/>
          <w:sz w:val="28"/>
          <w:szCs w:val="28"/>
        </w:rPr>
        <w:t>.</w:t>
      </w:r>
      <w:proofErr w:type="spellStart"/>
      <w:r>
        <w:rPr>
          <w:rFonts w:ascii="Times New Roman" w:hAnsi="Times New Roman"/>
          <w:sz w:val="28"/>
          <w:szCs w:val="28"/>
          <w:lang w:val="en-US"/>
        </w:rPr>
        <w:t>gosuslugi</w:t>
      </w:r>
      <w:proofErr w:type="spellEnd"/>
      <w:r w:rsidRPr="00DA4AD5">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xml:space="preserve">1.3.5.1. На официальном сайте Администрации в информационно-телекоммуникационной сети «Интернет» </w:t>
      </w:r>
      <w:r>
        <w:rPr>
          <w:rFonts w:ascii="Times New Roman" w:hAnsi="Times New Roman"/>
          <w:sz w:val="28"/>
          <w:szCs w:val="28"/>
          <w:lang w:val="en-US"/>
        </w:rPr>
        <w:t>www</w:t>
      </w:r>
      <w:r w:rsidRPr="0038779E">
        <w:rPr>
          <w:rFonts w:ascii="Times New Roman" w:hAnsi="Times New Roman"/>
          <w:sz w:val="28"/>
          <w:szCs w:val="28"/>
        </w:rPr>
        <w:t>.</w:t>
      </w:r>
      <w:proofErr w:type="spellStart"/>
      <w:r>
        <w:rPr>
          <w:rFonts w:ascii="Times New Roman" w:hAnsi="Times New Roman"/>
          <w:sz w:val="28"/>
          <w:szCs w:val="28"/>
          <w:lang w:val="en-US"/>
        </w:rPr>
        <w:t>svetlogorsk</w:t>
      </w:r>
      <w:proofErr w:type="spellEnd"/>
      <w:r>
        <w:rPr>
          <w:rFonts w:ascii="Times New Roman" w:hAnsi="Times New Roman"/>
          <w:sz w:val="28"/>
          <w:szCs w:val="28"/>
        </w:rPr>
        <w:t>39.ru размещается следующая информация:</w:t>
      </w:r>
    </w:p>
    <w:p w:rsidR="00D60FDA" w:rsidRDefault="00D60FDA" w:rsidP="00D60FDA">
      <w:pPr>
        <w:pStyle w:val="ConsPlusNormal0"/>
        <w:numPr>
          <w:ilvl w:val="0"/>
          <w:numId w:val="30"/>
        </w:numPr>
        <w:tabs>
          <w:tab w:val="left" w:pos="851"/>
        </w:tabs>
        <w:ind w:left="0" w:firstLine="567"/>
        <w:jc w:val="both"/>
        <w:rPr>
          <w:rFonts w:ascii="Times New Roman" w:hAnsi="Times New Roman"/>
          <w:sz w:val="28"/>
          <w:szCs w:val="28"/>
        </w:rPr>
      </w:pPr>
      <w:r>
        <w:rPr>
          <w:rFonts w:ascii="Times New Roman" w:hAnsi="Times New Roman"/>
          <w:sz w:val="28"/>
          <w:szCs w:val="28"/>
        </w:rPr>
        <w:t>место нахождения и графики  работы МФЦ</w:t>
      </w:r>
      <w:r w:rsidRPr="00E81B3A">
        <w:rPr>
          <w:rFonts w:ascii="Times New Roman" w:hAnsi="Times New Roman"/>
          <w:sz w:val="28"/>
          <w:szCs w:val="28"/>
        </w:rPr>
        <w:t xml:space="preserve"> </w:t>
      </w:r>
      <w:r>
        <w:rPr>
          <w:rFonts w:ascii="Times New Roman" w:hAnsi="Times New Roman"/>
          <w:sz w:val="28"/>
          <w:szCs w:val="28"/>
        </w:rPr>
        <w:t xml:space="preserve">в </w:t>
      </w:r>
      <w:proofErr w:type="gramStart"/>
      <w:r>
        <w:rPr>
          <w:rFonts w:ascii="Times New Roman" w:hAnsi="Times New Roman"/>
          <w:sz w:val="28"/>
          <w:szCs w:val="28"/>
        </w:rPr>
        <w:t>виден</w:t>
      </w:r>
      <w:proofErr w:type="gramEnd"/>
      <w:r>
        <w:rPr>
          <w:rFonts w:ascii="Times New Roman" w:hAnsi="Times New Roman"/>
          <w:sz w:val="28"/>
          <w:szCs w:val="28"/>
        </w:rPr>
        <w:t xml:space="preserve"> баннер</w:t>
      </w:r>
      <w:r w:rsidRPr="00E81B3A">
        <w:rPr>
          <w:rFonts w:ascii="Times New Roman" w:hAnsi="Times New Roman"/>
          <w:sz w:val="28"/>
          <w:szCs w:val="28"/>
        </w:rPr>
        <w:t>а,</w:t>
      </w:r>
      <w:r>
        <w:rPr>
          <w:rFonts w:ascii="Times New Roman" w:hAnsi="Times New Roman"/>
          <w:sz w:val="28"/>
          <w:szCs w:val="28"/>
        </w:rPr>
        <w:t xml:space="preserve"> </w:t>
      </w:r>
      <w:r>
        <w:rPr>
          <w:rFonts w:ascii="Times New Roman" w:hAnsi="Times New Roman"/>
          <w:sz w:val="28"/>
          <w:szCs w:val="28"/>
        </w:rPr>
        <w:lastRenderedPageBreak/>
        <w:t>администрации и Отдела</w:t>
      </w:r>
    </w:p>
    <w:p w:rsidR="00D60FDA" w:rsidRPr="00764D3F" w:rsidRDefault="00D60FDA" w:rsidP="00D60FDA">
      <w:pPr>
        <w:pStyle w:val="ConsPlusNormal0"/>
        <w:numPr>
          <w:ilvl w:val="0"/>
          <w:numId w:val="30"/>
        </w:numPr>
        <w:tabs>
          <w:tab w:val="left" w:pos="851"/>
        </w:tabs>
        <w:ind w:left="0" w:firstLine="567"/>
        <w:jc w:val="both"/>
        <w:rPr>
          <w:rFonts w:ascii="Times New Roman" w:hAnsi="Times New Roman"/>
          <w:sz w:val="28"/>
          <w:szCs w:val="28"/>
        </w:rPr>
      </w:pPr>
      <w:r>
        <w:rPr>
          <w:rFonts w:ascii="Times New Roman" w:hAnsi="Times New Roman"/>
          <w:sz w:val="28"/>
          <w:szCs w:val="28"/>
        </w:rPr>
        <w:t xml:space="preserve">полный текст Административного регламента, содержащий </w:t>
      </w:r>
      <w:r w:rsidRPr="00764D3F">
        <w:rPr>
          <w:rFonts w:ascii="Times New Roman" w:hAnsi="Times New Roman"/>
          <w:sz w:val="28"/>
          <w:szCs w:val="28"/>
        </w:rPr>
        <w:t>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D60FDA" w:rsidRPr="00764D3F" w:rsidRDefault="00D60FDA" w:rsidP="00D60FDA">
      <w:pPr>
        <w:pStyle w:val="ConsPlusNormal0"/>
        <w:numPr>
          <w:ilvl w:val="0"/>
          <w:numId w:val="30"/>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D60FDA" w:rsidRPr="00764D3F" w:rsidRDefault="00D60FDA" w:rsidP="00D60FDA">
      <w:pPr>
        <w:pStyle w:val="ConsPlusNormal0"/>
        <w:numPr>
          <w:ilvl w:val="0"/>
          <w:numId w:val="30"/>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адрес электронной почты МФЦ, Администрации, Отдела;</w:t>
      </w:r>
    </w:p>
    <w:p w:rsidR="00D60FDA" w:rsidRDefault="00D60FDA" w:rsidP="00D60FDA">
      <w:pPr>
        <w:pStyle w:val="ConsPlusNormal0"/>
        <w:numPr>
          <w:ilvl w:val="0"/>
          <w:numId w:val="30"/>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исчерпывающий перечень документов, необходимых для предоставления муниципальной услуги;</w:t>
      </w:r>
    </w:p>
    <w:p w:rsidR="00D60FDA" w:rsidRDefault="00D60FDA" w:rsidP="00D60FDA">
      <w:pPr>
        <w:pStyle w:val="ConsPlusNormal0"/>
        <w:numPr>
          <w:ilvl w:val="0"/>
          <w:numId w:val="30"/>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образец заполнения запроса о предоставлении муниципальной услуги;</w:t>
      </w:r>
    </w:p>
    <w:p w:rsidR="00D60FDA" w:rsidRPr="00764D3F" w:rsidRDefault="00D60FDA" w:rsidP="00D60FDA">
      <w:pPr>
        <w:pStyle w:val="ConsPlusNormal0"/>
        <w:numPr>
          <w:ilvl w:val="0"/>
          <w:numId w:val="30"/>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D60FDA" w:rsidRPr="00764D3F" w:rsidRDefault="00D60FDA" w:rsidP="00D60FDA">
      <w:pPr>
        <w:pStyle w:val="ConsPlusNormal0"/>
        <w:numPr>
          <w:ilvl w:val="0"/>
          <w:numId w:val="30"/>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описание процедуры предоставления муниципальной услуги в текстовом виде и в виде блок-схемы;</w:t>
      </w:r>
    </w:p>
    <w:p w:rsidR="00D60FDA" w:rsidRDefault="00D60FDA" w:rsidP="00D60FDA">
      <w:pPr>
        <w:pStyle w:val="ConsPlusNormal0"/>
        <w:numPr>
          <w:ilvl w:val="0"/>
          <w:numId w:val="30"/>
        </w:numPr>
        <w:tabs>
          <w:tab w:val="left" w:pos="851"/>
        </w:tabs>
        <w:ind w:left="0" w:firstLine="567"/>
        <w:jc w:val="both"/>
        <w:rPr>
          <w:rFonts w:ascii="Times New Roman" w:hAnsi="Times New Roman"/>
          <w:sz w:val="28"/>
          <w:szCs w:val="28"/>
        </w:rPr>
      </w:pPr>
      <w:r w:rsidRPr="00764D3F">
        <w:rPr>
          <w:rFonts w:ascii="Times New Roman" w:hAnsi="Times New Roman"/>
          <w:sz w:val="28"/>
          <w:szCs w:val="28"/>
        </w:rPr>
        <w:t>порядок обжалования отказа в предоставлении муниципальной услуги;</w:t>
      </w:r>
    </w:p>
    <w:p w:rsidR="00D60FDA" w:rsidRPr="00412021" w:rsidRDefault="00D60FDA" w:rsidP="00D60FDA">
      <w:pPr>
        <w:widowControl w:val="0"/>
        <w:tabs>
          <w:tab w:val="left" w:pos="993"/>
        </w:tabs>
        <w:autoSpaceDE w:val="0"/>
        <w:spacing w:after="0" w:line="240" w:lineRule="auto"/>
        <w:ind w:firstLine="709"/>
        <w:jc w:val="both"/>
        <w:rPr>
          <w:rFonts w:ascii="Times New Roman" w:eastAsia="Times New Roman" w:hAnsi="Times New Roman"/>
          <w:sz w:val="28"/>
          <w:szCs w:val="28"/>
          <w:lang w:eastAsia="zh-CN"/>
        </w:rPr>
      </w:pPr>
      <w:r w:rsidRPr="00412021">
        <w:rPr>
          <w:rFonts w:ascii="Times New Roman" w:hAnsi="Times New Roman"/>
          <w:sz w:val="28"/>
          <w:szCs w:val="28"/>
        </w:rPr>
        <w:t xml:space="preserve">1.3.5.2. </w:t>
      </w:r>
      <w:r w:rsidRPr="00412021">
        <w:rPr>
          <w:rFonts w:ascii="Times New Roman" w:hAnsi="Times New Roman"/>
          <w:sz w:val="28"/>
          <w:szCs w:val="28"/>
          <w:lang w:eastAsia="zh-CN"/>
        </w:rPr>
        <w:t>На ЕПГУ размещается следующая информация:</w:t>
      </w:r>
    </w:p>
    <w:p w:rsidR="00D60FDA" w:rsidRPr="00412021" w:rsidRDefault="00D60FDA" w:rsidP="00D60FDA">
      <w:pPr>
        <w:widowControl w:val="0"/>
        <w:numPr>
          <w:ilvl w:val="0"/>
          <w:numId w:val="31"/>
        </w:numPr>
        <w:tabs>
          <w:tab w:val="left" w:pos="426"/>
          <w:tab w:val="left" w:pos="851"/>
        </w:tabs>
        <w:autoSpaceDE w:val="0"/>
        <w:spacing w:after="0" w:line="240" w:lineRule="auto"/>
        <w:ind w:left="0" w:firstLine="567"/>
        <w:jc w:val="both"/>
        <w:rPr>
          <w:rFonts w:ascii="Times New Roman" w:eastAsia="Times New Roman" w:hAnsi="Times New Roman"/>
          <w:sz w:val="28"/>
          <w:szCs w:val="28"/>
          <w:lang w:eastAsia="zh-CN"/>
        </w:rPr>
      </w:pPr>
      <w:r w:rsidRPr="00412021">
        <w:rPr>
          <w:rFonts w:ascii="Times New Roman" w:hAnsi="Times New Roman"/>
          <w:sz w:val="28"/>
          <w:szCs w:val="28"/>
          <w:lang w:eastAsia="zh-CN"/>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D60FDA" w:rsidRPr="007A708E" w:rsidRDefault="00D60FDA" w:rsidP="00D60FDA">
      <w:pPr>
        <w:widowControl w:val="0"/>
        <w:numPr>
          <w:ilvl w:val="0"/>
          <w:numId w:val="31"/>
        </w:numPr>
        <w:tabs>
          <w:tab w:val="left" w:pos="426"/>
          <w:tab w:val="left" w:pos="851"/>
        </w:tabs>
        <w:autoSpaceDE w:val="0"/>
        <w:spacing w:after="0" w:line="240" w:lineRule="auto"/>
        <w:ind w:left="0" w:firstLine="567"/>
        <w:jc w:val="both"/>
        <w:rPr>
          <w:rFonts w:ascii="Times New Roman" w:hAnsi="Times New Roman"/>
          <w:sz w:val="28"/>
          <w:szCs w:val="28"/>
          <w:lang w:eastAsia="zh-CN"/>
        </w:rPr>
      </w:pPr>
      <w:r w:rsidRPr="00412021">
        <w:rPr>
          <w:rFonts w:ascii="Times New Roman" w:hAnsi="Times New Roman"/>
          <w:sz w:val="28"/>
          <w:szCs w:val="28"/>
          <w:lang w:eastAsia="zh-CN"/>
        </w:rPr>
        <w:t>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При предоставлении услуг в электронной форме</w:t>
      </w:r>
      <w:r>
        <w:rPr>
          <w:sz w:val="28"/>
          <w:szCs w:val="28"/>
        </w:rPr>
        <w:t xml:space="preserve"> </w:t>
      </w:r>
      <w:r>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roofErr w:type="gramEnd"/>
    </w:p>
    <w:p w:rsidR="00D60FDA" w:rsidRDefault="00D60FDA" w:rsidP="00D60FDA">
      <w:pPr>
        <w:spacing w:after="0" w:line="240" w:lineRule="auto"/>
        <w:jc w:val="both"/>
        <w:rPr>
          <w:rFonts w:ascii="Times New Roman" w:hAnsi="Times New Roman"/>
          <w:sz w:val="28"/>
          <w:szCs w:val="28"/>
        </w:rPr>
      </w:pPr>
      <w:r>
        <w:rPr>
          <w:rFonts w:ascii="Times New Roman" w:hAnsi="Times New Roman"/>
          <w:sz w:val="28"/>
          <w:szCs w:val="28"/>
        </w:rPr>
        <w:t xml:space="preserve">       а) получение информации о порядке и сроках предоставления услуги;</w:t>
      </w:r>
    </w:p>
    <w:p w:rsidR="00D60FDA" w:rsidRDefault="00D60FDA" w:rsidP="00D60FDA">
      <w:pPr>
        <w:spacing w:after="0" w:line="240" w:lineRule="auto"/>
        <w:jc w:val="both"/>
        <w:rPr>
          <w:rFonts w:ascii="Times New Roman" w:hAnsi="Times New Roman"/>
          <w:sz w:val="28"/>
          <w:szCs w:val="28"/>
        </w:rPr>
      </w:pPr>
      <w:r>
        <w:rPr>
          <w:rFonts w:ascii="Times New Roman" w:hAnsi="Times New Roman"/>
          <w:sz w:val="28"/>
          <w:szCs w:val="28"/>
        </w:rPr>
        <w:t xml:space="preserve">       б) запись на прием в орган (организацию</w:t>
      </w:r>
      <w:r w:rsidRPr="009E301F">
        <w:rPr>
          <w:rFonts w:ascii="Times New Roman" w:hAnsi="Times New Roman"/>
          <w:sz w:val="28"/>
          <w:szCs w:val="28"/>
        </w:rPr>
        <w:t>), МФЦ</w:t>
      </w:r>
      <w:r>
        <w:rPr>
          <w:rFonts w:ascii="Times New Roman" w:hAnsi="Times New Roman"/>
          <w:sz w:val="28"/>
          <w:szCs w:val="28"/>
        </w:rPr>
        <w:t xml:space="preserve"> для подачи запроса о предоставлении услуги;</w:t>
      </w:r>
    </w:p>
    <w:p w:rsidR="00D60FDA" w:rsidRDefault="00D60FDA" w:rsidP="00D60FDA">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Запись на прием может осуществляться посредством информационной      системы органа (организации) или </w:t>
      </w:r>
      <w:r w:rsidRPr="009E301F">
        <w:rPr>
          <w:rFonts w:ascii="Times New Roman" w:hAnsi="Times New Roman"/>
          <w:sz w:val="28"/>
          <w:szCs w:val="28"/>
        </w:rPr>
        <w:t>МФЦ,</w:t>
      </w:r>
      <w:r>
        <w:rPr>
          <w:rFonts w:ascii="Times New Roman" w:hAnsi="Times New Roman"/>
          <w:sz w:val="28"/>
          <w:szCs w:val="28"/>
        </w:rPr>
        <w:t xml:space="preserve">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D60FDA" w:rsidRDefault="00D60FDA" w:rsidP="00D60FDA">
      <w:pPr>
        <w:spacing w:after="0"/>
        <w:jc w:val="both"/>
        <w:rPr>
          <w:rFonts w:ascii="Times New Roman" w:hAnsi="Times New Roman"/>
          <w:sz w:val="28"/>
          <w:szCs w:val="28"/>
        </w:rPr>
      </w:pPr>
      <w:r>
        <w:rPr>
          <w:rFonts w:ascii="Times New Roman" w:hAnsi="Times New Roman"/>
          <w:sz w:val="28"/>
          <w:szCs w:val="28"/>
        </w:rPr>
        <w:t xml:space="preserve">        в) формирование запроса;</w:t>
      </w:r>
    </w:p>
    <w:p w:rsidR="00D60FDA" w:rsidRDefault="00D60FDA" w:rsidP="00D60FDA">
      <w:pPr>
        <w:spacing w:after="0" w:line="240" w:lineRule="auto"/>
        <w:jc w:val="both"/>
        <w:rPr>
          <w:rFonts w:ascii="Times New Roman" w:hAnsi="Times New Roman"/>
          <w:sz w:val="28"/>
          <w:szCs w:val="28"/>
        </w:rPr>
      </w:pPr>
      <w:r>
        <w:rPr>
          <w:rFonts w:ascii="Times New Roman" w:hAnsi="Times New Roman"/>
          <w:sz w:val="28"/>
          <w:szCs w:val="28"/>
        </w:rPr>
        <w:t xml:space="preserve">        г) прием и регистрация запроса и иных документов, необходимых для предоставления услуги;</w:t>
      </w:r>
    </w:p>
    <w:p w:rsidR="00D60FDA" w:rsidRDefault="00D60FDA" w:rsidP="00D60FD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Предоставление услуги начинается с момента приема и регистрации органом (</w:t>
      </w:r>
      <w:r w:rsidRPr="00383169">
        <w:rPr>
          <w:rFonts w:ascii="Times New Roman" w:hAnsi="Times New Roman"/>
          <w:sz w:val="28"/>
          <w:szCs w:val="28"/>
        </w:rPr>
        <w:t>организацией), МФЦ  документов, необходимых</w:t>
      </w:r>
      <w:r>
        <w:rPr>
          <w:rFonts w:ascii="Times New Roman" w:hAnsi="Times New Roman"/>
          <w:sz w:val="28"/>
          <w:szCs w:val="28"/>
        </w:rPr>
        <w:t xml:space="preserve">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60FDA" w:rsidRDefault="00D60FDA" w:rsidP="00D60FD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w:t>
      </w:r>
      <w:proofErr w:type="spellEnd"/>
      <w:r>
        <w:rPr>
          <w:rFonts w:ascii="Times New Roman" w:hAnsi="Times New Roman"/>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60FDA" w:rsidRDefault="00D60FDA" w:rsidP="00D60FDA">
      <w:pPr>
        <w:spacing w:after="0" w:line="240" w:lineRule="auto"/>
        <w:jc w:val="both"/>
        <w:rPr>
          <w:rFonts w:ascii="Times New Roman" w:hAnsi="Times New Roman"/>
          <w:sz w:val="28"/>
          <w:szCs w:val="28"/>
        </w:rPr>
      </w:pPr>
      <w:r>
        <w:rPr>
          <w:rFonts w:ascii="Times New Roman" w:hAnsi="Times New Roman"/>
          <w:sz w:val="28"/>
          <w:szCs w:val="28"/>
        </w:rPr>
        <w:t xml:space="preserve">      е) получение результата предоставления услуги;</w:t>
      </w:r>
    </w:p>
    <w:p w:rsidR="00D60FDA" w:rsidRDefault="00D60FDA" w:rsidP="00D60FDA">
      <w:pPr>
        <w:spacing w:after="0" w:line="240" w:lineRule="auto"/>
        <w:jc w:val="both"/>
        <w:rPr>
          <w:rFonts w:ascii="Times New Roman" w:hAnsi="Times New Roman"/>
          <w:sz w:val="28"/>
          <w:szCs w:val="28"/>
        </w:rPr>
      </w:pPr>
      <w:r>
        <w:rPr>
          <w:rFonts w:ascii="Times New Roman" w:hAnsi="Times New Roman"/>
          <w:sz w:val="28"/>
          <w:szCs w:val="28"/>
        </w:rPr>
        <w:t xml:space="preserve">      ж) получение сведений о ходе выполнения запроса;</w:t>
      </w:r>
    </w:p>
    <w:p w:rsidR="00D60FDA" w:rsidRDefault="00D60FDA" w:rsidP="00D60FDA">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осуществление оценки качества предоставления услуги.</w:t>
      </w:r>
    </w:p>
    <w:p w:rsidR="00D60FDA" w:rsidRPr="007A708E" w:rsidRDefault="00D60FDA" w:rsidP="00D60FDA">
      <w:pPr>
        <w:spacing w:after="0" w:line="240" w:lineRule="auto"/>
        <w:ind w:firstLine="708"/>
        <w:jc w:val="both"/>
        <w:rPr>
          <w:rFonts w:ascii="Times New Roman" w:hAnsi="Times New Roman"/>
          <w:sz w:val="28"/>
          <w:szCs w:val="28"/>
        </w:rPr>
      </w:pPr>
      <w:r w:rsidRPr="007A708E">
        <w:rPr>
          <w:rFonts w:ascii="Times New Roman" w:hAnsi="Times New Roman"/>
          <w:sz w:val="28"/>
          <w:szCs w:val="28"/>
        </w:rPr>
        <w:t>Предоставлена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D60FDA" w:rsidRDefault="00D60FDA" w:rsidP="00D60FDA">
      <w:pPr>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74A6B" w:rsidRDefault="00E74A6B">
      <w:pPr>
        <w:spacing w:after="0"/>
        <w:ind w:firstLine="426"/>
        <w:jc w:val="both"/>
        <w:rPr>
          <w:rFonts w:ascii="Times New Roman" w:hAnsi="Times New Roman"/>
          <w:sz w:val="28"/>
          <w:szCs w:val="28"/>
        </w:rPr>
      </w:pPr>
    </w:p>
    <w:p w:rsidR="00E74A6B" w:rsidRDefault="00E74A6B">
      <w:pPr>
        <w:pStyle w:val="ConsPlusNormal0"/>
        <w:jc w:val="center"/>
        <w:rPr>
          <w:rFonts w:ascii="Times New Roman" w:hAnsi="Times New Roman"/>
          <w:sz w:val="28"/>
          <w:szCs w:val="28"/>
        </w:rPr>
      </w:pPr>
      <w:r>
        <w:rPr>
          <w:rFonts w:ascii="Times New Roman" w:hAnsi="Times New Roman"/>
          <w:sz w:val="28"/>
          <w:szCs w:val="28"/>
        </w:rPr>
        <w:t>Раздел II. СТАНДАРТ ПРЕДОСТАВЛЕНИЯ МУНИЦИПАЛЬНОЙ УСЛУГИ</w:t>
      </w:r>
    </w:p>
    <w:p w:rsidR="00E74A6B" w:rsidRDefault="00E74A6B">
      <w:pPr>
        <w:pStyle w:val="ConsPlusNormal0"/>
        <w:ind w:firstLine="540"/>
        <w:jc w:val="both"/>
        <w:rPr>
          <w:rFonts w:ascii="Times New Roman" w:hAnsi="Times New Roman"/>
          <w:sz w:val="28"/>
          <w:szCs w:val="28"/>
        </w:rPr>
      </w:pP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2.1. Наименование муниципальной услуги: «</w:t>
      </w:r>
      <w:r>
        <w:rPr>
          <w:rFonts w:ascii="Times New Roman" w:hAnsi="Times New Roman"/>
          <w:bCs/>
          <w:sz w:val="28"/>
          <w:szCs w:val="28"/>
        </w:rPr>
        <w:t>Предоставление гражданам земельных участков, находящихся в садоводческих товариществах</w:t>
      </w:r>
      <w:r>
        <w:rPr>
          <w:rFonts w:ascii="Times New Roman" w:hAnsi="Times New Roman"/>
          <w:sz w:val="28"/>
          <w:szCs w:val="28"/>
        </w:rPr>
        <w:t>»</w:t>
      </w:r>
      <w:r w:rsidR="00D60FDA">
        <w:rPr>
          <w:rFonts w:ascii="Times New Roman" w:hAnsi="Times New Roman"/>
          <w:sz w:val="28"/>
          <w:szCs w:val="28"/>
        </w:rPr>
        <w:t>.</w:t>
      </w:r>
    </w:p>
    <w:p w:rsidR="00E74A6B" w:rsidRDefault="00D60FDA">
      <w:pPr>
        <w:pStyle w:val="ConsPlusNormal0"/>
        <w:ind w:firstLine="540"/>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Администрацией, организуется Отделом. </w:t>
      </w:r>
      <w:r w:rsidRPr="003465E8">
        <w:rPr>
          <w:rFonts w:ascii="Times New Roman" w:hAnsi="Times New Roman"/>
          <w:sz w:val="28"/>
          <w:szCs w:val="28"/>
        </w:rPr>
        <w:t>Прием запросов и выдача результата рассмотрения на запрос осуществляется спе</w:t>
      </w:r>
      <w:r>
        <w:rPr>
          <w:rFonts w:ascii="Times New Roman" w:hAnsi="Times New Roman"/>
          <w:sz w:val="28"/>
          <w:szCs w:val="28"/>
        </w:rPr>
        <w:t xml:space="preserve">циалистами МФЦ и  </w:t>
      </w:r>
      <w:r w:rsidR="00EE5F3C">
        <w:rPr>
          <w:rFonts w:ascii="Times New Roman" w:hAnsi="Times New Roman"/>
          <w:sz w:val="28"/>
          <w:szCs w:val="28"/>
        </w:rPr>
        <w:t>Отдела</w:t>
      </w:r>
      <w:r w:rsidR="00E74A6B">
        <w:rPr>
          <w:rFonts w:ascii="Times New Roman" w:hAnsi="Times New Roman"/>
          <w:sz w:val="28"/>
          <w:szCs w:val="28"/>
        </w:rPr>
        <w:t>.</w:t>
      </w:r>
    </w:p>
    <w:p w:rsidR="00E74A6B" w:rsidRDefault="00E74A6B">
      <w:pPr>
        <w:pStyle w:val="ConsPlusNormal0"/>
        <w:ind w:firstLine="540"/>
        <w:jc w:val="both"/>
        <w:rPr>
          <w:rFonts w:ascii="Times New Roman" w:hAnsi="Times New Roman"/>
          <w:color w:val="000000"/>
          <w:sz w:val="28"/>
          <w:szCs w:val="28"/>
        </w:rPr>
      </w:pPr>
      <w:r>
        <w:rPr>
          <w:rFonts w:ascii="Times New Roman" w:hAnsi="Times New Roman"/>
          <w:sz w:val="28"/>
          <w:szCs w:val="28"/>
        </w:rPr>
        <w:t>Для получения муниципальной услуги от заявителя не требуется обращений в иные государс</w:t>
      </w:r>
      <w:r>
        <w:rPr>
          <w:rFonts w:ascii="Times New Roman" w:hAnsi="Times New Roman"/>
          <w:color w:val="000000"/>
          <w:sz w:val="28"/>
          <w:szCs w:val="28"/>
        </w:rPr>
        <w:t>твенные органы и организации.</w:t>
      </w:r>
    </w:p>
    <w:p w:rsidR="00E74A6B" w:rsidRDefault="00E74A6B">
      <w:pPr>
        <w:pStyle w:val="ConsPlusNormal0"/>
        <w:ind w:firstLine="540"/>
        <w:jc w:val="both"/>
        <w:rPr>
          <w:rFonts w:ascii="Times New Roman" w:hAnsi="Times New Roman"/>
          <w:sz w:val="28"/>
          <w:szCs w:val="28"/>
        </w:rPr>
      </w:pPr>
      <w:proofErr w:type="gramStart"/>
      <w:r>
        <w:rPr>
          <w:rFonts w:ascii="Times New Roman" w:hAnsi="Times New Roman"/>
          <w:color w:val="000000"/>
          <w:sz w:val="28"/>
          <w:szCs w:val="28"/>
        </w:rPr>
        <w:t xml:space="preserve">В соответствии с </w:t>
      </w:r>
      <w:hyperlink r:id="rId12" w:history="1">
        <w:r>
          <w:rPr>
            <w:rStyle w:val="a5"/>
            <w:rFonts w:ascii="Times New Roman" w:hAnsi="Times New Roman"/>
            <w:color w:val="000000"/>
            <w:sz w:val="28"/>
            <w:szCs w:val="28"/>
            <w:u w:val="none"/>
          </w:rPr>
          <w:t>пунктом 3 статьи 7</w:t>
        </w:r>
      </w:hyperlink>
      <w:r>
        <w:rPr>
          <w:rFonts w:ascii="Times New Roman" w:hAnsi="Times New Roman"/>
          <w:color w:val="000000"/>
          <w:sz w:val="28"/>
          <w:szCs w:val="28"/>
        </w:rPr>
        <w:t xml:space="preserve"> Федерального закона от 27.07.2010 № 210-ФЗ «Об организации предоставления государственных и муниципальных услуг» запрещается тре</w:t>
      </w:r>
      <w:r>
        <w:rPr>
          <w:rFonts w:ascii="Times New Roman" w:hAnsi="Times New Roman"/>
          <w:sz w:val="28"/>
          <w:szCs w:val="28"/>
        </w:rPr>
        <w:t>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w:t>
      </w:r>
      <w:proofErr w:type="gramEnd"/>
      <w:r>
        <w:rPr>
          <w:rFonts w:ascii="Times New Roman" w:hAnsi="Times New Roman"/>
          <w:sz w:val="28"/>
          <w:szCs w:val="28"/>
        </w:rPr>
        <w:t xml:space="preserve"> услуг, </w:t>
      </w:r>
      <w:proofErr w:type="gramStart"/>
      <w:r>
        <w:rPr>
          <w:rFonts w:ascii="Times New Roman" w:hAnsi="Times New Roman"/>
          <w:sz w:val="28"/>
          <w:szCs w:val="28"/>
        </w:rPr>
        <w:t>утвержденный</w:t>
      </w:r>
      <w:proofErr w:type="gramEnd"/>
      <w:r>
        <w:rPr>
          <w:rFonts w:ascii="Times New Roman" w:hAnsi="Times New Roman"/>
          <w:sz w:val="28"/>
          <w:szCs w:val="28"/>
        </w:rPr>
        <w:t xml:space="preserve"> Правительством Российской Федерации.</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2.3. Описание результата предоставления муниципальной услуги.</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предоставления муниципальной услуги является выдача (направление) заявителю:</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договора безвозмездной передачи земельного участка в собственность или акта приема-передачи земельного участка;</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договора на передачу в аренду земельного участка для ведения садоводства и огородничества;</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уведомления об отказе в предоставлении муниципальной услуги.</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Срок предоставления муниципальной услуги составляет не более 30 календарных дней со дня регистрации запроса.</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Приостановление срока предоставления муниципальной услуги не предусмотрено.</w:t>
      </w:r>
    </w:p>
    <w:p w:rsidR="00D60FDA" w:rsidRPr="00087ED1" w:rsidRDefault="00D60FDA" w:rsidP="00D60FDA">
      <w:pPr>
        <w:pStyle w:val="ConsPlusNormal0"/>
        <w:ind w:firstLine="540"/>
        <w:jc w:val="both"/>
        <w:rPr>
          <w:rFonts w:ascii="Times New Roman" w:hAnsi="Times New Roman"/>
          <w:sz w:val="28"/>
          <w:szCs w:val="28"/>
        </w:rPr>
      </w:pPr>
      <w:r w:rsidRPr="00087ED1">
        <w:rPr>
          <w:rFonts w:ascii="Times New Roman" w:hAnsi="Times New Roman"/>
          <w:sz w:val="28"/>
          <w:szCs w:val="28"/>
        </w:rPr>
        <w:t>Результат предоставления муниципальной услуги:</w:t>
      </w:r>
    </w:p>
    <w:p w:rsidR="00D60FDA" w:rsidRPr="00087ED1" w:rsidRDefault="00D60FDA" w:rsidP="00D60FDA">
      <w:pPr>
        <w:pStyle w:val="ConsPlusNormal0"/>
        <w:numPr>
          <w:ilvl w:val="0"/>
          <w:numId w:val="32"/>
        </w:numPr>
        <w:tabs>
          <w:tab w:val="left" w:pos="142"/>
          <w:tab w:val="left" w:pos="851"/>
          <w:tab w:val="left" w:pos="1276"/>
          <w:tab w:val="left" w:pos="1418"/>
        </w:tabs>
        <w:ind w:left="0" w:firstLine="567"/>
        <w:jc w:val="both"/>
        <w:rPr>
          <w:rFonts w:ascii="Times New Roman" w:hAnsi="Times New Roman"/>
          <w:sz w:val="28"/>
          <w:szCs w:val="28"/>
        </w:rPr>
      </w:pPr>
      <w:r w:rsidRPr="00087ED1">
        <w:rPr>
          <w:rFonts w:ascii="Times New Roman" w:hAnsi="Times New Roman"/>
          <w:sz w:val="28"/>
          <w:szCs w:val="28"/>
        </w:rPr>
        <w:t xml:space="preserve">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 </w:t>
      </w:r>
    </w:p>
    <w:p w:rsidR="00D60FDA" w:rsidRPr="00087ED1" w:rsidRDefault="00D60FDA" w:rsidP="00D60FDA">
      <w:pPr>
        <w:pStyle w:val="ConsPlusNormal0"/>
        <w:widowControl/>
        <w:numPr>
          <w:ilvl w:val="0"/>
          <w:numId w:val="32"/>
        </w:numPr>
        <w:tabs>
          <w:tab w:val="left" w:pos="142"/>
          <w:tab w:val="left" w:pos="851"/>
          <w:tab w:val="left" w:pos="993"/>
          <w:tab w:val="left" w:pos="1276"/>
        </w:tabs>
        <w:suppressAutoHyphens w:val="0"/>
        <w:autoSpaceDN w:val="0"/>
        <w:adjustRightInd w:val="0"/>
        <w:ind w:left="0" w:firstLine="567"/>
        <w:jc w:val="both"/>
        <w:outlineLvl w:val="2"/>
        <w:rPr>
          <w:rFonts w:ascii="Times New Roman" w:hAnsi="Times New Roman"/>
          <w:sz w:val="28"/>
          <w:szCs w:val="28"/>
        </w:rPr>
      </w:pPr>
      <w:r w:rsidRPr="00087ED1">
        <w:rPr>
          <w:rFonts w:ascii="Times New Roman" w:hAnsi="Times New Roman"/>
          <w:sz w:val="28"/>
          <w:szCs w:val="28"/>
        </w:rPr>
        <w:t xml:space="preserve">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 </w:t>
      </w:r>
    </w:p>
    <w:p w:rsidR="00D60FDA" w:rsidRDefault="00D60FDA" w:rsidP="00D60FDA">
      <w:pPr>
        <w:pStyle w:val="ConsPlusNormal0"/>
        <w:ind w:firstLine="540"/>
        <w:jc w:val="both"/>
        <w:rPr>
          <w:rFonts w:ascii="Times New Roman" w:hAnsi="Times New Roman"/>
          <w:sz w:val="28"/>
          <w:szCs w:val="28"/>
        </w:rPr>
      </w:pPr>
      <w:r w:rsidRPr="00087ED1">
        <w:rPr>
          <w:rFonts w:ascii="Times New Roman" w:hAnsi="Times New Roman"/>
          <w:sz w:val="28"/>
          <w:szCs w:val="28"/>
        </w:rPr>
        <w:t xml:space="preserve">Администрацией, в случае возврата пакета документов из МФЦ, направляется  уведомление заявителю о готовности к подписанию проекта договора </w:t>
      </w:r>
      <w:r w:rsidR="00EE5F3C">
        <w:rPr>
          <w:rFonts w:ascii="Times New Roman" w:hAnsi="Times New Roman"/>
          <w:sz w:val="28"/>
          <w:szCs w:val="28"/>
        </w:rPr>
        <w:t xml:space="preserve"> безвозмездной передачи земельного участка в собственность или акта приема-передачи земельного участка</w:t>
      </w:r>
      <w:r w:rsidR="00EE5F3C" w:rsidRPr="00087ED1">
        <w:rPr>
          <w:rFonts w:ascii="Times New Roman" w:hAnsi="Times New Roman"/>
          <w:sz w:val="28"/>
          <w:szCs w:val="28"/>
        </w:rPr>
        <w:t xml:space="preserve"> </w:t>
      </w:r>
      <w:r w:rsidRPr="00087ED1">
        <w:rPr>
          <w:rFonts w:ascii="Times New Roman" w:hAnsi="Times New Roman"/>
          <w:sz w:val="28"/>
          <w:szCs w:val="28"/>
        </w:rPr>
        <w:t>при положительном результате, по форме согласно приложению № 10 к административному регламенту</w:t>
      </w:r>
      <w:r>
        <w:rPr>
          <w:rFonts w:ascii="Times New Roman" w:hAnsi="Times New Roman"/>
          <w:sz w:val="28"/>
          <w:szCs w:val="28"/>
        </w:rPr>
        <w:t>.</w:t>
      </w:r>
    </w:p>
    <w:p w:rsidR="00E74A6B" w:rsidRDefault="00E74A6B">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D60FDA" w:rsidRDefault="00E74A6B" w:rsidP="00D60FDA">
      <w:pPr>
        <w:widowControl w:val="0"/>
        <w:autoSpaceDE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hyperlink r:id="rId13" w:history="1">
        <w:r w:rsidR="00D60FDA" w:rsidRPr="00D60FDA">
          <w:rPr>
            <w:rStyle w:val="a5"/>
            <w:rFonts w:ascii="Times New Roman" w:hAnsi="Times New Roman"/>
            <w:color w:val="000000"/>
            <w:sz w:val="28"/>
            <w:szCs w:val="28"/>
            <w:u w:val="none"/>
          </w:rPr>
          <w:t>Конституция</w:t>
        </w:r>
      </w:hyperlink>
      <w:r w:rsidR="00D60FDA">
        <w:rPr>
          <w:rFonts w:ascii="Times New Roman" w:hAnsi="Times New Roman"/>
          <w:color w:val="000000"/>
          <w:sz w:val="28"/>
          <w:szCs w:val="28"/>
        </w:rPr>
        <w:t xml:space="preserve"> Российской Федерации (принята всенародным голосованием 12.12.1993 </w:t>
      </w:r>
      <w:r w:rsidR="00D60FDA" w:rsidRPr="0015573F">
        <w:rPr>
          <w:rFonts w:ascii="Times New Roman" w:hAnsi="Times New Roman"/>
          <w:color w:val="000000"/>
          <w:sz w:val="28"/>
          <w:szCs w:val="28"/>
        </w:rPr>
        <w:t>с изменениями, одобренными в ходе общероссийского голосования</w:t>
      </w:r>
      <w:r w:rsidR="00D60FDA">
        <w:rPr>
          <w:rFonts w:ascii="Times New Roman" w:hAnsi="Times New Roman"/>
          <w:color w:val="000000"/>
          <w:sz w:val="28"/>
          <w:szCs w:val="28"/>
        </w:rPr>
        <w:t xml:space="preserve"> </w:t>
      </w:r>
      <w:r w:rsidR="00D60FDA" w:rsidRPr="0015573F">
        <w:rPr>
          <w:rFonts w:ascii="Times New Roman" w:hAnsi="Times New Roman"/>
          <w:color w:val="000000"/>
          <w:sz w:val="28"/>
          <w:szCs w:val="28"/>
        </w:rPr>
        <w:t>1 июля 2020 года</w:t>
      </w:r>
      <w:r w:rsidR="00D60FDA">
        <w:rPr>
          <w:rFonts w:ascii="Times New Roman" w:hAnsi="Times New Roman"/>
          <w:color w:val="000000"/>
          <w:sz w:val="28"/>
          <w:szCs w:val="28"/>
        </w:rPr>
        <w:t>) опубликована в изданиях: «Российская газета», № 7, 21.01.2009, «Собрание законодательства Российской Федерации», 26.01.2009, № 4,         ст. 445, «Парламентская газета», № 4, 23-29.01.2009;</w:t>
      </w:r>
    </w:p>
    <w:p w:rsidR="00E74A6B" w:rsidRDefault="00E74A6B">
      <w:pPr>
        <w:widowControl w:val="0"/>
        <w:autoSpaceDE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Гражданский </w:t>
      </w:r>
      <w:hyperlink r:id="rId14" w:history="1">
        <w:r>
          <w:rPr>
            <w:rStyle w:val="a5"/>
            <w:rFonts w:ascii="Times New Roman" w:hAnsi="Times New Roman"/>
            <w:color w:val="000000"/>
            <w:sz w:val="28"/>
            <w:szCs w:val="28"/>
            <w:u w:val="none"/>
          </w:rPr>
          <w:t>кодекс</w:t>
        </w:r>
      </w:hyperlink>
      <w:r>
        <w:rPr>
          <w:rFonts w:ascii="Times New Roman" w:hAnsi="Times New Roman"/>
          <w:color w:val="000000"/>
          <w:sz w:val="28"/>
          <w:szCs w:val="28"/>
        </w:rPr>
        <w:t xml:space="preserve"> Российской Федерации (часть вторая), принят Государственной Думой 22.12.1995, Федеральный закон от 26.01.1996 № 14-ФЗ (в действующей редакции);</w:t>
      </w:r>
    </w:p>
    <w:p w:rsidR="00E74A6B" w:rsidRDefault="00E74A6B">
      <w:pPr>
        <w:widowControl w:val="0"/>
        <w:tabs>
          <w:tab w:val="left" w:pos="567"/>
        </w:tabs>
        <w:autoSpaceDE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Земельный кодекс Российской Федерации от 25.10.2001 № 136-ФЗ        (в действующей редакции), </w:t>
      </w:r>
      <w:hyperlink r:id="rId15" w:history="1">
        <w:r>
          <w:rPr>
            <w:rStyle w:val="a5"/>
            <w:rFonts w:ascii="Times New Roman" w:hAnsi="Times New Roman"/>
            <w:color w:val="000000"/>
            <w:sz w:val="28"/>
            <w:szCs w:val="28"/>
            <w:u w:val="none"/>
          </w:rPr>
          <w:t>ст. 25</w:t>
        </w:r>
      </w:hyperlink>
      <w:r>
        <w:rPr>
          <w:rFonts w:ascii="Times New Roman" w:hAnsi="Times New Roman"/>
          <w:color w:val="000000"/>
          <w:sz w:val="28"/>
          <w:szCs w:val="28"/>
        </w:rPr>
        <w:t xml:space="preserve">, </w:t>
      </w:r>
      <w:hyperlink r:id="rId16" w:history="1">
        <w:r>
          <w:rPr>
            <w:rStyle w:val="a5"/>
            <w:rFonts w:ascii="Times New Roman" w:hAnsi="Times New Roman"/>
            <w:color w:val="000000"/>
            <w:sz w:val="28"/>
            <w:szCs w:val="28"/>
            <w:u w:val="none"/>
          </w:rPr>
          <w:t>ст. 85</w:t>
        </w:r>
      </w:hyperlink>
      <w:r>
        <w:rPr>
          <w:rFonts w:ascii="Times New Roman" w:hAnsi="Times New Roman"/>
          <w:color w:val="000000"/>
          <w:sz w:val="28"/>
          <w:szCs w:val="28"/>
        </w:rPr>
        <w:t>, первоначальный текст документа опубликован в изданиях: «Собрание законодательства Российской Федерации», 29.10.2001, № 44, ст. 4147, «Парламентская газета», № 204-205, 30.10.2001, «Российская газета», № 211-212, 30.10.2001;</w:t>
      </w:r>
    </w:p>
    <w:p w:rsidR="00E74A6B" w:rsidRDefault="00E74A6B">
      <w:pPr>
        <w:widowControl w:val="0"/>
        <w:tabs>
          <w:tab w:val="left" w:pos="567"/>
        </w:tabs>
        <w:autoSpaceDE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Водный кодекс Российской Федерации от 03.06.2006 № 74-ФЗ               (в действующей редакции), </w:t>
      </w:r>
      <w:hyperlink r:id="rId17" w:history="1">
        <w:r>
          <w:rPr>
            <w:rStyle w:val="a5"/>
            <w:rFonts w:ascii="Times New Roman" w:hAnsi="Times New Roman"/>
            <w:color w:val="000000"/>
            <w:sz w:val="28"/>
            <w:szCs w:val="28"/>
            <w:u w:val="none"/>
          </w:rPr>
          <w:t>ст. 6</w:t>
        </w:r>
      </w:hyperlink>
      <w:r>
        <w:rPr>
          <w:rFonts w:ascii="Times New Roman" w:hAnsi="Times New Roman"/>
          <w:color w:val="000000"/>
          <w:sz w:val="28"/>
          <w:szCs w:val="28"/>
        </w:rPr>
        <w:t>, первоначальный текст документа опубликован в изданиях: «Собрание законодательства Российской Федерации», 05.06.2006, № 23, ст. 2381, «Парламентская газета», № 90-91, 08.06.2006, «Российская газета», № 121, 08.06.2006;</w:t>
      </w:r>
    </w:p>
    <w:p w:rsidR="00E74A6B" w:rsidRDefault="00E74A6B">
      <w:pPr>
        <w:widowControl w:val="0"/>
        <w:autoSpaceDE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Федеральный </w:t>
      </w:r>
      <w:hyperlink r:id="rId18" w:history="1">
        <w:r>
          <w:rPr>
            <w:rStyle w:val="a5"/>
            <w:rFonts w:ascii="Times New Roman" w:hAnsi="Times New Roman"/>
            <w:color w:val="000000"/>
            <w:sz w:val="28"/>
            <w:szCs w:val="28"/>
            <w:u w:val="none"/>
          </w:rPr>
          <w:t>закон</w:t>
        </w:r>
      </w:hyperlink>
      <w:r>
        <w:rPr>
          <w:rFonts w:ascii="Times New Roman" w:hAnsi="Times New Roman"/>
          <w:color w:val="000000"/>
          <w:sz w:val="28"/>
          <w:szCs w:val="28"/>
        </w:rPr>
        <w:t xml:space="preserve"> от 25.10.2001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w:t>
      </w:r>
      <w:r>
        <w:rPr>
          <w:rFonts w:ascii="Times New Roman" w:hAnsi="Times New Roman"/>
          <w:color w:val="000000"/>
          <w:sz w:val="28"/>
          <w:szCs w:val="28"/>
        </w:rPr>
        <w:lastRenderedPageBreak/>
        <w:t>Федерации», 29.10.2001, № 44, ст. 4148, «Парламентская газета», № 204-205, 30.10.2001, «Российская газета», № 211-212, 30.10.2001;</w:t>
      </w:r>
    </w:p>
    <w:p w:rsidR="00E74A6B" w:rsidRDefault="00E74A6B" w:rsidP="00D60FDA">
      <w:pPr>
        <w:widowControl w:val="0"/>
        <w:autoSpaceDE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w:t>
      </w:r>
      <w:r w:rsidR="00D60FDA">
        <w:rPr>
          <w:rFonts w:ascii="Times New Roman" w:hAnsi="Times New Roman"/>
          <w:color w:val="000000"/>
          <w:sz w:val="28"/>
          <w:szCs w:val="28"/>
        </w:rPr>
        <w:t xml:space="preserve"> </w:t>
      </w:r>
      <w:r w:rsidR="00D60FDA" w:rsidRPr="00087ED1">
        <w:rPr>
          <w:rFonts w:ascii="Times New Roman" w:hAnsi="Times New Roman"/>
          <w:color w:val="000000"/>
          <w:sz w:val="28"/>
          <w:szCs w:val="28"/>
        </w:rPr>
        <w:t xml:space="preserve">Федеральный закон </w:t>
      </w:r>
      <w:r w:rsidR="00D60FDA">
        <w:rPr>
          <w:rFonts w:ascii="Times New Roman" w:hAnsi="Times New Roman"/>
          <w:color w:val="000000"/>
          <w:sz w:val="28"/>
          <w:szCs w:val="28"/>
        </w:rPr>
        <w:t>«</w:t>
      </w:r>
      <w:r w:rsidR="00D60FDA" w:rsidRPr="00087ED1">
        <w:rPr>
          <w:rFonts w:ascii="Times New Roman" w:hAnsi="Times New Roman"/>
          <w:color w:val="000000"/>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 217-ФЗ, опубликован в изданиях «Собрание законодательства Российской Федерации», 10.08.2017, № 16, ст. 1854;</w:t>
      </w:r>
      <w:r w:rsidR="00D60FDA">
        <w:rPr>
          <w:rFonts w:ascii="Times New Roman" w:hAnsi="Times New Roman"/>
          <w:color w:val="000000"/>
          <w:sz w:val="28"/>
          <w:szCs w:val="28"/>
        </w:rPr>
        <w:t xml:space="preserve"> </w:t>
      </w:r>
    </w:p>
    <w:p w:rsidR="00E74A6B" w:rsidRDefault="00E74A6B">
      <w:pPr>
        <w:widowControl w:val="0"/>
        <w:numPr>
          <w:ilvl w:val="0"/>
          <w:numId w:val="17"/>
        </w:numPr>
        <w:autoSpaceDE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Федеральный </w:t>
      </w:r>
      <w:hyperlink r:id="rId19" w:history="1">
        <w:r>
          <w:rPr>
            <w:rStyle w:val="a5"/>
            <w:rFonts w:ascii="Times New Roman" w:hAnsi="Times New Roman"/>
            <w:color w:val="000000"/>
            <w:sz w:val="28"/>
            <w:szCs w:val="28"/>
            <w:u w:val="none"/>
          </w:rPr>
          <w:t>закон</w:t>
        </w:r>
      </w:hyperlink>
      <w:r>
        <w:rPr>
          <w:rFonts w:ascii="Times New Roman" w:hAnsi="Times New Roman"/>
          <w:color w:val="000000"/>
          <w:sz w:val="28"/>
          <w:szCs w:val="28"/>
        </w:rPr>
        <w:t xml:space="preserve"> от 27.07.2010 № 210-ФЗ (в действующей редакции) «Об организации предоставления государственных и муниципальных услуг», первоначальный текст опубликован в изданиях: «Российская газета», № 168, 30.07.2010, «Собрание законодательства Российской Федерации», 02.08.2010, № 31, ст. 4179;</w:t>
      </w:r>
    </w:p>
    <w:p w:rsidR="00E74A6B" w:rsidRDefault="00E74A6B">
      <w:pPr>
        <w:widowControl w:val="0"/>
        <w:numPr>
          <w:ilvl w:val="0"/>
          <w:numId w:val="17"/>
        </w:numPr>
        <w:autoSpaceDE w:val="0"/>
        <w:spacing w:after="0" w:line="240" w:lineRule="auto"/>
        <w:ind w:left="0" w:firstLine="567"/>
        <w:jc w:val="both"/>
        <w:rPr>
          <w:rFonts w:ascii="Times New Roman" w:hAnsi="Times New Roman"/>
          <w:color w:val="000000"/>
          <w:sz w:val="28"/>
          <w:szCs w:val="28"/>
        </w:rPr>
      </w:pPr>
      <w:r>
        <w:rPr>
          <w:rFonts w:ascii="Times New Roman" w:hAnsi="Times New Roman"/>
          <w:color w:val="000000"/>
          <w:sz w:val="28"/>
          <w:szCs w:val="28"/>
        </w:rPr>
        <w:t>Федеральный закон от 02 мая 2006 года № 59 «О порядке рассмотрения обращений граждан Российской Федерации».</w:t>
      </w:r>
    </w:p>
    <w:p w:rsidR="00E74A6B" w:rsidRDefault="00E74A6B">
      <w:pPr>
        <w:pStyle w:val="ConsPlusNormal0"/>
        <w:ind w:firstLine="540"/>
        <w:jc w:val="both"/>
        <w:rPr>
          <w:rFonts w:ascii="Times New Roman" w:hAnsi="Times New Roman"/>
          <w:sz w:val="28"/>
          <w:szCs w:val="28"/>
        </w:rPr>
      </w:pPr>
      <w:r>
        <w:rPr>
          <w:rFonts w:ascii="Times New Roman" w:hAnsi="Times New Roman"/>
          <w:color w:val="000000"/>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w:t>
      </w:r>
      <w:r>
        <w:rPr>
          <w:rFonts w:ascii="Times New Roman" w:hAnsi="Times New Roman"/>
          <w:sz w:val="28"/>
          <w:szCs w:val="28"/>
        </w:rPr>
        <w:t>собы их получения заявителем, в том числе в электронной форме, порядок их предоставления.</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2.6.1. Для получения муниципальной услуги заявитель представляет:</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документ, удостоверяющий личность заявителя, в виде паспорта гражданина Российской Федерации либо иной документ, предусмотренный законодательством Российской Федерации, удостоверяющий личность гражданина;</w:t>
      </w:r>
    </w:p>
    <w:p w:rsidR="00D60FDA" w:rsidRDefault="00D60FDA" w:rsidP="00D60FDA">
      <w:pPr>
        <w:widowControl w:val="0"/>
        <w:numPr>
          <w:ilvl w:val="0"/>
          <w:numId w:val="33"/>
        </w:numPr>
        <w:tabs>
          <w:tab w:val="left" w:pos="284"/>
          <w:tab w:val="left" w:pos="851"/>
          <w:tab w:val="left" w:pos="993"/>
        </w:tab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письменный запрос об оформлении и выдаче правоустанавливающих документов на земельный участок в садоводческом товариществе на территории муниципального образования «Светлогорский городской округ»;</w:t>
      </w:r>
    </w:p>
    <w:p w:rsidR="00D60FDA" w:rsidRDefault="00D60FDA" w:rsidP="00D60FDA">
      <w:pPr>
        <w:widowControl w:val="0"/>
        <w:numPr>
          <w:ilvl w:val="0"/>
          <w:numId w:val="33"/>
        </w:numPr>
        <w:tabs>
          <w:tab w:val="left" w:pos="284"/>
          <w:tab w:val="left" w:pos="851"/>
          <w:tab w:val="left" w:pos="993"/>
        </w:tab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заключение правления садоводческого товарищества об использовании гражданином земельного участка;</w:t>
      </w:r>
    </w:p>
    <w:p w:rsidR="00D60FDA" w:rsidRDefault="00D60FDA" w:rsidP="00D60FDA">
      <w:pPr>
        <w:widowControl w:val="0"/>
        <w:numPr>
          <w:ilvl w:val="0"/>
          <w:numId w:val="33"/>
        </w:numPr>
        <w:tabs>
          <w:tab w:val="left" w:pos="284"/>
          <w:tab w:val="left" w:pos="851"/>
          <w:tab w:val="left" w:pos="993"/>
        </w:tab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копию членской книжки, подтверждающей наличие членства гражданина в садовом товариществе. </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2.6.2. В запросе указываются:</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фамилия, имя, отчество (последнее – при наличии);</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почтовый адрес;</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номер контактного телефона;</w:t>
      </w:r>
    </w:p>
    <w:p w:rsidR="00E74A6B" w:rsidRDefault="00E74A6B" w:rsidP="00D60FDA">
      <w:pPr>
        <w:widowControl w:val="0"/>
        <w:tabs>
          <w:tab w:val="left" w:pos="567"/>
        </w:tabs>
        <w:autoSpaceDE w:val="0"/>
        <w:spacing w:after="0" w:line="240" w:lineRule="auto"/>
        <w:ind w:firstLine="567"/>
        <w:jc w:val="both"/>
        <w:rPr>
          <w:rFonts w:ascii="Times New Roman" w:hAnsi="Times New Roman"/>
          <w:sz w:val="28"/>
          <w:szCs w:val="28"/>
        </w:rPr>
      </w:pPr>
      <w:r>
        <w:rPr>
          <w:rFonts w:ascii="Times New Roman" w:hAnsi="Times New Roman"/>
          <w:sz w:val="28"/>
          <w:szCs w:val="28"/>
        </w:rPr>
        <w:t>– месторасположение земельного участка (наименование садоводческого товарищества, наименование или номер улицы (сектора) в садоводческом товариществе);</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номер земельного участка в садоводческом товариществе;</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кадастровый номер земельного участка;</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способ получения муниципальной услуги.</w:t>
      </w:r>
    </w:p>
    <w:p w:rsidR="00E74A6B" w:rsidRDefault="005A789B">
      <w:pPr>
        <w:pStyle w:val="ConsPlusNormal0"/>
        <w:ind w:firstLine="540"/>
        <w:jc w:val="both"/>
        <w:rPr>
          <w:rFonts w:ascii="Times New Roman" w:hAnsi="Times New Roman"/>
          <w:sz w:val="28"/>
          <w:szCs w:val="28"/>
        </w:rPr>
      </w:pPr>
      <w:proofErr w:type="gramStart"/>
      <w:r>
        <w:rPr>
          <w:rFonts w:ascii="Times New Roman" w:hAnsi="Times New Roman"/>
          <w:sz w:val="28"/>
          <w:szCs w:val="28"/>
        </w:rPr>
        <w:t>З</w:t>
      </w:r>
      <w:r w:rsidR="00E74A6B">
        <w:rPr>
          <w:rFonts w:ascii="Times New Roman" w:hAnsi="Times New Roman"/>
          <w:sz w:val="28"/>
          <w:szCs w:val="28"/>
        </w:rPr>
        <w:t xml:space="preserve">апрос о предоставлении </w:t>
      </w:r>
      <w:r w:rsidR="00E74A6B">
        <w:rPr>
          <w:rFonts w:ascii="Times New Roman" w:hAnsi="Times New Roman"/>
          <w:color w:val="000000"/>
          <w:sz w:val="28"/>
          <w:szCs w:val="28"/>
        </w:rPr>
        <w:t xml:space="preserve">муниципальной услуги составляется от руки (чернилами или пастой) или машинописным текстом, примерный бланк </w:t>
      </w:r>
      <w:hyperlink w:anchor="P518" w:history="1">
        <w:r w:rsidR="00E74A6B">
          <w:rPr>
            <w:rStyle w:val="a5"/>
            <w:rFonts w:ascii="Times New Roman" w:hAnsi="Times New Roman"/>
            <w:color w:val="000000"/>
            <w:sz w:val="28"/>
            <w:szCs w:val="28"/>
            <w:u w:val="none"/>
          </w:rPr>
          <w:t>запроса</w:t>
        </w:r>
      </w:hyperlink>
      <w:r w:rsidR="00E74A6B">
        <w:rPr>
          <w:rFonts w:ascii="Times New Roman" w:hAnsi="Times New Roman"/>
          <w:color w:val="000000"/>
          <w:sz w:val="28"/>
          <w:szCs w:val="28"/>
        </w:rPr>
        <w:t xml:space="preserve"> о п</w:t>
      </w:r>
      <w:r w:rsidR="00E74A6B">
        <w:rPr>
          <w:rFonts w:ascii="Times New Roman" w:hAnsi="Times New Roman"/>
          <w:bCs/>
          <w:color w:val="000000"/>
          <w:sz w:val="28"/>
          <w:szCs w:val="28"/>
        </w:rPr>
        <w:t xml:space="preserve">редоставлении гражданам земельных участков, находящихся в </w:t>
      </w:r>
      <w:r w:rsidR="00E74A6B">
        <w:rPr>
          <w:rFonts w:ascii="Times New Roman" w:hAnsi="Times New Roman"/>
          <w:bCs/>
          <w:color w:val="000000"/>
          <w:sz w:val="28"/>
          <w:szCs w:val="28"/>
        </w:rPr>
        <w:lastRenderedPageBreak/>
        <w:t>садоводческих товариществах</w:t>
      </w:r>
      <w:r w:rsidR="00E74A6B">
        <w:rPr>
          <w:rFonts w:ascii="Times New Roman" w:hAnsi="Times New Roman"/>
          <w:color w:val="000000"/>
          <w:sz w:val="28"/>
          <w:szCs w:val="28"/>
        </w:rPr>
        <w:t xml:space="preserve"> приводится в приложении № 1 к настоящему Административному регламенту, примерный образец </w:t>
      </w:r>
      <w:hyperlink w:anchor="P633" w:history="1">
        <w:r w:rsidR="00E74A6B">
          <w:rPr>
            <w:rStyle w:val="a5"/>
            <w:rFonts w:ascii="Times New Roman" w:hAnsi="Times New Roman"/>
            <w:color w:val="000000"/>
            <w:sz w:val="28"/>
            <w:szCs w:val="28"/>
            <w:u w:val="none"/>
          </w:rPr>
          <w:t>запроса</w:t>
        </w:r>
      </w:hyperlink>
      <w:r w:rsidR="00E74A6B">
        <w:rPr>
          <w:rFonts w:ascii="Times New Roman" w:hAnsi="Times New Roman"/>
          <w:color w:val="000000"/>
          <w:sz w:val="28"/>
          <w:szCs w:val="28"/>
        </w:rPr>
        <w:t xml:space="preserve"> о п</w:t>
      </w:r>
      <w:r w:rsidR="00E74A6B">
        <w:rPr>
          <w:rFonts w:ascii="Times New Roman" w:hAnsi="Times New Roman"/>
          <w:bCs/>
          <w:color w:val="000000"/>
          <w:sz w:val="28"/>
          <w:szCs w:val="28"/>
        </w:rPr>
        <w:t>редоставлении гражданам земельных участков, находящихся в садоводческих товариществах</w:t>
      </w:r>
      <w:r w:rsidR="00E74A6B">
        <w:rPr>
          <w:rFonts w:ascii="Times New Roman" w:hAnsi="Times New Roman"/>
          <w:color w:val="000000"/>
          <w:sz w:val="28"/>
          <w:szCs w:val="28"/>
        </w:rPr>
        <w:t xml:space="preserve"> приводится в приложении № 2 к на</w:t>
      </w:r>
      <w:r w:rsidR="00E74A6B">
        <w:rPr>
          <w:rFonts w:ascii="Times New Roman" w:hAnsi="Times New Roman"/>
          <w:sz w:val="28"/>
          <w:szCs w:val="28"/>
        </w:rPr>
        <w:t>стоящему Административному регламенту.</w:t>
      </w:r>
      <w:proofErr w:type="gramEnd"/>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В случае подачи запроса с комплектом документов представителем заявителя к запросу прилагается доверенность, подтверждающая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xml:space="preserve">2.6.3. Заявитель получает примерный бланк запроса у специалиста МФЦ при личном обращении либо самостоятельно в электронном виде на официальном сайте администрации муниципального образования «Светлогорский городской округ» в информационно-телекоммуникационной сети «Интернет» </w:t>
      </w:r>
      <w:r>
        <w:rPr>
          <w:rFonts w:ascii="Times New Roman" w:hAnsi="Times New Roman"/>
          <w:sz w:val="28"/>
          <w:szCs w:val="28"/>
          <w:lang w:val="en-US"/>
        </w:rPr>
        <w:t>www</w:t>
      </w:r>
      <w:r w:rsidRPr="00294A99">
        <w:rPr>
          <w:rFonts w:ascii="Times New Roman" w:hAnsi="Times New Roman"/>
          <w:sz w:val="28"/>
          <w:szCs w:val="28"/>
        </w:rPr>
        <w:t>.</w:t>
      </w:r>
      <w:proofErr w:type="spellStart"/>
      <w:r>
        <w:rPr>
          <w:rFonts w:ascii="Times New Roman" w:hAnsi="Times New Roman"/>
          <w:sz w:val="28"/>
          <w:szCs w:val="28"/>
          <w:lang w:val="en-US"/>
        </w:rPr>
        <w:t>svetlogorsk</w:t>
      </w:r>
      <w:proofErr w:type="spellEnd"/>
      <w:r>
        <w:rPr>
          <w:rFonts w:ascii="Times New Roman" w:hAnsi="Times New Roman"/>
          <w:sz w:val="28"/>
          <w:szCs w:val="28"/>
        </w:rPr>
        <w:t>39.</w:t>
      </w:r>
      <w:proofErr w:type="spellStart"/>
      <w:r>
        <w:rPr>
          <w:rFonts w:ascii="Times New Roman" w:hAnsi="Times New Roman"/>
          <w:sz w:val="28"/>
          <w:szCs w:val="28"/>
          <w:lang w:val="en-US"/>
        </w:rPr>
        <w:t>ru</w:t>
      </w:r>
      <w:proofErr w:type="spellEnd"/>
      <w:r w:rsidRPr="008F74CC">
        <w:rPr>
          <w:rFonts w:ascii="Times New Roman" w:hAnsi="Times New Roman"/>
          <w:sz w:val="28"/>
          <w:szCs w:val="28"/>
        </w:rPr>
        <w:t xml:space="preserve">, </w:t>
      </w:r>
      <w:r w:rsidRPr="008F74CC">
        <w:rPr>
          <w:rFonts w:ascii="Times New Roman" w:hAnsi="Times New Roman"/>
          <w:color w:val="000000"/>
          <w:sz w:val="28"/>
          <w:szCs w:val="28"/>
        </w:rPr>
        <w:t>на Едином портале государственных и муниципальных услуг</w:t>
      </w:r>
      <w:r w:rsidRPr="00294A99">
        <w:rPr>
          <w:rFonts w:ascii="Times New Roman" w:hAnsi="Times New Roman"/>
          <w:sz w:val="28"/>
          <w:szCs w:val="28"/>
        </w:rPr>
        <w:t xml:space="preserve"> (функций)</w:t>
      </w:r>
      <w:r w:rsidRPr="00D60FDA">
        <w:rPr>
          <w:rFonts w:ascii="Times New Roman" w:hAnsi="Times New Roman"/>
          <w:sz w:val="28"/>
          <w:szCs w:val="28"/>
        </w:rPr>
        <w:t xml:space="preserve"> (</w:t>
      </w:r>
      <w:hyperlink r:id="rId20" w:history="1">
        <w:r w:rsidRPr="00D60FDA">
          <w:rPr>
            <w:rStyle w:val="a5"/>
            <w:rFonts w:ascii="Times New Roman" w:hAnsi="Times New Roman"/>
            <w:color w:val="auto"/>
            <w:sz w:val="28"/>
            <w:szCs w:val="28"/>
            <w:u w:val="none"/>
            <w:lang w:val="en-US"/>
          </w:rPr>
          <w:t>www</w:t>
        </w:r>
        <w:r w:rsidRPr="00D60FDA">
          <w:rPr>
            <w:rStyle w:val="a5"/>
            <w:rFonts w:ascii="Times New Roman" w:hAnsi="Times New Roman"/>
            <w:color w:val="auto"/>
            <w:sz w:val="28"/>
            <w:szCs w:val="28"/>
            <w:u w:val="none"/>
          </w:rPr>
          <w:t>.</w:t>
        </w:r>
        <w:proofErr w:type="spellStart"/>
        <w:r w:rsidRPr="00D60FDA">
          <w:rPr>
            <w:rStyle w:val="a5"/>
            <w:rFonts w:ascii="Times New Roman" w:hAnsi="Times New Roman"/>
            <w:color w:val="auto"/>
            <w:sz w:val="28"/>
            <w:szCs w:val="28"/>
            <w:u w:val="none"/>
            <w:lang w:val="en-US"/>
          </w:rPr>
          <w:t>gosuslugi</w:t>
        </w:r>
        <w:proofErr w:type="spellEnd"/>
        <w:r w:rsidRPr="00D60FDA">
          <w:rPr>
            <w:rStyle w:val="a5"/>
            <w:rFonts w:ascii="Times New Roman" w:hAnsi="Times New Roman"/>
            <w:color w:val="auto"/>
            <w:sz w:val="28"/>
            <w:szCs w:val="28"/>
            <w:u w:val="none"/>
          </w:rPr>
          <w:t>.</w:t>
        </w:r>
        <w:proofErr w:type="spellStart"/>
        <w:r w:rsidRPr="00D60FDA">
          <w:rPr>
            <w:rStyle w:val="a5"/>
            <w:rFonts w:ascii="Times New Roman" w:hAnsi="Times New Roman"/>
            <w:color w:val="auto"/>
            <w:sz w:val="28"/>
            <w:szCs w:val="28"/>
            <w:u w:val="none"/>
            <w:lang w:val="en-US"/>
          </w:rPr>
          <w:t>ru</w:t>
        </w:r>
        <w:proofErr w:type="spellEnd"/>
      </w:hyperlink>
      <w:r>
        <w:rPr>
          <w:rFonts w:ascii="Times New Roman" w:hAnsi="Times New Roman"/>
          <w:color w:val="000000"/>
          <w:sz w:val="28"/>
          <w:szCs w:val="28"/>
        </w:rPr>
        <w:t xml:space="preserve"> ЕГПУ</w:t>
      </w:r>
      <w:r w:rsidRPr="008F74CC">
        <w:rPr>
          <w:rFonts w:ascii="Times New Roman" w:hAnsi="Times New Roman"/>
          <w:color w:val="000000"/>
          <w:sz w:val="28"/>
          <w:szCs w:val="28"/>
        </w:rPr>
        <w:t>)</w:t>
      </w:r>
      <w:r>
        <w:rPr>
          <w:rFonts w:ascii="Times New Roman" w:hAnsi="Times New Roman"/>
          <w:sz w:val="28"/>
          <w:szCs w:val="28"/>
        </w:rPr>
        <w:t>.</w:t>
      </w:r>
    </w:p>
    <w:p w:rsidR="00E74A6B" w:rsidRDefault="00D60FDA">
      <w:pPr>
        <w:pStyle w:val="ConsPlusNormal0"/>
        <w:ind w:firstLine="540"/>
        <w:jc w:val="both"/>
        <w:rPr>
          <w:rFonts w:ascii="Times New Roman" w:hAnsi="Times New Roman"/>
          <w:sz w:val="28"/>
          <w:szCs w:val="28"/>
        </w:rPr>
      </w:pPr>
      <w:r>
        <w:rPr>
          <w:rFonts w:ascii="Times New Roman" w:hAnsi="Times New Roman"/>
          <w:sz w:val="28"/>
          <w:szCs w:val="28"/>
        </w:rPr>
        <w:t>З</w:t>
      </w:r>
      <w:r w:rsidR="00E74A6B">
        <w:rPr>
          <w:rFonts w:ascii="Times New Roman" w:hAnsi="Times New Roman"/>
          <w:sz w:val="28"/>
          <w:szCs w:val="28"/>
        </w:rPr>
        <w:t>апрос о предоставлении муниципальной услуги с комплектом документов заявитель представляет:</w:t>
      </w:r>
    </w:p>
    <w:p w:rsidR="00D60FDA" w:rsidRPr="00294A99" w:rsidRDefault="00D60FDA" w:rsidP="00D60FDA">
      <w:pPr>
        <w:pStyle w:val="ConsPlusNormal0"/>
        <w:numPr>
          <w:ilvl w:val="0"/>
          <w:numId w:val="34"/>
        </w:numPr>
        <w:tabs>
          <w:tab w:val="left" w:pos="851"/>
          <w:tab w:val="left" w:pos="1276"/>
          <w:tab w:val="left" w:pos="1418"/>
        </w:tabs>
        <w:ind w:left="0" w:firstLine="567"/>
        <w:jc w:val="both"/>
        <w:rPr>
          <w:rFonts w:ascii="Times New Roman" w:hAnsi="Times New Roman"/>
          <w:sz w:val="28"/>
          <w:szCs w:val="28"/>
        </w:rPr>
      </w:pPr>
      <w:r>
        <w:rPr>
          <w:rFonts w:ascii="Times New Roman" w:hAnsi="Times New Roman"/>
          <w:sz w:val="28"/>
          <w:szCs w:val="28"/>
        </w:rPr>
        <w:t>при личном обращении к специалисту МФЦ или Административного отдела;</w:t>
      </w:r>
    </w:p>
    <w:p w:rsidR="00D60FDA" w:rsidRDefault="00D60FDA" w:rsidP="00D60FDA">
      <w:pPr>
        <w:pStyle w:val="ConsPlusNormal0"/>
        <w:numPr>
          <w:ilvl w:val="0"/>
          <w:numId w:val="34"/>
        </w:numPr>
        <w:tabs>
          <w:tab w:val="left" w:pos="851"/>
          <w:tab w:val="left" w:pos="1276"/>
          <w:tab w:val="left" w:pos="1418"/>
        </w:tabs>
        <w:ind w:left="0" w:firstLine="567"/>
        <w:jc w:val="both"/>
        <w:rPr>
          <w:rFonts w:ascii="Times New Roman" w:hAnsi="Times New Roman"/>
          <w:sz w:val="28"/>
          <w:szCs w:val="28"/>
        </w:rPr>
      </w:pPr>
      <w:r>
        <w:rPr>
          <w:rFonts w:ascii="Times New Roman" w:hAnsi="Times New Roman"/>
          <w:sz w:val="28"/>
          <w:szCs w:val="28"/>
        </w:rPr>
        <w:t>посредством электронной почты;</w:t>
      </w:r>
    </w:p>
    <w:p w:rsidR="00D60FDA" w:rsidRDefault="00D60FDA" w:rsidP="00D60FDA">
      <w:pPr>
        <w:pStyle w:val="ConsPlusNormal0"/>
        <w:numPr>
          <w:ilvl w:val="0"/>
          <w:numId w:val="34"/>
        </w:numPr>
        <w:tabs>
          <w:tab w:val="left" w:pos="851"/>
          <w:tab w:val="left" w:pos="1276"/>
          <w:tab w:val="left" w:pos="1418"/>
        </w:tabs>
        <w:ind w:left="0" w:firstLine="567"/>
        <w:jc w:val="both"/>
        <w:rPr>
          <w:rFonts w:ascii="Times New Roman" w:hAnsi="Times New Roman"/>
          <w:sz w:val="28"/>
          <w:szCs w:val="28"/>
        </w:rPr>
      </w:pPr>
      <w:r>
        <w:rPr>
          <w:rFonts w:ascii="Times New Roman" w:hAnsi="Times New Roman"/>
          <w:sz w:val="28"/>
          <w:szCs w:val="28"/>
        </w:rPr>
        <w:t>посредством почты в адрес МФЦ;</w:t>
      </w:r>
    </w:p>
    <w:p w:rsidR="00D60FDA" w:rsidRDefault="00D60FDA" w:rsidP="00D60FDA">
      <w:pPr>
        <w:widowControl w:val="0"/>
        <w:numPr>
          <w:ilvl w:val="0"/>
          <w:numId w:val="34"/>
        </w:numPr>
        <w:tabs>
          <w:tab w:val="left" w:pos="851"/>
          <w:tab w:val="left" w:pos="1276"/>
          <w:tab w:val="left" w:pos="1418"/>
        </w:tabs>
        <w:autoSpaceDE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в электронной форме посредством заполнения интерактивной формы </w:t>
      </w:r>
    </w:p>
    <w:p w:rsidR="00D60FDA" w:rsidRPr="003719BF" w:rsidRDefault="00D60FDA" w:rsidP="00D60FDA">
      <w:pPr>
        <w:widowControl w:val="0"/>
        <w:numPr>
          <w:ilvl w:val="0"/>
          <w:numId w:val="34"/>
        </w:numPr>
        <w:tabs>
          <w:tab w:val="left" w:pos="851"/>
          <w:tab w:val="left" w:pos="1276"/>
          <w:tab w:val="left" w:pos="1418"/>
        </w:tabs>
        <w:autoSpaceDE w:val="0"/>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на региональном сегменте</w:t>
      </w:r>
      <w:r w:rsidRPr="003719BF">
        <w:rPr>
          <w:rFonts w:ascii="Times New Roman" w:eastAsia="Times New Roman" w:hAnsi="Times New Roman"/>
          <w:sz w:val="28"/>
          <w:szCs w:val="28"/>
        </w:rPr>
        <w:t xml:space="preserve"> </w:t>
      </w:r>
      <w:r>
        <w:rPr>
          <w:rFonts w:ascii="Times New Roman" w:eastAsia="Times New Roman" w:hAnsi="Times New Roman"/>
          <w:sz w:val="28"/>
          <w:szCs w:val="28"/>
        </w:rPr>
        <w:t>ЕПГУ.</w:t>
      </w:r>
      <w:r>
        <w:rPr>
          <w:rFonts w:ascii="Times New Roman" w:hAnsi="Times New Roman"/>
          <w:color w:val="FF0000"/>
          <w:sz w:val="28"/>
          <w:szCs w:val="28"/>
        </w:rPr>
        <w:t xml:space="preserve"> </w:t>
      </w:r>
      <w:r>
        <w:rPr>
          <w:rFonts w:ascii="Times New Roman" w:hAnsi="Times New Roman"/>
          <w:sz w:val="28"/>
          <w:szCs w:val="28"/>
        </w:rPr>
        <w:t>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E74A6B" w:rsidRDefault="00E74A6B" w:rsidP="00D60FDA">
      <w:pPr>
        <w:widowControl w:val="0"/>
        <w:tabs>
          <w:tab w:val="left" w:pos="851"/>
        </w:tabs>
        <w:autoSpaceDE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При подаче запроса о предоставлении муниципальной услуги по электронной почте электронные образы документов, представляемые с запросом, должны представляться в формате PDF или RTF.</w:t>
      </w:r>
    </w:p>
    <w:p w:rsidR="00E74A6B" w:rsidRDefault="00E74A6B" w:rsidP="00D60FDA">
      <w:pPr>
        <w:tabs>
          <w:tab w:val="left" w:pos="993"/>
        </w:tabs>
        <w:autoSpaceDE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1" w:history="1">
        <w:r>
          <w:rPr>
            <w:rStyle w:val="a5"/>
            <w:rFonts w:ascii="Times New Roman" w:eastAsia="Times New Roman" w:hAnsi="Times New Roman"/>
            <w:color w:val="000000"/>
            <w:sz w:val="28"/>
            <w:szCs w:val="28"/>
            <w:u w:val="none"/>
          </w:rPr>
          <w:t>закона</w:t>
        </w:r>
      </w:hyperlink>
      <w:r>
        <w:rPr>
          <w:rFonts w:ascii="Times New Roman" w:eastAsia="Times New Roman" w:hAnsi="Times New Roman"/>
          <w:sz w:val="28"/>
          <w:szCs w:val="28"/>
        </w:rPr>
        <w:t xml:space="preserve"> </w:t>
      </w:r>
      <w:hyperlink r:id="rId22" w:history="1">
        <w:r>
          <w:rPr>
            <w:rStyle w:val="a5"/>
            <w:rFonts w:ascii="Times New Roman" w:eastAsia="Times New Roman" w:hAnsi="Times New Roman"/>
            <w:color w:val="auto"/>
            <w:sz w:val="28"/>
            <w:szCs w:val="28"/>
            <w:u w:val="none"/>
          </w:rPr>
          <w:t>от 06.04.2011 № 63-ФЗ</w:t>
        </w:r>
      </w:hyperlink>
      <w:r>
        <w:rPr>
          <w:rFonts w:ascii="Times New Roman" w:eastAsia="Times New Roman" w:hAnsi="Times New Roman"/>
          <w:sz w:val="28"/>
          <w:szCs w:val="28"/>
        </w:rPr>
        <w:t xml:space="preserve"> «Об электронной подписи» и требованиями Федерального </w:t>
      </w:r>
      <w:hyperlink r:id="rId23" w:history="1">
        <w:r>
          <w:rPr>
            <w:rStyle w:val="a5"/>
            <w:rFonts w:ascii="Times New Roman" w:eastAsia="Times New Roman" w:hAnsi="Times New Roman"/>
            <w:color w:val="000000"/>
            <w:sz w:val="28"/>
            <w:szCs w:val="28"/>
            <w:u w:val="none"/>
          </w:rPr>
          <w:t>закона</w:t>
        </w:r>
      </w:hyperlink>
      <w:r>
        <w:rPr>
          <w:rFonts w:ascii="Times New Roman" w:eastAsia="Times New Roman" w:hAnsi="Times New Roman"/>
          <w:sz w:val="28"/>
          <w:szCs w:val="28"/>
        </w:rPr>
        <w:t xml:space="preserve"> </w:t>
      </w:r>
      <w:hyperlink r:id="rId24" w:history="1">
        <w:r>
          <w:rPr>
            <w:rStyle w:val="a5"/>
            <w:rFonts w:ascii="Times New Roman" w:eastAsia="Times New Roman" w:hAnsi="Times New Roman"/>
            <w:color w:val="auto"/>
            <w:sz w:val="28"/>
            <w:szCs w:val="28"/>
            <w:u w:val="none"/>
          </w:rPr>
          <w:t>от 27.07.2010 № 210-ФЗ</w:t>
        </w:r>
      </w:hyperlink>
      <w:r>
        <w:rPr>
          <w:rFonts w:ascii="Times New Roman" w:eastAsia="Times New Roman" w:hAnsi="Times New Roman"/>
          <w:sz w:val="28"/>
          <w:szCs w:val="28"/>
        </w:rPr>
        <w:t>.</w:t>
      </w:r>
    </w:p>
    <w:p w:rsidR="00D60FDA" w:rsidRPr="003719BF" w:rsidRDefault="00D60FDA" w:rsidP="00D60FDA">
      <w:pPr>
        <w:tabs>
          <w:tab w:val="left" w:pos="993"/>
        </w:tabs>
        <w:autoSpaceDE w:val="0"/>
        <w:spacing w:after="0" w:line="240" w:lineRule="auto"/>
        <w:ind w:firstLine="567"/>
        <w:jc w:val="both"/>
        <w:rPr>
          <w:rFonts w:ascii="Times New Roman" w:eastAsia="Times New Roman" w:hAnsi="Times New Roman"/>
          <w:sz w:val="28"/>
          <w:szCs w:val="28"/>
        </w:rPr>
      </w:pPr>
      <w:r w:rsidRPr="003719BF">
        <w:rPr>
          <w:rFonts w:ascii="Times New Roman" w:eastAsia="Times New Roman" w:hAnsi="Times New Roman"/>
          <w:sz w:val="28"/>
          <w:szCs w:val="28"/>
        </w:rPr>
        <w:t xml:space="preserve">При подаче запроса (уведомления) о предоставлении муниципальной услуги в электронной форме через  ЕПГУ запрос (уведомление) формируется посредством заполнения интерактивной формы на региональном сегменте ЕПГУ. </w:t>
      </w:r>
    </w:p>
    <w:p w:rsidR="00D60FDA" w:rsidRPr="003719BF" w:rsidRDefault="00D60FDA" w:rsidP="00D60FDA">
      <w:pPr>
        <w:tabs>
          <w:tab w:val="left" w:pos="993"/>
        </w:tabs>
        <w:autoSpaceDE w:val="0"/>
        <w:spacing w:after="0" w:line="240" w:lineRule="auto"/>
        <w:ind w:firstLine="567"/>
        <w:jc w:val="both"/>
        <w:rPr>
          <w:rFonts w:ascii="Times New Roman" w:eastAsia="Times New Roman" w:hAnsi="Times New Roman"/>
          <w:sz w:val="28"/>
          <w:szCs w:val="28"/>
        </w:rPr>
      </w:pPr>
      <w:r w:rsidRPr="003719BF">
        <w:rPr>
          <w:rFonts w:ascii="Times New Roman" w:eastAsia="Times New Roman" w:hAnsi="Times New Roman"/>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муниципального образования «Светлогорский городской округ».</w:t>
      </w:r>
    </w:p>
    <w:p w:rsidR="00D60FDA" w:rsidRPr="002E0D5F" w:rsidRDefault="00D60FDA" w:rsidP="00D60FDA">
      <w:pPr>
        <w:tabs>
          <w:tab w:val="left" w:pos="993"/>
        </w:tabs>
        <w:autoSpaceDE w:val="0"/>
        <w:spacing w:after="0" w:line="240" w:lineRule="auto"/>
        <w:ind w:firstLine="567"/>
        <w:jc w:val="both"/>
        <w:rPr>
          <w:sz w:val="28"/>
          <w:szCs w:val="28"/>
        </w:rPr>
      </w:pPr>
      <w:r w:rsidRPr="002E0D5F">
        <w:rPr>
          <w:rFonts w:ascii="Times New Roman" w:eastAsia="Times New Roman" w:hAnsi="Times New Roman"/>
          <w:sz w:val="28"/>
          <w:szCs w:val="28"/>
        </w:rPr>
        <w:lastRenderedPageBreak/>
        <w:t xml:space="preserve"> 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В распоряжении администрации муниципального образования «Светлогорский городской округ» находятся списки граждан – членов садоводческих товариществ, являющиеся приложениями к решениям (постановлениям) исполнительного органа местного самоуправления о предоставлении земельных участков гражданам – членам садоводческих товариществ.</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Запрещается требовать от заявителя:</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4A6B" w:rsidRDefault="00E74A6B">
      <w:pPr>
        <w:pStyle w:val="ConsPlusNormal0"/>
        <w:ind w:firstLine="540"/>
        <w:jc w:val="both"/>
        <w:rPr>
          <w:rFonts w:ascii="Times New Roman" w:hAnsi="Times New Roman"/>
          <w:sz w:val="28"/>
          <w:szCs w:val="28"/>
        </w:rPr>
      </w:pPr>
      <w:proofErr w:type="gramStart"/>
      <w:r>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w:t>
      </w:r>
      <w:r>
        <w:rPr>
          <w:rFonts w:ascii="Times New Roman" w:hAnsi="Times New Roman"/>
          <w:color w:val="000000"/>
          <w:sz w:val="28"/>
          <w:szCs w:val="28"/>
        </w:rPr>
        <w:t>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указанных</w:t>
      </w:r>
      <w:proofErr w:type="gramEnd"/>
      <w:r>
        <w:rPr>
          <w:rFonts w:ascii="Times New Roman" w:hAnsi="Times New Roman"/>
          <w:color w:val="000000"/>
          <w:sz w:val="28"/>
          <w:szCs w:val="28"/>
        </w:rPr>
        <w:t xml:space="preserve"> в </w:t>
      </w:r>
      <w:hyperlink r:id="rId25" w:history="1">
        <w:r>
          <w:rPr>
            <w:rStyle w:val="a5"/>
            <w:rFonts w:ascii="Times New Roman" w:hAnsi="Times New Roman"/>
            <w:color w:val="000000"/>
            <w:sz w:val="28"/>
            <w:szCs w:val="28"/>
            <w:u w:val="none"/>
          </w:rPr>
          <w:t>части 6 статьи 7</w:t>
        </w:r>
      </w:hyperlink>
      <w:r>
        <w:rPr>
          <w:rFonts w:ascii="Times New Roman" w:hAnsi="Times New Roman"/>
          <w:color w:val="000000"/>
          <w:sz w:val="28"/>
          <w:szCs w:val="28"/>
        </w:rPr>
        <w:t xml:space="preserve"> Федерального закона от 27.07.2010 № 210-ФЗ.</w:t>
      </w:r>
    </w:p>
    <w:p w:rsidR="00E74A6B" w:rsidRDefault="00E74A6B">
      <w:pPr>
        <w:pStyle w:val="ConsPlusNormal0"/>
        <w:ind w:firstLine="540"/>
        <w:jc w:val="both"/>
        <w:rPr>
          <w:rFonts w:ascii="Times New Roman" w:hAnsi="Times New Roman"/>
          <w:sz w:val="28"/>
          <w:szCs w:val="28"/>
        </w:rPr>
      </w:pPr>
      <w:bookmarkStart w:id="2" w:name="P165"/>
      <w:bookmarkEnd w:id="2"/>
      <w:r>
        <w:rPr>
          <w:rFonts w:ascii="Times New Roman" w:hAnsi="Times New Roman"/>
          <w:sz w:val="28"/>
          <w:szCs w:val="28"/>
        </w:rPr>
        <w:t>2.8. Исчерпывающий перечень оснований для отказа в приеме запроса о предоставлении муниципальной услуги:</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отсутствие в запросе информации о заявителе (фамилии, имени, отчества (последнего – при наличии), почтового адреса, кадастрового номера земельного участка, подписи заявителя;</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отсутствие документа, удостоверяющего личность заявителя, –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отсутствие документа, подтверждающего полномочия по </w:t>
      </w:r>
      <w:r>
        <w:rPr>
          <w:rFonts w:ascii="Times New Roman" w:hAnsi="Times New Roman"/>
          <w:sz w:val="28"/>
          <w:szCs w:val="28"/>
        </w:rPr>
        <w:lastRenderedPageBreak/>
        <w:t>представлению интересов (в случае подачи запроса представителем заявителя);</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обращение заявителя с требованием о предоставлении муниципальной услуги, не предоставляемой Отделом;</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запрос исполнен карандашом;</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запрос не поддается прочтению;</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в запросе, поданном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E74A6B" w:rsidRDefault="00E74A6B">
      <w:pPr>
        <w:pStyle w:val="ConsPlusNormal0"/>
        <w:ind w:firstLine="567"/>
        <w:jc w:val="both"/>
        <w:rPr>
          <w:rFonts w:ascii="Times New Roman" w:hAnsi="Times New Roman"/>
          <w:sz w:val="28"/>
          <w:szCs w:val="28"/>
        </w:rPr>
      </w:pPr>
      <w:r>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2.9.1. Основания для приостановления предоставления муниципальной услуги не предусмотрены.</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2.9.2. Исчерпывающий перечень оснований для отказа в предоставлении муниципальной услуги:</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отсутствие заявителя в списках граждан – членов садоводческих товариществ, являющихся приложениями к решениям (постановлениям) исполнительного органа местного самоуправления о предоставлении земельных участков гражданам – членам садоводческих товариществ;</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изъятие земельного участка из оборота;</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установленный федеральным законом запрет на приватизацию земельного участка;</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резервирование земель для государственных или муниципальных нужд;</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на земельный участок зарегистрировано право собственности Российской Федерации;</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на земельный участок зарегистрировано право собственности субъекта Российской Федерации – Калининградской области;</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зарегистрирован запрет на распоряжение земельным участком, наложенный определением судебных органов;</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на земельный участок зарегистрировано право третьих лиц;</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отсутствие сведений в государственном кадастре недвижимости о земельном участке;</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заявителем является гражданин иностранного государства либо лицо без гражданства</w:t>
      </w:r>
      <w:r>
        <w:rPr>
          <w:rFonts w:ascii="Times New Roman" w:hAnsi="Times New Roman"/>
          <w:color w:val="4F81BD"/>
          <w:sz w:val="28"/>
          <w:szCs w:val="28"/>
        </w:rPr>
        <w:t xml:space="preserve"> </w:t>
      </w:r>
      <w:r>
        <w:rPr>
          <w:rFonts w:ascii="Times New Roman" w:hAnsi="Times New Roman"/>
          <w:sz w:val="28"/>
          <w:szCs w:val="28"/>
        </w:rPr>
        <w:t>(при подаче запроса о предоставлении земельного участка в собственность).</w:t>
      </w:r>
    </w:p>
    <w:p w:rsidR="00D60FDA" w:rsidRDefault="00D60FDA" w:rsidP="00D60FDA">
      <w:pPr>
        <w:spacing w:after="0" w:line="240" w:lineRule="auto"/>
        <w:ind w:firstLine="539"/>
        <w:rPr>
          <w:rFonts w:ascii="Times New Roman" w:hAnsi="Times New Roman"/>
          <w:sz w:val="28"/>
          <w:szCs w:val="28"/>
        </w:rPr>
      </w:pPr>
      <w:r>
        <w:rPr>
          <w:rFonts w:ascii="Times New Roman" w:hAnsi="Times New Roman"/>
          <w:sz w:val="28"/>
          <w:szCs w:val="28"/>
        </w:rPr>
        <w:t>2.9.3. Исчерпывающий перечень оснований для возврата запроса:</w:t>
      </w:r>
    </w:p>
    <w:p w:rsidR="00D60FDA" w:rsidRDefault="00D60FDA" w:rsidP="00D60FDA">
      <w:pPr>
        <w:spacing w:after="0" w:line="240" w:lineRule="auto"/>
        <w:ind w:firstLine="539"/>
        <w:rPr>
          <w:rFonts w:ascii="Times New Roman" w:hAnsi="Times New Roman"/>
          <w:sz w:val="28"/>
          <w:szCs w:val="28"/>
        </w:rPr>
      </w:pPr>
      <w:r>
        <w:rPr>
          <w:rFonts w:ascii="Times New Roman" w:hAnsi="Times New Roman"/>
          <w:sz w:val="28"/>
          <w:szCs w:val="28"/>
        </w:rPr>
        <w:t>1) запрос не соответствует положениям Административного регламента;</w:t>
      </w:r>
    </w:p>
    <w:p w:rsidR="00D60FDA" w:rsidRDefault="00D60FDA" w:rsidP="00D60FDA">
      <w:pPr>
        <w:spacing w:after="0" w:line="240" w:lineRule="auto"/>
        <w:ind w:firstLine="539"/>
        <w:rPr>
          <w:rFonts w:ascii="Times New Roman" w:hAnsi="Times New Roman"/>
          <w:sz w:val="28"/>
          <w:szCs w:val="28"/>
        </w:rPr>
      </w:pPr>
      <w:r>
        <w:rPr>
          <w:rFonts w:ascii="Times New Roman" w:hAnsi="Times New Roman"/>
          <w:sz w:val="28"/>
          <w:szCs w:val="28"/>
        </w:rPr>
        <w:t>2) запрос подан в иной уполномоченный орган;</w:t>
      </w:r>
    </w:p>
    <w:p w:rsidR="00D60FDA" w:rsidRDefault="00D60FDA" w:rsidP="00D60FDA">
      <w:pPr>
        <w:pStyle w:val="ConsPlusNormal0"/>
        <w:ind w:firstLine="539"/>
        <w:jc w:val="both"/>
        <w:rPr>
          <w:rFonts w:ascii="Times New Roman" w:hAnsi="Times New Roman"/>
          <w:sz w:val="28"/>
          <w:szCs w:val="28"/>
        </w:rPr>
      </w:pPr>
      <w:r>
        <w:rPr>
          <w:rFonts w:ascii="Times New Roman" w:hAnsi="Times New Roman"/>
          <w:sz w:val="28"/>
          <w:szCs w:val="28"/>
        </w:rPr>
        <w:t>3) к</w:t>
      </w:r>
      <w:r>
        <w:rPr>
          <w:rFonts w:ascii="Times New Roman" w:hAnsi="Times New Roman"/>
          <w:color w:val="000000"/>
          <w:sz w:val="28"/>
          <w:szCs w:val="28"/>
          <w:shd w:val="clear" w:color="auto" w:fill="FFFFFF"/>
        </w:rPr>
        <w:t xml:space="preserve"> запросу не приложены необходимые документы (в случае, если </w:t>
      </w:r>
      <w:r>
        <w:rPr>
          <w:rFonts w:ascii="Times New Roman" w:hAnsi="Times New Roman"/>
          <w:color w:val="000000"/>
          <w:sz w:val="28"/>
          <w:szCs w:val="28"/>
          <w:shd w:val="clear" w:color="auto" w:fill="FFFFFF"/>
        </w:rPr>
        <w:lastRenderedPageBreak/>
        <w:t>предусмотрено Административным регламентом.</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4A6B" w:rsidRDefault="00E74A6B">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выдача документа, подтверждающего передачу полномочий одного лица другому, для  представительства перед</w:t>
      </w:r>
      <w:r w:rsidR="00D60FDA">
        <w:rPr>
          <w:rFonts w:ascii="Times New Roman" w:hAnsi="Times New Roman"/>
          <w:sz w:val="28"/>
          <w:szCs w:val="28"/>
        </w:rPr>
        <w:t xml:space="preserve"> третьими лицами (доверенность);</w:t>
      </w:r>
    </w:p>
    <w:p w:rsidR="00D60FDA" w:rsidRPr="00D60FDA" w:rsidRDefault="00D60FDA" w:rsidP="00D60FDA">
      <w:pPr>
        <w:widowControl w:val="0"/>
        <w:numPr>
          <w:ilvl w:val="0"/>
          <w:numId w:val="35"/>
        </w:numPr>
        <w:tabs>
          <w:tab w:val="left" w:pos="851"/>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сведения из ЕГРН.</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74A6B" w:rsidRDefault="00E74A6B">
      <w:pPr>
        <w:pStyle w:val="ConsPlusNormal0"/>
        <w:ind w:firstLine="540"/>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бесплатно. </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2.13. Срок и порядок регистрации запроса заявителя о предоставлении муниципальной услуги, в том числе в электронной форме.</w:t>
      </w:r>
    </w:p>
    <w:p w:rsidR="00E74A6B" w:rsidRDefault="00E74A6B">
      <w:pPr>
        <w:pStyle w:val="ConsPlusNormal0"/>
        <w:ind w:firstLine="540"/>
        <w:jc w:val="both"/>
        <w:rPr>
          <w:rFonts w:ascii="Times New Roman" w:hAnsi="Times New Roman"/>
          <w:sz w:val="28"/>
          <w:szCs w:val="28"/>
        </w:rPr>
      </w:pPr>
      <w:r>
        <w:rPr>
          <w:rFonts w:ascii="Times New Roman" w:hAnsi="Times New Roman"/>
          <w:sz w:val="28"/>
          <w:szCs w:val="28"/>
        </w:rPr>
        <w:t>2.13.1. Срок регистрации запроса с комплектом документов заявителя о предоставлении муниципальной услуги не должен превышать 1 рабочий день.</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2.13.2. Запрос регистрируется специалистом МФЦ в автоматизированной информационной системе (далее - АИС), с проставлением на запросе оттиска штампа входящей корреспонденции МФЦ с присвоением номера и даты в соответствии с записью в АИС.</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2.14. Требования к помещениям, в которых предоставляется муниципальная услуга,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2.14.1. Помещения МФЦ, Отдела должны соответствовать санитарно-эпидемиологическим правилам и нормативам, обеспечивать комфортное пребывание заявителей, в том числе доступность людям с ограниченными возможностями,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xml:space="preserve">В целях надлежащего оказания муниципальной услуги и обеспечения доступной среды жизнедеятельности для инвалидов и других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 помещения МФЦ, Отдела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w:t>
      </w:r>
      <w:proofErr w:type="spellStart"/>
      <w:r>
        <w:rPr>
          <w:rFonts w:ascii="Times New Roman" w:hAnsi="Times New Roman"/>
          <w:sz w:val="28"/>
          <w:szCs w:val="28"/>
        </w:rPr>
        <w:t>маломобильных</w:t>
      </w:r>
      <w:proofErr w:type="spellEnd"/>
      <w:r>
        <w:rPr>
          <w:rFonts w:ascii="Times New Roman" w:hAnsi="Times New Roman"/>
          <w:sz w:val="28"/>
          <w:szCs w:val="28"/>
        </w:rPr>
        <w:t xml:space="preserve"> групп населения, в том числе:</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вход в здание администрации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lastRenderedPageBreak/>
        <w:t>- помещения для личного приема и ожидания личного приема должны соответствовать санитарно-эпидемиологическим правилам и нормативам;</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в период проведения личного приема в помещении МФЦ должна действовать система охраны правопорядка и охраны здоровья («тревожная кнопка» вызова полиции, телефонная связь с экстренными службами);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2.14.2. Места ожидания приема заявителями должны быть оборудованы стульями, столами (стойками) для возможности оформления запроса, обеспечены местами общественного пользования (туалетами).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xml:space="preserve">2.14.3. </w:t>
      </w:r>
      <w:r w:rsidRPr="00605BB1">
        <w:rPr>
          <w:rFonts w:ascii="Times New Roman" w:hAnsi="Times New Roman"/>
          <w:sz w:val="28"/>
          <w:szCs w:val="28"/>
        </w:rPr>
        <w:t>Прием заявителей осуществляется непосредственно в кабинетах (окнах) у рабочего места специалиста МФЦ, Администрации, ответственного за прием и выдачу документов.</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D60FDA" w:rsidRPr="00605BB1" w:rsidRDefault="00D60FDA" w:rsidP="00D60FDA">
      <w:pPr>
        <w:pStyle w:val="ConsPlusNormal0"/>
        <w:ind w:firstLine="540"/>
        <w:jc w:val="both"/>
        <w:rPr>
          <w:rFonts w:ascii="Times New Roman" w:hAnsi="Times New Roman"/>
          <w:sz w:val="28"/>
          <w:szCs w:val="28"/>
        </w:rPr>
      </w:pPr>
      <w:r w:rsidRPr="00605BB1">
        <w:rPr>
          <w:rFonts w:ascii="Times New Roman" w:hAnsi="Times New Roman"/>
          <w:sz w:val="28"/>
          <w:szCs w:val="28"/>
        </w:rPr>
        <w:t>Кабинеты (окна) приема заявителей оснащаются информационными табличками (вывесками) с указанием номера кабинета (окна).</w:t>
      </w:r>
    </w:p>
    <w:p w:rsidR="00D60FDA" w:rsidRDefault="00D60FDA" w:rsidP="00D60FDA">
      <w:pPr>
        <w:pStyle w:val="ConsPlusNormal0"/>
        <w:ind w:firstLine="540"/>
        <w:jc w:val="both"/>
        <w:rPr>
          <w:rFonts w:ascii="Times New Roman" w:hAnsi="Times New Roman"/>
          <w:sz w:val="28"/>
          <w:szCs w:val="28"/>
        </w:rPr>
      </w:pPr>
      <w:r w:rsidRPr="00605BB1">
        <w:rPr>
          <w:rFonts w:ascii="Times New Roman" w:hAnsi="Times New Roman"/>
          <w:sz w:val="28"/>
          <w:szCs w:val="28"/>
        </w:rPr>
        <w:t xml:space="preserve">Специалисты МФЦ, </w:t>
      </w:r>
      <w:r>
        <w:rPr>
          <w:rFonts w:ascii="Times New Roman" w:hAnsi="Times New Roman"/>
          <w:sz w:val="28"/>
          <w:szCs w:val="28"/>
        </w:rPr>
        <w:t>осуществляющие прием заявителей, обеспечиваются личными нагрудными идентификационными карточками (</w:t>
      </w:r>
      <w:proofErr w:type="spellStart"/>
      <w:r>
        <w:rPr>
          <w:rFonts w:ascii="Times New Roman" w:hAnsi="Times New Roman"/>
          <w:sz w:val="28"/>
          <w:szCs w:val="28"/>
        </w:rPr>
        <w:t>бэйджами</w:t>
      </w:r>
      <w:proofErr w:type="spellEnd"/>
      <w:r>
        <w:rPr>
          <w:rFonts w:ascii="Times New Roman" w:hAnsi="Times New Roman"/>
          <w:sz w:val="28"/>
          <w:szCs w:val="28"/>
        </w:rPr>
        <w:t>) и (или) настольными табличками с указанием фамилии, имени, отчества и должности.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2.15.1. Показатели доступности муниципальной услуги:</w:t>
      </w:r>
    </w:p>
    <w:p w:rsidR="00D60FDA" w:rsidRDefault="00D60FDA" w:rsidP="00D60FDA">
      <w:pPr>
        <w:pStyle w:val="ConsPlusNormal0"/>
        <w:ind w:firstLine="567"/>
        <w:jc w:val="both"/>
        <w:rPr>
          <w:rFonts w:ascii="Times New Roman" w:hAnsi="Times New Roman"/>
          <w:sz w:val="28"/>
          <w:szCs w:val="28"/>
        </w:rPr>
      </w:pPr>
      <w:r>
        <w:rPr>
          <w:rFonts w:ascii="Times New Roman" w:hAnsi="Times New Roman"/>
          <w:sz w:val="28"/>
          <w:szCs w:val="28"/>
        </w:rPr>
        <w:t>1) месторасположение МФЦ, Администрации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10 минут);</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D60FDA" w:rsidRDefault="00D60FDA" w:rsidP="00D60FDA">
      <w:pPr>
        <w:pStyle w:val="ConsPlusNormal0"/>
        <w:numPr>
          <w:ilvl w:val="0"/>
          <w:numId w:val="36"/>
        </w:numPr>
        <w:tabs>
          <w:tab w:val="left" w:pos="851"/>
        </w:tabs>
        <w:ind w:left="0" w:firstLine="567"/>
        <w:jc w:val="both"/>
        <w:rPr>
          <w:rFonts w:ascii="Times New Roman" w:hAnsi="Times New Roman"/>
          <w:sz w:val="28"/>
          <w:szCs w:val="28"/>
        </w:rPr>
      </w:pPr>
      <w:r>
        <w:rPr>
          <w:rFonts w:ascii="Times New Roman" w:hAnsi="Times New Roman"/>
          <w:sz w:val="28"/>
          <w:szCs w:val="28"/>
        </w:rPr>
        <w:t>по телефонам, указанным в пункте 1.3.2;</w:t>
      </w:r>
    </w:p>
    <w:p w:rsidR="00D60FDA" w:rsidRDefault="00D60FDA" w:rsidP="00D60FDA">
      <w:pPr>
        <w:pStyle w:val="ConsPlusNormal0"/>
        <w:numPr>
          <w:ilvl w:val="0"/>
          <w:numId w:val="36"/>
        </w:numPr>
        <w:tabs>
          <w:tab w:val="left" w:pos="851"/>
        </w:tabs>
        <w:ind w:left="0" w:firstLine="567"/>
        <w:jc w:val="both"/>
        <w:rPr>
          <w:rFonts w:ascii="Times New Roman" w:hAnsi="Times New Roman"/>
          <w:sz w:val="28"/>
          <w:szCs w:val="28"/>
        </w:rPr>
      </w:pPr>
      <w:r>
        <w:rPr>
          <w:rFonts w:ascii="Times New Roman" w:hAnsi="Times New Roman"/>
          <w:sz w:val="28"/>
          <w:szCs w:val="28"/>
        </w:rPr>
        <w:t>непосредственно у специалистов МФЦ или Отдела (на информационном стенде, при личном консультировании);</w:t>
      </w:r>
    </w:p>
    <w:p w:rsidR="00D60FDA" w:rsidRDefault="00D60FDA" w:rsidP="00D60FDA">
      <w:pPr>
        <w:pStyle w:val="ConsPlusNormal0"/>
        <w:numPr>
          <w:ilvl w:val="0"/>
          <w:numId w:val="36"/>
        </w:numPr>
        <w:tabs>
          <w:tab w:val="left" w:pos="851"/>
        </w:tabs>
        <w:ind w:left="0" w:firstLine="567"/>
        <w:jc w:val="both"/>
        <w:rPr>
          <w:rFonts w:ascii="Times New Roman" w:hAnsi="Times New Roman"/>
          <w:sz w:val="28"/>
          <w:szCs w:val="28"/>
        </w:rPr>
      </w:pPr>
      <w:r>
        <w:rPr>
          <w:rFonts w:ascii="Times New Roman" w:hAnsi="Times New Roman"/>
          <w:sz w:val="28"/>
          <w:szCs w:val="28"/>
        </w:rPr>
        <w:t>на официальном сайте Администрации в информационно-телекоммуникационной сети «Интернет»;</w:t>
      </w:r>
    </w:p>
    <w:p w:rsidR="00D60FDA" w:rsidRDefault="00D60FDA" w:rsidP="00D60FDA">
      <w:pPr>
        <w:pStyle w:val="ConsPlusNormal0"/>
        <w:numPr>
          <w:ilvl w:val="0"/>
          <w:numId w:val="11"/>
        </w:numPr>
        <w:ind w:left="0" w:firstLine="540"/>
        <w:jc w:val="both"/>
        <w:rPr>
          <w:rFonts w:ascii="Times New Roman" w:hAnsi="Times New Roman"/>
          <w:sz w:val="28"/>
          <w:szCs w:val="28"/>
        </w:rPr>
      </w:pPr>
      <w:r>
        <w:rPr>
          <w:rFonts w:ascii="Times New Roman" w:hAnsi="Times New Roman"/>
          <w:sz w:val="28"/>
          <w:szCs w:val="28"/>
        </w:rPr>
        <w:t xml:space="preserve">через информационный терминал, расположенный в здании администрации муниципального образования «Светлогорский городской </w:t>
      </w:r>
      <w:r>
        <w:rPr>
          <w:rFonts w:ascii="Times New Roman" w:hAnsi="Times New Roman"/>
          <w:sz w:val="28"/>
          <w:szCs w:val="28"/>
        </w:rPr>
        <w:lastRenderedPageBreak/>
        <w:t>округ» (</w:t>
      </w:r>
      <w:proofErr w:type="gramStart"/>
      <w:r>
        <w:rPr>
          <w:rFonts w:ascii="Times New Roman" w:hAnsi="Times New Roman"/>
          <w:sz w:val="28"/>
          <w:szCs w:val="28"/>
        </w:rPr>
        <w:t>г</w:t>
      </w:r>
      <w:proofErr w:type="gramEnd"/>
      <w:r>
        <w:rPr>
          <w:rFonts w:ascii="Times New Roman" w:hAnsi="Times New Roman"/>
          <w:sz w:val="28"/>
          <w:szCs w:val="28"/>
        </w:rPr>
        <w:t xml:space="preserve">. Светлогорск, Калининградский </w:t>
      </w:r>
      <w:proofErr w:type="spellStart"/>
      <w:r>
        <w:rPr>
          <w:rFonts w:ascii="Times New Roman" w:hAnsi="Times New Roman"/>
          <w:sz w:val="28"/>
          <w:szCs w:val="28"/>
        </w:rPr>
        <w:t>пр-кт</w:t>
      </w:r>
      <w:proofErr w:type="spellEnd"/>
      <w:r>
        <w:rPr>
          <w:rFonts w:ascii="Times New Roman" w:hAnsi="Times New Roman"/>
          <w:sz w:val="28"/>
          <w:szCs w:val="28"/>
        </w:rPr>
        <w:t>, 77 «А»);</w:t>
      </w:r>
    </w:p>
    <w:p w:rsidR="00D60FDA" w:rsidRPr="00605BB1" w:rsidRDefault="00D60FDA" w:rsidP="00D60FDA">
      <w:pPr>
        <w:pStyle w:val="ConsPlusNormal0"/>
        <w:numPr>
          <w:ilvl w:val="0"/>
          <w:numId w:val="9"/>
        </w:numPr>
        <w:jc w:val="both"/>
        <w:rPr>
          <w:rFonts w:ascii="Times New Roman" w:hAnsi="Times New Roman"/>
          <w:sz w:val="28"/>
          <w:szCs w:val="28"/>
        </w:rPr>
      </w:pPr>
      <w:r w:rsidRPr="00605BB1">
        <w:rPr>
          <w:rFonts w:ascii="Times New Roman" w:hAnsi="Times New Roman"/>
          <w:sz w:val="28"/>
          <w:szCs w:val="28"/>
        </w:rPr>
        <w:t>на ЕПГУ</w:t>
      </w:r>
      <w:r w:rsidRPr="006D0A70">
        <w:rPr>
          <w:rFonts w:ascii="Times New Roman" w:hAnsi="Times New Roman"/>
          <w:sz w:val="28"/>
          <w:szCs w:val="28"/>
        </w:rPr>
        <w:t>(</w:t>
      </w:r>
      <w:hyperlink r:id="rId26" w:history="1">
        <w:r w:rsidRPr="006D0A70">
          <w:rPr>
            <w:rStyle w:val="a5"/>
            <w:rFonts w:ascii="Times New Roman" w:hAnsi="Times New Roman"/>
            <w:color w:val="auto"/>
            <w:sz w:val="28"/>
            <w:szCs w:val="28"/>
            <w:u w:val="none"/>
            <w:lang w:val="en-US"/>
          </w:rPr>
          <w:t>www</w:t>
        </w:r>
        <w:r w:rsidRPr="006D0A70">
          <w:rPr>
            <w:rStyle w:val="a5"/>
            <w:rFonts w:ascii="Times New Roman" w:hAnsi="Times New Roman"/>
            <w:color w:val="auto"/>
            <w:sz w:val="28"/>
            <w:szCs w:val="28"/>
            <w:u w:val="none"/>
          </w:rPr>
          <w:t>.</w:t>
        </w:r>
        <w:proofErr w:type="spellStart"/>
        <w:r w:rsidRPr="006D0A70">
          <w:rPr>
            <w:rStyle w:val="a5"/>
            <w:rFonts w:ascii="Times New Roman" w:hAnsi="Times New Roman"/>
            <w:color w:val="auto"/>
            <w:sz w:val="28"/>
            <w:szCs w:val="28"/>
            <w:u w:val="none"/>
            <w:lang w:val="en-US"/>
          </w:rPr>
          <w:t>gosuslugi</w:t>
        </w:r>
        <w:proofErr w:type="spellEnd"/>
        <w:r w:rsidRPr="006D0A70">
          <w:rPr>
            <w:rStyle w:val="a5"/>
            <w:rFonts w:ascii="Times New Roman" w:hAnsi="Times New Roman"/>
            <w:color w:val="auto"/>
            <w:sz w:val="28"/>
            <w:szCs w:val="28"/>
            <w:u w:val="none"/>
          </w:rPr>
          <w:t>.</w:t>
        </w:r>
        <w:proofErr w:type="spellStart"/>
        <w:r w:rsidRPr="006D0A70">
          <w:rPr>
            <w:rStyle w:val="a5"/>
            <w:rFonts w:ascii="Times New Roman" w:hAnsi="Times New Roman"/>
            <w:color w:val="auto"/>
            <w:sz w:val="28"/>
            <w:szCs w:val="28"/>
            <w:u w:val="none"/>
            <w:lang w:val="en-US"/>
          </w:rPr>
          <w:t>ru</w:t>
        </w:r>
        <w:proofErr w:type="spellEnd"/>
      </w:hyperlink>
      <w:r w:rsidRPr="006D0A70">
        <w:rPr>
          <w:rFonts w:ascii="Times New Roman" w:hAnsi="Times New Roman"/>
          <w:sz w:val="28"/>
          <w:szCs w:val="28"/>
        </w:rPr>
        <w:t>).</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D60FDA" w:rsidRDefault="00D60FDA" w:rsidP="00D60FDA">
      <w:pPr>
        <w:pStyle w:val="ConsPlusNormal0"/>
        <w:numPr>
          <w:ilvl w:val="0"/>
          <w:numId w:val="37"/>
        </w:numPr>
        <w:tabs>
          <w:tab w:val="left" w:pos="993"/>
        </w:tabs>
        <w:ind w:left="0" w:firstLine="567"/>
        <w:jc w:val="both"/>
        <w:rPr>
          <w:rFonts w:ascii="Times New Roman" w:hAnsi="Times New Roman"/>
          <w:sz w:val="28"/>
          <w:szCs w:val="28"/>
        </w:rPr>
      </w:pPr>
      <w:r>
        <w:rPr>
          <w:rFonts w:ascii="Times New Roman" w:hAnsi="Times New Roman"/>
          <w:sz w:val="28"/>
          <w:szCs w:val="28"/>
        </w:rPr>
        <w:t>путем личного обращения;</w:t>
      </w:r>
    </w:p>
    <w:p w:rsidR="00D60FDA" w:rsidRDefault="00D60FDA" w:rsidP="00D60FDA">
      <w:pPr>
        <w:pStyle w:val="ConsPlusNormal0"/>
        <w:numPr>
          <w:ilvl w:val="0"/>
          <w:numId w:val="12"/>
        </w:numPr>
        <w:ind w:left="0" w:firstLine="540"/>
        <w:jc w:val="both"/>
        <w:rPr>
          <w:rFonts w:ascii="Times New Roman" w:hAnsi="Times New Roman"/>
          <w:sz w:val="28"/>
          <w:szCs w:val="28"/>
        </w:rPr>
      </w:pPr>
      <w:r>
        <w:rPr>
          <w:rFonts w:ascii="Times New Roman" w:hAnsi="Times New Roman"/>
          <w:sz w:val="28"/>
          <w:szCs w:val="28"/>
        </w:rPr>
        <w:t xml:space="preserve">  посредством почтовой связи;</w:t>
      </w:r>
    </w:p>
    <w:p w:rsidR="00D60FDA" w:rsidRDefault="00D60FDA" w:rsidP="00D60FDA">
      <w:pPr>
        <w:widowControl w:val="0"/>
        <w:numPr>
          <w:ilvl w:val="0"/>
          <w:numId w:val="12"/>
        </w:numPr>
        <w:tabs>
          <w:tab w:val="left" w:pos="851"/>
        </w:tabs>
        <w:autoSpaceDE w:val="0"/>
        <w:spacing w:after="0" w:line="240" w:lineRule="auto"/>
        <w:ind w:left="0" w:firstLine="530"/>
        <w:jc w:val="both"/>
        <w:rPr>
          <w:rFonts w:ascii="Times New Roman" w:hAnsi="Times New Roman"/>
          <w:sz w:val="28"/>
          <w:szCs w:val="28"/>
        </w:rPr>
      </w:pPr>
      <w:r>
        <w:rPr>
          <w:rFonts w:ascii="Times New Roman" w:eastAsia="Times New Roman" w:hAnsi="Times New Roman"/>
          <w:sz w:val="28"/>
          <w:szCs w:val="28"/>
        </w:rPr>
        <w:t xml:space="preserve">  в электронной форме посредством заполнения интерактивной формы на региональном сегменте ЕПГУ. </w:t>
      </w:r>
      <w:r>
        <w:rPr>
          <w:rFonts w:ascii="Times New Roman" w:hAnsi="Times New Roman"/>
          <w:sz w:val="28"/>
          <w:szCs w:val="28"/>
        </w:rPr>
        <w:t>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4) возможность получения заявителем примерного бланка запроса:</w:t>
      </w:r>
    </w:p>
    <w:p w:rsidR="00D60FDA" w:rsidRDefault="00D60FDA" w:rsidP="00D60FDA">
      <w:pPr>
        <w:pStyle w:val="ConsPlusNormal0"/>
        <w:numPr>
          <w:ilvl w:val="0"/>
          <w:numId w:val="13"/>
        </w:numPr>
        <w:ind w:left="0" w:firstLine="540"/>
        <w:jc w:val="both"/>
        <w:rPr>
          <w:rFonts w:ascii="Times New Roman" w:hAnsi="Times New Roman"/>
          <w:sz w:val="28"/>
          <w:szCs w:val="28"/>
        </w:rPr>
      </w:pPr>
      <w:r>
        <w:rPr>
          <w:rFonts w:ascii="Times New Roman" w:hAnsi="Times New Roman"/>
          <w:sz w:val="28"/>
          <w:szCs w:val="28"/>
        </w:rPr>
        <w:t xml:space="preserve"> у специалиста МФЦ, Отдела;</w:t>
      </w:r>
    </w:p>
    <w:p w:rsidR="00D60FDA" w:rsidRDefault="00D60FDA" w:rsidP="00D60FDA">
      <w:pPr>
        <w:pStyle w:val="ConsPlusNormal0"/>
        <w:numPr>
          <w:ilvl w:val="0"/>
          <w:numId w:val="14"/>
        </w:numPr>
        <w:ind w:left="0" w:firstLine="540"/>
        <w:jc w:val="both"/>
        <w:rPr>
          <w:rFonts w:ascii="Times New Roman" w:hAnsi="Times New Roman"/>
          <w:sz w:val="28"/>
          <w:szCs w:val="28"/>
        </w:rPr>
      </w:pPr>
      <w:r>
        <w:rPr>
          <w:rFonts w:ascii="Times New Roman" w:hAnsi="Times New Roman"/>
          <w:sz w:val="28"/>
          <w:szCs w:val="28"/>
        </w:rPr>
        <w:t xml:space="preserve"> на официальном сайте Администрации в информационно-телекоммуникационной сети «Интернет»;</w:t>
      </w:r>
    </w:p>
    <w:p w:rsidR="00D60FDA" w:rsidRDefault="00D60FDA" w:rsidP="00D60FDA">
      <w:pPr>
        <w:pStyle w:val="ConsPlusNormal0"/>
        <w:numPr>
          <w:ilvl w:val="0"/>
          <w:numId w:val="14"/>
        </w:numPr>
        <w:ind w:left="0" w:firstLine="540"/>
        <w:jc w:val="both"/>
        <w:rPr>
          <w:rFonts w:ascii="Times New Roman" w:hAnsi="Times New Roman"/>
          <w:sz w:val="28"/>
          <w:szCs w:val="28"/>
        </w:rPr>
      </w:pPr>
      <w:r>
        <w:rPr>
          <w:rFonts w:ascii="Times New Roman" w:hAnsi="Times New Roman"/>
          <w:sz w:val="28"/>
          <w:szCs w:val="28"/>
        </w:rPr>
        <w:t>на сайте ЕПГУ (</w:t>
      </w:r>
      <w:r>
        <w:rPr>
          <w:rFonts w:ascii="Times New Roman" w:hAnsi="Times New Roman"/>
          <w:sz w:val="28"/>
          <w:szCs w:val="28"/>
          <w:lang w:val="en-US"/>
        </w:rPr>
        <w:t>www</w:t>
      </w:r>
      <w:r w:rsidRPr="00DA4AD5">
        <w:rPr>
          <w:rFonts w:ascii="Times New Roman" w:hAnsi="Times New Roman"/>
          <w:sz w:val="28"/>
          <w:szCs w:val="28"/>
        </w:rPr>
        <w:t>.</w:t>
      </w:r>
      <w:proofErr w:type="spellStart"/>
      <w:r>
        <w:rPr>
          <w:rFonts w:ascii="Times New Roman" w:hAnsi="Times New Roman"/>
          <w:sz w:val="28"/>
          <w:szCs w:val="28"/>
          <w:lang w:val="en-US"/>
        </w:rPr>
        <w:t>gosuslugi</w:t>
      </w:r>
      <w:proofErr w:type="spellEnd"/>
      <w:r w:rsidRPr="00DA4AD5">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sidRPr="00DA4AD5">
        <w:rPr>
          <w:rFonts w:ascii="Times New Roman" w:hAnsi="Times New Roman"/>
          <w:sz w:val="28"/>
          <w:szCs w:val="28"/>
        </w:rPr>
        <w:t>.</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2.15.2. Показатели качества муниципальной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 полнота и актуальность информации о порядке предоставления муниципальной услуги:</w:t>
      </w:r>
    </w:p>
    <w:p w:rsidR="00D60FDA" w:rsidRDefault="00D60FDA" w:rsidP="006D0A70">
      <w:pPr>
        <w:pStyle w:val="ConsPlusNormal0"/>
        <w:numPr>
          <w:ilvl w:val="0"/>
          <w:numId w:val="37"/>
        </w:numPr>
        <w:tabs>
          <w:tab w:val="left" w:pos="993"/>
        </w:tabs>
        <w:ind w:left="0" w:firstLine="426"/>
        <w:jc w:val="both"/>
        <w:rPr>
          <w:rFonts w:ascii="Times New Roman" w:hAnsi="Times New Roman"/>
          <w:sz w:val="28"/>
          <w:szCs w:val="28"/>
        </w:rPr>
      </w:pPr>
      <w:r>
        <w:rPr>
          <w:rFonts w:ascii="Times New Roman" w:hAnsi="Times New Roman"/>
          <w:sz w:val="28"/>
          <w:szCs w:val="28"/>
        </w:rPr>
        <w:t>на информационном стенде;</w:t>
      </w:r>
    </w:p>
    <w:p w:rsidR="00D60FDA" w:rsidRDefault="00D60FDA" w:rsidP="006D0A70">
      <w:pPr>
        <w:pStyle w:val="ConsPlusNormal0"/>
        <w:numPr>
          <w:ilvl w:val="0"/>
          <w:numId w:val="40"/>
        </w:numPr>
        <w:jc w:val="both"/>
        <w:rPr>
          <w:rFonts w:ascii="Times New Roman" w:hAnsi="Times New Roman"/>
          <w:sz w:val="28"/>
          <w:szCs w:val="28"/>
        </w:rPr>
      </w:pPr>
      <w:r>
        <w:rPr>
          <w:rFonts w:ascii="Times New Roman" w:hAnsi="Times New Roman"/>
          <w:sz w:val="28"/>
          <w:szCs w:val="28"/>
        </w:rPr>
        <w:t>на официальном сайте Администрации в информационно-телекоммуникационной сети «Интернет»;</w:t>
      </w:r>
    </w:p>
    <w:p w:rsidR="00D60FDA" w:rsidRDefault="00D60FDA" w:rsidP="006D0A70">
      <w:pPr>
        <w:pStyle w:val="ConsPlusNormal0"/>
        <w:numPr>
          <w:ilvl w:val="0"/>
          <w:numId w:val="40"/>
        </w:numPr>
        <w:jc w:val="both"/>
        <w:rPr>
          <w:rFonts w:ascii="Times New Roman" w:hAnsi="Times New Roman"/>
          <w:sz w:val="28"/>
          <w:szCs w:val="28"/>
        </w:rPr>
      </w:pPr>
      <w:r>
        <w:rPr>
          <w:rFonts w:ascii="Times New Roman" w:hAnsi="Times New Roman"/>
          <w:sz w:val="28"/>
          <w:szCs w:val="28"/>
        </w:rPr>
        <w:t>на сайте ЕПГУ (</w:t>
      </w:r>
      <w:r>
        <w:rPr>
          <w:rFonts w:ascii="Times New Roman" w:hAnsi="Times New Roman"/>
          <w:sz w:val="28"/>
          <w:szCs w:val="28"/>
          <w:lang w:val="en-US"/>
        </w:rPr>
        <w:t>www</w:t>
      </w:r>
      <w:r w:rsidRPr="00DA4AD5">
        <w:rPr>
          <w:rFonts w:ascii="Times New Roman" w:hAnsi="Times New Roman"/>
          <w:sz w:val="28"/>
          <w:szCs w:val="28"/>
        </w:rPr>
        <w:t>.</w:t>
      </w:r>
      <w:proofErr w:type="spellStart"/>
      <w:r>
        <w:rPr>
          <w:rFonts w:ascii="Times New Roman" w:hAnsi="Times New Roman"/>
          <w:sz w:val="28"/>
          <w:szCs w:val="28"/>
          <w:lang w:val="en-US"/>
        </w:rPr>
        <w:t>gosuslugi</w:t>
      </w:r>
      <w:proofErr w:type="spellEnd"/>
      <w:r w:rsidRPr="00DA4AD5">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w:t>
      </w:r>
      <w:r w:rsidRPr="00767B54">
        <w:rPr>
          <w:rFonts w:ascii="Times New Roman" w:hAnsi="Times New Roman"/>
          <w:sz w:val="28"/>
          <w:szCs w:val="28"/>
        </w:rPr>
        <w:t>,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w:t>
      </w:r>
      <w:r>
        <w:rPr>
          <w:rFonts w:ascii="Times New Roman" w:hAnsi="Times New Roman"/>
          <w:color w:val="0070C0"/>
          <w:sz w:val="28"/>
          <w:szCs w:val="28"/>
        </w:rPr>
        <w:t>,</w:t>
      </w:r>
      <w:r>
        <w:rPr>
          <w:rFonts w:ascii="Times New Roman" w:hAnsi="Times New Roman"/>
          <w:sz w:val="28"/>
          <w:szCs w:val="28"/>
        </w:rPr>
        <w:t xml:space="preserve"> а также требованиям, установленным настоящим Административным регламентом в части комфортности;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5) соблюдение должностными лицами МФЦ, Администрации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xml:space="preserve">6) компетентность, вежливость и корректность должностных лиц МФЦ, </w:t>
      </w:r>
      <w:r>
        <w:rPr>
          <w:rFonts w:ascii="Times New Roman" w:hAnsi="Times New Roman"/>
          <w:sz w:val="28"/>
          <w:szCs w:val="28"/>
        </w:rPr>
        <w:lastRenderedPageBreak/>
        <w:t>Администрации и Отдела, осуществляющих непосредственное взаимодействие с заявителями;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7) отсутствие фактов более 4 переадресаций звонков, поступивших от заявителей, обратившихся за консультацией.</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2.15.3. При личном обращении за предоставлением муниципальной услуги заявитель взаимодействует со специалистами МФЦ, ответственным за прием и выдачу документов, специалистами Отдела два раза: при подаче документов для предоставления муниципальной услуги и при получении результата предоставления муниципальной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При обращении за предоставлением муниципальной услуги по почте заявитель взаимодействует со специалистами МФЦ, специалистами Отдела один раз при получении результата предоставления муниципальной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Продолжительность каждого взаимодействия составляет не более 30 минут.</w:t>
      </w:r>
    </w:p>
    <w:p w:rsidR="00D60FDA" w:rsidRDefault="00D60FDA" w:rsidP="00D60FDA">
      <w:pPr>
        <w:pStyle w:val="ConsPlusNormal0"/>
        <w:ind w:firstLine="540"/>
        <w:jc w:val="both"/>
        <w:rPr>
          <w:rFonts w:ascii="Times New Roman" w:hAnsi="Times New Roman"/>
          <w:color w:val="000000"/>
          <w:sz w:val="28"/>
          <w:szCs w:val="28"/>
        </w:rPr>
      </w:pPr>
      <w:r>
        <w:rPr>
          <w:rFonts w:ascii="Times New Roman" w:hAnsi="Times New Roman"/>
          <w:sz w:val="28"/>
          <w:szCs w:val="28"/>
        </w:rPr>
        <w:t>Заявитель может получить информацию о ходе предоставления муниципальной ус</w:t>
      </w:r>
      <w:r>
        <w:rPr>
          <w:rFonts w:ascii="Times New Roman" w:hAnsi="Times New Roman"/>
          <w:color w:val="000000"/>
          <w:sz w:val="28"/>
          <w:szCs w:val="28"/>
        </w:rPr>
        <w:t>луги, используя входящий номер своего запроса:</w:t>
      </w:r>
    </w:p>
    <w:p w:rsidR="00D60FDA" w:rsidRPr="00767B54" w:rsidRDefault="00574EA8" w:rsidP="00574EA8">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w:t>
      </w:r>
      <w:r w:rsidR="00D60FDA">
        <w:rPr>
          <w:rFonts w:ascii="Times New Roman" w:hAnsi="Times New Roman"/>
          <w:color w:val="000000"/>
          <w:sz w:val="28"/>
          <w:szCs w:val="28"/>
        </w:rPr>
        <w:t xml:space="preserve"> непосредственно или с использованием средств телефонной связи у специалиста МФЦ, специалиста Отдела, ответственного за исполнение, либо на </w:t>
      </w:r>
      <w:r w:rsidR="00D60FDA" w:rsidRPr="006D0A70">
        <w:rPr>
          <w:rFonts w:ascii="Times New Roman" w:hAnsi="Times New Roman"/>
          <w:color w:val="000000"/>
          <w:sz w:val="28"/>
          <w:szCs w:val="28"/>
        </w:rPr>
        <w:t xml:space="preserve">сайтах: </w:t>
      </w:r>
      <w:hyperlink r:id="rId27" w:history="1">
        <w:r w:rsidR="00D60FDA" w:rsidRPr="006D0A70">
          <w:rPr>
            <w:rStyle w:val="a5"/>
            <w:rFonts w:ascii="Times New Roman" w:hAnsi="Times New Roman"/>
            <w:color w:val="000000"/>
            <w:sz w:val="28"/>
            <w:szCs w:val="28"/>
            <w:u w:val="none"/>
            <w:lang w:val="en-US"/>
          </w:rPr>
          <w:t>www</w:t>
        </w:r>
        <w:r w:rsidR="00D60FDA" w:rsidRPr="006D0A70">
          <w:rPr>
            <w:rStyle w:val="a5"/>
            <w:rFonts w:ascii="Times New Roman" w:hAnsi="Times New Roman"/>
            <w:color w:val="000000"/>
            <w:sz w:val="28"/>
            <w:szCs w:val="28"/>
            <w:u w:val="none"/>
          </w:rPr>
          <w:t>.</w:t>
        </w:r>
        <w:proofErr w:type="spellStart"/>
        <w:r w:rsidR="00D60FDA" w:rsidRPr="006D0A70">
          <w:rPr>
            <w:rStyle w:val="a5"/>
            <w:rFonts w:ascii="Times New Roman" w:hAnsi="Times New Roman"/>
            <w:color w:val="000000"/>
            <w:sz w:val="28"/>
            <w:szCs w:val="28"/>
            <w:u w:val="none"/>
            <w:lang w:val="en-US"/>
          </w:rPr>
          <w:t>mfc</w:t>
        </w:r>
        <w:proofErr w:type="spellEnd"/>
        <w:r w:rsidR="00D60FDA" w:rsidRPr="006D0A70">
          <w:rPr>
            <w:rStyle w:val="a5"/>
            <w:rFonts w:ascii="Times New Roman" w:hAnsi="Times New Roman"/>
            <w:color w:val="000000"/>
            <w:sz w:val="28"/>
            <w:szCs w:val="28"/>
            <w:u w:val="none"/>
          </w:rPr>
          <w:t>39.</w:t>
        </w:r>
        <w:proofErr w:type="spellStart"/>
        <w:r w:rsidR="00D60FDA" w:rsidRPr="006D0A70">
          <w:rPr>
            <w:rStyle w:val="a5"/>
            <w:rFonts w:ascii="Times New Roman" w:hAnsi="Times New Roman"/>
            <w:color w:val="000000"/>
            <w:sz w:val="28"/>
            <w:szCs w:val="28"/>
            <w:u w:val="none"/>
            <w:lang w:val="en-US"/>
          </w:rPr>
          <w:t>ru</w:t>
        </w:r>
        <w:proofErr w:type="spellEnd"/>
      </w:hyperlink>
      <w:r w:rsidR="00D60FDA" w:rsidRPr="006D0A70">
        <w:t>.</w:t>
      </w:r>
    </w:p>
    <w:p w:rsidR="00D60FDA" w:rsidRPr="00767B54" w:rsidRDefault="00D60FDA" w:rsidP="00D60FDA">
      <w:pPr>
        <w:pStyle w:val="ConsPlusNormal0"/>
        <w:ind w:firstLine="567"/>
        <w:jc w:val="both"/>
        <w:rPr>
          <w:rFonts w:ascii="Times New Roman" w:hAnsi="Times New Roman"/>
          <w:sz w:val="28"/>
          <w:szCs w:val="28"/>
        </w:rPr>
      </w:pPr>
      <w:r w:rsidRPr="00767B54">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запроса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p>
    <w:p w:rsidR="00D60FDA" w:rsidRPr="00767B54" w:rsidRDefault="00D60FDA" w:rsidP="00D60FDA">
      <w:pPr>
        <w:pStyle w:val="ConsPlusNormal0"/>
        <w:numPr>
          <w:ilvl w:val="0"/>
          <w:numId w:val="38"/>
        </w:numPr>
        <w:jc w:val="both"/>
        <w:rPr>
          <w:rFonts w:ascii="Times New Roman" w:hAnsi="Times New Roman"/>
          <w:sz w:val="28"/>
          <w:szCs w:val="28"/>
        </w:rPr>
      </w:pPr>
      <w:r w:rsidRPr="00767B54">
        <w:rPr>
          <w:rFonts w:ascii="Times New Roman" w:hAnsi="Times New Roman"/>
          <w:sz w:val="28"/>
          <w:szCs w:val="28"/>
        </w:rPr>
        <w:t xml:space="preserve">личном </w:t>
      </w:r>
      <w:proofErr w:type="gramStart"/>
      <w:r w:rsidRPr="00767B54">
        <w:rPr>
          <w:rFonts w:ascii="Times New Roman" w:hAnsi="Times New Roman"/>
          <w:sz w:val="28"/>
          <w:szCs w:val="28"/>
        </w:rPr>
        <w:t>кабинете</w:t>
      </w:r>
      <w:proofErr w:type="gramEnd"/>
      <w:r w:rsidRPr="00767B54">
        <w:rPr>
          <w:rFonts w:ascii="Times New Roman" w:hAnsi="Times New Roman"/>
          <w:sz w:val="28"/>
          <w:szCs w:val="28"/>
        </w:rPr>
        <w:t xml:space="preserve"> через ЕПГУ</w:t>
      </w:r>
      <w:r>
        <w:rPr>
          <w:rFonts w:ascii="Times New Roman" w:hAnsi="Times New Roman"/>
          <w:sz w:val="28"/>
          <w:szCs w:val="28"/>
        </w:rPr>
        <w:t>;</w:t>
      </w:r>
    </w:p>
    <w:p w:rsidR="00D60FDA" w:rsidRPr="00767B54" w:rsidRDefault="00D60FDA" w:rsidP="00D60FDA">
      <w:pPr>
        <w:pStyle w:val="ConsPlusNormal0"/>
        <w:numPr>
          <w:ilvl w:val="0"/>
          <w:numId w:val="38"/>
        </w:numPr>
        <w:jc w:val="both"/>
        <w:rPr>
          <w:rFonts w:ascii="Times New Roman" w:hAnsi="Times New Roman"/>
          <w:sz w:val="28"/>
          <w:szCs w:val="28"/>
        </w:rPr>
      </w:pPr>
      <w:r w:rsidRPr="00767B54">
        <w:rPr>
          <w:rFonts w:ascii="Times New Roman" w:hAnsi="Times New Roman"/>
          <w:sz w:val="28"/>
          <w:szCs w:val="28"/>
        </w:rPr>
        <w:t>с использованием официального сайта Администрации</w:t>
      </w:r>
      <w:r>
        <w:rPr>
          <w:rFonts w:ascii="Times New Roman" w:hAnsi="Times New Roman"/>
          <w:sz w:val="28"/>
          <w:szCs w:val="28"/>
        </w:rPr>
        <w:t>.</w:t>
      </w:r>
    </w:p>
    <w:p w:rsidR="00D60FDA" w:rsidRDefault="00D60FDA" w:rsidP="00D60FDA">
      <w:pPr>
        <w:widowControl w:val="0"/>
        <w:autoSpaceDE w:val="0"/>
        <w:spacing w:after="0"/>
        <w:ind w:firstLine="504"/>
        <w:jc w:val="both"/>
        <w:rPr>
          <w:rFonts w:ascii="Times New Roman" w:hAnsi="Times New Roman"/>
          <w:sz w:val="28"/>
          <w:szCs w:val="28"/>
        </w:rPr>
      </w:pPr>
      <w:r>
        <w:rPr>
          <w:rFonts w:ascii="Times New Roman" w:hAnsi="Times New Roman"/>
          <w:color w:val="000000"/>
          <w:sz w:val="28"/>
          <w:szCs w:val="28"/>
        </w:rPr>
        <w:t xml:space="preserve">  2.15.4. Требования</w:t>
      </w:r>
      <w:r>
        <w:rPr>
          <w:rFonts w:ascii="Times New Roman" w:hAnsi="Times New Roman"/>
          <w:sz w:val="28"/>
          <w:szCs w:val="28"/>
        </w:rPr>
        <w:t xml:space="preserve"> к обеспечению доступности для инвалидов муниципальной услуги:</w:t>
      </w:r>
    </w:p>
    <w:p w:rsidR="00D60FDA" w:rsidRDefault="00D60FDA" w:rsidP="00D60FDA">
      <w:pPr>
        <w:widowControl w:val="0"/>
        <w:numPr>
          <w:ilvl w:val="0"/>
          <w:numId w:val="39"/>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возможность беспрепятственного входа в здание </w:t>
      </w:r>
      <w:r w:rsidRPr="00F66CBE">
        <w:rPr>
          <w:rFonts w:ascii="Times New Roman" w:hAnsi="Times New Roman"/>
          <w:sz w:val="28"/>
          <w:szCs w:val="28"/>
        </w:rPr>
        <w:t>МФЦ,</w:t>
      </w:r>
      <w:r>
        <w:rPr>
          <w:rFonts w:ascii="Times New Roman" w:hAnsi="Times New Roman"/>
          <w:sz w:val="28"/>
          <w:szCs w:val="28"/>
        </w:rPr>
        <w:t xml:space="preserve"> Администрации и выхода из него;</w:t>
      </w:r>
    </w:p>
    <w:p w:rsidR="00D60FDA" w:rsidRPr="00F66CBE" w:rsidRDefault="00D60FDA" w:rsidP="00D60FDA">
      <w:pPr>
        <w:widowControl w:val="0"/>
        <w:numPr>
          <w:ilvl w:val="0"/>
          <w:numId w:val="39"/>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 необходимости содействие со стороны специалистов </w:t>
      </w:r>
      <w:r w:rsidRPr="00F66CBE">
        <w:rPr>
          <w:rFonts w:ascii="Times New Roman" w:hAnsi="Times New Roman"/>
          <w:sz w:val="28"/>
          <w:szCs w:val="28"/>
        </w:rPr>
        <w:t>МФЦ</w:t>
      </w:r>
      <w:r>
        <w:rPr>
          <w:rFonts w:ascii="Times New Roman" w:hAnsi="Times New Roman"/>
          <w:sz w:val="28"/>
          <w:szCs w:val="28"/>
        </w:rPr>
        <w:t xml:space="preserve">, </w:t>
      </w:r>
      <w:r w:rsidRPr="00F66CBE">
        <w:rPr>
          <w:rFonts w:ascii="Times New Roman" w:hAnsi="Times New Roman"/>
          <w:sz w:val="28"/>
          <w:szCs w:val="28"/>
        </w:rPr>
        <w:t>Администрации инвалиду при входе в здание и выходе из него;</w:t>
      </w:r>
    </w:p>
    <w:p w:rsidR="00D60FDA" w:rsidRPr="00B66CCD" w:rsidRDefault="00D60FDA" w:rsidP="00D60FDA">
      <w:pPr>
        <w:widowControl w:val="0"/>
        <w:numPr>
          <w:ilvl w:val="0"/>
          <w:numId w:val="39"/>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оборудование на прилегающих к здан</w:t>
      </w:r>
      <w:r w:rsidRPr="00B66CCD">
        <w:rPr>
          <w:rFonts w:ascii="Times New Roman" w:hAnsi="Times New Roman"/>
          <w:sz w:val="28"/>
          <w:szCs w:val="28"/>
        </w:rPr>
        <w:t>ию МФЦ, Администрации территориях мест для парковки автотранспортных средств инвалидов;</w:t>
      </w:r>
    </w:p>
    <w:p w:rsidR="00D60FDA" w:rsidRPr="00B66CCD" w:rsidRDefault="00D60FDA" w:rsidP="00D60FDA">
      <w:pPr>
        <w:widowControl w:val="0"/>
        <w:numPr>
          <w:ilvl w:val="0"/>
          <w:numId w:val="39"/>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sidRPr="00B66CCD">
        <w:rPr>
          <w:rFonts w:ascii="Times New Roman" w:hAnsi="Times New Roman"/>
          <w:sz w:val="28"/>
          <w:szCs w:val="28"/>
        </w:rPr>
        <w:t xml:space="preserve">возможность самостоятельного передвижения в помещении МФЦ, Администрации </w:t>
      </w:r>
      <w:r>
        <w:rPr>
          <w:rFonts w:ascii="Times New Roman" w:hAnsi="Times New Roman"/>
          <w:sz w:val="28"/>
          <w:szCs w:val="28"/>
        </w:rPr>
        <w:t xml:space="preserve">в целях доступа к месту приема и регистрации документов, необходимых для предоставления муниципальной услуги, а также выдачи </w:t>
      </w:r>
      <w:r w:rsidRPr="00B66CCD">
        <w:rPr>
          <w:rFonts w:ascii="Times New Roman" w:hAnsi="Times New Roman"/>
          <w:sz w:val="28"/>
          <w:szCs w:val="28"/>
        </w:rPr>
        <w:t>результата предоставления муниципальной услуги, в том числе с помощью специалистов МФЦ, Администрации;</w:t>
      </w:r>
    </w:p>
    <w:p w:rsidR="00D60FDA" w:rsidRPr="00B66CCD" w:rsidRDefault="00D60FDA" w:rsidP="00D60FDA">
      <w:pPr>
        <w:widowControl w:val="0"/>
        <w:numPr>
          <w:ilvl w:val="0"/>
          <w:numId w:val="39"/>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sidRPr="00B66CCD">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в помещении МФЦ, Администрации;</w:t>
      </w:r>
    </w:p>
    <w:p w:rsidR="00D60FDA" w:rsidRDefault="00D60FDA" w:rsidP="00D60FDA">
      <w:pPr>
        <w:widowControl w:val="0"/>
        <w:numPr>
          <w:ilvl w:val="0"/>
          <w:numId w:val="39"/>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проведение инструктажа должностных лиц </w:t>
      </w:r>
      <w:r w:rsidRPr="00F66CBE">
        <w:rPr>
          <w:rFonts w:ascii="Times New Roman" w:hAnsi="Times New Roman"/>
          <w:sz w:val="28"/>
          <w:szCs w:val="28"/>
        </w:rPr>
        <w:t>МФЦ</w:t>
      </w:r>
      <w:r w:rsidR="00574EA8" w:rsidRPr="00574EA8">
        <w:rPr>
          <w:rFonts w:ascii="Times New Roman" w:hAnsi="Times New Roman"/>
          <w:sz w:val="28"/>
          <w:szCs w:val="28"/>
        </w:rPr>
        <w:t>,</w:t>
      </w:r>
      <w:r>
        <w:rPr>
          <w:rFonts w:ascii="Times New Roman" w:hAnsi="Times New Roman"/>
          <w:color w:val="C00000"/>
          <w:sz w:val="28"/>
          <w:szCs w:val="28"/>
        </w:rPr>
        <w:t xml:space="preserve"> </w:t>
      </w:r>
      <w:r w:rsidRPr="00F66CBE">
        <w:rPr>
          <w:rFonts w:ascii="Times New Roman" w:hAnsi="Times New Roman"/>
          <w:sz w:val="28"/>
          <w:szCs w:val="28"/>
        </w:rPr>
        <w:t>Администрации</w:t>
      </w:r>
      <w:r>
        <w:rPr>
          <w:rFonts w:ascii="Times New Roman" w:hAnsi="Times New Roman"/>
          <w:sz w:val="28"/>
          <w:szCs w:val="28"/>
        </w:rPr>
        <w:t>, осуществляющих первичный контакт с получателями муниципальной услуги, по вопросам работы с инвалидами;</w:t>
      </w:r>
    </w:p>
    <w:p w:rsidR="00D60FDA" w:rsidRDefault="00D60FDA" w:rsidP="00D60FDA">
      <w:pPr>
        <w:widowControl w:val="0"/>
        <w:numPr>
          <w:ilvl w:val="0"/>
          <w:numId w:val="39"/>
        </w:numPr>
        <w:tabs>
          <w:tab w:val="left" w:pos="426"/>
          <w:tab w:val="left" w:pos="851"/>
          <w:tab w:val="left" w:pos="1276"/>
        </w:tabs>
        <w:autoSpaceDE w:val="0"/>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lastRenderedPageBreak/>
        <w:t>обеспечение допуска в помещение МФЦ</w:t>
      </w:r>
      <w:r w:rsidRPr="006B0699">
        <w:rPr>
          <w:rFonts w:ascii="Times New Roman" w:hAnsi="Times New Roman"/>
          <w:color w:val="002060"/>
          <w:sz w:val="28"/>
          <w:szCs w:val="28"/>
        </w:rPr>
        <w:t>,</w:t>
      </w:r>
      <w:r w:rsidRPr="00131C3F">
        <w:rPr>
          <w:rFonts w:ascii="Times New Roman" w:hAnsi="Times New Roman"/>
          <w:sz w:val="28"/>
          <w:szCs w:val="28"/>
        </w:rPr>
        <w:t xml:space="preserve"> Администрации</w:t>
      </w:r>
      <w:r>
        <w:rPr>
          <w:rFonts w:ascii="Times New Roman" w:hAnsi="Times New Roman"/>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 386н (зарегистрирован Министерством юстиции Российской Федерации 21.07.2015, регистрационный № 38115);</w:t>
      </w:r>
      <w:proofErr w:type="gramEnd"/>
    </w:p>
    <w:p w:rsidR="00D60FDA" w:rsidRPr="004E447D" w:rsidRDefault="00D60FDA" w:rsidP="00D60FDA">
      <w:pPr>
        <w:widowControl w:val="0"/>
        <w:numPr>
          <w:ilvl w:val="0"/>
          <w:numId w:val="39"/>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оказание специалистами </w:t>
      </w:r>
      <w:r w:rsidRPr="00F857EC">
        <w:rPr>
          <w:rFonts w:ascii="Times New Roman" w:hAnsi="Times New Roman"/>
          <w:sz w:val="28"/>
          <w:szCs w:val="28"/>
        </w:rPr>
        <w:t>МФЦ, Администрации инвалидам</w:t>
      </w:r>
      <w:r>
        <w:rPr>
          <w:rFonts w:ascii="Times New Roman" w:hAnsi="Times New Roman"/>
          <w:sz w:val="28"/>
          <w:szCs w:val="28"/>
        </w:rPr>
        <w:t xml:space="preserve"> необходимой помощи, связанной с разъяснением в доступной для них форме </w:t>
      </w:r>
      <w:r w:rsidRPr="004E447D">
        <w:rPr>
          <w:rFonts w:ascii="Times New Roman" w:hAnsi="Times New Roman"/>
          <w:sz w:val="28"/>
          <w:szCs w:val="28"/>
        </w:rPr>
        <w:t>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D60FDA" w:rsidRDefault="00D60FDA" w:rsidP="00D60FDA">
      <w:pPr>
        <w:widowControl w:val="0"/>
        <w:numPr>
          <w:ilvl w:val="0"/>
          <w:numId w:val="39"/>
        </w:numPr>
        <w:tabs>
          <w:tab w:val="left" w:pos="426"/>
          <w:tab w:val="left" w:pos="851"/>
          <w:tab w:val="left" w:pos="1276"/>
        </w:tabs>
        <w:autoSpaceDE w:val="0"/>
        <w:spacing w:after="0" w:line="240" w:lineRule="auto"/>
        <w:ind w:left="0" w:firstLine="567"/>
        <w:jc w:val="both"/>
        <w:rPr>
          <w:rFonts w:ascii="Times New Roman" w:hAnsi="Times New Roman"/>
          <w:sz w:val="28"/>
          <w:szCs w:val="28"/>
        </w:rPr>
      </w:pPr>
      <w:r w:rsidRPr="004E447D">
        <w:rPr>
          <w:rFonts w:ascii="Times New Roman" w:hAnsi="Times New Roman"/>
          <w:sz w:val="28"/>
          <w:szCs w:val="28"/>
        </w:rPr>
        <w:t xml:space="preserve">возможность участия </w:t>
      </w:r>
      <w:proofErr w:type="spellStart"/>
      <w:r w:rsidRPr="004E447D">
        <w:rPr>
          <w:rFonts w:ascii="Times New Roman" w:hAnsi="Times New Roman"/>
          <w:sz w:val="28"/>
          <w:szCs w:val="28"/>
        </w:rPr>
        <w:t>сурдопереводчика</w:t>
      </w:r>
      <w:proofErr w:type="spellEnd"/>
      <w:r w:rsidRPr="004E447D">
        <w:rPr>
          <w:rFonts w:ascii="Times New Roman" w:hAnsi="Times New Roman"/>
          <w:sz w:val="28"/>
          <w:szCs w:val="28"/>
        </w:rPr>
        <w:t xml:space="preserve">,  </w:t>
      </w:r>
      <w:proofErr w:type="spellStart"/>
      <w:r w:rsidRPr="004E447D">
        <w:rPr>
          <w:rFonts w:ascii="Times New Roman" w:hAnsi="Times New Roman"/>
          <w:sz w:val="28"/>
          <w:szCs w:val="28"/>
        </w:rPr>
        <w:t>тифлосурдопереводчика</w:t>
      </w:r>
      <w:proofErr w:type="spellEnd"/>
      <w:r w:rsidRPr="004E447D">
        <w:rPr>
          <w:rFonts w:ascii="Times New Roman" w:hAnsi="Times New Roman"/>
          <w:sz w:val="28"/>
          <w:szCs w:val="28"/>
        </w:rPr>
        <w:t xml:space="preserve">,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 </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2.16. Иные требования, в том числе учитывающие особенности предоставления муниципальной услуги в электронной форме.</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xml:space="preserve">2.16.1. Специалистом МФЦ или </w:t>
      </w:r>
      <w:r w:rsidR="00131C3F">
        <w:rPr>
          <w:rFonts w:ascii="Times New Roman" w:hAnsi="Times New Roman"/>
          <w:sz w:val="28"/>
          <w:szCs w:val="28"/>
        </w:rPr>
        <w:t>О</w:t>
      </w:r>
      <w:r>
        <w:rPr>
          <w:rFonts w:ascii="Times New Roman" w:hAnsi="Times New Roman"/>
          <w:sz w:val="28"/>
          <w:szCs w:val="28"/>
        </w:rPr>
        <w:t>тдела предоставляются консультации по следующим вопросам:</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порядок заполнения запроса о предоставлении муниципальной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срок рассмотрения запроса с комплектом документов;</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время приема на консультацию или подачи запроса с комплектом документов;</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порядок обжалования действий (бездействия) и решений, принятых в ходе предоставления муниципальной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2.16.2. Информация о сроке предоставления муниципальной услуги сообщается заявителю специалистами МФЦ, Администрации при приеме запроса с комплектом документов.</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xml:space="preserve">2.16.3. Начальник Отдела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передачей в МФЦ результата предоставления муниципальной услуги в срок, не превышающий 18.00 часов рабочего дня, предшествующего дате предоставления муниципальной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2.16.4. Специалисты Отдела, ответственные за предоставление муниципальной услуги, предоставляют консультации по следующим вопросам:</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порядок заполнения запроса о предоставлении муниципальной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срок рассмотрения запроса;</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время приема на консультацию или подачи запроса;</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порядок обжалования действий (бездействия) и решений, принятых в ходе предоставления муниципальной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xml:space="preserve">Специалисты МФЦ и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w:t>
      </w:r>
      <w:r>
        <w:rPr>
          <w:rFonts w:ascii="Times New Roman" w:hAnsi="Times New Roman"/>
          <w:sz w:val="28"/>
          <w:szCs w:val="28"/>
        </w:rPr>
        <w:lastRenderedPageBreak/>
        <w:t>муниципальной услуги обязаны:</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xml:space="preserve">- при консультировании по телефону назвать свою фамилию, а также наименование подразделения Администрации,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Pr>
          <w:rFonts w:ascii="Times New Roman" w:hAnsi="Times New Roman"/>
          <w:sz w:val="28"/>
          <w:szCs w:val="28"/>
        </w:rPr>
        <w:t>обратившегося</w:t>
      </w:r>
      <w:proofErr w:type="gramEnd"/>
      <w:r>
        <w:rPr>
          <w:rFonts w:ascii="Times New Roman" w:hAnsi="Times New Roman"/>
          <w:sz w:val="28"/>
          <w:szCs w:val="28"/>
        </w:rPr>
        <w:t xml:space="preserve"> более 4 раз.</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Во время ответа по телефону специалист не должен допускать параллельных разговоров с окружающими людьми.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xml:space="preserve">- при консультировании посредством индивидуального устного информирования </w:t>
      </w:r>
      <w:r w:rsidR="005A789B">
        <w:rPr>
          <w:rFonts w:ascii="Times New Roman" w:hAnsi="Times New Roman"/>
          <w:sz w:val="28"/>
          <w:szCs w:val="28"/>
        </w:rPr>
        <w:t>–</w:t>
      </w:r>
      <w:r>
        <w:rPr>
          <w:rFonts w:ascii="Times New Roman" w:hAnsi="Times New Roman"/>
          <w:sz w:val="28"/>
          <w:szCs w:val="28"/>
        </w:rPr>
        <w:t xml:space="preserve"> дать</w:t>
      </w:r>
      <w:r w:rsidR="005A789B">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обратившемуся</w:t>
      </w:r>
      <w:proofErr w:type="gramEnd"/>
      <w:r>
        <w:rPr>
          <w:rFonts w:ascii="Times New Roman" w:hAnsi="Times New Roman"/>
          <w:sz w:val="28"/>
          <w:szCs w:val="28"/>
        </w:rPr>
        <w:t xml:space="preserve"> полный, точный и оперативный ответ на поставленные вопросы;</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установленный действующим законодательством.</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2.16.5. Сроки прохождения отдельных административных процедур, необходимых для предоставления муниципальной услуги:</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прием, регистрация запроса и передача запроса директору Отдела (заместителю директора) - максимальный срок не должен превышать 2 рабочих дня;</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рассмотрение запроса директором Отдела (заместителем директора Отдела), назначение ответственного исполнителя и передача запроса ответственному исполнителю Отдела - максимальный срок не должен превышать 1 рабочий день;</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подготовка проекта постановления о предоставлении земельного участка и договор безвозмездной передачи земельного участка или договора аренды земельного участка, или сообщения об отказе - максимальный срок не должен превышать 15 календарных дней;</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подписание проекта постановления о предоставлении земельного участка и договор безвозмездной передачи земельного участка или договора аренды земельного участка, или сообщения об отказе - максимальный срок не должен превышать 2 рабочих дня;</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 выдача постановления о предоставлении земельного участка и договор безвозмездной передачи земельного участка или договора аренды земельного участка, или сообщения об отказе - максимальный срок не должен превышать 1 рабочий день.</w:t>
      </w:r>
    </w:p>
    <w:p w:rsidR="00D60FDA" w:rsidRDefault="00D60FDA" w:rsidP="00D60FDA">
      <w:pPr>
        <w:pStyle w:val="ConsPlusNormal0"/>
        <w:ind w:firstLine="540"/>
        <w:jc w:val="both"/>
        <w:rPr>
          <w:rFonts w:ascii="Times New Roman" w:hAnsi="Times New Roman"/>
          <w:sz w:val="28"/>
          <w:szCs w:val="28"/>
        </w:rPr>
      </w:pPr>
      <w:r>
        <w:rPr>
          <w:rFonts w:ascii="Times New Roman" w:hAnsi="Times New Roman"/>
          <w:sz w:val="28"/>
          <w:szCs w:val="28"/>
        </w:rPr>
        <w:t>2.16.6. Особенности предоставления муниципальной услуги в электронной форме.</w:t>
      </w:r>
    </w:p>
    <w:p w:rsidR="00D60FDA" w:rsidRDefault="00D60FDA" w:rsidP="00D60FDA">
      <w:pPr>
        <w:pStyle w:val="ConsPlusNormal0"/>
        <w:ind w:left="540"/>
        <w:jc w:val="both"/>
        <w:rPr>
          <w:rFonts w:ascii="Times New Roman" w:hAnsi="Times New Roman"/>
          <w:color w:val="000000"/>
          <w:sz w:val="28"/>
          <w:szCs w:val="28"/>
        </w:rPr>
      </w:pPr>
      <w:r>
        <w:rPr>
          <w:rFonts w:ascii="Times New Roman" w:hAnsi="Times New Roman"/>
          <w:sz w:val="28"/>
          <w:szCs w:val="28"/>
        </w:rPr>
        <w:t xml:space="preserve">Способ получения заявителем информации о сроках и порядке предоставления услуги – </w:t>
      </w:r>
      <w:proofErr w:type="gramStart"/>
      <w:r>
        <w:rPr>
          <w:rFonts w:ascii="Times New Roman" w:hAnsi="Times New Roman"/>
          <w:sz w:val="28"/>
          <w:szCs w:val="28"/>
        </w:rPr>
        <w:t>н</w:t>
      </w:r>
      <w:r>
        <w:rPr>
          <w:rFonts w:ascii="Times New Roman" w:hAnsi="Times New Roman"/>
          <w:color w:val="000000"/>
          <w:sz w:val="28"/>
          <w:szCs w:val="28"/>
        </w:rPr>
        <w:t>а</w:t>
      </w:r>
      <w:proofErr w:type="gramEnd"/>
      <w:r>
        <w:rPr>
          <w:rFonts w:ascii="Times New Roman" w:hAnsi="Times New Roman"/>
          <w:color w:val="000000"/>
          <w:sz w:val="28"/>
          <w:szCs w:val="28"/>
        </w:rPr>
        <w:t xml:space="preserve">: </w:t>
      </w:r>
    </w:p>
    <w:p w:rsidR="00D60FDA" w:rsidRDefault="00D60FDA" w:rsidP="00D60FDA">
      <w:pPr>
        <w:pStyle w:val="ConsPlusNormal0"/>
        <w:ind w:left="540"/>
        <w:rPr>
          <w:rFonts w:ascii="Times New Roman" w:hAnsi="Times New Roman"/>
          <w:color w:val="000000"/>
          <w:sz w:val="28"/>
          <w:szCs w:val="28"/>
        </w:rPr>
      </w:pPr>
      <w:r>
        <w:rPr>
          <w:rFonts w:ascii="Times New Roman" w:hAnsi="Times New Roman"/>
          <w:color w:val="000000"/>
          <w:sz w:val="28"/>
          <w:szCs w:val="28"/>
        </w:rPr>
        <w:t xml:space="preserve">-  </w:t>
      </w:r>
      <w:r w:rsidRPr="00F857EC">
        <w:rPr>
          <w:rFonts w:ascii="Times New Roman" w:hAnsi="Times New Roman"/>
          <w:sz w:val="28"/>
          <w:szCs w:val="28"/>
        </w:rPr>
        <w:t>ЕПГУ (</w:t>
      </w:r>
      <w:proofErr w:type="spellStart"/>
      <w:r w:rsidRPr="00F857EC">
        <w:rPr>
          <w:rFonts w:ascii="Times New Roman" w:hAnsi="Times New Roman"/>
          <w:sz w:val="28"/>
          <w:szCs w:val="28"/>
        </w:rPr>
        <w:t>www.gosuslugi.ru</w:t>
      </w:r>
      <w:proofErr w:type="spellEnd"/>
      <w:r w:rsidRPr="00F857EC">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rPr>
        <w:br/>
      </w:r>
      <w:r>
        <w:rPr>
          <w:rFonts w:ascii="Times New Roman" w:hAnsi="Times New Roman"/>
          <w:color w:val="000000"/>
          <w:sz w:val="28"/>
          <w:szCs w:val="28"/>
        </w:rPr>
        <w:lastRenderedPageBreak/>
        <w:t xml:space="preserve">- официальном </w:t>
      </w:r>
      <w:proofErr w:type="gramStart"/>
      <w:r>
        <w:rPr>
          <w:rFonts w:ascii="Times New Roman" w:hAnsi="Times New Roman"/>
          <w:color w:val="000000"/>
          <w:sz w:val="28"/>
          <w:szCs w:val="28"/>
        </w:rPr>
        <w:t>сайте</w:t>
      </w:r>
      <w:proofErr w:type="gramEnd"/>
      <w:r>
        <w:rPr>
          <w:rFonts w:ascii="Times New Roman" w:hAnsi="Times New Roman"/>
          <w:color w:val="000000"/>
          <w:sz w:val="28"/>
          <w:szCs w:val="28"/>
        </w:rPr>
        <w:t xml:space="preserve"> администрации.</w:t>
      </w:r>
    </w:p>
    <w:p w:rsidR="00D60FDA" w:rsidRDefault="00D60FDA" w:rsidP="00D60FDA">
      <w:pPr>
        <w:spacing w:after="0" w:line="240" w:lineRule="auto"/>
        <w:ind w:firstLine="5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Запрос может быть подан:</w:t>
      </w:r>
    </w:p>
    <w:p w:rsidR="00D60FDA" w:rsidRDefault="00D60FDA" w:rsidP="00D60FDA">
      <w:pPr>
        <w:spacing w:after="0" w:line="240" w:lineRule="auto"/>
        <w:ind w:firstLine="540"/>
        <w:jc w:val="both"/>
        <w:rPr>
          <w:rFonts w:ascii="Times New Roman" w:hAnsi="Times New Roman"/>
          <w:color w:val="000000"/>
          <w:sz w:val="28"/>
          <w:szCs w:val="28"/>
        </w:rPr>
      </w:pPr>
      <w:r>
        <w:rPr>
          <w:rFonts w:ascii="Times New Roman" w:eastAsia="Times New Roman" w:hAnsi="Times New Roman"/>
          <w:color w:val="000000"/>
          <w:sz w:val="28"/>
          <w:szCs w:val="28"/>
        </w:rPr>
        <w:t>- по электронной почте в форме электронного документа;</w:t>
      </w:r>
    </w:p>
    <w:p w:rsidR="00D60FDA" w:rsidRDefault="00D60FDA" w:rsidP="00D60FDA">
      <w:pPr>
        <w:widowControl w:val="0"/>
        <w:tabs>
          <w:tab w:val="left" w:pos="851"/>
        </w:tabs>
        <w:autoSpaceDE w:val="0"/>
        <w:spacing w:after="0" w:line="240" w:lineRule="auto"/>
        <w:ind w:firstLine="543"/>
        <w:jc w:val="both"/>
        <w:rPr>
          <w:rFonts w:ascii="Times New Roman" w:eastAsia="Times New Roman" w:hAnsi="Times New Roman"/>
          <w:sz w:val="28"/>
          <w:szCs w:val="28"/>
        </w:rPr>
      </w:pPr>
      <w:r>
        <w:rPr>
          <w:rFonts w:ascii="Times New Roman" w:hAnsi="Times New Roman"/>
          <w:color w:val="000000"/>
          <w:sz w:val="28"/>
          <w:szCs w:val="28"/>
        </w:rPr>
        <w:t xml:space="preserve">- </w:t>
      </w:r>
      <w:r>
        <w:rPr>
          <w:rFonts w:ascii="Times New Roman" w:eastAsia="Times New Roman" w:hAnsi="Times New Roman"/>
          <w:color w:val="000000"/>
          <w:sz w:val="28"/>
          <w:szCs w:val="28"/>
        </w:rPr>
        <w:t>в электронной форме посредством заполнения интерактивной формы на региональном сегменте Единого портала государственных и муниципальных услуг.</w:t>
      </w:r>
      <w:r>
        <w:rPr>
          <w:rFonts w:ascii="Times New Roman" w:hAnsi="Times New Roman"/>
          <w:color w:val="FF0000"/>
          <w:sz w:val="28"/>
          <w:szCs w:val="28"/>
        </w:rPr>
        <w:t xml:space="preserve"> </w:t>
      </w:r>
      <w:r>
        <w:rPr>
          <w:rFonts w:ascii="Times New Roman" w:hAnsi="Times New Roman"/>
          <w:color w:val="000000"/>
          <w:sz w:val="28"/>
          <w:szCs w:val="28"/>
        </w:rPr>
        <w:t>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r w:rsidRPr="00F857EC">
        <w:rPr>
          <w:rFonts w:ascii="Times New Roman" w:eastAsia="Times New Roman" w:hAnsi="Times New Roman"/>
          <w:sz w:val="28"/>
          <w:szCs w:val="28"/>
        </w:rPr>
        <w:t xml:space="preserve"> </w:t>
      </w:r>
      <w:r>
        <w:rPr>
          <w:rFonts w:ascii="Times New Roman" w:eastAsia="Times New Roman" w:hAnsi="Times New Roman"/>
          <w:sz w:val="28"/>
          <w:szCs w:val="28"/>
        </w:rPr>
        <w:t>При подаче запроса о предоставлении муниципальной услуги по электронной почте электронные образы документов, представляемые с запросом, должны представляться в формате PDF или RTF.</w:t>
      </w:r>
    </w:p>
    <w:p w:rsidR="00D60FDA" w:rsidRDefault="00D60FDA" w:rsidP="00D60FDA">
      <w:pPr>
        <w:tabs>
          <w:tab w:val="left" w:pos="993"/>
        </w:tabs>
        <w:autoSpaceDE w:val="0"/>
        <w:spacing w:after="0" w:line="240" w:lineRule="auto"/>
        <w:ind w:firstLine="543"/>
        <w:jc w:val="both"/>
        <w:rPr>
          <w:rFonts w:ascii="Times New Roman" w:eastAsia="Times New Roman" w:hAnsi="Times New Roman"/>
          <w:sz w:val="28"/>
          <w:szCs w:val="28"/>
        </w:rPr>
      </w:pPr>
      <w:r>
        <w:rPr>
          <w:rFonts w:ascii="Times New Roman" w:eastAsia="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8" w:history="1">
        <w:r>
          <w:rPr>
            <w:rStyle w:val="a5"/>
            <w:rFonts w:ascii="Times New Roman" w:eastAsia="Times New Roman" w:hAnsi="Times New Roman"/>
            <w:color w:val="000000"/>
            <w:sz w:val="28"/>
            <w:szCs w:val="28"/>
          </w:rPr>
          <w:t>закона</w:t>
        </w:r>
      </w:hyperlink>
      <w:r>
        <w:rPr>
          <w:rFonts w:ascii="Times New Roman" w:eastAsia="Times New Roman" w:hAnsi="Times New Roman"/>
          <w:sz w:val="28"/>
          <w:szCs w:val="28"/>
        </w:rPr>
        <w:t xml:space="preserve"> </w:t>
      </w:r>
      <w:hyperlink r:id="rId29" w:history="1">
        <w:r w:rsidRPr="006D0A70">
          <w:rPr>
            <w:rStyle w:val="a5"/>
            <w:rFonts w:ascii="Times New Roman" w:eastAsia="Times New Roman" w:hAnsi="Times New Roman"/>
            <w:color w:val="auto"/>
            <w:sz w:val="28"/>
            <w:szCs w:val="28"/>
            <w:u w:val="none"/>
          </w:rPr>
          <w:t>от 06.04.2011 № 63-ФЗ</w:t>
        </w:r>
      </w:hyperlink>
      <w:r w:rsidRPr="006D0A70">
        <w:rPr>
          <w:rFonts w:ascii="Times New Roman" w:eastAsia="Times New Roman" w:hAnsi="Times New Roman"/>
          <w:sz w:val="28"/>
          <w:szCs w:val="28"/>
        </w:rPr>
        <w:t xml:space="preserve"> «Об электронной подписи» и требованиями Федерального </w:t>
      </w:r>
      <w:hyperlink r:id="rId30" w:history="1">
        <w:r w:rsidRPr="006D0A70">
          <w:rPr>
            <w:rStyle w:val="a5"/>
            <w:rFonts w:ascii="Times New Roman" w:eastAsia="Times New Roman" w:hAnsi="Times New Roman"/>
            <w:color w:val="auto"/>
            <w:sz w:val="28"/>
            <w:szCs w:val="28"/>
            <w:u w:val="none"/>
          </w:rPr>
          <w:t>закона</w:t>
        </w:r>
      </w:hyperlink>
      <w:r w:rsidRPr="006D0A70">
        <w:rPr>
          <w:rFonts w:ascii="Times New Roman" w:eastAsia="Times New Roman" w:hAnsi="Times New Roman"/>
          <w:sz w:val="28"/>
          <w:szCs w:val="28"/>
        </w:rPr>
        <w:t xml:space="preserve"> </w:t>
      </w:r>
      <w:hyperlink r:id="rId31" w:history="1">
        <w:r w:rsidRPr="006D0A70">
          <w:rPr>
            <w:rStyle w:val="a5"/>
            <w:rFonts w:ascii="Times New Roman" w:eastAsia="Times New Roman" w:hAnsi="Times New Roman"/>
            <w:color w:val="auto"/>
            <w:sz w:val="28"/>
            <w:szCs w:val="28"/>
            <w:u w:val="none"/>
          </w:rPr>
          <w:t>от 27.07.2010 № 210-ФЗ</w:t>
        </w:r>
      </w:hyperlink>
      <w:r w:rsidRPr="006D0A70">
        <w:rPr>
          <w:rFonts w:ascii="Times New Roman" w:eastAsia="Times New Roman" w:hAnsi="Times New Roman"/>
          <w:sz w:val="28"/>
          <w:szCs w:val="28"/>
        </w:rPr>
        <w:t>.</w:t>
      </w:r>
    </w:p>
    <w:p w:rsidR="00D60FDA" w:rsidRDefault="00D60FDA" w:rsidP="00D60FDA">
      <w:pPr>
        <w:tabs>
          <w:tab w:val="left" w:pos="993"/>
        </w:tabs>
        <w:autoSpaceDE w:val="0"/>
        <w:spacing w:after="0" w:line="240" w:lineRule="auto"/>
        <w:ind w:firstLine="543"/>
        <w:jc w:val="both"/>
        <w:rPr>
          <w:rFonts w:ascii="Times New Roman" w:eastAsia="Times New Roman" w:hAnsi="Times New Roman"/>
          <w:sz w:val="28"/>
          <w:szCs w:val="28"/>
        </w:rPr>
      </w:pPr>
      <w:r>
        <w:rPr>
          <w:rFonts w:ascii="Times New Roman" w:eastAsia="Times New Roman" w:hAnsi="Times New Roman"/>
          <w:sz w:val="28"/>
          <w:szCs w:val="28"/>
        </w:rPr>
        <w:t xml:space="preserve">При подаче запроса (уведомления) о предоставлении муниципальной услуги в электронной форме через Единый портал государственных и муниципальных услуг запрос (уведомление)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D60FDA" w:rsidRPr="00DA4AD5" w:rsidRDefault="00D60FDA" w:rsidP="00D60FDA">
      <w:pPr>
        <w:tabs>
          <w:tab w:val="left" w:pos="993"/>
        </w:tabs>
        <w:autoSpaceDE w:val="0"/>
        <w:spacing w:after="0" w:line="240" w:lineRule="auto"/>
        <w:ind w:firstLine="543"/>
        <w:jc w:val="both"/>
        <w:rPr>
          <w:rFonts w:ascii="Times New Roman" w:eastAsia="Times New Roman" w:hAnsi="Times New Roman"/>
          <w:color w:val="000000"/>
          <w:sz w:val="28"/>
          <w:szCs w:val="28"/>
        </w:rPr>
      </w:pPr>
      <w:r>
        <w:rPr>
          <w:rFonts w:ascii="Times New Roman" w:eastAsia="Times New Roman" w:hAnsi="Times New Roman"/>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D60FDA" w:rsidRDefault="00D60FDA" w:rsidP="00D60FDA">
      <w:pPr>
        <w:pStyle w:val="ConsPlusNormal0"/>
        <w:ind w:firstLine="540"/>
        <w:jc w:val="both"/>
        <w:rPr>
          <w:rFonts w:ascii="Times New Roman" w:hAnsi="Times New Roman"/>
          <w:sz w:val="28"/>
          <w:szCs w:val="28"/>
        </w:rPr>
      </w:pPr>
      <w:r w:rsidRPr="00DA4AD5">
        <w:rPr>
          <w:rFonts w:ascii="Times New Roman" w:hAnsi="Times New Roman"/>
          <w:color w:val="000000"/>
          <w:sz w:val="28"/>
          <w:szCs w:val="28"/>
        </w:rPr>
        <w:t>Электронные образы документов, представляемые с з</w:t>
      </w:r>
      <w:r>
        <w:rPr>
          <w:rFonts w:ascii="Times New Roman" w:hAnsi="Times New Roman"/>
          <w:color w:val="000000"/>
          <w:sz w:val="28"/>
          <w:szCs w:val="28"/>
        </w:rPr>
        <w:t>апросом</w:t>
      </w:r>
      <w:r w:rsidRPr="00DA4AD5">
        <w:rPr>
          <w:rFonts w:ascii="Times New Roman" w:hAnsi="Times New Roman"/>
          <w:color w:val="000000"/>
          <w:sz w:val="28"/>
          <w:szCs w:val="28"/>
        </w:rPr>
        <w:t xml:space="preserve">, направляются в виде файлов в одном из форматов: </w:t>
      </w:r>
      <w:r>
        <w:rPr>
          <w:rFonts w:ascii="Times New Roman" w:hAnsi="Times New Roman"/>
          <w:color w:val="000000"/>
          <w:sz w:val="28"/>
          <w:szCs w:val="28"/>
          <w:lang w:val="en-US"/>
        </w:rPr>
        <w:t>PDF</w:t>
      </w:r>
      <w:r w:rsidRPr="00DA4AD5">
        <w:rPr>
          <w:rFonts w:ascii="Times New Roman" w:hAnsi="Times New Roman"/>
          <w:color w:val="000000"/>
          <w:sz w:val="28"/>
          <w:szCs w:val="28"/>
        </w:rPr>
        <w:t xml:space="preserve">, </w:t>
      </w:r>
      <w:r>
        <w:rPr>
          <w:rFonts w:ascii="Times New Roman" w:hAnsi="Times New Roman"/>
          <w:color w:val="000000"/>
          <w:sz w:val="28"/>
          <w:szCs w:val="28"/>
          <w:lang w:val="en-US"/>
        </w:rPr>
        <w:t>DOC</w:t>
      </w:r>
      <w:r w:rsidRPr="00DA4AD5">
        <w:rPr>
          <w:rFonts w:ascii="Times New Roman" w:hAnsi="Times New Roman"/>
          <w:color w:val="000000"/>
          <w:sz w:val="28"/>
          <w:szCs w:val="28"/>
        </w:rPr>
        <w:t xml:space="preserve">, </w:t>
      </w:r>
      <w:r>
        <w:rPr>
          <w:rFonts w:ascii="Times New Roman" w:hAnsi="Times New Roman"/>
          <w:color w:val="000000"/>
          <w:sz w:val="28"/>
          <w:szCs w:val="28"/>
          <w:lang w:val="en-US"/>
        </w:rPr>
        <w:t>DOCX</w:t>
      </w:r>
      <w:r w:rsidRPr="00DA4AD5">
        <w:rPr>
          <w:rFonts w:ascii="Times New Roman" w:hAnsi="Times New Roman"/>
          <w:color w:val="000000"/>
          <w:sz w:val="28"/>
          <w:szCs w:val="28"/>
        </w:rPr>
        <w:t xml:space="preserve">, </w:t>
      </w:r>
      <w:r>
        <w:rPr>
          <w:rFonts w:ascii="Times New Roman" w:hAnsi="Times New Roman"/>
          <w:color w:val="000000"/>
          <w:sz w:val="28"/>
          <w:szCs w:val="28"/>
          <w:lang w:val="en-US"/>
        </w:rPr>
        <w:t>XLS</w:t>
      </w:r>
      <w:r w:rsidRPr="00DA4AD5">
        <w:rPr>
          <w:rFonts w:ascii="Times New Roman" w:hAnsi="Times New Roman"/>
          <w:color w:val="000000"/>
          <w:sz w:val="28"/>
          <w:szCs w:val="28"/>
        </w:rPr>
        <w:t xml:space="preserve">, </w:t>
      </w:r>
      <w:r>
        <w:rPr>
          <w:rFonts w:ascii="Times New Roman" w:hAnsi="Times New Roman"/>
          <w:color w:val="000000"/>
          <w:sz w:val="28"/>
          <w:szCs w:val="28"/>
          <w:lang w:val="en-US"/>
        </w:rPr>
        <w:t>XLSX</w:t>
      </w:r>
      <w:r w:rsidRPr="00DA4AD5">
        <w:rPr>
          <w:rFonts w:ascii="Times New Roman" w:hAnsi="Times New Roman"/>
          <w:color w:val="000000"/>
          <w:sz w:val="28"/>
          <w:szCs w:val="28"/>
        </w:rPr>
        <w:t xml:space="preserve">, </w:t>
      </w:r>
      <w:r>
        <w:rPr>
          <w:rFonts w:ascii="Times New Roman" w:hAnsi="Times New Roman"/>
          <w:color w:val="000000"/>
          <w:sz w:val="28"/>
          <w:szCs w:val="28"/>
          <w:lang w:val="en-US"/>
        </w:rPr>
        <w:t>JPG</w:t>
      </w:r>
      <w:r w:rsidRPr="00DA4AD5">
        <w:rPr>
          <w:rFonts w:ascii="Times New Roman" w:hAnsi="Times New Roman"/>
          <w:color w:val="000000"/>
          <w:sz w:val="28"/>
          <w:szCs w:val="28"/>
        </w:rPr>
        <w:t xml:space="preserve">, </w:t>
      </w:r>
      <w:r>
        <w:rPr>
          <w:rFonts w:ascii="Times New Roman" w:hAnsi="Times New Roman"/>
          <w:color w:val="000000"/>
          <w:sz w:val="28"/>
          <w:szCs w:val="28"/>
          <w:lang w:val="en-US"/>
        </w:rPr>
        <w:t>PNG</w:t>
      </w:r>
      <w:r w:rsidRPr="00DA4AD5">
        <w:rPr>
          <w:rFonts w:ascii="Times New Roman" w:hAnsi="Times New Roman"/>
          <w:color w:val="000000"/>
          <w:sz w:val="28"/>
          <w:szCs w:val="28"/>
        </w:rPr>
        <w:t xml:space="preserve">. Электронные образы документов, представляемые с </w:t>
      </w:r>
      <w:r>
        <w:rPr>
          <w:rFonts w:ascii="Times New Roman" w:hAnsi="Times New Roman"/>
          <w:color w:val="000000"/>
          <w:sz w:val="28"/>
          <w:szCs w:val="28"/>
        </w:rPr>
        <w:t>запросом</w:t>
      </w:r>
      <w:r w:rsidRPr="00DA4AD5">
        <w:rPr>
          <w:rFonts w:ascii="Times New Roman" w:hAnsi="Times New Roman"/>
          <w:color w:val="000000"/>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D60FDA" w:rsidRDefault="00D60FDA" w:rsidP="00D60FDA">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подаче запроса посредством электронной почты,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Документы </w:t>
      </w:r>
      <w:proofErr w:type="gramStart"/>
      <w:r>
        <w:rPr>
          <w:rFonts w:ascii="Times New Roman" w:hAnsi="Times New Roman"/>
          <w:sz w:val="28"/>
          <w:szCs w:val="28"/>
        </w:rPr>
        <w:t>распечатываются и регистрируются</w:t>
      </w:r>
      <w:proofErr w:type="gramEnd"/>
      <w:r>
        <w:rPr>
          <w:rFonts w:ascii="Times New Roman" w:hAnsi="Times New Roman"/>
          <w:sz w:val="28"/>
          <w:szCs w:val="28"/>
        </w:rPr>
        <w:t xml:space="preserve"> в общем порядке, установленным Административным регламентом.</w:t>
      </w:r>
    </w:p>
    <w:p w:rsidR="00E74A6B" w:rsidRDefault="00D60FDA" w:rsidP="00B96D86">
      <w:pPr>
        <w:spacing w:after="0" w:line="240" w:lineRule="auto"/>
        <w:ind w:firstLine="540"/>
        <w:jc w:val="both"/>
        <w:rPr>
          <w:rFonts w:ascii="Times New Roman" w:eastAsia="Times New Roman" w:hAnsi="Times New Roman"/>
          <w:color w:val="000000"/>
          <w:sz w:val="28"/>
          <w:szCs w:val="28"/>
        </w:rPr>
      </w:pPr>
      <w:r>
        <w:rPr>
          <w:rFonts w:ascii="Times New Roman" w:hAnsi="Times New Roman"/>
          <w:sz w:val="28"/>
          <w:szCs w:val="28"/>
        </w:rPr>
        <w:lastRenderedPageBreak/>
        <w:t xml:space="preserve"> При подаче запроса через ЕПГУ,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Документы </w:t>
      </w:r>
      <w:proofErr w:type="gramStart"/>
      <w:r>
        <w:rPr>
          <w:rFonts w:ascii="Times New Roman" w:hAnsi="Times New Roman"/>
          <w:sz w:val="28"/>
          <w:szCs w:val="28"/>
        </w:rPr>
        <w:t>распечатываются и регистрируются</w:t>
      </w:r>
      <w:proofErr w:type="gramEnd"/>
      <w:r>
        <w:rPr>
          <w:rFonts w:ascii="Times New Roman" w:hAnsi="Times New Roman"/>
          <w:sz w:val="28"/>
          <w:szCs w:val="28"/>
        </w:rPr>
        <w:t xml:space="preserve"> в общем порядке, установленным Административным регламентом.</w:t>
      </w:r>
    </w:p>
    <w:p w:rsidR="00E74A6B" w:rsidRDefault="00E74A6B">
      <w:pPr>
        <w:pStyle w:val="ConsPlusNormal0"/>
        <w:ind w:firstLine="540"/>
        <w:jc w:val="both"/>
        <w:rPr>
          <w:rFonts w:ascii="Times New Roman" w:hAnsi="Times New Roman"/>
          <w:sz w:val="28"/>
          <w:szCs w:val="28"/>
        </w:rPr>
      </w:pPr>
    </w:p>
    <w:p w:rsidR="00E74A6B" w:rsidRDefault="00E74A6B">
      <w:pPr>
        <w:pStyle w:val="ConsPlusNormal0"/>
        <w:jc w:val="center"/>
        <w:rPr>
          <w:rFonts w:ascii="Times New Roman" w:hAnsi="Times New Roman"/>
          <w:sz w:val="28"/>
          <w:szCs w:val="28"/>
        </w:rPr>
      </w:pPr>
      <w:r>
        <w:rPr>
          <w:rFonts w:ascii="Times New Roman" w:hAnsi="Times New Roman"/>
          <w:sz w:val="28"/>
          <w:szCs w:val="28"/>
        </w:rPr>
        <w:t>Раздел III. СОСТАВ, ПОСЛЕДОВАТЕЛЬНОСТЬ И СРОКИ ВЫПОЛНЕНИЯ</w:t>
      </w:r>
    </w:p>
    <w:p w:rsidR="00E74A6B" w:rsidRDefault="00E74A6B">
      <w:pPr>
        <w:pStyle w:val="ConsPlusNormal0"/>
        <w:jc w:val="center"/>
        <w:rPr>
          <w:rFonts w:ascii="Times New Roman" w:hAnsi="Times New Roman"/>
          <w:sz w:val="28"/>
          <w:szCs w:val="28"/>
        </w:rPr>
      </w:pPr>
      <w:r>
        <w:rPr>
          <w:rFonts w:ascii="Times New Roman" w:hAnsi="Times New Roman"/>
          <w:sz w:val="28"/>
          <w:szCs w:val="28"/>
        </w:rPr>
        <w:t>АДМИНИСТРАТИВНЫХ ПРОЦЕДУР (ДЕЙСТВИЙ), ТРЕБОВАНИЯ К ПОРЯДКУ</w:t>
      </w:r>
      <w:r w:rsidR="005A789B">
        <w:rPr>
          <w:rFonts w:ascii="Times New Roman" w:hAnsi="Times New Roman"/>
          <w:sz w:val="28"/>
          <w:szCs w:val="28"/>
        </w:rPr>
        <w:t xml:space="preserve"> </w:t>
      </w:r>
      <w:r>
        <w:rPr>
          <w:rFonts w:ascii="Times New Roman" w:hAnsi="Times New Roman"/>
          <w:sz w:val="28"/>
          <w:szCs w:val="28"/>
        </w:rPr>
        <w:t>ИХ ВЫПОЛНЕНИЯ, В ТОМ ЧИСЛЕ ОСОБЕННОСТИ ВЫПОЛНЕНИЯ</w:t>
      </w:r>
      <w:r w:rsidR="005A789B">
        <w:rPr>
          <w:rFonts w:ascii="Times New Roman" w:hAnsi="Times New Roman"/>
          <w:sz w:val="28"/>
          <w:szCs w:val="28"/>
        </w:rPr>
        <w:t xml:space="preserve"> </w:t>
      </w:r>
      <w:r>
        <w:rPr>
          <w:rFonts w:ascii="Times New Roman" w:hAnsi="Times New Roman"/>
          <w:sz w:val="28"/>
          <w:szCs w:val="28"/>
        </w:rPr>
        <w:t>АДМИНИСТРАТИВНЫХ ПРОЦЕДУР (ДЕЙСТВИЙ) В ЭЛЕКТРОННОЙ ФОРМЕ</w:t>
      </w:r>
    </w:p>
    <w:p w:rsidR="00E74A6B" w:rsidRDefault="00E74A6B">
      <w:pPr>
        <w:pStyle w:val="ConsPlusNormal0"/>
        <w:ind w:firstLine="540"/>
        <w:jc w:val="both"/>
        <w:rPr>
          <w:rFonts w:ascii="Times New Roman" w:hAnsi="Times New Roman"/>
          <w:sz w:val="28"/>
          <w:szCs w:val="28"/>
        </w:rPr>
      </w:pP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3.1. Исчерпывающий перечень административных процедур при предоставлении муниципальной услуги:</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прием, регистрация запроса и передача запроса директору Отдела (заместителю директора);</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рассмотрение запроса директором Отдела (заместителем директора Отдела), назначение ответственного исполнителя и передача запроса ответственному исполнителю Отдела;</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подготовка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 или сообщения об отказе;</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подписание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 или сообщения об отказе;</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выдача постановления о предоставлении земельного участка и договора безвозмездной передачи земельного участка или договора аренды земельного участка, или сообщения об отказе.</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3.2. Порядок осуществления в электронной форме следующих административных процедур.</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xml:space="preserve">3.2.1. Заявителю </w:t>
      </w:r>
      <w:proofErr w:type="gramStart"/>
      <w:r>
        <w:rPr>
          <w:rFonts w:ascii="Times New Roman" w:hAnsi="Times New Roman"/>
          <w:sz w:val="28"/>
          <w:szCs w:val="28"/>
        </w:rPr>
        <w:t xml:space="preserve">предоставляется </w:t>
      </w:r>
      <w:r w:rsidR="005A789B">
        <w:rPr>
          <w:rFonts w:ascii="Times New Roman" w:hAnsi="Times New Roman"/>
          <w:sz w:val="28"/>
          <w:szCs w:val="28"/>
        </w:rPr>
        <w:t xml:space="preserve"> </w:t>
      </w:r>
      <w:r>
        <w:rPr>
          <w:rFonts w:ascii="Times New Roman" w:hAnsi="Times New Roman"/>
          <w:sz w:val="28"/>
          <w:szCs w:val="28"/>
        </w:rPr>
        <w:t>информация и обеспечивается</w:t>
      </w:r>
      <w:proofErr w:type="gramEnd"/>
      <w:r>
        <w:rPr>
          <w:rFonts w:ascii="Times New Roman" w:hAnsi="Times New Roman"/>
          <w:sz w:val="28"/>
          <w:szCs w:val="28"/>
        </w:rPr>
        <w:t xml:space="preserve"> доступ к сведениям о муниципальной услуге через официальный сайт администрации муниципального образования «Светлогорский городской округ»  в информационно-телекоммуникационной сети «Интернет»  </w:t>
      </w:r>
      <w:r>
        <w:rPr>
          <w:rFonts w:ascii="Times New Roman" w:hAnsi="Times New Roman"/>
          <w:sz w:val="28"/>
          <w:szCs w:val="28"/>
          <w:lang w:val="en-US"/>
        </w:rPr>
        <w:t>www</w:t>
      </w:r>
      <w:r w:rsidRPr="008C7520">
        <w:rPr>
          <w:rFonts w:ascii="Times New Roman" w:hAnsi="Times New Roman"/>
          <w:sz w:val="28"/>
          <w:szCs w:val="28"/>
        </w:rPr>
        <w:t>.</w:t>
      </w:r>
      <w:proofErr w:type="spellStart"/>
      <w:r>
        <w:rPr>
          <w:rFonts w:ascii="Times New Roman" w:hAnsi="Times New Roman"/>
          <w:sz w:val="28"/>
          <w:szCs w:val="28"/>
          <w:lang w:val="en-US"/>
        </w:rPr>
        <w:t>svetlogorsk</w:t>
      </w:r>
      <w:proofErr w:type="spellEnd"/>
      <w:r>
        <w:rPr>
          <w:rFonts w:ascii="Times New Roman" w:hAnsi="Times New Roman"/>
          <w:sz w:val="28"/>
          <w:szCs w:val="28"/>
        </w:rPr>
        <w:t>39.</w:t>
      </w:r>
      <w:proofErr w:type="spellStart"/>
      <w:r>
        <w:rPr>
          <w:rFonts w:ascii="Times New Roman" w:hAnsi="Times New Roman"/>
          <w:sz w:val="28"/>
          <w:szCs w:val="28"/>
          <w:lang w:val="en-US"/>
        </w:rPr>
        <w:t>ru</w:t>
      </w:r>
      <w:proofErr w:type="spellEnd"/>
      <w:r w:rsidRPr="00DA4AD5">
        <w:rPr>
          <w:rFonts w:ascii="Times New Roman" w:hAnsi="Times New Roman"/>
          <w:sz w:val="28"/>
          <w:szCs w:val="28"/>
        </w:rPr>
        <w:t xml:space="preserve">, </w:t>
      </w:r>
      <w:r>
        <w:rPr>
          <w:rFonts w:ascii="Times New Roman" w:hAnsi="Times New Roman"/>
          <w:sz w:val="28"/>
          <w:szCs w:val="28"/>
        </w:rPr>
        <w:t xml:space="preserve">либо на региональном сегменте ЕПГУ на сайте: </w:t>
      </w:r>
      <w:r>
        <w:rPr>
          <w:rFonts w:ascii="Times New Roman" w:hAnsi="Times New Roman"/>
          <w:sz w:val="28"/>
          <w:szCs w:val="28"/>
          <w:lang w:val="en-US"/>
        </w:rPr>
        <w:t>www</w:t>
      </w:r>
      <w:r w:rsidRPr="00DA4AD5">
        <w:rPr>
          <w:rFonts w:ascii="Times New Roman" w:hAnsi="Times New Roman"/>
          <w:sz w:val="28"/>
          <w:szCs w:val="28"/>
        </w:rPr>
        <w:t>.</w:t>
      </w:r>
      <w:proofErr w:type="spellStart"/>
      <w:r>
        <w:rPr>
          <w:rFonts w:ascii="Times New Roman" w:hAnsi="Times New Roman"/>
          <w:sz w:val="28"/>
          <w:szCs w:val="28"/>
          <w:lang w:val="en-US"/>
        </w:rPr>
        <w:t>gosuslugi</w:t>
      </w:r>
      <w:proofErr w:type="spellEnd"/>
      <w:r w:rsidRPr="00DA4AD5">
        <w:rPr>
          <w:rFonts w:ascii="Times New Roman" w:hAnsi="Times New Roman"/>
          <w:sz w:val="28"/>
          <w:szCs w:val="28"/>
        </w:rPr>
        <w:t>.</w:t>
      </w:r>
      <w:proofErr w:type="spellStart"/>
      <w:r>
        <w:rPr>
          <w:rFonts w:ascii="Times New Roman" w:hAnsi="Times New Roman"/>
          <w:sz w:val="28"/>
          <w:szCs w:val="28"/>
          <w:lang w:val="en-US"/>
        </w:rPr>
        <w:t>ru</w:t>
      </w:r>
      <w:proofErr w:type="spellEnd"/>
      <w:r w:rsidRPr="00DA4AD5">
        <w:rPr>
          <w:rFonts w:ascii="Times New Roman" w:hAnsi="Times New Roman"/>
          <w:sz w:val="28"/>
          <w:szCs w:val="28"/>
        </w:rPr>
        <w:t>.</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3.2.2. Заявитель вправе подать запрос о предоставлении муниципальной услуги посредством электронной почты.</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xml:space="preserve">При поступлении в МФЦ или административный отдел запроса по </w:t>
      </w:r>
      <w:r>
        <w:rPr>
          <w:rFonts w:ascii="Times New Roman" w:hAnsi="Times New Roman"/>
          <w:sz w:val="28"/>
          <w:szCs w:val="28"/>
        </w:rPr>
        <w:lastRenderedPageBreak/>
        <w:t xml:space="preserve">информационно-коммуникационной сети «Интернет» специалист МФЦ или Административного отдела не позднее рабочего дня, следующего за днем получения запроса, </w:t>
      </w:r>
      <w:proofErr w:type="gramStart"/>
      <w:r>
        <w:rPr>
          <w:rFonts w:ascii="Times New Roman" w:hAnsi="Times New Roman"/>
          <w:sz w:val="28"/>
          <w:szCs w:val="28"/>
        </w:rPr>
        <w:t>оформляет и направляет</w:t>
      </w:r>
      <w:proofErr w:type="gramEnd"/>
      <w:r>
        <w:rPr>
          <w:rFonts w:ascii="Times New Roman" w:hAnsi="Times New Roman"/>
          <w:sz w:val="28"/>
          <w:szCs w:val="28"/>
        </w:rPr>
        <w:t xml:space="preserve"> расписку о получении запроса по адресу электронной почты, указанному заявителем.</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3.2.3. Заявитель вправе получить сведения о ходе выполнения запроса о предоставлении муниципальной услуги с использованием электронной почты при указании фамилии, имени, отчества, входящего номера запроса и даты.</w:t>
      </w:r>
    </w:p>
    <w:p w:rsidR="00E51A78" w:rsidRDefault="00E51A78" w:rsidP="00E51A78">
      <w:pPr>
        <w:tabs>
          <w:tab w:val="left" w:pos="567"/>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 xml:space="preserve">3.2.4. При предоставлении муниципальной услуги отсутствует Отдел </w:t>
      </w:r>
      <w:proofErr w:type="gramStart"/>
      <w:r>
        <w:rPr>
          <w:rFonts w:ascii="Times New Roman" w:hAnsi="Times New Roman"/>
          <w:sz w:val="28"/>
          <w:szCs w:val="28"/>
        </w:rPr>
        <w:t>с</w:t>
      </w:r>
      <w:proofErr w:type="gramEnd"/>
      <w:r>
        <w:rPr>
          <w:rFonts w:ascii="Times New Roman" w:hAnsi="Times New Roman"/>
          <w:sz w:val="28"/>
          <w:szCs w:val="28"/>
        </w:rPr>
        <w:t xml:space="preserve"> взаимодействует </w:t>
      </w:r>
      <w:proofErr w:type="gramStart"/>
      <w:r>
        <w:rPr>
          <w:rFonts w:ascii="Times New Roman" w:hAnsi="Times New Roman"/>
          <w:sz w:val="28"/>
          <w:szCs w:val="28"/>
        </w:rPr>
        <w:t>с</w:t>
      </w:r>
      <w:proofErr w:type="gramEnd"/>
      <w:r>
        <w:rPr>
          <w:rFonts w:ascii="Times New Roman" w:hAnsi="Times New Roman"/>
          <w:sz w:val="28"/>
          <w:szCs w:val="28"/>
        </w:rPr>
        <w:t xml:space="preserve"> иными органами и организациями:</w:t>
      </w:r>
    </w:p>
    <w:p w:rsidR="00E51A78" w:rsidRDefault="00E51A78" w:rsidP="00E51A7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Федеральная служба государственной регистрации, кадастра и картографии  Калининградской области</w:t>
      </w:r>
      <w:r>
        <w:rPr>
          <w:rFonts w:ascii="Times New Roman" w:hAnsi="Times New Roman"/>
          <w:sz w:val="28"/>
          <w:szCs w:val="28"/>
        </w:rPr>
        <w:t>.</w:t>
      </w:r>
    </w:p>
    <w:p w:rsidR="00E51A78" w:rsidRDefault="00E51A78" w:rsidP="00E51A78">
      <w:pPr>
        <w:pStyle w:val="ConsPlusNormal0"/>
        <w:ind w:firstLine="540"/>
        <w:jc w:val="both"/>
        <w:rPr>
          <w:rFonts w:ascii="Times New Roman" w:hAnsi="Times New Roman"/>
          <w:color w:val="000000"/>
          <w:sz w:val="28"/>
          <w:szCs w:val="28"/>
        </w:rPr>
      </w:pPr>
      <w:r>
        <w:rPr>
          <w:rFonts w:ascii="Times New Roman" w:hAnsi="Times New Roman"/>
          <w:sz w:val="28"/>
          <w:szCs w:val="28"/>
        </w:rPr>
        <w:t>3.2.5. Иные действия, необходимые для предоставления муниципальной услуги в электронной ф</w:t>
      </w:r>
      <w:r>
        <w:rPr>
          <w:rFonts w:ascii="Times New Roman" w:hAnsi="Times New Roman"/>
          <w:color w:val="000000"/>
          <w:sz w:val="28"/>
          <w:szCs w:val="28"/>
        </w:rPr>
        <w:t>орме, не предусмотрены.</w:t>
      </w:r>
    </w:p>
    <w:p w:rsidR="00E51A78" w:rsidRPr="00D90959" w:rsidRDefault="00E51A78" w:rsidP="00E51A78">
      <w:pPr>
        <w:pStyle w:val="ConsPlusNormal0"/>
        <w:ind w:firstLine="540"/>
        <w:jc w:val="both"/>
        <w:rPr>
          <w:rFonts w:ascii="Times New Roman" w:hAnsi="Times New Roman"/>
          <w:sz w:val="28"/>
          <w:szCs w:val="28"/>
        </w:rPr>
      </w:pPr>
      <w:r>
        <w:rPr>
          <w:rFonts w:ascii="Times New Roman" w:hAnsi="Times New Roman"/>
          <w:color w:val="000000"/>
          <w:sz w:val="28"/>
          <w:szCs w:val="28"/>
        </w:rPr>
        <w:t xml:space="preserve">3.3. </w:t>
      </w:r>
      <w:hyperlink w:anchor="P752" w:history="1">
        <w:r w:rsidRPr="005A789B">
          <w:rPr>
            <w:rStyle w:val="a5"/>
            <w:rFonts w:ascii="Times New Roman" w:hAnsi="Times New Roman"/>
            <w:color w:val="000000"/>
            <w:sz w:val="28"/>
            <w:szCs w:val="28"/>
            <w:u w:val="none"/>
          </w:rPr>
          <w:t>Блок-схема</w:t>
        </w:r>
      </w:hyperlink>
      <w:r w:rsidRPr="005A789B">
        <w:rPr>
          <w:rFonts w:ascii="Times New Roman" w:hAnsi="Times New Roman"/>
          <w:color w:val="000000"/>
          <w:sz w:val="28"/>
          <w:szCs w:val="28"/>
        </w:rPr>
        <w:t xml:space="preserve"> предоставления муниципальной услуги приводится в приложении № 3 к настоящему Административному регламенту. </w:t>
      </w:r>
      <w:hyperlink w:anchor="P795" w:history="1">
        <w:r w:rsidRPr="005A789B">
          <w:rPr>
            <w:rStyle w:val="a5"/>
            <w:rFonts w:ascii="Times New Roman" w:hAnsi="Times New Roman"/>
            <w:color w:val="000000"/>
            <w:sz w:val="28"/>
            <w:szCs w:val="28"/>
            <w:u w:val="none"/>
          </w:rPr>
          <w:t>Порядок</w:t>
        </w:r>
      </w:hyperlink>
      <w:r w:rsidRPr="005A789B">
        <w:rPr>
          <w:rFonts w:ascii="Times New Roman" w:hAnsi="Times New Roman"/>
          <w:color w:val="000000"/>
          <w:sz w:val="28"/>
          <w:szCs w:val="28"/>
        </w:rPr>
        <w:t xml:space="preserve"> прохождения документов при предоставлении муниципальной услуги п</w:t>
      </w:r>
      <w:r>
        <w:rPr>
          <w:rFonts w:ascii="Times New Roman" w:hAnsi="Times New Roman"/>
          <w:color w:val="000000"/>
          <w:sz w:val="28"/>
          <w:szCs w:val="28"/>
        </w:rPr>
        <w:t xml:space="preserve">о оформлению и выдаче правоустанавливающих документов на земельный участок в садоводческих товариществах (технологическая карта) приводится в приложении </w:t>
      </w:r>
      <w:r w:rsidRPr="00D90959">
        <w:rPr>
          <w:rFonts w:ascii="Times New Roman" w:hAnsi="Times New Roman"/>
          <w:sz w:val="28"/>
          <w:szCs w:val="28"/>
        </w:rPr>
        <w:t>№ 4 к настоящему Административному регламенту.</w:t>
      </w:r>
    </w:p>
    <w:p w:rsidR="00E51A78" w:rsidRDefault="00E51A78" w:rsidP="00E51A78">
      <w:pPr>
        <w:pStyle w:val="ConsPlusNormal0"/>
        <w:ind w:firstLine="540"/>
        <w:jc w:val="both"/>
        <w:rPr>
          <w:rFonts w:ascii="Times New Roman" w:hAnsi="Times New Roman"/>
          <w:color w:val="000000"/>
          <w:sz w:val="28"/>
          <w:szCs w:val="28"/>
        </w:rPr>
      </w:pPr>
      <w:r w:rsidRPr="00D90959">
        <w:rPr>
          <w:rFonts w:ascii="Times New Roman" w:hAnsi="Times New Roman"/>
          <w:sz w:val="28"/>
          <w:szCs w:val="28"/>
        </w:rPr>
        <w:t>3.4. В случае обращения заявителя в отдел Администрации, регистрация</w:t>
      </w:r>
      <w:r>
        <w:rPr>
          <w:rFonts w:ascii="Times New Roman" w:hAnsi="Times New Roman"/>
          <w:color w:val="000000"/>
          <w:sz w:val="28"/>
          <w:szCs w:val="28"/>
        </w:rPr>
        <w:t xml:space="preserve"> запроса происходит в соответствии с установленным порядком.</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xml:space="preserve">3.4.1. Основанием для начала процедуры является </w:t>
      </w:r>
      <w:proofErr w:type="gramStart"/>
      <w:r>
        <w:rPr>
          <w:rFonts w:ascii="Times New Roman" w:hAnsi="Times New Roman"/>
          <w:sz w:val="28"/>
          <w:szCs w:val="28"/>
        </w:rPr>
        <w:t>поступившее</w:t>
      </w:r>
      <w:proofErr w:type="gramEnd"/>
      <w:r>
        <w:rPr>
          <w:rFonts w:ascii="Times New Roman" w:hAnsi="Times New Roman"/>
          <w:sz w:val="28"/>
          <w:szCs w:val="28"/>
        </w:rPr>
        <w:t xml:space="preserve"> запрос от заявителя (при личном обращении, по электронной почте) в МФЦ.</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3.4.2. Специалист МФЦ при получении запроса с комплектом документов при личном обращении заявителя либо по почте:</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устанавливает личность заявителя (его представителя) (только при личном обращении);</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устанавливает предмет запроса, проверяет соответствие запроса установленным требованиям, удостоверяясь, что:</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1) текст запроса написан разборчиво;</w:t>
      </w:r>
    </w:p>
    <w:p w:rsidR="00E51A78" w:rsidRDefault="00E51A78" w:rsidP="00E51A78">
      <w:pPr>
        <w:pStyle w:val="ConsPlusNormal0"/>
        <w:ind w:firstLine="540"/>
        <w:jc w:val="both"/>
        <w:rPr>
          <w:rFonts w:ascii="Times New Roman" w:hAnsi="Times New Roman"/>
          <w:sz w:val="28"/>
          <w:szCs w:val="28"/>
        </w:rPr>
      </w:pPr>
      <w:proofErr w:type="gramStart"/>
      <w:r>
        <w:rPr>
          <w:rFonts w:ascii="Times New Roman" w:hAnsi="Times New Roman"/>
          <w:sz w:val="28"/>
          <w:szCs w:val="28"/>
        </w:rPr>
        <w:t>2) наименование юридического лица, адрес написаны полностью;</w:t>
      </w:r>
      <w:proofErr w:type="gramEnd"/>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 запрос не имеет серьезных повреждений, наличие которых не позволяет однозначно истолковать его содержание;</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проверяет представленные документы;</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регистрирует поступивший запрос с комплектом документов в день его получения в АИС;</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проставляет на запросе номер и дату документа в соответствии с записью в АИС;</w:t>
      </w:r>
    </w:p>
    <w:p w:rsidR="00E51A78" w:rsidRDefault="00E51A78" w:rsidP="00E51A78">
      <w:pPr>
        <w:pStyle w:val="ConsPlusNormal0"/>
        <w:ind w:firstLine="540"/>
        <w:jc w:val="both"/>
        <w:rPr>
          <w:rFonts w:ascii="Times New Roman" w:hAnsi="Times New Roman"/>
          <w:color w:val="000000"/>
          <w:sz w:val="28"/>
          <w:szCs w:val="28"/>
        </w:rPr>
      </w:pPr>
      <w:r>
        <w:rPr>
          <w:rFonts w:ascii="Times New Roman" w:hAnsi="Times New Roman"/>
          <w:sz w:val="28"/>
          <w:szCs w:val="28"/>
        </w:rPr>
        <w:t>- на основании порядка прохождения документов по предоставлению муниципальной услуги (технологической карты -</w:t>
      </w:r>
      <w:r>
        <w:rPr>
          <w:rFonts w:ascii="Times New Roman" w:hAnsi="Times New Roman"/>
          <w:color w:val="000000"/>
          <w:sz w:val="28"/>
          <w:szCs w:val="28"/>
        </w:rPr>
        <w:t xml:space="preserve"> </w:t>
      </w:r>
      <w:hyperlink w:anchor="P795" w:history="1">
        <w:r>
          <w:rPr>
            <w:rStyle w:val="a5"/>
            <w:rFonts w:ascii="Times New Roman" w:hAnsi="Times New Roman"/>
            <w:color w:val="000000"/>
            <w:sz w:val="28"/>
            <w:szCs w:val="28"/>
          </w:rPr>
          <w:t>приложение № 4</w:t>
        </w:r>
      </w:hyperlink>
      <w:r>
        <w:rPr>
          <w:rFonts w:ascii="Times New Roman" w:hAnsi="Times New Roman"/>
          <w:color w:val="000000"/>
          <w:sz w:val="28"/>
          <w:szCs w:val="28"/>
        </w:rPr>
        <w:t xml:space="preserve"> к настоящему Административному регламенту)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на контроль;</w:t>
      </w:r>
    </w:p>
    <w:p w:rsidR="00E51A78" w:rsidRDefault="00E51A78" w:rsidP="00E51A78">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оформляет расписку о приеме документов, проставляет на расписке номер, дату приема запроса, дату выдачи расписки, дату получения результата предоставления муниципальной услуги, заверяет личной </w:t>
      </w:r>
      <w:r>
        <w:rPr>
          <w:rFonts w:ascii="Times New Roman" w:hAnsi="Times New Roman"/>
          <w:color w:val="000000"/>
          <w:sz w:val="28"/>
          <w:szCs w:val="28"/>
        </w:rPr>
        <w:lastRenderedPageBreak/>
        <w:t xml:space="preserve">подписью с указанием должности, фамилии, инициалов (бланк </w:t>
      </w:r>
      <w:hyperlink w:anchor="P886" w:history="1">
        <w:r>
          <w:rPr>
            <w:rStyle w:val="a5"/>
            <w:rFonts w:ascii="Times New Roman" w:hAnsi="Times New Roman"/>
            <w:color w:val="000000"/>
            <w:sz w:val="28"/>
            <w:szCs w:val="28"/>
          </w:rPr>
          <w:t>расписки</w:t>
        </w:r>
      </w:hyperlink>
      <w:r>
        <w:rPr>
          <w:rFonts w:ascii="Times New Roman" w:hAnsi="Times New Roman"/>
          <w:color w:val="000000"/>
          <w:sz w:val="28"/>
          <w:szCs w:val="28"/>
        </w:rPr>
        <w:t xml:space="preserve"> представлен в приложении № 5 к настоящему Административному регламенту);</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color w:val="000000"/>
          <w:sz w:val="28"/>
          <w:szCs w:val="28"/>
        </w:rPr>
        <w:t>- передает заявителю на подпись расписку о приеме документов (только при личном обращении заявителя);</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сканирует запрос заявителя, расписку о приеме документов и прикрепляет электронный образ файла (файлов) к регистрационной карточке в АИС;</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выдает (направляет) заявителю расписку о приеме документов;</w:t>
      </w:r>
    </w:p>
    <w:p w:rsidR="00E51A78" w:rsidRDefault="00E51A78" w:rsidP="00E51A78">
      <w:pPr>
        <w:pStyle w:val="ConsPlusNormal0"/>
        <w:ind w:firstLine="540"/>
        <w:jc w:val="both"/>
        <w:rPr>
          <w:rFonts w:ascii="Times New Roman" w:hAnsi="Times New Roman"/>
          <w:color w:val="000000"/>
          <w:sz w:val="28"/>
          <w:szCs w:val="28"/>
        </w:rPr>
      </w:pPr>
      <w:r>
        <w:rPr>
          <w:rFonts w:ascii="Times New Roman" w:hAnsi="Times New Roman"/>
          <w:sz w:val="28"/>
          <w:szCs w:val="28"/>
        </w:rPr>
        <w:t>- передает запрос с к</w:t>
      </w:r>
      <w:r>
        <w:rPr>
          <w:rFonts w:ascii="Times New Roman" w:hAnsi="Times New Roman"/>
          <w:color w:val="000000"/>
          <w:sz w:val="28"/>
          <w:szCs w:val="28"/>
        </w:rPr>
        <w:t>омплектом документов начальнику Отдела (заместителю директора Отдела).</w:t>
      </w:r>
    </w:p>
    <w:p w:rsidR="00E51A78" w:rsidRPr="005A789B" w:rsidRDefault="00E51A78" w:rsidP="00E51A78">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В случае наличия в запросе оснований, </w:t>
      </w:r>
      <w:r w:rsidRPr="005A789B">
        <w:rPr>
          <w:rFonts w:ascii="Times New Roman" w:hAnsi="Times New Roman"/>
          <w:color w:val="000000"/>
          <w:sz w:val="28"/>
          <w:szCs w:val="28"/>
        </w:rPr>
        <w:t xml:space="preserve">указанных в </w:t>
      </w:r>
      <w:hyperlink w:anchor="P165" w:history="1">
        <w:r w:rsidRPr="005A789B">
          <w:rPr>
            <w:rStyle w:val="a5"/>
            <w:rFonts w:ascii="Times New Roman" w:hAnsi="Times New Roman"/>
            <w:color w:val="000000"/>
            <w:sz w:val="28"/>
            <w:szCs w:val="28"/>
            <w:u w:val="none"/>
          </w:rPr>
          <w:t>пункте 2.8</w:t>
        </w:r>
      </w:hyperlink>
      <w:r w:rsidRPr="005A789B">
        <w:rPr>
          <w:rFonts w:ascii="Times New Roman" w:hAnsi="Times New Roman"/>
          <w:color w:val="000000"/>
          <w:sz w:val="28"/>
          <w:szCs w:val="28"/>
        </w:rPr>
        <w:t xml:space="preserve"> настоящего Административного регламента:</w:t>
      </w:r>
    </w:p>
    <w:p w:rsidR="00E51A78" w:rsidRPr="005A789B" w:rsidRDefault="00E51A78" w:rsidP="00E51A78">
      <w:pPr>
        <w:pStyle w:val="ConsPlusNormal0"/>
        <w:ind w:firstLine="540"/>
        <w:jc w:val="both"/>
        <w:rPr>
          <w:rFonts w:ascii="Times New Roman" w:hAnsi="Times New Roman"/>
          <w:color w:val="000000"/>
          <w:sz w:val="28"/>
          <w:szCs w:val="28"/>
        </w:rPr>
      </w:pPr>
      <w:r w:rsidRPr="005A789B">
        <w:rPr>
          <w:rFonts w:ascii="Times New Roman" w:hAnsi="Times New Roman"/>
          <w:color w:val="000000"/>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E51A78" w:rsidRPr="005A789B" w:rsidRDefault="00E51A78" w:rsidP="00E51A78">
      <w:pPr>
        <w:pStyle w:val="ConsPlusNormal0"/>
        <w:ind w:firstLine="540"/>
        <w:jc w:val="both"/>
        <w:rPr>
          <w:rFonts w:ascii="Times New Roman" w:hAnsi="Times New Roman"/>
          <w:sz w:val="28"/>
          <w:szCs w:val="28"/>
        </w:rPr>
      </w:pPr>
      <w:r w:rsidRPr="005A789B">
        <w:rPr>
          <w:rFonts w:ascii="Times New Roman" w:hAnsi="Times New Roman"/>
          <w:color w:val="000000"/>
          <w:sz w:val="28"/>
          <w:szCs w:val="28"/>
        </w:rPr>
        <w:t xml:space="preserve">- оформляет уведомление об отказе в приеме документов для предоставления муниципальной услуги (бланк </w:t>
      </w:r>
      <w:hyperlink w:anchor="P957" w:history="1">
        <w:r w:rsidRPr="005A789B">
          <w:rPr>
            <w:rStyle w:val="a5"/>
            <w:rFonts w:ascii="Times New Roman" w:hAnsi="Times New Roman"/>
            <w:color w:val="000000"/>
            <w:sz w:val="28"/>
            <w:szCs w:val="28"/>
            <w:u w:val="none"/>
          </w:rPr>
          <w:t>уведомления</w:t>
        </w:r>
      </w:hyperlink>
      <w:r w:rsidRPr="005A789B">
        <w:rPr>
          <w:rFonts w:ascii="Times New Roman" w:hAnsi="Times New Roman"/>
          <w:color w:val="000000"/>
          <w:sz w:val="28"/>
          <w:szCs w:val="28"/>
        </w:rPr>
        <w:t xml:space="preserve"> пред</w:t>
      </w:r>
      <w:r w:rsidRPr="005A789B">
        <w:rPr>
          <w:rFonts w:ascii="Times New Roman" w:hAnsi="Times New Roman"/>
          <w:sz w:val="28"/>
          <w:szCs w:val="28"/>
        </w:rPr>
        <w:t>ставлен в приложении № 6 к настоящему Административному регламенту);</w:t>
      </w:r>
    </w:p>
    <w:p w:rsidR="00E51A78" w:rsidRPr="00D90959" w:rsidRDefault="00E51A78" w:rsidP="00E51A78">
      <w:pPr>
        <w:pStyle w:val="ConsPlusNormal0"/>
        <w:ind w:firstLine="540"/>
        <w:jc w:val="both"/>
        <w:rPr>
          <w:rFonts w:ascii="Times New Roman" w:hAnsi="Times New Roman"/>
          <w:sz w:val="28"/>
          <w:szCs w:val="28"/>
        </w:rPr>
      </w:pPr>
      <w:r w:rsidRPr="00D90959">
        <w:rPr>
          <w:rFonts w:ascii="Times New Roman" w:hAnsi="Times New Roman"/>
          <w:sz w:val="28"/>
          <w:szCs w:val="28"/>
        </w:rPr>
        <w:t>- представляет уведомление об отказе в приеме документов для предоставления муниципальной услуги должностному лицу, уполномоченному  на подписание  отказа в приеме документов;</w:t>
      </w:r>
    </w:p>
    <w:p w:rsidR="00E51A78" w:rsidRPr="00D90959" w:rsidRDefault="00E51A78" w:rsidP="00E51A78">
      <w:pPr>
        <w:pStyle w:val="ConsPlusNormal0"/>
        <w:ind w:firstLine="540"/>
        <w:jc w:val="both"/>
        <w:rPr>
          <w:rFonts w:ascii="Times New Roman" w:hAnsi="Times New Roman"/>
          <w:sz w:val="28"/>
          <w:szCs w:val="28"/>
        </w:rPr>
      </w:pPr>
      <w:r w:rsidRPr="00D90959">
        <w:rPr>
          <w:rFonts w:ascii="Times New Roman" w:hAnsi="Times New Roman"/>
          <w:sz w:val="28"/>
          <w:szCs w:val="28"/>
        </w:rPr>
        <w:t xml:space="preserve">- после подписания уведомления об отказе в приеме документов для предоставления муниципальной услуги уполномоченное лицо МФЦ вносит запись о выдаче (направлении) уведомления об отказе в приеме документов для предоставления муниципальной услуги в АИС, </w:t>
      </w:r>
      <w:proofErr w:type="gramStart"/>
      <w:r w:rsidRPr="00D90959">
        <w:rPr>
          <w:rFonts w:ascii="Times New Roman" w:hAnsi="Times New Roman"/>
          <w:sz w:val="28"/>
          <w:szCs w:val="28"/>
        </w:rPr>
        <w:t>сканирует и заносит</w:t>
      </w:r>
      <w:proofErr w:type="gramEnd"/>
      <w:r w:rsidRPr="00D90959">
        <w:rPr>
          <w:rFonts w:ascii="Times New Roman" w:hAnsi="Times New Roman"/>
          <w:sz w:val="28"/>
          <w:szCs w:val="28"/>
        </w:rPr>
        <w:t xml:space="preserve"> электронный образ документа в учетную карточку обращения в АИС;</w:t>
      </w:r>
    </w:p>
    <w:p w:rsidR="00E51A78" w:rsidRPr="00D90959" w:rsidRDefault="00E51A78" w:rsidP="00E51A78">
      <w:pPr>
        <w:pStyle w:val="ConsPlusNormal0"/>
        <w:ind w:firstLine="540"/>
        <w:jc w:val="both"/>
        <w:rPr>
          <w:rFonts w:ascii="Times New Roman" w:hAnsi="Times New Roman"/>
          <w:sz w:val="28"/>
          <w:szCs w:val="28"/>
        </w:rPr>
      </w:pPr>
      <w:r w:rsidRPr="00D90959">
        <w:rPr>
          <w:rFonts w:ascii="Times New Roman" w:hAnsi="Times New Roman"/>
          <w:sz w:val="28"/>
          <w:szCs w:val="28"/>
        </w:rPr>
        <w:t>- передает заявителю под роспись (направляет по почте) уведомление об отказе в приеме документов для предоставления муниципальной услуги.</w:t>
      </w:r>
    </w:p>
    <w:p w:rsidR="00E51A78" w:rsidRPr="00D90959" w:rsidRDefault="00E51A78" w:rsidP="00E51A78">
      <w:pPr>
        <w:pStyle w:val="ConsPlusNormal0"/>
        <w:ind w:firstLine="540"/>
        <w:jc w:val="both"/>
        <w:rPr>
          <w:rFonts w:ascii="Times New Roman" w:hAnsi="Times New Roman"/>
          <w:sz w:val="28"/>
          <w:szCs w:val="28"/>
        </w:rPr>
      </w:pPr>
      <w:r w:rsidRPr="00D90959">
        <w:rPr>
          <w:rFonts w:ascii="Times New Roman" w:hAnsi="Times New Roman"/>
          <w:sz w:val="28"/>
          <w:szCs w:val="28"/>
        </w:rPr>
        <w:t>Уполномоченное лицо МФЦ (лицо, его замещающее):</w:t>
      </w:r>
    </w:p>
    <w:p w:rsidR="00E51A78" w:rsidRPr="00D90959" w:rsidRDefault="00E51A78" w:rsidP="00E51A78">
      <w:pPr>
        <w:pStyle w:val="ConsPlusNormal0"/>
        <w:ind w:firstLine="540"/>
        <w:jc w:val="both"/>
        <w:rPr>
          <w:rFonts w:ascii="Times New Roman" w:hAnsi="Times New Roman"/>
          <w:sz w:val="28"/>
          <w:szCs w:val="28"/>
        </w:rPr>
      </w:pPr>
      <w:r w:rsidRPr="00D90959">
        <w:rPr>
          <w:rFonts w:ascii="Times New Roman" w:hAnsi="Times New Roman"/>
          <w:sz w:val="28"/>
          <w:szCs w:val="28"/>
        </w:rPr>
        <w:t>- рассматривает уведомление об отказе в приеме документов для предоставления муниципальной услуги;</w:t>
      </w:r>
    </w:p>
    <w:p w:rsidR="00E51A78" w:rsidRPr="00D90959" w:rsidRDefault="00E51A78" w:rsidP="00E51A78">
      <w:pPr>
        <w:pStyle w:val="ConsPlusNormal0"/>
        <w:ind w:firstLine="540"/>
        <w:jc w:val="both"/>
        <w:rPr>
          <w:rFonts w:ascii="Times New Roman" w:hAnsi="Times New Roman"/>
          <w:sz w:val="28"/>
          <w:szCs w:val="28"/>
        </w:rPr>
      </w:pPr>
      <w:r w:rsidRPr="00D90959">
        <w:rPr>
          <w:rFonts w:ascii="Times New Roman" w:hAnsi="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w:t>
      </w:r>
      <w:r w:rsidRPr="005A789B">
        <w:rPr>
          <w:rFonts w:ascii="Times New Roman" w:hAnsi="Times New Roman"/>
          <w:sz w:val="28"/>
          <w:szCs w:val="28"/>
        </w:rPr>
        <w:t xml:space="preserve">указанными в </w:t>
      </w:r>
      <w:hyperlink w:anchor="P165" w:history="1">
        <w:r w:rsidRPr="005A789B">
          <w:rPr>
            <w:rStyle w:val="a5"/>
            <w:rFonts w:ascii="Times New Roman" w:hAnsi="Times New Roman"/>
            <w:color w:val="auto"/>
            <w:sz w:val="28"/>
            <w:szCs w:val="28"/>
            <w:u w:val="none"/>
          </w:rPr>
          <w:t>пункте 2.8</w:t>
        </w:r>
      </w:hyperlink>
      <w:r w:rsidRPr="005A789B">
        <w:rPr>
          <w:rFonts w:ascii="Times New Roman" w:hAnsi="Times New Roman"/>
          <w:sz w:val="28"/>
          <w:szCs w:val="28"/>
        </w:rPr>
        <w:t xml:space="preserve"> настоящего Административного</w:t>
      </w:r>
      <w:r w:rsidRPr="00D90959">
        <w:rPr>
          <w:rFonts w:ascii="Times New Roman" w:hAnsi="Times New Roman"/>
          <w:sz w:val="28"/>
          <w:szCs w:val="28"/>
        </w:rPr>
        <w:t xml:space="preserve"> регламента;</w:t>
      </w:r>
    </w:p>
    <w:p w:rsidR="00E51A78" w:rsidRPr="00D90959" w:rsidRDefault="00E51A78" w:rsidP="00E51A78">
      <w:pPr>
        <w:pStyle w:val="ConsPlusNormal0"/>
        <w:ind w:firstLine="540"/>
        <w:jc w:val="both"/>
        <w:rPr>
          <w:rFonts w:ascii="Times New Roman" w:hAnsi="Times New Roman"/>
          <w:sz w:val="28"/>
          <w:szCs w:val="28"/>
        </w:rPr>
      </w:pPr>
      <w:r w:rsidRPr="00D90959">
        <w:rPr>
          <w:rFonts w:ascii="Times New Roman" w:hAnsi="Times New Roman"/>
          <w:sz w:val="28"/>
          <w:szCs w:val="28"/>
        </w:rPr>
        <w:t xml:space="preserve">- </w:t>
      </w:r>
      <w:proofErr w:type="gramStart"/>
      <w:r w:rsidRPr="00D90959">
        <w:rPr>
          <w:rFonts w:ascii="Times New Roman" w:hAnsi="Times New Roman"/>
          <w:sz w:val="28"/>
          <w:szCs w:val="28"/>
        </w:rPr>
        <w:t>подписывает уведомление об отказе в приеме документов для предоставления муниципальной услуги и возвращает</w:t>
      </w:r>
      <w:proofErr w:type="gramEnd"/>
      <w:r w:rsidRPr="00D90959">
        <w:rPr>
          <w:rFonts w:ascii="Times New Roman" w:hAnsi="Times New Roman"/>
          <w:sz w:val="28"/>
          <w:szCs w:val="28"/>
        </w:rPr>
        <w:t xml:space="preserve"> его специалисту МФЦ, ответственному за прием и/или выдачу документов.</w:t>
      </w:r>
    </w:p>
    <w:p w:rsidR="00E51A78" w:rsidRPr="00D90959" w:rsidRDefault="00E51A78" w:rsidP="00E51A78">
      <w:pPr>
        <w:pStyle w:val="ConsPlusNormal0"/>
        <w:ind w:firstLine="540"/>
        <w:jc w:val="both"/>
        <w:rPr>
          <w:rFonts w:ascii="Times New Roman" w:hAnsi="Times New Roman"/>
          <w:sz w:val="28"/>
          <w:szCs w:val="28"/>
        </w:rPr>
      </w:pPr>
      <w:r w:rsidRPr="00D90959">
        <w:rPr>
          <w:rFonts w:ascii="Times New Roman" w:hAnsi="Times New Roman"/>
          <w:sz w:val="28"/>
          <w:szCs w:val="28"/>
        </w:rPr>
        <w:t xml:space="preserve">Максимальный срок выполнения административного действия не должен превышать 40 минут. </w:t>
      </w:r>
    </w:p>
    <w:p w:rsidR="00E51A78" w:rsidRDefault="00E51A78" w:rsidP="00E51A78">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3.4.3. Должностное лицо, ответственное за выполнение каждого административного действия, входящего в состав административной процедуры, - специалист МФ</w:t>
      </w:r>
      <w:r w:rsidRPr="006E5599">
        <w:rPr>
          <w:rFonts w:ascii="Times New Roman" w:hAnsi="Times New Roman"/>
          <w:sz w:val="28"/>
          <w:szCs w:val="28"/>
        </w:rPr>
        <w:t>Ц, уполномоченное лицо МФЦ</w:t>
      </w:r>
      <w:proofErr w:type="gramStart"/>
      <w:r w:rsidRPr="006E5599">
        <w:rPr>
          <w:rFonts w:ascii="Times New Roman" w:hAnsi="Times New Roman"/>
          <w:sz w:val="28"/>
          <w:szCs w:val="28"/>
        </w:rPr>
        <w:t xml:space="preserve"> .</w:t>
      </w:r>
      <w:proofErr w:type="gramEnd"/>
    </w:p>
    <w:p w:rsidR="00E51A78" w:rsidRDefault="00E51A78" w:rsidP="00E51A78">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lastRenderedPageBreak/>
        <w:t>3.4.4. Критерии принятия решений:</w:t>
      </w:r>
    </w:p>
    <w:p w:rsidR="00E51A78" w:rsidRDefault="00E51A78" w:rsidP="00E51A78">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соответствие запроса о предоставлении муниципальной услуги </w:t>
      </w:r>
      <w:r w:rsidRPr="00E51A78">
        <w:rPr>
          <w:rFonts w:ascii="Times New Roman" w:hAnsi="Times New Roman"/>
          <w:color w:val="000000"/>
          <w:sz w:val="28"/>
          <w:szCs w:val="28"/>
        </w:rPr>
        <w:t xml:space="preserve">требованиям </w:t>
      </w:r>
      <w:hyperlink w:anchor="P139" w:history="1">
        <w:r w:rsidRPr="00E51A78">
          <w:rPr>
            <w:rStyle w:val="a5"/>
            <w:rFonts w:ascii="Times New Roman" w:hAnsi="Times New Roman"/>
            <w:color w:val="000000"/>
            <w:sz w:val="28"/>
            <w:szCs w:val="28"/>
            <w:u w:val="none"/>
          </w:rPr>
          <w:t>п</w:t>
        </w:r>
        <w:r>
          <w:rPr>
            <w:rStyle w:val="a5"/>
            <w:rFonts w:ascii="Times New Roman" w:hAnsi="Times New Roman"/>
            <w:color w:val="000000"/>
            <w:sz w:val="28"/>
            <w:szCs w:val="28"/>
            <w:u w:val="none"/>
          </w:rPr>
          <w:t>ункте</w:t>
        </w:r>
        <w:r w:rsidRPr="00E51A78">
          <w:rPr>
            <w:rStyle w:val="a5"/>
            <w:rFonts w:ascii="Times New Roman" w:hAnsi="Times New Roman"/>
            <w:color w:val="000000"/>
            <w:sz w:val="28"/>
            <w:szCs w:val="28"/>
            <w:u w:val="none"/>
          </w:rPr>
          <w:t xml:space="preserve"> 2.6</w:t>
        </w:r>
      </w:hyperlink>
      <w:r w:rsidRPr="00E51A78">
        <w:rPr>
          <w:rFonts w:ascii="Times New Roman" w:hAnsi="Times New Roman"/>
          <w:color w:val="000000"/>
          <w:sz w:val="28"/>
          <w:szCs w:val="28"/>
        </w:rPr>
        <w:t xml:space="preserve"> настоящего</w:t>
      </w:r>
      <w:r>
        <w:rPr>
          <w:rFonts w:ascii="Times New Roman" w:hAnsi="Times New Roman"/>
          <w:color w:val="000000"/>
          <w:sz w:val="28"/>
          <w:szCs w:val="28"/>
        </w:rPr>
        <w:t xml:space="preserve"> Административного регламента;</w:t>
      </w:r>
    </w:p>
    <w:p w:rsidR="00E51A78" w:rsidRDefault="00E51A78" w:rsidP="00E51A78">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наличие оснований </w:t>
      </w:r>
      <w:proofErr w:type="gramStart"/>
      <w:r>
        <w:rPr>
          <w:rFonts w:ascii="Times New Roman" w:hAnsi="Times New Roman"/>
          <w:color w:val="000000"/>
          <w:sz w:val="28"/>
          <w:szCs w:val="28"/>
        </w:rPr>
        <w:t xml:space="preserve">для отказа заявителю в приеме запроса о предоставлении муниципальной услуги в соответствии с </w:t>
      </w:r>
      <w:hyperlink w:anchor="P165" w:history="1">
        <w:r>
          <w:rPr>
            <w:rStyle w:val="a5"/>
            <w:rFonts w:ascii="Times New Roman" w:hAnsi="Times New Roman"/>
            <w:color w:val="000000"/>
            <w:sz w:val="28"/>
            <w:szCs w:val="28"/>
          </w:rPr>
          <w:t>пунктом</w:t>
        </w:r>
        <w:proofErr w:type="gramEnd"/>
        <w:r>
          <w:rPr>
            <w:rStyle w:val="a5"/>
            <w:rFonts w:ascii="Times New Roman" w:hAnsi="Times New Roman"/>
            <w:color w:val="000000"/>
            <w:sz w:val="28"/>
            <w:szCs w:val="28"/>
          </w:rPr>
          <w:t xml:space="preserve"> 2.8</w:t>
        </w:r>
      </w:hyperlink>
      <w:r>
        <w:rPr>
          <w:rFonts w:ascii="Times New Roman" w:hAnsi="Times New Roman"/>
          <w:color w:val="000000"/>
          <w:sz w:val="28"/>
          <w:szCs w:val="28"/>
        </w:rPr>
        <w:t xml:space="preserve"> настоящего Административного регламента.</w:t>
      </w:r>
    </w:p>
    <w:p w:rsidR="00E51A78" w:rsidRDefault="00E51A78" w:rsidP="00E51A78">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3.4.5. Результатом административной процедуры является:</w:t>
      </w:r>
    </w:p>
    <w:p w:rsidR="00E51A78" w:rsidRDefault="00E51A78" w:rsidP="00E51A78">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выдача (направление) заявителю расписки о приеме запроса о предоставлении муниципальной услуги;</w:t>
      </w:r>
    </w:p>
    <w:p w:rsidR="00E51A78" w:rsidRDefault="00E51A78" w:rsidP="00E51A78">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выдача (направление) заявителю уведомления об отказе в приеме запроса о предоставлении муниципальной услуги.</w:t>
      </w:r>
    </w:p>
    <w:p w:rsidR="00E51A78" w:rsidRDefault="00E51A78" w:rsidP="00E51A78">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3.4.6. Способами фиксации результата выполнения административной процедуры являются:</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color w:val="000000"/>
          <w:sz w:val="28"/>
          <w:szCs w:val="28"/>
        </w:rPr>
        <w:t xml:space="preserve">- присвоение запроса (уведомлению об отказе в приеме запроса о предоставлении муниципальной услуги) регистрационного </w:t>
      </w:r>
      <w:r>
        <w:rPr>
          <w:rFonts w:ascii="Times New Roman" w:hAnsi="Times New Roman"/>
          <w:sz w:val="28"/>
          <w:szCs w:val="28"/>
        </w:rPr>
        <w:t>номера в АИС;</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выдача (направление) заявителю расписки о приеме запроса (уведомления об отказе в приеме запроса о предоставлении муниципальной услуги);</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прикрепление файла со сканированным образом запроса, расписки к регистрационной карточке в АИС.</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xml:space="preserve">3.5. </w:t>
      </w:r>
      <w:r>
        <w:rPr>
          <w:rFonts w:ascii="Times New Roman" w:hAnsi="Times New Roman"/>
          <w:bCs/>
          <w:color w:val="000000"/>
          <w:sz w:val="28"/>
          <w:szCs w:val="28"/>
        </w:rPr>
        <w:t xml:space="preserve">Передача запроса с </w:t>
      </w:r>
      <w:r w:rsidRPr="005D0144">
        <w:rPr>
          <w:rFonts w:ascii="Times New Roman" w:hAnsi="Times New Roman"/>
          <w:bCs/>
          <w:sz w:val="28"/>
          <w:szCs w:val="28"/>
        </w:rPr>
        <w:t>комплектом документов  начальнику Отдела.</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3.5.1. Основанием для начала процедуры является факт зарегистрированного в МФЦ запроса от заявителя.</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xml:space="preserve">3.5.2. Специалист МФЦ: </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направляет регистрационную карточку  посредством  АИС в  Отдел;</w:t>
      </w:r>
    </w:p>
    <w:p w:rsidR="00E51A78" w:rsidRPr="006B0699" w:rsidRDefault="00E51A78" w:rsidP="00E51A78">
      <w:pPr>
        <w:pStyle w:val="ConsPlusNormal0"/>
        <w:ind w:firstLine="540"/>
        <w:jc w:val="both"/>
        <w:rPr>
          <w:rFonts w:ascii="Times New Roman" w:hAnsi="Times New Roman"/>
          <w:color w:val="002060"/>
          <w:sz w:val="28"/>
          <w:szCs w:val="28"/>
        </w:rPr>
      </w:pPr>
      <w:r>
        <w:rPr>
          <w:rFonts w:ascii="Times New Roman" w:hAnsi="Times New Roman"/>
          <w:sz w:val="28"/>
          <w:szCs w:val="28"/>
        </w:rPr>
        <w:t>-  подготавливает реестр принятых документов, в котором указывает № дела, заявителя, количество листов, срок исполнения, дату и время передачи, Ф.И.</w:t>
      </w:r>
      <w:r w:rsidRPr="005D0144">
        <w:rPr>
          <w:rFonts w:ascii="Times New Roman" w:hAnsi="Times New Roman"/>
          <w:sz w:val="28"/>
          <w:szCs w:val="28"/>
        </w:rPr>
        <w:t xml:space="preserve">О. специалиста МФЦ, </w:t>
      </w:r>
      <w:proofErr w:type="gramStart"/>
      <w:r w:rsidRPr="005D0144">
        <w:rPr>
          <w:rFonts w:ascii="Times New Roman" w:hAnsi="Times New Roman"/>
          <w:sz w:val="28"/>
          <w:szCs w:val="28"/>
        </w:rPr>
        <w:t>ставит свою подпись и передает</w:t>
      </w:r>
      <w:proofErr w:type="gramEnd"/>
      <w:r w:rsidRPr="005D0144">
        <w:rPr>
          <w:rFonts w:ascii="Times New Roman" w:hAnsi="Times New Roman"/>
          <w:sz w:val="28"/>
          <w:szCs w:val="28"/>
        </w:rPr>
        <w:t xml:space="preserve"> запрос с комплектом документов начальнику  Отдела (заместителю начальника Отдела).</w:t>
      </w:r>
    </w:p>
    <w:p w:rsidR="00E51A78" w:rsidRPr="005D0144"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3.5.3</w:t>
      </w:r>
      <w:r w:rsidRPr="005D0144">
        <w:rPr>
          <w:rFonts w:ascii="Times New Roman" w:hAnsi="Times New Roman"/>
          <w:sz w:val="28"/>
          <w:szCs w:val="28"/>
        </w:rPr>
        <w:t xml:space="preserve">. Начальник  Отдела (заместитель начальника Отдела) </w:t>
      </w:r>
    </w:p>
    <w:p w:rsidR="00E51A78" w:rsidRPr="00F66CBE" w:rsidRDefault="00E51A78" w:rsidP="00E51A78">
      <w:pPr>
        <w:pStyle w:val="ConsPlusNormal0"/>
        <w:ind w:firstLine="540"/>
        <w:jc w:val="both"/>
        <w:rPr>
          <w:rFonts w:ascii="Times New Roman" w:hAnsi="Times New Roman"/>
          <w:sz w:val="28"/>
          <w:szCs w:val="28"/>
        </w:rPr>
      </w:pPr>
      <w:r w:rsidRPr="00F66CBE">
        <w:rPr>
          <w:rFonts w:ascii="Times New Roman" w:hAnsi="Times New Roman"/>
          <w:sz w:val="28"/>
          <w:szCs w:val="28"/>
        </w:rPr>
        <w:t xml:space="preserve">- при получении регистрационной карточки посредством АИС из МФЦ </w:t>
      </w:r>
      <w:proofErr w:type="gramStart"/>
      <w:r w:rsidRPr="00F66CBE">
        <w:rPr>
          <w:rFonts w:ascii="Times New Roman" w:hAnsi="Times New Roman"/>
          <w:sz w:val="28"/>
          <w:szCs w:val="28"/>
        </w:rPr>
        <w:t>вносит отметку о принятии заявления с комплектом документов в регистрационную карточку в АИС и ставит</w:t>
      </w:r>
      <w:proofErr w:type="gramEnd"/>
      <w:r w:rsidRPr="00F66CBE">
        <w:rPr>
          <w:rFonts w:ascii="Times New Roman" w:hAnsi="Times New Roman"/>
          <w:sz w:val="28"/>
          <w:szCs w:val="28"/>
        </w:rPr>
        <w:t xml:space="preserve"> на контроль;</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ставит подпись и расшифровку подписи в реестре принятых документов;</w:t>
      </w:r>
    </w:p>
    <w:p w:rsidR="00E51A78" w:rsidRDefault="00E51A78" w:rsidP="00E51A78">
      <w:pPr>
        <w:pStyle w:val="ConsPlusNormal0"/>
        <w:ind w:firstLine="540"/>
        <w:jc w:val="both"/>
        <w:rPr>
          <w:rFonts w:ascii="Times New Roman" w:hAnsi="Times New Roman"/>
          <w:sz w:val="28"/>
          <w:szCs w:val="28"/>
        </w:rPr>
      </w:pPr>
      <w:proofErr w:type="gramStart"/>
      <w:r>
        <w:rPr>
          <w:rFonts w:ascii="Times New Roman" w:hAnsi="Times New Roman"/>
          <w:sz w:val="28"/>
          <w:szCs w:val="28"/>
        </w:rPr>
        <w:t>- рассматривает поступившее запрос, назначает специалиста Отдела, ответственного за предоставление муниципальной услуги, и передает ему запрос;</w:t>
      </w:r>
      <w:proofErr w:type="gramEnd"/>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вносит резолюцию и фамилию специалиста Отдела, ответственного за предоставление муниципальной услуги, в регистрационную карточку;</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Максимальный срок -  1 рабочий день с момента регистрации запроса или не позднее 10 часов 2 рабочего дня с момента регистрации запроса, если запрос поступил после 17 часов.</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xml:space="preserve">3.5.4. Критерием принятия решения является </w:t>
      </w:r>
      <w:proofErr w:type="gramStart"/>
      <w:r>
        <w:rPr>
          <w:rFonts w:ascii="Times New Roman" w:hAnsi="Times New Roman"/>
          <w:sz w:val="28"/>
          <w:szCs w:val="28"/>
        </w:rPr>
        <w:t>поступившее</w:t>
      </w:r>
      <w:proofErr w:type="gramEnd"/>
      <w:r>
        <w:rPr>
          <w:rFonts w:ascii="Times New Roman" w:hAnsi="Times New Roman"/>
          <w:sz w:val="28"/>
          <w:szCs w:val="28"/>
        </w:rPr>
        <w:t xml:space="preserve"> запрос от заявителя о предоставлении муниципальной услуги.</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lastRenderedPageBreak/>
        <w:t>3.5.5. Результатом административной процедуры является получение запроса (регистрационной карточки) специалистом Отдела, ответственным за предоставление выписки из реестра муниципального имущества.</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3.5.6. Способами фиксации результата выполнения административной процедуры являются:</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резолюция и фамилия специалиста Отдела, ответственного за предоставление муниципальной услуги, в регистрационной карточке;</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дата направления регистрационной карточки специалисту Отдела, ответственному за предоставление муниципальной услуги.</w:t>
      </w:r>
    </w:p>
    <w:p w:rsidR="00E51A78" w:rsidRDefault="00E51A78" w:rsidP="00E51A78">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3.6. Подготовка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 или сообщения об отказе.</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3.6.1. Основанием для начал</w:t>
      </w:r>
      <w:r w:rsidR="005A789B">
        <w:rPr>
          <w:rFonts w:ascii="Times New Roman" w:hAnsi="Times New Roman"/>
          <w:sz w:val="28"/>
          <w:szCs w:val="28"/>
        </w:rPr>
        <w:t>а процедуры является поступивший</w:t>
      </w:r>
      <w:r>
        <w:rPr>
          <w:rFonts w:ascii="Times New Roman" w:hAnsi="Times New Roman"/>
          <w:sz w:val="28"/>
          <w:szCs w:val="28"/>
        </w:rPr>
        <w:t xml:space="preserve"> к специалисту Отдела, ответственному за предоставление муниципальной услуги, запрос с резолюцией начальника Отдела (лица, его замещающего).</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3.6.2. Специалист Отдела, ответственный за предоставление муниципальной услуги:</w:t>
      </w:r>
    </w:p>
    <w:p w:rsidR="00E51A78" w:rsidRDefault="00E51A78" w:rsidP="00E51A78">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проверяет основания оформления правоустанавливающих документов на земельный участок, руководствуясь учетными делами, хранящимися в Отделе, а также представленными заявителем документами;</w:t>
      </w:r>
    </w:p>
    <w:p w:rsidR="00E51A78" w:rsidRDefault="00E51A78" w:rsidP="00E51A78">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направляет запросы в филиал ФГБУ «ФКП </w:t>
      </w:r>
      <w:proofErr w:type="spellStart"/>
      <w:r>
        <w:rPr>
          <w:rFonts w:ascii="Times New Roman" w:hAnsi="Times New Roman"/>
          <w:sz w:val="28"/>
          <w:szCs w:val="28"/>
        </w:rPr>
        <w:t>Росреестра</w:t>
      </w:r>
      <w:proofErr w:type="spellEnd"/>
      <w:r>
        <w:rPr>
          <w:rFonts w:ascii="Times New Roman" w:hAnsi="Times New Roman"/>
          <w:sz w:val="28"/>
          <w:szCs w:val="28"/>
        </w:rPr>
        <w:t>» по Калининградской области в электронном виде с использованием системы межведомственного электронного взаимодействия о предоставлении кадастрового паспорта земельного участка;</w:t>
      </w:r>
    </w:p>
    <w:p w:rsidR="00E51A78" w:rsidRDefault="00E51A78" w:rsidP="00E51A78">
      <w:pPr>
        <w:autoSpaceDE w:val="0"/>
        <w:spacing w:after="0" w:line="240" w:lineRule="auto"/>
        <w:ind w:firstLine="567"/>
        <w:jc w:val="both"/>
        <w:rPr>
          <w:rFonts w:ascii="Times New Roman" w:hAnsi="Times New Roman"/>
          <w:sz w:val="28"/>
          <w:szCs w:val="28"/>
        </w:rPr>
      </w:pPr>
      <w:r>
        <w:rPr>
          <w:rFonts w:ascii="Times New Roman" w:hAnsi="Times New Roman"/>
          <w:sz w:val="28"/>
          <w:szCs w:val="28"/>
        </w:rPr>
        <w:t>– рассматривает поступившую по системе межведомственного электронного взаимодействия информацию (документы);</w:t>
      </w:r>
    </w:p>
    <w:p w:rsidR="00E51A78" w:rsidRDefault="00E51A78" w:rsidP="00E51A78">
      <w:pPr>
        <w:widowControl w:val="0"/>
        <w:autoSpaceDE w:val="0"/>
        <w:spacing w:after="0" w:line="240" w:lineRule="auto"/>
        <w:ind w:firstLine="567"/>
        <w:jc w:val="both"/>
        <w:rPr>
          <w:rFonts w:ascii="Times New Roman" w:hAnsi="Times New Roman"/>
          <w:color w:val="000000"/>
          <w:sz w:val="28"/>
          <w:szCs w:val="28"/>
        </w:rPr>
      </w:pPr>
      <w:r>
        <w:rPr>
          <w:rFonts w:ascii="Times New Roman" w:hAnsi="Times New Roman"/>
          <w:sz w:val="28"/>
          <w:szCs w:val="28"/>
        </w:rPr>
        <w:t>– в случае отсутствия оснований, указан</w:t>
      </w:r>
      <w:r>
        <w:rPr>
          <w:rFonts w:ascii="Times New Roman" w:hAnsi="Times New Roman"/>
          <w:color w:val="000000"/>
          <w:sz w:val="28"/>
          <w:szCs w:val="28"/>
        </w:rPr>
        <w:t xml:space="preserve">ных в пункте </w:t>
      </w:r>
      <w:hyperlink w:anchor="Par171" w:history="1">
        <w:r>
          <w:rPr>
            <w:rStyle w:val="a5"/>
            <w:rFonts w:ascii="Times New Roman" w:hAnsi="Times New Roman"/>
            <w:color w:val="000000"/>
            <w:sz w:val="28"/>
            <w:szCs w:val="28"/>
          </w:rPr>
          <w:t>2.9.</w:t>
        </w:r>
      </w:hyperlink>
      <w:r>
        <w:rPr>
          <w:rFonts w:ascii="Times New Roman" w:hAnsi="Times New Roman"/>
          <w:color w:val="000000"/>
          <w:sz w:val="28"/>
          <w:szCs w:val="28"/>
        </w:rPr>
        <w:t>, а также наличия всей необходимой информации готовит (исходя из содержания запроса) проект постановления о предоставлении земельного участка и договора безвозмездной передачи земельного участка или договора аренды земельного участка (далее – проект результата);</w:t>
      </w:r>
    </w:p>
    <w:p w:rsidR="00E51A78" w:rsidRDefault="00E51A78" w:rsidP="00E51A78">
      <w:pPr>
        <w:widowControl w:val="0"/>
        <w:autoSpaceDE w:val="0"/>
        <w:spacing w:after="0" w:line="240" w:lineRule="auto"/>
        <w:ind w:firstLine="567"/>
        <w:jc w:val="both"/>
        <w:rPr>
          <w:rFonts w:ascii="Times New Roman" w:hAnsi="Times New Roman"/>
          <w:sz w:val="28"/>
          <w:szCs w:val="28"/>
        </w:rPr>
      </w:pPr>
      <w:r>
        <w:rPr>
          <w:rFonts w:ascii="Times New Roman" w:hAnsi="Times New Roman"/>
          <w:color w:val="000000"/>
          <w:sz w:val="28"/>
          <w:szCs w:val="28"/>
        </w:rPr>
        <w:t>– в случае наличия оснований, указанных в пункте 2.</w:t>
      </w:r>
      <w:hyperlink w:anchor="Par171" w:history="1">
        <w:r>
          <w:rPr>
            <w:rStyle w:val="a5"/>
            <w:rFonts w:ascii="Times New Roman" w:hAnsi="Times New Roman"/>
            <w:color w:val="000000"/>
            <w:sz w:val="28"/>
            <w:szCs w:val="28"/>
          </w:rPr>
          <w:t>9</w:t>
        </w:r>
      </w:hyperlink>
      <w:r>
        <w:rPr>
          <w:rFonts w:ascii="Times New Roman" w:hAnsi="Times New Roman"/>
          <w:color w:val="000000"/>
          <w:sz w:val="28"/>
          <w:szCs w:val="28"/>
        </w:rPr>
        <w:t xml:space="preserve">., готовит проект или сообщения об отказе в предоставлении муниципальной </w:t>
      </w:r>
      <w:r>
        <w:rPr>
          <w:rFonts w:ascii="Times New Roman" w:hAnsi="Times New Roman"/>
          <w:sz w:val="28"/>
          <w:szCs w:val="28"/>
        </w:rPr>
        <w:t>услуги с указанием причин.</w:t>
      </w:r>
    </w:p>
    <w:p w:rsidR="00E51A78" w:rsidRPr="005D0144" w:rsidRDefault="00E51A78" w:rsidP="00E51A78">
      <w:pPr>
        <w:widowControl w:val="0"/>
        <w:autoSpaceDE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не должен превышать 15 </w:t>
      </w:r>
      <w:r w:rsidRPr="005D0144">
        <w:rPr>
          <w:rFonts w:ascii="Times New Roman" w:hAnsi="Times New Roman"/>
          <w:sz w:val="28"/>
          <w:szCs w:val="28"/>
        </w:rPr>
        <w:t>календарных дней.</w:t>
      </w:r>
    </w:p>
    <w:p w:rsidR="00E51A78" w:rsidRPr="005D0144" w:rsidRDefault="00E51A78" w:rsidP="00E51A78">
      <w:pPr>
        <w:spacing w:after="0" w:line="240" w:lineRule="auto"/>
        <w:ind w:firstLine="540"/>
        <w:jc w:val="both"/>
        <w:rPr>
          <w:rFonts w:ascii="Times New Roman" w:hAnsi="Times New Roman"/>
          <w:sz w:val="28"/>
          <w:szCs w:val="28"/>
        </w:rPr>
      </w:pPr>
      <w:r w:rsidRPr="005D0144">
        <w:rPr>
          <w:rFonts w:ascii="Times New Roman" w:hAnsi="Times New Roman"/>
          <w:sz w:val="28"/>
          <w:szCs w:val="28"/>
        </w:rPr>
        <w:t>3.6.3 Начальник Отдела:</w:t>
      </w:r>
    </w:p>
    <w:p w:rsidR="00E51A78" w:rsidRDefault="00E51A78" w:rsidP="00E51A78">
      <w:pPr>
        <w:spacing w:after="0" w:line="240" w:lineRule="auto"/>
        <w:ind w:firstLine="540"/>
        <w:jc w:val="both"/>
        <w:rPr>
          <w:rFonts w:ascii="Times New Roman" w:hAnsi="Times New Roman"/>
          <w:sz w:val="28"/>
          <w:szCs w:val="28"/>
        </w:rPr>
      </w:pPr>
      <w:r>
        <w:rPr>
          <w:rFonts w:ascii="Times New Roman" w:hAnsi="Times New Roman"/>
          <w:sz w:val="28"/>
          <w:szCs w:val="28"/>
        </w:rPr>
        <w:t>- проводит анализ подготовленных результатов рассмотрения запроса о предоставлении муниципальной услуги;</w:t>
      </w:r>
    </w:p>
    <w:p w:rsidR="00E51A78" w:rsidRDefault="00E51A78" w:rsidP="00E51A78">
      <w:pPr>
        <w:spacing w:after="0" w:line="240" w:lineRule="auto"/>
        <w:ind w:firstLine="540"/>
        <w:jc w:val="both"/>
        <w:rPr>
          <w:rFonts w:ascii="Times New Roman" w:hAnsi="Times New Roman"/>
          <w:sz w:val="28"/>
          <w:szCs w:val="28"/>
        </w:rPr>
      </w:pPr>
      <w:r>
        <w:rPr>
          <w:rFonts w:ascii="Times New Roman" w:hAnsi="Times New Roman"/>
          <w:sz w:val="28"/>
          <w:szCs w:val="28"/>
        </w:rPr>
        <w:t>- передает главе администрации (лицу его замещающему) результат предоставления услуги для подписания.</w:t>
      </w:r>
    </w:p>
    <w:p w:rsidR="00E51A78" w:rsidRDefault="00E51A78" w:rsidP="00E51A78">
      <w:pPr>
        <w:spacing w:after="0" w:line="240" w:lineRule="auto"/>
        <w:ind w:firstLine="540"/>
        <w:jc w:val="both"/>
        <w:rPr>
          <w:rFonts w:ascii="Times New Roman" w:hAnsi="Times New Roman"/>
          <w:sz w:val="28"/>
          <w:szCs w:val="28"/>
        </w:rPr>
      </w:pPr>
      <w:r w:rsidRPr="00885596">
        <w:rPr>
          <w:rFonts w:ascii="Times New Roman" w:hAnsi="Times New Roman"/>
          <w:sz w:val="28"/>
          <w:szCs w:val="28"/>
        </w:rPr>
        <w:t>после регистрации результата предоставления муниципальной услуги в Административном отделе вносит отчет в регистрационную карточку в АИС о результате выполнения муниципальной услуги</w:t>
      </w:r>
    </w:p>
    <w:p w:rsidR="00E51A78" w:rsidRDefault="00E51A78" w:rsidP="00E51A78">
      <w:pPr>
        <w:spacing w:after="0" w:line="240" w:lineRule="auto"/>
        <w:ind w:firstLine="540"/>
        <w:rPr>
          <w:rFonts w:ascii="Times New Roman" w:hAnsi="Times New Roman"/>
          <w:sz w:val="28"/>
          <w:szCs w:val="28"/>
        </w:rPr>
      </w:pPr>
      <w:r>
        <w:rPr>
          <w:rFonts w:ascii="Times New Roman" w:hAnsi="Times New Roman"/>
          <w:sz w:val="28"/>
          <w:szCs w:val="28"/>
        </w:rPr>
        <w:t>3.6.4. Глава администрации (лицо его замещающее):</w:t>
      </w:r>
    </w:p>
    <w:p w:rsidR="00E51A78" w:rsidRDefault="00E51A78" w:rsidP="00E51A78">
      <w:pPr>
        <w:spacing w:after="0" w:line="240" w:lineRule="auto"/>
        <w:ind w:firstLine="540"/>
        <w:rPr>
          <w:rFonts w:ascii="Times New Roman" w:hAnsi="Times New Roman"/>
          <w:sz w:val="28"/>
          <w:szCs w:val="28"/>
        </w:rPr>
      </w:pPr>
      <w:r>
        <w:rPr>
          <w:rFonts w:ascii="Times New Roman" w:hAnsi="Times New Roman"/>
          <w:sz w:val="28"/>
          <w:szCs w:val="28"/>
        </w:rPr>
        <w:t>- р</w:t>
      </w:r>
      <w:r>
        <w:rPr>
          <w:rFonts w:ascii="Times New Roman" w:hAnsi="Times New Roman"/>
          <w:bCs/>
          <w:color w:val="000000"/>
          <w:sz w:val="28"/>
          <w:szCs w:val="28"/>
        </w:rPr>
        <w:t>ассматривает представленные документы;</w:t>
      </w:r>
    </w:p>
    <w:p w:rsidR="00E51A78" w:rsidRDefault="00E51A78" w:rsidP="00E51A78">
      <w:pPr>
        <w:spacing w:after="0" w:line="240" w:lineRule="auto"/>
        <w:ind w:firstLine="540"/>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bCs/>
          <w:color w:val="000000"/>
          <w:sz w:val="28"/>
          <w:szCs w:val="28"/>
        </w:rPr>
        <w:t xml:space="preserve"> подписывает проект результата предоставления услуги;</w:t>
      </w:r>
    </w:p>
    <w:p w:rsidR="00E51A78" w:rsidRDefault="00E51A78" w:rsidP="00E51A78">
      <w:pPr>
        <w:spacing w:after="0" w:line="240" w:lineRule="auto"/>
        <w:ind w:firstLine="540"/>
        <w:rPr>
          <w:rFonts w:ascii="Times New Roman" w:hAnsi="Times New Roman"/>
          <w:sz w:val="28"/>
          <w:szCs w:val="28"/>
        </w:rPr>
      </w:pPr>
      <w:r>
        <w:rPr>
          <w:rFonts w:ascii="Times New Roman" w:hAnsi="Times New Roman"/>
          <w:sz w:val="28"/>
          <w:szCs w:val="28"/>
        </w:rPr>
        <w:t xml:space="preserve">- </w:t>
      </w:r>
      <w:r>
        <w:rPr>
          <w:rFonts w:ascii="Times New Roman" w:hAnsi="Times New Roman"/>
          <w:bCs/>
          <w:color w:val="000000"/>
          <w:sz w:val="28"/>
          <w:szCs w:val="28"/>
        </w:rPr>
        <w:t>передает подписанный результат в Отдел.</w:t>
      </w:r>
    </w:p>
    <w:p w:rsidR="00E51A78" w:rsidRPr="00B94C49"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xml:space="preserve">Срок осуществления действий, указанных в пунктах 3.6.2- 3.6.4 </w:t>
      </w:r>
      <w:r w:rsidRPr="00B94C49">
        <w:rPr>
          <w:rFonts w:ascii="Times New Roman" w:hAnsi="Times New Roman"/>
          <w:sz w:val="28"/>
          <w:szCs w:val="28"/>
        </w:rPr>
        <w:t>- со 2 по 29 день с момента регистрации запроса.</w:t>
      </w:r>
    </w:p>
    <w:p w:rsidR="00E51A78" w:rsidRDefault="00E51A78" w:rsidP="00E51A78">
      <w:pPr>
        <w:pStyle w:val="ConsPlusNormal0"/>
        <w:ind w:firstLine="540"/>
        <w:jc w:val="both"/>
        <w:rPr>
          <w:rFonts w:ascii="Times New Roman" w:hAnsi="Times New Roman"/>
          <w:sz w:val="28"/>
          <w:szCs w:val="28"/>
        </w:rPr>
      </w:pPr>
      <w:r w:rsidRPr="00B94C49">
        <w:rPr>
          <w:rFonts w:ascii="Times New Roman" w:hAnsi="Times New Roman"/>
          <w:sz w:val="28"/>
          <w:szCs w:val="28"/>
        </w:rPr>
        <w:t>3.6.5. Должностное лицо, ответственное за выполнение</w:t>
      </w:r>
      <w:r>
        <w:rPr>
          <w:rFonts w:ascii="Times New Roman" w:hAnsi="Times New Roman"/>
          <w:sz w:val="28"/>
          <w:szCs w:val="28"/>
        </w:rPr>
        <w:t xml:space="preserve"> административного действий, указанных в пункте 3.6.2 -  специалист Отдела, ответственный за предоставление муниципальной услуги, в пункте 3.6.3 – </w:t>
      </w:r>
      <w:r w:rsidRPr="006E5599">
        <w:rPr>
          <w:rFonts w:ascii="Times New Roman" w:hAnsi="Times New Roman"/>
          <w:sz w:val="28"/>
          <w:szCs w:val="28"/>
        </w:rPr>
        <w:t xml:space="preserve">начальник </w:t>
      </w:r>
      <w:r>
        <w:rPr>
          <w:rFonts w:ascii="Times New Roman" w:hAnsi="Times New Roman"/>
          <w:sz w:val="28"/>
          <w:szCs w:val="28"/>
        </w:rPr>
        <w:t>Отдела, пункте 3.6.4. – глава администрации (лицо его замещающее).</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3.6.6. Критерием принятия решения является анализ содержания поступившего с запросом заявителя о предоставлении муниципальной услуги комплекта документов.</w:t>
      </w:r>
    </w:p>
    <w:p w:rsidR="00E51A78" w:rsidRDefault="00E51A78" w:rsidP="00E51A78">
      <w:pPr>
        <w:pStyle w:val="ConsPlusNormal0"/>
        <w:ind w:firstLine="540"/>
        <w:jc w:val="both"/>
        <w:rPr>
          <w:rFonts w:ascii="Times New Roman" w:hAnsi="Times New Roman"/>
          <w:color w:val="000000"/>
          <w:sz w:val="28"/>
          <w:szCs w:val="28"/>
        </w:rPr>
      </w:pPr>
      <w:r>
        <w:rPr>
          <w:rFonts w:ascii="Times New Roman" w:hAnsi="Times New Roman"/>
          <w:sz w:val="28"/>
          <w:szCs w:val="28"/>
        </w:rPr>
        <w:t>3.6.7. Результатом административной процедуры является:</w:t>
      </w:r>
    </w:p>
    <w:p w:rsidR="00E51A78" w:rsidRDefault="00E51A78" w:rsidP="00E51A78">
      <w:pPr>
        <w:widowControl w:val="0"/>
        <w:autoSpaceDE w:val="0"/>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положительный результат - </w:t>
      </w:r>
      <w:r>
        <w:rPr>
          <w:rFonts w:ascii="Times New Roman" w:hAnsi="Times New Roman"/>
          <w:sz w:val="28"/>
          <w:szCs w:val="28"/>
        </w:rPr>
        <w:t>подготовленный проект постановления о предоставлении земельного участка и договор безвозмездной передачи земельного участка или договор аренды земельного участка;</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color w:val="000000"/>
          <w:sz w:val="28"/>
          <w:szCs w:val="28"/>
        </w:rPr>
        <w:t>отрицательный результат – уведомление об отказе в предоставлении муниципальной услуги;</w:t>
      </w:r>
    </w:p>
    <w:p w:rsidR="00E51A78" w:rsidRDefault="00E51A78" w:rsidP="00E51A78">
      <w:pPr>
        <w:widowControl w:val="0"/>
        <w:autoSpaceDE w:val="0"/>
        <w:spacing w:after="0" w:line="240" w:lineRule="auto"/>
        <w:ind w:firstLine="540"/>
        <w:jc w:val="both"/>
        <w:rPr>
          <w:rFonts w:ascii="Times New Roman" w:hAnsi="Times New Roman"/>
          <w:sz w:val="28"/>
          <w:szCs w:val="28"/>
        </w:rPr>
      </w:pPr>
      <w:r>
        <w:rPr>
          <w:rFonts w:ascii="Times New Roman" w:hAnsi="Times New Roman"/>
          <w:sz w:val="28"/>
          <w:szCs w:val="28"/>
        </w:rPr>
        <w:t>в случае наличия оснований для возврата запроса - 2 экземпляра уведомлений о возврате документов.</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3.6.8. Способ фиксации результата выполнения административной процедуры:</w:t>
      </w:r>
    </w:p>
    <w:p w:rsidR="00E51A78" w:rsidRDefault="00E51A78" w:rsidP="00E51A78">
      <w:pPr>
        <w:numPr>
          <w:ilvl w:val="0"/>
          <w:numId w:val="4"/>
        </w:numPr>
        <w:spacing w:after="0" w:line="240" w:lineRule="auto"/>
        <w:ind w:firstLine="567"/>
        <w:jc w:val="both"/>
        <w:rPr>
          <w:rFonts w:ascii="Times New Roman" w:hAnsi="Times New Roman"/>
          <w:sz w:val="28"/>
          <w:szCs w:val="28"/>
        </w:rPr>
      </w:pPr>
      <w:r>
        <w:rPr>
          <w:rFonts w:ascii="Times New Roman" w:hAnsi="Times New Roman"/>
          <w:sz w:val="28"/>
          <w:szCs w:val="28"/>
        </w:rPr>
        <w:t>подписание главой 1 экземпляра постановления о предоставлении земельного участка и 3 экземпляров договора безвозмездной передачи земельного участка или 3 экземпляров договора аренды земельного участка, или 2 экземпляров сообщения об отказе.</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3.7. В</w:t>
      </w:r>
      <w:r>
        <w:rPr>
          <w:rFonts w:ascii="Times New Roman" w:hAnsi="Times New Roman"/>
          <w:bCs/>
          <w:color w:val="000000"/>
          <w:sz w:val="28"/>
          <w:szCs w:val="28"/>
        </w:rPr>
        <w:t>ыдача (направление) заявителю результата предоставления услуги.</w:t>
      </w:r>
    </w:p>
    <w:p w:rsidR="005C30ED" w:rsidRDefault="005C30ED" w:rsidP="005C30ED">
      <w:pPr>
        <w:pStyle w:val="ConsPlusNormal0"/>
        <w:ind w:firstLine="540"/>
        <w:jc w:val="both"/>
        <w:rPr>
          <w:rFonts w:ascii="Times New Roman" w:hAnsi="Times New Roman"/>
          <w:sz w:val="28"/>
          <w:szCs w:val="28"/>
        </w:rPr>
      </w:pPr>
      <w:r>
        <w:rPr>
          <w:rFonts w:ascii="Times New Roman" w:hAnsi="Times New Roman"/>
          <w:sz w:val="28"/>
          <w:szCs w:val="28"/>
        </w:rPr>
        <w:t xml:space="preserve">3.7.1. Основанием для начала процедуры является подписанные и зарегистрированные: </w:t>
      </w:r>
    </w:p>
    <w:p w:rsidR="005C30ED" w:rsidRDefault="005C30ED" w:rsidP="005C30ED">
      <w:pPr>
        <w:pStyle w:val="ConsPlusNormal0"/>
        <w:ind w:firstLine="540"/>
        <w:jc w:val="both"/>
        <w:rPr>
          <w:rFonts w:ascii="Times New Roman" w:hAnsi="Times New Roman"/>
          <w:color w:val="000000"/>
          <w:sz w:val="28"/>
          <w:szCs w:val="28"/>
        </w:rPr>
      </w:pPr>
      <w:r>
        <w:rPr>
          <w:rFonts w:ascii="Times New Roman" w:hAnsi="Times New Roman"/>
          <w:sz w:val="28"/>
          <w:szCs w:val="28"/>
        </w:rPr>
        <w:t xml:space="preserve">- </w:t>
      </w:r>
      <w:r>
        <w:rPr>
          <w:rFonts w:ascii="Times New Roman" w:hAnsi="Times New Roman"/>
          <w:color w:val="000000"/>
          <w:sz w:val="28"/>
          <w:szCs w:val="28"/>
        </w:rPr>
        <w:t xml:space="preserve">положительный результат - подписанный со стороны Администрации  </w:t>
      </w:r>
      <w:r>
        <w:rPr>
          <w:rFonts w:ascii="Times New Roman" w:hAnsi="Times New Roman"/>
          <w:sz w:val="28"/>
          <w:szCs w:val="28"/>
        </w:rPr>
        <w:t>договор безвозмездной передачи земельного участка или договор аренды земельного участка</w:t>
      </w:r>
      <w:r>
        <w:rPr>
          <w:rFonts w:ascii="Times New Roman" w:hAnsi="Times New Roman"/>
          <w:color w:val="000000"/>
          <w:sz w:val="28"/>
          <w:szCs w:val="28"/>
        </w:rPr>
        <w:t xml:space="preserve">; </w:t>
      </w:r>
    </w:p>
    <w:p w:rsidR="005C30ED" w:rsidRDefault="005C30ED" w:rsidP="005C30ED">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отрицательный результат – уведомление об отказе в предоставлении муниципальной услуги;</w:t>
      </w:r>
    </w:p>
    <w:p w:rsidR="005C30ED" w:rsidRDefault="005C30ED" w:rsidP="005C30ED">
      <w:pPr>
        <w:pStyle w:val="ConsPlusNormal0"/>
        <w:ind w:firstLine="540"/>
        <w:jc w:val="both"/>
        <w:rPr>
          <w:rFonts w:ascii="Times New Roman" w:hAnsi="Times New Roman"/>
          <w:sz w:val="28"/>
          <w:szCs w:val="28"/>
        </w:rPr>
      </w:pPr>
      <w:r>
        <w:rPr>
          <w:rFonts w:ascii="Times New Roman" w:hAnsi="Times New Roman"/>
          <w:color w:val="000000"/>
          <w:sz w:val="28"/>
          <w:szCs w:val="28"/>
        </w:rPr>
        <w:t>- уведомление о возврате документов – при наличии оснований для возврата документов.</w:t>
      </w:r>
    </w:p>
    <w:p w:rsidR="005C30ED" w:rsidRDefault="005C30ED" w:rsidP="005C30ED">
      <w:pPr>
        <w:pStyle w:val="ConsPlusNormal0"/>
        <w:ind w:firstLine="540"/>
        <w:jc w:val="both"/>
        <w:rPr>
          <w:rFonts w:ascii="Times New Roman" w:hAnsi="Times New Roman"/>
          <w:color w:val="000000"/>
          <w:sz w:val="28"/>
          <w:szCs w:val="28"/>
        </w:rPr>
      </w:pPr>
      <w:r>
        <w:rPr>
          <w:rFonts w:ascii="Times New Roman" w:hAnsi="Times New Roman"/>
          <w:sz w:val="28"/>
          <w:szCs w:val="28"/>
        </w:rPr>
        <w:t>3.7.2. Специалист Отдела, ответственный за исполнение муниципальной услуги под роспись передает для последующей выдачи заявителю:</w:t>
      </w:r>
    </w:p>
    <w:p w:rsidR="005C30ED" w:rsidRDefault="005C30ED" w:rsidP="005C30ED">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при положительном результате - подписанный со стороны Администрации  договор </w:t>
      </w:r>
      <w:r>
        <w:rPr>
          <w:rFonts w:ascii="Times New Roman" w:hAnsi="Times New Roman"/>
          <w:sz w:val="28"/>
          <w:szCs w:val="28"/>
        </w:rPr>
        <w:t>безвозмездной передачи земельного участка или договор аренды земельного участка</w:t>
      </w:r>
      <w:r>
        <w:rPr>
          <w:rFonts w:ascii="Times New Roman" w:hAnsi="Times New Roman"/>
          <w:color w:val="000000"/>
          <w:sz w:val="28"/>
          <w:szCs w:val="28"/>
        </w:rPr>
        <w:t xml:space="preserve">; </w:t>
      </w:r>
    </w:p>
    <w:p w:rsidR="005C30ED" w:rsidRDefault="005C30ED" w:rsidP="005C30ED">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при отрицательном результате – уведомление об отказе в предоставлении муниципальной услуги;</w:t>
      </w:r>
    </w:p>
    <w:p w:rsidR="005C30ED" w:rsidRDefault="005C30ED" w:rsidP="005C30ED">
      <w:pPr>
        <w:pStyle w:val="ConsPlusNormal0"/>
        <w:ind w:firstLine="540"/>
        <w:jc w:val="both"/>
        <w:rPr>
          <w:rFonts w:ascii="Times New Roman" w:hAnsi="Times New Roman"/>
          <w:sz w:val="28"/>
          <w:szCs w:val="28"/>
        </w:rPr>
      </w:pPr>
      <w:r>
        <w:rPr>
          <w:rFonts w:ascii="Times New Roman" w:hAnsi="Times New Roman"/>
          <w:color w:val="000000"/>
          <w:sz w:val="28"/>
          <w:szCs w:val="28"/>
        </w:rPr>
        <w:t>- уведомление о возврате документов – при наличии оснований для возврата документов</w:t>
      </w:r>
      <w:r>
        <w:rPr>
          <w:rFonts w:ascii="Times New Roman" w:hAnsi="Times New Roman"/>
          <w:sz w:val="28"/>
          <w:szCs w:val="28"/>
        </w:rPr>
        <w:t>.</w:t>
      </w:r>
    </w:p>
    <w:p w:rsidR="005C30ED" w:rsidRDefault="005C30ED" w:rsidP="005C30ED">
      <w:pPr>
        <w:pStyle w:val="ConsPlusNormal0"/>
        <w:ind w:firstLine="540"/>
        <w:jc w:val="both"/>
        <w:rPr>
          <w:rFonts w:ascii="Times New Roman" w:hAnsi="Times New Roman"/>
          <w:sz w:val="28"/>
          <w:szCs w:val="28"/>
        </w:rPr>
      </w:pPr>
      <w:r>
        <w:rPr>
          <w:rFonts w:ascii="Times New Roman" w:hAnsi="Times New Roman"/>
          <w:sz w:val="28"/>
          <w:szCs w:val="28"/>
        </w:rPr>
        <w:t>3.7.3. Специалист МФЦ:</w:t>
      </w:r>
    </w:p>
    <w:p w:rsidR="005C30ED" w:rsidRDefault="005C30ED" w:rsidP="005C30ED">
      <w:pPr>
        <w:pStyle w:val="ConsPlusNormal0"/>
        <w:ind w:firstLine="540"/>
        <w:jc w:val="both"/>
        <w:rPr>
          <w:rFonts w:ascii="Times New Roman" w:hAnsi="Times New Roman"/>
          <w:sz w:val="28"/>
          <w:szCs w:val="28"/>
        </w:rPr>
      </w:pPr>
      <w:r>
        <w:rPr>
          <w:rFonts w:ascii="Times New Roman" w:hAnsi="Times New Roman"/>
          <w:sz w:val="28"/>
          <w:szCs w:val="28"/>
        </w:rPr>
        <w:lastRenderedPageBreak/>
        <w:t>1) устанавливает личность и правомочность заявителя (его представителя);</w:t>
      </w:r>
    </w:p>
    <w:p w:rsidR="005C30ED" w:rsidRDefault="005C30ED" w:rsidP="005C30ED">
      <w:pPr>
        <w:pStyle w:val="ConsPlusNormal0"/>
        <w:ind w:firstLine="540"/>
        <w:jc w:val="both"/>
        <w:rPr>
          <w:rFonts w:ascii="Times New Roman" w:hAnsi="Times New Roman"/>
          <w:color w:val="000000"/>
          <w:sz w:val="28"/>
          <w:szCs w:val="28"/>
        </w:rPr>
      </w:pPr>
      <w:r>
        <w:rPr>
          <w:rFonts w:ascii="Times New Roman" w:hAnsi="Times New Roman"/>
          <w:sz w:val="28"/>
          <w:szCs w:val="28"/>
        </w:rPr>
        <w:t>2) выдает заявителю (его представителю):</w:t>
      </w:r>
    </w:p>
    <w:p w:rsidR="005C30ED" w:rsidRDefault="005C30ED" w:rsidP="005C30ED">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xml:space="preserve">- при положительном результате - подписанный со стороны Администрации договор </w:t>
      </w:r>
      <w:r>
        <w:rPr>
          <w:rFonts w:ascii="Times New Roman" w:hAnsi="Times New Roman"/>
          <w:sz w:val="28"/>
          <w:szCs w:val="28"/>
        </w:rPr>
        <w:t>безвозмездной передачи земельного участка или договор аренды земельного участка</w:t>
      </w:r>
      <w:r>
        <w:rPr>
          <w:rFonts w:ascii="Times New Roman" w:hAnsi="Times New Roman"/>
          <w:color w:val="000000"/>
          <w:sz w:val="28"/>
          <w:szCs w:val="28"/>
        </w:rPr>
        <w:t xml:space="preserve">; </w:t>
      </w:r>
    </w:p>
    <w:p w:rsidR="005C30ED" w:rsidRDefault="005C30ED" w:rsidP="005C30ED">
      <w:pPr>
        <w:pStyle w:val="ConsPlusNormal0"/>
        <w:ind w:firstLine="540"/>
        <w:jc w:val="both"/>
        <w:rPr>
          <w:rFonts w:ascii="Times New Roman" w:hAnsi="Times New Roman"/>
          <w:color w:val="000000"/>
          <w:sz w:val="28"/>
          <w:szCs w:val="28"/>
        </w:rPr>
      </w:pPr>
      <w:r>
        <w:rPr>
          <w:rFonts w:ascii="Times New Roman" w:hAnsi="Times New Roman"/>
          <w:color w:val="000000"/>
          <w:sz w:val="28"/>
          <w:szCs w:val="28"/>
        </w:rPr>
        <w:t>- при отрицательном результате – уведомление об отказе в предоставлении муниципальной услуги;</w:t>
      </w:r>
    </w:p>
    <w:p w:rsidR="005C30ED" w:rsidRDefault="005C30ED" w:rsidP="005C30ED">
      <w:pPr>
        <w:pStyle w:val="ConsPlusNormal0"/>
        <w:ind w:firstLine="540"/>
        <w:jc w:val="both"/>
        <w:rPr>
          <w:rFonts w:ascii="Times New Roman" w:hAnsi="Times New Roman"/>
          <w:sz w:val="28"/>
          <w:szCs w:val="28"/>
        </w:rPr>
      </w:pPr>
      <w:r>
        <w:rPr>
          <w:rFonts w:ascii="Times New Roman" w:hAnsi="Times New Roman"/>
          <w:color w:val="000000"/>
          <w:sz w:val="28"/>
          <w:szCs w:val="28"/>
        </w:rPr>
        <w:t>- уведомление о возврате документов – при наличии оснований для возврата документов</w:t>
      </w:r>
      <w:r>
        <w:rPr>
          <w:rFonts w:ascii="Times New Roman" w:hAnsi="Times New Roman"/>
          <w:sz w:val="28"/>
          <w:szCs w:val="28"/>
        </w:rPr>
        <w:t>.</w:t>
      </w:r>
    </w:p>
    <w:p w:rsidR="005C30ED" w:rsidRDefault="005C30ED" w:rsidP="005C30ED">
      <w:pPr>
        <w:pStyle w:val="ConsPlusNormal0"/>
        <w:ind w:firstLine="540"/>
        <w:jc w:val="both"/>
        <w:rPr>
          <w:rFonts w:ascii="Times New Roman" w:hAnsi="Times New Roman"/>
          <w:sz w:val="28"/>
          <w:szCs w:val="28"/>
        </w:rPr>
      </w:pPr>
      <w:r>
        <w:rPr>
          <w:rFonts w:ascii="Times New Roman" w:hAnsi="Times New Roman"/>
          <w:sz w:val="28"/>
          <w:szCs w:val="28"/>
        </w:rPr>
        <w:t>3) в случае неприбытия заявителя в срок, указанный в расписке, передает результаты услуги специалисту Отдела для направления почтой с уведомлением о вручении по указанному в запросе адресу, на десятый рабочий день за днем получения результата, указанным в расписке.</w:t>
      </w:r>
    </w:p>
    <w:p w:rsidR="005C30ED" w:rsidRPr="005C30ED" w:rsidRDefault="005C30ED" w:rsidP="005C30ED">
      <w:pPr>
        <w:tabs>
          <w:tab w:val="left" w:pos="851"/>
        </w:tabs>
        <w:autoSpaceDE w:val="0"/>
        <w:autoSpaceDN w:val="0"/>
        <w:adjustRightInd w:val="0"/>
        <w:spacing w:after="0" w:line="240" w:lineRule="auto"/>
        <w:ind w:firstLine="709"/>
        <w:jc w:val="both"/>
        <w:rPr>
          <w:rFonts w:ascii="Times New Roman" w:hAnsi="Times New Roman"/>
          <w:sz w:val="28"/>
          <w:szCs w:val="28"/>
        </w:rPr>
      </w:pPr>
      <w:r w:rsidRPr="005C30ED">
        <w:rPr>
          <w:rFonts w:ascii="Times New Roman" w:hAnsi="Times New Roman"/>
          <w:sz w:val="28"/>
          <w:szCs w:val="28"/>
        </w:rPr>
        <w:t xml:space="preserve">- </w:t>
      </w:r>
      <w:proofErr w:type="gramStart"/>
      <w:r w:rsidRPr="005C30ED">
        <w:rPr>
          <w:rFonts w:ascii="Times New Roman" w:hAnsi="Times New Roman"/>
          <w:sz w:val="28"/>
          <w:szCs w:val="28"/>
        </w:rPr>
        <w:t>делает отметку в регистрационной карточке в АИС и снимает</w:t>
      </w:r>
      <w:proofErr w:type="gramEnd"/>
      <w:r w:rsidRPr="005C30ED">
        <w:rPr>
          <w:rFonts w:ascii="Times New Roman" w:hAnsi="Times New Roman"/>
          <w:sz w:val="28"/>
          <w:szCs w:val="28"/>
        </w:rPr>
        <w:t xml:space="preserve"> документ с контроля.</w:t>
      </w:r>
    </w:p>
    <w:p w:rsidR="005C30ED" w:rsidRDefault="005C30ED" w:rsidP="005C30ED">
      <w:pPr>
        <w:pStyle w:val="ConsPlusNormal0"/>
        <w:ind w:firstLine="540"/>
        <w:jc w:val="both"/>
        <w:rPr>
          <w:rFonts w:ascii="Times New Roman" w:hAnsi="Times New Roman"/>
          <w:sz w:val="28"/>
          <w:szCs w:val="28"/>
        </w:rPr>
      </w:pPr>
      <w:r>
        <w:rPr>
          <w:rFonts w:ascii="Times New Roman" w:hAnsi="Times New Roman"/>
          <w:sz w:val="28"/>
          <w:szCs w:val="28"/>
        </w:rPr>
        <w:t>Срок выполнения - на 30 день с момента регистрации запроса.</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3.7</w:t>
      </w:r>
      <w:r w:rsidR="005C30ED">
        <w:rPr>
          <w:rFonts w:ascii="Times New Roman" w:hAnsi="Times New Roman"/>
          <w:sz w:val="28"/>
          <w:szCs w:val="28"/>
        </w:rPr>
        <w:t>.4</w:t>
      </w:r>
      <w:r>
        <w:rPr>
          <w:rFonts w:ascii="Times New Roman" w:hAnsi="Times New Roman"/>
          <w:sz w:val="28"/>
          <w:szCs w:val="28"/>
        </w:rPr>
        <w:t>. Результатом административной процедуры является:</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получение (направление) заявителем подписанного договора безвозмездной передачи земельного участка в собственность, или договора на передачу в аренду земельного участка для ведения садоводства и огородничества выписки из реестра муниципального имущества, или уведомления об отказе или возврате документов;</w:t>
      </w:r>
    </w:p>
    <w:p w:rsidR="00E51A78" w:rsidRDefault="00E51A78" w:rsidP="00E51A78">
      <w:pPr>
        <w:pStyle w:val="ConsPlusNormal0"/>
        <w:ind w:firstLine="540"/>
        <w:jc w:val="both"/>
        <w:rPr>
          <w:rFonts w:ascii="Times New Roman" w:hAnsi="Times New Roman"/>
          <w:sz w:val="28"/>
          <w:szCs w:val="28"/>
        </w:rPr>
      </w:pPr>
      <w:r w:rsidRPr="00AE655C">
        <w:rPr>
          <w:rFonts w:ascii="Times New Roman" w:hAnsi="Times New Roman"/>
          <w:sz w:val="28"/>
          <w:szCs w:val="28"/>
        </w:rPr>
        <w:t>- снятие документа с контроля АИС</w:t>
      </w:r>
      <w:r>
        <w:rPr>
          <w:rFonts w:ascii="Times New Roman" w:hAnsi="Times New Roman"/>
          <w:sz w:val="28"/>
          <w:szCs w:val="28"/>
        </w:rPr>
        <w:t>.</w:t>
      </w:r>
    </w:p>
    <w:p w:rsidR="00E51A78" w:rsidRPr="00AE655C"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3.7.</w:t>
      </w:r>
      <w:r w:rsidR="005C30ED">
        <w:rPr>
          <w:rFonts w:ascii="Times New Roman" w:hAnsi="Times New Roman"/>
          <w:sz w:val="28"/>
          <w:szCs w:val="28"/>
        </w:rPr>
        <w:t>5</w:t>
      </w:r>
      <w:r>
        <w:rPr>
          <w:rFonts w:ascii="Times New Roman" w:hAnsi="Times New Roman"/>
          <w:sz w:val="28"/>
          <w:szCs w:val="28"/>
        </w:rPr>
        <w:t>. Способами фиксации результата выполнения административной процедуры являются:</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роспись заявителя во втором экземпляре расписки;</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роспись заявителя в договорах безвозмездной передачи земельного участка в собственность, или договора на передачу в аренду земельного участка (при выдаче заявителю лично сотрудником Отдела);</w:t>
      </w:r>
    </w:p>
    <w:p w:rsidR="00E51A78" w:rsidRDefault="00E51A78" w:rsidP="00E51A78">
      <w:pPr>
        <w:pStyle w:val="ConsPlusNormal0"/>
        <w:ind w:firstLine="540"/>
        <w:jc w:val="both"/>
        <w:rPr>
          <w:rFonts w:ascii="Times New Roman" w:hAnsi="Times New Roman"/>
          <w:sz w:val="28"/>
          <w:szCs w:val="28"/>
        </w:rPr>
      </w:pPr>
      <w:r>
        <w:rPr>
          <w:rFonts w:ascii="Times New Roman" w:hAnsi="Times New Roman"/>
          <w:sz w:val="28"/>
          <w:szCs w:val="28"/>
        </w:rPr>
        <w:t>- направление почтой результата муниципальной услуги.</w:t>
      </w:r>
    </w:p>
    <w:p w:rsidR="00E51A78" w:rsidRPr="00AE655C" w:rsidRDefault="00E51A78" w:rsidP="00E51A78">
      <w:pPr>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 Порядок осуществления административных процедур (действий) в электронной форме посредством ЕПГУ.</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3.8.1.Формирование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3.8.2.Форматно-логическая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AE655C" w:rsidDel="0050003A">
        <w:rPr>
          <w:rFonts w:ascii="Times New Roman" w:hAnsi="Times New Roman"/>
          <w:sz w:val="28"/>
          <w:szCs w:val="28"/>
        </w:rPr>
        <w:t xml:space="preserve"> </w:t>
      </w:r>
      <w:r w:rsidRPr="00AE655C">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3.8.3.При формировании заявления заявителю обеспечивается:</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lastRenderedPageBreak/>
        <w:t>б) возможность печати на бумажном носителе копии электронной формы заявления;</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proofErr w:type="spellStart"/>
      <w:r w:rsidRPr="00AE655C">
        <w:rPr>
          <w:rFonts w:ascii="Times New Roman" w:hAnsi="Times New Roman"/>
          <w:sz w:val="28"/>
          <w:szCs w:val="28"/>
        </w:rPr>
        <w:t>д</w:t>
      </w:r>
      <w:proofErr w:type="spellEnd"/>
      <w:r w:rsidRPr="00AE655C">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AE655C">
        <w:rPr>
          <w:rFonts w:ascii="Times New Roman" w:hAnsi="Times New Roman"/>
          <w:sz w:val="28"/>
          <w:szCs w:val="28"/>
        </w:rPr>
        <w:t>потери</w:t>
      </w:r>
      <w:proofErr w:type="gramEnd"/>
      <w:r w:rsidRPr="00AE655C">
        <w:rPr>
          <w:rFonts w:ascii="Times New Roman" w:hAnsi="Times New Roman"/>
          <w:sz w:val="28"/>
          <w:szCs w:val="28"/>
        </w:rPr>
        <w:t xml:space="preserve"> ранее введенной информации;</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3.8.4.Сформированное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3.8.5.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51A78" w:rsidRPr="00AE655C" w:rsidRDefault="00E51A78" w:rsidP="00E51A78">
      <w:pPr>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51A78" w:rsidRPr="00AE655C" w:rsidRDefault="00E51A78" w:rsidP="00E51A78">
      <w:pPr>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E51A78" w:rsidRPr="00AE655C" w:rsidRDefault="00E51A78" w:rsidP="00E51A78">
      <w:pPr>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3.8.6. Электронное заявление становится доступным для должностного лица Администрации, ответственного за прием и регистрацию заявления, в информационной системе, используемой Администрацией для предоставления муниципальной услуги (далее – ИС).</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3.8.7.Ответственное должностное лицо:</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 проверяет наличие электронных заявлений, поступивших с ЕПГУ, с периодом не реже 2 раз в день;</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 рассматривает поступившие заявления и приложенные образы документов (документы).</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 xml:space="preserve">3.8.8. Заявителю в качестве результата предоставления муниципальной услуги обеспечивается возможность получения документа: </w:t>
      </w:r>
    </w:p>
    <w:p w:rsidR="00E51A78" w:rsidRPr="00AE655C" w:rsidRDefault="00E51A78" w:rsidP="00E51A78">
      <w:pPr>
        <w:autoSpaceDE w:val="0"/>
        <w:autoSpaceDN w:val="0"/>
        <w:adjustRightInd w:val="0"/>
        <w:spacing w:after="0" w:line="240" w:lineRule="auto"/>
        <w:ind w:firstLine="708"/>
        <w:jc w:val="both"/>
        <w:rPr>
          <w:rFonts w:ascii="Times New Roman" w:hAnsi="Times New Roman"/>
          <w:bCs/>
          <w:sz w:val="28"/>
          <w:szCs w:val="28"/>
        </w:rPr>
      </w:pPr>
      <w:r w:rsidRPr="00AE655C">
        <w:rPr>
          <w:rFonts w:ascii="Times New Roman" w:hAnsi="Times New Roman"/>
          <w:bCs/>
          <w:sz w:val="28"/>
          <w:szCs w:val="28"/>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bCs/>
          <w:sz w:val="28"/>
          <w:szCs w:val="28"/>
        </w:rPr>
      </w:pPr>
      <w:r w:rsidRPr="00AE655C">
        <w:rPr>
          <w:rFonts w:ascii="Times New Roman" w:hAnsi="Times New Roman"/>
          <w:bCs/>
          <w:sz w:val="28"/>
          <w:szCs w:val="28"/>
        </w:rPr>
        <w:t>- в виде бумажного документа, подтверждающего содержание электронного документа.</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t>3.8.9.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r w:rsidRPr="00AE655C">
        <w:rPr>
          <w:rFonts w:ascii="Times New Roman" w:hAnsi="Times New Roman"/>
          <w:sz w:val="28"/>
          <w:szCs w:val="28"/>
        </w:rPr>
        <w:lastRenderedPageBreak/>
        <w:t>При предоставлении муниципальной услуги в электронной форме  посредством ЕПГУ заявителю направляется:</w:t>
      </w:r>
    </w:p>
    <w:p w:rsidR="00E51A78" w:rsidRPr="00AE655C" w:rsidRDefault="00E51A78" w:rsidP="00E51A78">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AE655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74A6B" w:rsidRDefault="00E51A78" w:rsidP="00C97075">
      <w:pPr>
        <w:pStyle w:val="ConsPlusNormal0"/>
        <w:ind w:firstLine="540"/>
        <w:jc w:val="both"/>
        <w:rPr>
          <w:rFonts w:ascii="Times New Roman" w:hAnsi="Times New Roman"/>
          <w:sz w:val="28"/>
          <w:szCs w:val="28"/>
        </w:rPr>
      </w:pPr>
      <w:r w:rsidRPr="00AE655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Pr>
          <w:rFonts w:ascii="Times New Roman" w:hAnsi="Times New Roman"/>
          <w:sz w:val="28"/>
          <w:szCs w:val="28"/>
        </w:rPr>
        <w:t>.</w:t>
      </w:r>
    </w:p>
    <w:p w:rsidR="00C97075" w:rsidRPr="00224235" w:rsidRDefault="00C97075" w:rsidP="00C97075">
      <w:pPr>
        <w:pStyle w:val="af1"/>
        <w:ind w:firstLine="709"/>
        <w:jc w:val="both"/>
        <w:rPr>
          <w:sz w:val="28"/>
          <w:szCs w:val="28"/>
        </w:rPr>
      </w:pPr>
      <w:r w:rsidRPr="00224235">
        <w:rPr>
          <w:sz w:val="28"/>
          <w:szCs w:val="28"/>
        </w:rPr>
        <w:t xml:space="preserve">3.9. </w:t>
      </w:r>
      <w:proofErr w:type="gramStart"/>
      <w:r w:rsidRPr="00224235">
        <w:rPr>
          <w:sz w:val="28"/>
          <w:szCs w:val="28"/>
        </w:rPr>
        <w:t>Порядок исправления допущенных опечаток и ошибок в выданных в результате предоставления муниципальной услуги..</w:t>
      </w:r>
      <w:proofErr w:type="gramEnd"/>
    </w:p>
    <w:p w:rsidR="00C97075" w:rsidRPr="00224235" w:rsidRDefault="00C97075" w:rsidP="00C97075">
      <w:pPr>
        <w:pStyle w:val="af1"/>
        <w:ind w:firstLine="709"/>
        <w:jc w:val="both"/>
        <w:rPr>
          <w:sz w:val="28"/>
          <w:szCs w:val="28"/>
        </w:rPr>
      </w:pPr>
      <w:r>
        <w:rPr>
          <w:sz w:val="28"/>
          <w:szCs w:val="28"/>
        </w:rPr>
        <w:t>3.9.1.</w:t>
      </w:r>
      <w:r w:rsidRPr="00224235">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w:t>
      </w:r>
      <w:r>
        <w:rPr>
          <w:sz w:val="28"/>
          <w:szCs w:val="28"/>
        </w:rPr>
        <w:t>(</w:t>
      </w:r>
      <w:r>
        <w:rPr>
          <w:color w:val="000000"/>
          <w:sz w:val="28"/>
          <w:szCs w:val="28"/>
        </w:rPr>
        <w:t>бланк заявлен</w:t>
      </w:r>
      <w:r w:rsidR="00473CC3">
        <w:rPr>
          <w:color w:val="000000"/>
          <w:sz w:val="28"/>
          <w:szCs w:val="28"/>
        </w:rPr>
        <w:t>ия представлен в приложении № 9</w:t>
      </w:r>
      <w:r>
        <w:rPr>
          <w:color w:val="000000"/>
          <w:sz w:val="28"/>
          <w:szCs w:val="28"/>
        </w:rPr>
        <w:t xml:space="preserve"> к настоящему Административному регламенту) </w:t>
      </w:r>
      <w:r w:rsidRPr="00224235">
        <w:rPr>
          <w:sz w:val="28"/>
          <w:szCs w:val="28"/>
        </w:rPr>
        <w:t>о необходимости исправления опечаток и ошибок, в котором содержится указание на их описание.</w:t>
      </w:r>
    </w:p>
    <w:p w:rsidR="00C97075" w:rsidRPr="00224235" w:rsidRDefault="00C97075" w:rsidP="00C9707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224235">
        <w:rPr>
          <w:rFonts w:ascii="Times New Roman" w:hAnsi="Times New Roman"/>
          <w:sz w:val="28"/>
          <w:szCs w:val="28"/>
        </w:rPr>
        <w:t>.</w:t>
      </w:r>
      <w:r>
        <w:rPr>
          <w:rFonts w:ascii="Times New Roman" w:hAnsi="Times New Roman"/>
          <w:sz w:val="28"/>
          <w:szCs w:val="28"/>
        </w:rPr>
        <w:t>2.</w:t>
      </w:r>
      <w:r w:rsidRPr="00224235">
        <w:rPr>
          <w:rFonts w:ascii="Times New Roman" w:hAnsi="Times New Roman"/>
          <w:sz w:val="28"/>
          <w:szCs w:val="28"/>
        </w:rPr>
        <w:t xml:space="preserve"> Отдел при получении заявления</w:t>
      </w:r>
      <w:r w:rsidR="005A789B">
        <w:rPr>
          <w:rFonts w:ascii="Times New Roman" w:hAnsi="Times New Roman"/>
          <w:sz w:val="28"/>
          <w:szCs w:val="28"/>
        </w:rPr>
        <w:t xml:space="preserve"> </w:t>
      </w:r>
      <w:r w:rsidRPr="00224235">
        <w:rPr>
          <w:rFonts w:ascii="Times New Roman" w:hAnsi="Times New Roman"/>
          <w:sz w:val="28"/>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rsidR="00C97075" w:rsidRPr="00224235" w:rsidRDefault="00C97075" w:rsidP="00C9707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3.9.3.</w:t>
      </w:r>
      <w:r w:rsidRPr="00224235">
        <w:rPr>
          <w:rFonts w:ascii="Times New Roman" w:hAnsi="Times New Roman"/>
          <w:sz w:val="28"/>
          <w:szCs w:val="28"/>
        </w:rPr>
        <w:t>Отдел обеспечивает устранение опечаток и ошибок в документах, являющихся результатом предоставления  муниципальной  услуги.</w:t>
      </w:r>
    </w:p>
    <w:p w:rsidR="00C97075" w:rsidRPr="00224235" w:rsidRDefault="00C97075" w:rsidP="00C9707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224235">
        <w:rPr>
          <w:rFonts w:ascii="Times New Roman" w:hAnsi="Times New Roman"/>
          <w:sz w:val="28"/>
          <w:szCs w:val="28"/>
        </w:rPr>
        <w:t>.</w:t>
      </w:r>
      <w:r>
        <w:rPr>
          <w:rFonts w:ascii="Times New Roman" w:hAnsi="Times New Roman"/>
          <w:sz w:val="28"/>
          <w:szCs w:val="28"/>
        </w:rPr>
        <w:t>4.</w:t>
      </w:r>
      <w:r w:rsidRPr="00224235">
        <w:rPr>
          <w:rFonts w:ascii="Times New Roman" w:hAnsi="Times New Roman"/>
          <w:sz w:val="28"/>
          <w:szCs w:val="28"/>
        </w:rPr>
        <w:t xml:space="preserve"> Срок устранения опечаток и ошибок не должен превышать 3 (трех) рабочих дне</w:t>
      </w:r>
      <w:r w:rsidR="005A789B">
        <w:rPr>
          <w:rFonts w:ascii="Times New Roman" w:hAnsi="Times New Roman"/>
          <w:sz w:val="28"/>
          <w:szCs w:val="28"/>
        </w:rPr>
        <w:t xml:space="preserve">й </w:t>
      </w:r>
      <w:proofErr w:type="gramStart"/>
      <w:r w:rsidR="005A789B">
        <w:rPr>
          <w:rFonts w:ascii="Times New Roman" w:hAnsi="Times New Roman"/>
          <w:sz w:val="28"/>
          <w:szCs w:val="28"/>
        </w:rPr>
        <w:t>с даты  регистрации</w:t>
      </w:r>
      <w:proofErr w:type="gramEnd"/>
      <w:r w:rsidR="005A789B">
        <w:rPr>
          <w:rFonts w:ascii="Times New Roman" w:hAnsi="Times New Roman"/>
          <w:sz w:val="28"/>
          <w:szCs w:val="28"/>
        </w:rPr>
        <w:t xml:space="preserve"> заявления.</w:t>
      </w:r>
    </w:p>
    <w:p w:rsidR="00C97075" w:rsidRPr="00224235" w:rsidRDefault="00C97075" w:rsidP="00C97075">
      <w:pPr>
        <w:pStyle w:val="ConsPlusNormal0"/>
        <w:rPr>
          <w:rFonts w:ascii="Times New Roman" w:hAnsi="Times New Roman"/>
          <w:sz w:val="28"/>
          <w:szCs w:val="28"/>
        </w:rPr>
      </w:pPr>
    </w:p>
    <w:p w:rsidR="00C97075" w:rsidRPr="00224235" w:rsidRDefault="00C97075" w:rsidP="00C97075">
      <w:pPr>
        <w:pStyle w:val="ConsPlusNormal0"/>
        <w:jc w:val="center"/>
        <w:rPr>
          <w:rFonts w:ascii="Times New Roman" w:hAnsi="Times New Roman"/>
          <w:sz w:val="28"/>
          <w:szCs w:val="28"/>
        </w:rPr>
      </w:pPr>
      <w:r w:rsidRPr="00224235">
        <w:rPr>
          <w:rFonts w:ascii="Times New Roman" w:hAnsi="Times New Roman"/>
          <w:sz w:val="28"/>
          <w:szCs w:val="28"/>
        </w:rPr>
        <w:t xml:space="preserve">Раздел IV. ПОРЯДОК И ФОРМЫ </w:t>
      </w:r>
      <w:proofErr w:type="gramStart"/>
      <w:r w:rsidRPr="00224235">
        <w:rPr>
          <w:rFonts w:ascii="Times New Roman" w:hAnsi="Times New Roman"/>
          <w:sz w:val="28"/>
          <w:szCs w:val="28"/>
        </w:rPr>
        <w:t>КОНТРОЛЯ ЗА</w:t>
      </w:r>
      <w:proofErr w:type="gramEnd"/>
      <w:r w:rsidRPr="00224235">
        <w:rPr>
          <w:rFonts w:ascii="Times New Roman" w:hAnsi="Times New Roman"/>
          <w:sz w:val="28"/>
          <w:szCs w:val="28"/>
        </w:rPr>
        <w:t xml:space="preserve"> ИСПОЛНЕНИЕМ</w:t>
      </w:r>
    </w:p>
    <w:p w:rsidR="00C97075" w:rsidRPr="00224235" w:rsidRDefault="00C97075" w:rsidP="00C97075">
      <w:pPr>
        <w:pStyle w:val="ConsPlusNormal0"/>
        <w:jc w:val="center"/>
        <w:rPr>
          <w:rFonts w:ascii="Times New Roman" w:hAnsi="Times New Roman"/>
          <w:sz w:val="28"/>
          <w:szCs w:val="28"/>
        </w:rPr>
      </w:pPr>
      <w:r w:rsidRPr="00224235">
        <w:rPr>
          <w:rFonts w:ascii="Times New Roman" w:hAnsi="Times New Roman"/>
          <w:sz w:val="28"/>
          <w:szCs w:val="28"/>
        </w:rPr>
        <w:t>АДМИНИСТРАТИВНОГО РЕГЛАМЕНТА ПО ПРЕДОСТАВЛЕНИЮ</w:t>
      </w:r>
    </w:p>
    <w:p w:rsidR="00C97075" w:rsidRPr="00224235" w:rsidRDefault="00C97075" w:rsidP="00C97075">
      <w:pPr>
        <w:pStyle w:val="ConsPlusNormal0"/>
        <w:jc w:val="center"/>
        <w:rPr>
          <w:rFonts w:ascii="Times New Roman" w:hAnsi="Times New Roman"/>
          <w:sz w:val="28"/>
          <w:szCs w:val="28"/>
        </w:rPr>
      </w:pPr>
      <w:r w:rsidRPr="00224235">
        <w:rPr>
          <w:rFonts w:ascii="Times New Roman" w:hAnsi="Times New Roman"/>
          <w:sz w:val="28"/>
          <w:szCs w:val="28"/>
        </w:rPr>
        <w:t>МУНИЦИПАЛЬНОЙ УСЛУГИ</w:t>
      </w:r>
    </w:p>
    <w:p w:rsidR="00C97075" w:rsidRPr="00224235" w:rsidRDefault="00C97075" w:rsidP="00C97075">
      <w:pPr>
        <w:pStyle w:val="ConsPlusNormal0"/>
        <w:ind w:firstLine="540"/>
        <w:jc w:val="both"/>
        <w:rPr>
          <w:rFonts w:ascii="Times New Roman" w:hAnsi="Times New Roman"/>
          <w:sz w:val="28"/>
          <w:szCs w:val="28"/>
        </w:rPr>
      </w:pPr>
    </w:p>
    <w:p w:rsidR="00C97075" w:rsidRPr="00224235" w:rsidRDefault="00C97075" w:rsidP="00C97075">
      <w:pPr>
        <w:spacing w:after="0" w:line="240" w:lineRule="auto"/>
        <w:ind w:firstLine="720"/>
        <w:jc w:val="both"/>
        <w:rPr>
          <w:rFonts w:ascii="Times New Roman" w:hAnsi="Times New Roman"/>
          <w:sz w:val="28"/>
          <w:szCs w:val="28"/>
        </w:rPr>
      </w:pPr>
      <w:r w:rsidRPr="00224235">
        <w:rPr>
          <w:rFonts w:ascii="Times New Roman" w:hAnsi="Times New Roman"/>
          <w:sz w:val="28"/>
          <w:szCs w:val="28"/>
        </w:rPr>
        <w:t xml:space="preserve">4.1. </w:t>
      </w:r>
      <w:proofErr w:type="gramStart"/>
      <w:r w:rsidRPr="00224235">
        <w:rPr>
          <w:rFonts w:ascii="Times New Roman" w:hAnsi="Times New Roman"/>
          <w:sz w:val="28"/>
          <w:szCs w:val="28"/>
        </w:rPr>
        <w:t>Текущий контроль соблюдения и исполнения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уполномоченным лицом   МФЦ, начальником Отдела,</w:t>
      </w:r>
      <w:r w:rsidRPr="00224235">
        <w:rPr>
          <w:rFonts w:ascii="Times New Roman" w:hAnsi="Times New Roman"/>
          <w:sz w:val="28"/>
        </w:rPr>
        <w:t xml:space="preserve"> заместителем </w:t>
      </w:r>
      <w:r w:rsidRPr="00224235">
        <w:rPr>
          <w:rFonts w:ascii="Times New Roman" w:hAnsi="Times New Roman"/>
          <w:sz w:val="28"/>
          <w:szCs w:val="28"/>
        </w:rPr>
        <w:t xml:space="preserve">главы администрации – начальником административного отдела администрации муниципального образования «Светлогорский городской округ», ответственными за организацию работы по предоставлению муниципальной услуги (лицами, их замещающими). </w:t>
      </w:r>
      <w:proofErr w:type="gramEnd"/>
    </w:p>
    <w:p w:rsidR="00C97075" w:rsidRPr="00224235" w:rsidRDefault="00C97075" w:rsidP="00C97075">
      <w:pPr>
        <w:widowControl w:val="0"/>
        <w:autoSpaceDE w:val="0"/>
        <w:spacing w:after="0" w:line="240" w:lineRule="auto"/>
        <w:ind w:firstLine="539"/>
        <w:jc w:val="both"/>
        <w:rPr>
          <w:rFonts w:ascii="Times New Roman" w:hAnsi="Times New Roman"/>
          <w:sz w:val="28"/>
          <w:szCs w:val="28"/>
        </w:rPr>
      </w:pPr>
      <w:r w:rsidRPr="00224235">
        <w:rPr>
          <w:rFonts w:ascii="Times New Roman" w:hAnsi="Times New Roman"/>
          <w:sz w:val="28"/>
          <w:szCs w:val="28"/>
        </w:rPr>
        <w:t xml:space="preserve">4.2. Проверки полноты и качества предоставления муниципальной услуги осуществляются на основании соответствующих документов администрации муниципального образования «Светлогорский городской </w:t>
      </w:r>
      <w:r w:rsidRPr="00224235">
        <w:rPr>
          <w:rFonts w:ascii="Times New Roman" w:hAnsi="Times New Roman"/>
          <w:sz w:val="28"/>
          <w:szCs w:val="28"/>
        </w:rPr>
        <w:lastRenderedPageBreak/>
        <w:t>округ» и Отдела.</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Проверки могут быть плановыми (осуществляться на основании годовых, квартальных, ежемесячных планов администрации муниципального образования «Светлогорский городской округ» либо Отдела)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4.3. Специалист МФЦ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приема запроса для предоставления муниципальной услуги;</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регистрацию запроса для предоставления муниципальной услуги в АИС, постановку на контроль;</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выдачу (направление) заявителю расписки о приеме документов для предоставления муниципальной услуги (уведомления об отказе в приеме запроса о предоставлении муниципальной услуги);</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своевременную передачу запроса для предоставления муниципальной услуги начальнику Отдела (лицу, его замещающему);</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регистрации уведомления об отказе в приеме;</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правильность внесения записи о регистрации уведомления об отказе в приеме в АИС;</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выдачи заявителю результата предоставления услуги, снятие документа с контроля в АИС.</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4.4. Специалист Отдела, ответственный за предоставление земельного участка в аренду под существующими объектами недвижимости,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порядка, правильность оформления и достоверность постановления о предоставлении в аренду земельного участка и договора аренды земельного участка, или сообщения об отказе.</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4.5. Начальник административного отдела Администрации:</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 соблюдение сроков и порядка постановки печати на подписанном главой Администрации договоре аренды земельного участка. </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4.6. Специалист Отдела Администрации, ответственный за регистрацию исходящей корреспонденции,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регистрации постановления о предоставлении в аренду земельного участка;</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правильность внесения записи о регистрации постановления о предоставлении в аренду земельного участка и договора аренды земельного участка, или сообщения об отказе в АИС;</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правильность записи на постановлении о предоставлении в аренду земельного участка и договоре аренды земельного участка, или на сообщении об отказе номера и даты регистрации;</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выдачи (направление) заявителю постановления о предоставлении в аренду земельного участка и договора аренды земельного участка, или сообщения об отказе.</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4.7. Начальник  Отдела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C97075" w:rsidRPr="00224235" w:rsidRDefault="00C97075" w:rsidP="00C97075">
      <w:pPr>
        <w:pStyle w:val="ConsPlusNormal0"/>
        <w:ind w:firstLine="540"/>
        <w:jc w:val="both"/>
        <w:rPr>
          <w:rFonts w:ascii="Times New Roman" w:hAnsi="Times New Roman"/>
          <w:bCs/>
          <w:sz w:val="28"/>
          <w:szCs w:val="28"/>
        </w:rPr>
      </w:pPr>
      <w:r w:rsidRPr="00224235">
        <w:rPr>
          <w:rFonts w:ascii="Times New Roman" w:hAnsi="Times New Roman"/>
          <w:sz w:val="28"/>
          <w:szCs w:val="28"/>
        </w:rPr>
        <w:lastRenderedPageBreak/>
        <w:t xml:space="preserve">- </w:t>
      </w:r>
      <w:r w:rsidRPr="00224235">
        <w:rPr>
          <w:rFonts w:ascii="Times New Roman" w:hAnsi="Times New Roman"/>
          <w:bCs/>
          <w:sz w:val="28"/>
          <w:szCs w:val="28"/>
        </w:rPr>
        <w:t xml:space="preserve">соблюдение сроков назначения должностного лица, ответственного за предоставление муниципальной услуги, и передачи ему запроса с комплектом документов, запроса с заключением по результатам обследования; </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bCs/>
          <w:sz w:val="28"/>
          <w:szCs w:val="28"/>
        </w:rPr>
        <w:t>- правомерность принятия решения об отказе в предоставлении муниципальной услуги;</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срока предоставления муниципальной услуги.</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4.8.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4.9. Главой Администрации совместно с начальником Отдела, определяется периодичность, порядок и формы  </w:t>
      </w:r>
      <w:proofErr w:type="gramStart"/>
      <w:r w:rsidRPr="00224235">
        <w:rPr>
          <w:rFonts w:ascii="Times New Roman" w:hAnsi="Times New Roman"/>
          <w:sz w:val="28"/>
          <w:szCs w:val="28"/>
        </w:rPr>
        <w:t>контроля за</w:t>
      </w:r>
      <w:proofErr w:type="gramEnd"/>
      <w:r w:rsidRPr="00224235">
        <w:rPr>
          <w:rFonts w:ascii="Times New Roman" w:hAnsi="Times New Roman"/>
          <w:sz w:val="28"/>
          <w:szCs w:val="28"/>
        </w:rPr>
        <w:t xml:space="preserve"> предоставлением муниципальной услуги.</w:t>
      </w:r>
    </w:p>
    <w:p w:rsidR="00C97075" w:rsidRPr="00224235" w:rsidRDefault="00C97075" w:rsidP="00C97075">
      <w:pPr>
        <w:pStyle w:val="ConsPlusNormal0"/>
        <w:ind w:firstLine="540"/>
        <w:jc w:val="both"/>
        <w:rPr>
          <w:rFonts w:ascii="Times New Roman" w:hAnsi="Times New Roman"/>
          <w:sz w:val="28"/>
          <w:szCs w:val="28"/>
        </w:rPr>
      </w:pPr>
      <w:r w:rsidRPr="00224235">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C97075" w:rsidRPr="00224235" w:rsidRDefault="00C97075" w:rsidP="00C97075">
      <w:pPr>
        <w:pStyle w:val="ConsPlusNormal0"/>
        <w:ind w:firstLine="540"/>
        <w:jc w:val="both"/>
        <w:rPr>
          <w:rFonts w:ascii="Times New Roman" w:hAnsi="Times New Roman"/>
          <w:sz w:val="28"/>
          <w:szCs w:val="28"/>
        </w:rPr>
      </w:pPr>
    </w:p>
    <w:p w:rsidR="00C97075" w:rsidRPr="00224235" w:rsidRDefault="00473CC3" w:rsidP="00C97075">
      <w:pPr>
        <w:pStyle w:val="ConsPlusNormal0"/>
        <w:jc w:val="center"/>
        <w:rPr>
          <w:rFonts w:ascii="Times New Roman" w:hAnsi="Times New Roman"/>
          <w:sz w:val="28"/>
          <w:szCs w:val="28"/>
        </w:rPr>
      </w:pPr>
      <w:r>
        <w:rPr>
          <w:rFonts w:ascii="Times New Roman" w:hAnsi="Times New Roman"/>
          <w:sz w:val="28"/>
          <w:szCs w:val="28"/>
        </w:rPr>
        <w:t xml:space="preserve"> </w:t>
      </w:r>
      <w:r w:rsidR="00C97075" w:rsidRPr="00224235">
        <w:rPr>
          <w:rFonts w:ascii="Times New Roman" w:hAnsi="Times New Roman"/>
          <w:sz w:val="28"/>
          <w:szCs w:val="28"/>
        </w:rPr>
        <w:t xml:space="preserve">Раздел  </w:t>
      </w:r>
      <w:r w:rsidR="00C97075">
        <w:rPr>
          <w:rFonts w:ascii="Times New Roman" w:hAnsi="Times New Roman"/>
          <w:sz w:val="28"/>
          <w:szCs w:val="28"/>
          <w:lang w:val="en-US"/>
        </w:rPr>
        <w:t>V</w:t>
      </w:r>
      <w:r w:rsidR="00C97075">
        <w:rPr>
          <w:rFonts w:ascii="Times New Roman" w:hAnsi="Times New Roman"/>
          <w:sz w:val="28"/>
          <w:szCs w:val="28"/>
        </w:rPr>
        <w:t>.</w:t>
      </w:r>
      <w:r w:rsidR="00C97075" w:rsidRPr="00224235">
        <w:rPr>
          <w:rFonts w:ascii="Times New Roman" w:hAnsi="Times New Roman"/>
          <w:sz w:val="28"/>
          <w:szCs w:val="28"/>
        </w:rPr>
        <w:t xml:space="preserve"> ДОСУДЕБНЫЙ (ВНЕСУДЕБНЫЙ) ПОРЯДОК ОБЖАЛОВАНИЯ</w:t>
      </w:r>
    </w:p>
    <w:p w:rsidR="00C97075" w:rsidRPr="00224235" w:rsidRDefault="00C97075" w:rsidP="00C97075">
      <w:pPr>
        <w:pStyle w:val="ConsPlusNormal0"/>
        <w:jc w:val="center"/>
        <w:rPr>
          <w:rFonts w:ascii="Times New Roman" w:hAnsi="Times New Roman"/>
          <w:sz w:val="28"/>
          <w:szCs w:val="28"/>
        </w:rPr>
      </w:pPr>
      <w:r w:rsidRPr="00224235">
        <w:rPr>
          <w:rFonts w:ascii="Times New Roman" w:hAnsi="Times New Roman"/>
          <w:sz w:val="28"/>
          <w:szCs w:val="28"/>
        </w:rPr>
        <w:t>РЕШЕНИЙ И ДЕЙСТВИЙ (БЕЗДЕЙСТВИЯ) ЛИЦ, ПРЕДОСТАВЛЯЮЩИХ МУНИЦИПАЛЬНУЮ УСЛУГУ, А ТАКЖЕ ИХ ДОЛЖНОСТНЫХ ЛИЦ</w:t>
      </w:r>
    </w:p>
    <w:p w:rsidR="00C97075" w:rsidRPr="00224235" w:rsidRDefault="00C97075" w:rsidP="00C97075">
      <w:pPr>
        <w:pStyle w:val="ConsPlusNormal0"/>
        <w:jc w:val="center"/>
        <w:rPr>
          <w:rFonts w:ascii="Times New Roman" w:hAnsi="Times New Roman"/>
          <w:sz w:val="28"/>
          <w:szCs w:val="28"/>
        </w:rPr>
      </w:pPr>
    </w:p>
    <w:p w:rsidR="00C97075" w:rsidRPr="00224235" w:rsidRDefault="00C97075" w:rsidP="00C97075">
      <w:pPr>
        <w:pStyle w:val="af1"/>
        <w:ind w:firstLine="567"/>
        <w:jc w:val="both"/>
        <w:rPr>
          <w:sz w:val="28"/>
          <w:szCs w:val="28"/>
        </w:rPr>
      </w:pPr>
      <w:r>
        <w:rPr>
          <w:sz w:val="28"/>
          <w:szCs w:val="28"/>
        </w:rPr>
        <w:t>5</w:t>
      </w:r>
      <w:r w:rsidRPr="00224235">
        <w:rPr>
          <w:sz w:val="28"/>
          <w:szCs w:val="28"/>
        </w:rPr>
        <w:t>.1.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C97075" w:rsidRPr="00224235" w:rsidRDefault="00C97075" w:rsidP="00C97075">
      <w:pPr>
        <w:pStyle w:val="af1"/>
        <w:ind w:firstLine="709"/>
        <w:jc w:val="both"/>
        <w:rPr>
          <w:sz w:val="28"/>
          <w:szCs w:val="28"/>
        </w:rPr>
      </w:pPr>
      <w:r>
        <w:rPr>
          <w:sz w:val="28"/>
          <w:szCs w:val="28"/>
        </w:rPr>
        <w:t>5</w:t>
      </w:r>
      <w:r w:rsidRPr="00224235">
        <w:rPr>
          <w:sz w:val="28"/>
          <w:szCs w:val="28"/>
        </w:rPr>
        <w:t>.2.</w:t>
      </w:r>
      <w:r w:rsidRPr="00224235">
        <w:rPr>
          <w:sz w:val="28"/>
          <w:szCs w:val="28"/>
        </w:rPr>
        <w:tab/>
        <w:t>Предмет досудебного (внесудебного) обжалования:</w:t>
      </w:r>
    </w:p>
    <w:p w:rsidR="00C97075" w:rsidRPr="00224235" w:rsidRDefault="00C97075" w:rsidP="00C97075">
      <w:pPr>
        <w:pStyle w:val="af1"/>
        <w:jc w:val="both"/>
        <w:rPr>
          <w:sz w:val="28"/>
          <w:szCs w:val="28"/>
        </w:rPr>
      </w:pPr>
      <w:r w:rsidRPr="00224235">
        <w:rPr>
          <w:sz w:val="28"/>
          <w:szCs w:val="28"/>
        </w:rPr>
        <w:t xml:space="preserve">Заявитель может обратиться с </w:t>
      </w:r>
      <w:proofErr w:type="gramStart"/>
      <w:r w:rsidRPr="00224235">
        <w:rPr>
          <w:sz w:val="28"/>
          <w:szCs w:val="28"/>
        </w:rPr>
        <w:t>жалобой</w:t>
      </w:r>
      <w:proofErr w:type="gramEnd"/>
      <w:r w:rsidRPr="00224235">
        <w:rPr>
          <w:sz w:val="28"/>
          <w:szCs w:val="28"/>
        </w:rPr>
        <w:t xml:space="preserve"> в том числе в следующих случаях:</w:t>
      </w:r>
    </w:p>
    <w:p w:rsidR="00C97075" w:rsidRPr="00224235" w:rsidRDefault="00C97075" w:rsidP="00C97075">
      <w:pPr>
        <w:pStyle w:val="af1"/>
        <w:ind w:firstLine="709"/>
        <w:jc w:val="both"/>
        <w:rPr>
          <w:sz w:val="28"/>
          <w:szCs w:val="28"/>
        </w:rPr>
      </w:pPr>
      <w:r w:rsidRPr="00224235">
        <w:rPr>
          <w:sz w:val="28"/>
          <w:szCs w:val="28"/>
        </w:rPr>
        <w:t>1)</w:t>
      </w:r>
      <w:r w:rsidRPr="00224235">
        <w:rPr>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97075" w:rsidRPr="00224235" w:rsidRDefault="00C97075" w:rsidP="00C97075">
      <w:pPr>
        <w:pStyle w:val="af1"/>
        <w:ind w:firstLine="709"/>
        <w:jc w:val="both"/>
        <w:rPr>
          <w:sz w:val="28"/>
          <w:szCs w:val="28"/>
        </w:rPr>
      </w:pPr>
      <w:r w:rsidRPr="00224235">
        <w:rPr>
          <w:sz w:val="28"/>
          <w:szCs w:val="28"/>
        </w:rPr>
        <w:t>2)</w:t>
      </w:r>
      <w:r w:rsidRPr="00224235">
        <w:rPr>
          <w:sz w:val="28"/>
          <w:szCs w:val="28"/>
        </w:rPr>
        <w:tab/>
        <w:t>нарушение срока предоставления муниципальной услуги;</w:t>
      </w:r>
    </w:p>
    <w:p w:rsidR="00C97075" w:rsidRPr="00224235" w:rsidRDefault="00C97075" w:rsidP="00C97075">
      <w:pPr>
        <w:pStyle w:val="af1"/>
        <w:ind w:firstLine="709"/>
        <w:jc w:val="both"/>
        <w:rPr>
          <w:sz w:val="28"/>
          <w:szCs w:val="28"/>
        </w:rPr>
      </w:pPr>
      <w:r w:rsidRPr="00224235">
        <w:rPr>
          <w:sz w:val="28"/>
          <w:szCs w:val="28"/>
        </w:rPr>
        <w:t>3)</w:t>
      </w:r>
      <w:r w:rsidRPr="00224235">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C97075" w:rsidRPr="00224235" w:rsidRDefault="00C97075" w:rsidP="00C97075">
      <w:pPr>
        <w:pStyle w:val="af1"/>
        <w:ind w:firstLine="709"/>
        <w:jc w:val="both"/>
        <w:rPr>
          <w:sz w:val="28"/>
          <w:szCs w:val="28"/>
        </w:rPr>
      </w:pPr>
      <w:r w:rsidRPr="00224235">
        <w:rPr>
          <w:sz w:val="28"/>
          <w:szCs w:val="28"/>
        </w:rPr>
        <w:t>4)</w:t>
      </w:r>
      <w:r w:rsidRPr="00224235">
        <w:rPr>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C97075" w:rsidRPr="00224235" w:rsidRDefault="00C97075" w:rsidP="00C97075">
      <w:pPr>
        <w:pStyle w:val="af1"/>
        <w:ind w:firstLine="709"/>
        <w:jc w:val="both"/>
        <w:rPr>
          <w:sz w:val="28"/>
          <w:szCs w:val="28"/>
        </w:rPr>
      </w:pPr>
      <w:proofErr w:type="gramStart"/>
      <w:r w:rsidRPr="00224235">
        <w:rPr>
          <w:sz w:val="28"/>
          <w:szCs w:val="28"/>
        </w:rPr>
        <w:t>5)</w:t>
      </w:r>
      <w:r w:rsidRPr="00224235">
        <w:rPr>
          <w:sz w:val="28"/>
          <w:szCs w:val="28"/>
        </w:rPr>
        <w:tab/>
        <w:t xml:space="preserve">отказ в предоставлении муниципальной услуги, если Основания отказа не предусмотрены федеральными законами и принятыми в </w:t>
      </w:r>
      <w:r w:rsidRPr="00224235">
        <w:rPr>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C97075" w:rsidRPr="00224235" w:rsidRDefault="00C97075" w:rsidP="00C97075">
      <w:pPr>
        <w:pStyle w:val="af1"/>
        <w:ind w:firstLine="709"/>
        <w:jc w:val="both"/>
        <w:rPr>
          <w:sz w:val="28"/>
          <w:szCs w:val="28"/>
        </w:rPr>
      </w:pPr>
      <w:r w:rsidRPr="00224235">
        <w:rPr>
          <w:sz w:val="28"/>
          <w:szCs w:val="28"/>
        </w:rPr>
        <w:t>6)</w:t>
      </w:r>
      <w:r w:rsidRPr="00224235">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C97075" w:rsidRPr="00224235" w:rsidRDefault="00C97075" w:rsidP="00C97075">
      <w:pPr>
        <w:pStyle w:val="af1"/>
        <w:ind w:firstLine="709"/>
        <w:jc w:val="both"/>
        <w:rPr>
          <w:sz w:val="28"/>
          <w:szCs w:val="28"/>
        </w:rPr>
      </w:pPr>
      <w:r w:rsidRPr="00224235">
        <w:rPr>
          <w:sz w:val="28"/>
          <w:szCs w:val="28"/>
        </w:rPr>
        <w:t>7)</w:t>
      </w:r>
      <w:r w:rsidRPr="00224235">
        <w:rPr>
          <w:sz w:val="28"/>
          <w:szCs w:val="28"/>
        </w:rPr>
        <w:tab/>
        <w:t>отказ органа, предоставляющего муниципальную услугу, его должностного лица,  МФЦ</w:t>
      </w:r>
      <w:proofErr w:type="gramStart"/>
      <w:r w:rsidRPr="00224235">
        <w:rPr>
          <w:sz w:val="28"/>
          <w:szCs w:val="28"/>
        </w:rPr>
        <w:t xml:space="preserve"> ,</w:t>
      </w:r>
      <w:proofErr w:type="gramEnd"/>
      <w:r w:rsidRPr="00224235">
        <w:rPr>
          <w:sz w:val="28"/>
          <w:szCs w:val="28"/>
        </w:rPr>
        <w:t xml:space="preserve">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7075" w:rsidRPr="00224235" w:rsidRDefault="00C97075" w:rsidP="00C97075">
      <w:pPr>
        <w:pStyle w:val="af1"/>
        <w:ind w:firstLine="709"/>
        <w:jc w:val="both"/>
        <w:rPr>
          <w:sz w:val="28"/>
          <w:szCs w:val="28"/>
        </w:rPr>
      </w:pPr>
      <w:r w:rsidRPr="00224235">
        <w:rPr>
          <w:sz w:val="28"/>
          <w:szCs w:val="28"/>
        </w:rPr>
        <w:t>8)</w:t>
      </w:r>
      <w:r w:rsidRPr="00224235">
        <w:rPr>
          <w:sz w:val="28"/>
          <w:szCs w:val="28"/>
        </w:rPr>
        <w:tab/>
        <w:t>нарушение срока или порядка выдачи документов по результатам предоставления муниципальной услуги;</w:t>
      </w:r>
    </w:p>
    <w:p w:rsidR="00C97075" w:rsidRPr="00224235" w:rsidRDefault="00C97075" w:rsidP="00C97075">
      <w:pPr>
        <w:pStyle w:val="af1"/>
        <w:ind w:firstLine="709"/>
        <w:jc w:val="both"/>
        <w:rPr>
          <w:sz w:val="28"/>
          <w:szCs w:val="28"/>
        </w:rPr>
      </w:pPr>
      <w:proofErr w:type="gramStart"/>
      <w:r w:rsidRPr="00224235">
        <w:rPr>
          <w:sz w:val="28"/>
          <w:szCs w:val="28"/>
        </w:rPr>
        <w:t>9)</w:t>
      </w:r>
      <w:r w:rsidRPr="00224235">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C97075" w:rsidRPr="00224235" w:rsidRDefault="00C97075" w:rsidP="00C97075">
      <w:pPr>
        <w:pStyle w:val="af1"/>
        <w:ind w:firstLine="709"/>
        <w:jc w:val="both"/>
        <w:rPr>
          <w:sz w:val="28"/>
          <w:szCs w:val="28"/>
        </w:rPr>
      </w:pPr>
      <w:proofErr w:type="gramStart"/>
      <w:r w:rsidRPr="00224235">
        <w:rPr>
          <w:sz w:val="28"/>
          <w:szCs w:val="28"/>
        </w:rPr>
        <w:t>10)</w:t>
      </w:r>
      <w:r w:rsidRPr="00224235">
        <w:rPr>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C97075" w:rsidRPr="00224235" w:rsidRDefault="00C97075" w:rsidP="00C97075">
      <w:pPr>
        <w:pStyle w:val="af1"/>
        <w:ind w:firstLine="709"/>
        <w:jc w:val="both"/>
        <w:rPr>
          <w:sz w:val="28"/>
          <w:szCs w:val="28"/>
        </w:rPr>
      </w:pPr>
      <w:proofErr w:type="gramStart"/>
      <w:r w:rsidRPr="00224235">
        <w:rPr>
          <w:sz w:val="28"/>
          <w:szCs w:val="28"/>
        </w:rPr>
        <w:t>В случаях, указанных в подпунктах «б», «</w:t>
      </w:r>
      <w:proofErr w:type="spellStart"/>
      <w:r w:rsidRPr="00224235">
        <w:rPr>
          <w:sz w:val="28"/>
          <w:szCs w:val="28"/>
        </w:rPr>
        <w:t>д</w:t>
      </w:r>
      <w:proofErr w:type="spellEnd"/>
      <w:r w:rsidRPr="00224235">
        <w:rPr>
          <w:sz w:val="28"/>
          <w:szCs w:val="28"/>
        </w:rPr>
        <w:t>»,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224235">
        <w:rPr>
          <w:sz w:val="28"/>
          <w:szCs w:val="28"/>
        </w:rPr>
        <w:tab/>
        <w:t>210-ФЗ «Об организации предоставления государственных и</w:t>
      </w:r>
      <w:proofErr w:type="gramEnd"/>
      <w:r w:rsidRPr="00224235">
        <w:rPr>
          <w:sz w:val="28"/>
          <w:szCs w:val="28"/>
        </w:rPr>
        <w:t xml:space="preserve"> муниципальных услуг».</w:t>
      </w:r>
    </w:p>
    <w:p w:rsidR="00C97075" w:rsidRPr="00224235" w:rsidRDefault="00C97075" w:rsidP="00C97075">
      <w:pPr>
        <w:pStyle w:val="af1"/>
        <w:ind w:firstLine="709"/>
        <w:jc w:val="both"/>
        <w:rPr>
          <w:sz w:val="28"/>
          <w:szCs w:val="28"/>
        </w:rPr>
      </w:pPr>
      <w:r>
        <w:rPr>
          <w:sz w:val="28"/>
          <w:szCs w:val="28"/>
        </w:rPr>
        <w:t>5</w:t>
      </w:r>
      <w:r w:rsidRPr="00224235">
        <w:rPr>
          <w:sz w:val="28"/>
          <w:szCs w:val="28"/>
        </w:rPr>
        <w:t>.3.</w:t>
      </w:r>
      <w:r w:rsidRPr="00224235">
        <w:rPr>
          <w:sz w:val="28"/>
          <w:szCs w:val="28"/>
        </w:rPr>
        <w:tab/>
        <w:t>Жалоба подается в письменной форме на бумажном носителе, в электронной форме.</w:t>
      </w:r>
    </w:p>
    <w:p w:rsidR="00C97075" w:rsidRPr="00224235" w:rsidRDefault="00C97075" w:rsidP="00C97075">
      <w:pPr>
        <w:pStyle w:val="af1"/>
        <w:ind w:firstLine="709"/>
        <w:jc w:val="both"/>
        <w:rPr>
          <w:sz w:val="28"/>
          <w:szCs w:val="28"/>
        </w:rPr>
      </w:pPr>
      <w:proofErr w:type="gramStart"/>
      <w:r w:rsidRPr="00224235">
        <w:rPr>
          <w:sz w:val="28"/>
          <w:szCs w:val="28"/>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proofErr w:type="gramEnd"/>
    </w:p>
    <w:p w:rsidR="00C97075" w:rsidRPr="00224235" w:rsidRDefault="00C97075" w:rsidP="00C97075">
      <w:pPr>
        <w:pStyle w:val="af1"/>
        <w:jc w:val="both"/>
        <w:rPr>
          <w:sz w:val="28"/>
          <w:szCs w:val="28"/>
        </w:rPr>
      </w:pPr>
      <w:r w:rsidRPr="00224235">
        <w:rPr>
          <w:sz w:val="28"/>
          <w:szCs w:val="28"/>
        </w:rPr>
        <w:t>области»,         портала        федеральной   государственной информационной</w:t>
      </w:r>
    </w:p>
    <w:p w:rsidR="00C97075" w:rsidRPr="00224235" w:rsidRDefault="00C97075" w:rsidP="00C97075">
      <w:pPr>
        <w:pStyle w:val="af1"/>
        <w:jc w:val="both"/>
        <w:rPr>
          <w:sz w:val="28"/>
          <w:szCs w:val="28"/>
        </w:rPr>
      </w:pPr>
      <w:proofErr w:type="gramStart"/>
      <w:r w:rsidRPr="00224235">
        <w:rPr>
          <w:sz w:val="28"/>
          <w:szCs w:val="28"/>
        </w:rPr>
        <w:lastRenderedPageBreak/>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C97075" w:rsidRPr="00224235" w:rsidRDefault="00C97075" w:rsidP="00C97075">
      <w:pPr>
        <w:pStyle w:val="af1"/>
        <w:ind w:firstLine="709"/>
        <w:jc w:val="both"/>
        <w:rPr>
          <w:sz w:val="28"/>
          <w:szCs w:val="28"/>
        </w:rPr>
      </w:pPr>
      <w:proofErr w:type="gramStart"/>
      <w:r w:rsidRPr="00224235">
        <w:rPr>
          <w:sz w:val="28"/>
          <w:szCs w:val="28"/>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C97075" w:rsidRPr="00224235" w:rsidRDefault="00C97075" w:rsidP="00C97075">
      <w:pPr>
        <w:pStyle w:val="af1"/>
        <w:ind w:firstLine="709"/>
        <w:jc w:val="both"/>
        <w:rPr>
          <w:sz w:val="28"/>
          <w:szCs w:val="28"/>
        </w:rPr>
      </w:pPr>
      <w:r>
        <w:rPr>
          <w:sz w:val="28"/>
          <w:szCs w:val="28"/>
        </w:rPr>
        <w:t>5</w:t>
      </w:r>
      <w:r w:rsidRPr="00224235">
        <w:rPr>
          <w:sz w:val="28"/>
          <w:szCs w:val="28"/>
        </w:rPr>
        <w:t>.4.</w:t>
      </w:r>
      <w:r w:rsidRPr="00224235">
        <w:rPr>
          <w:sz w:val="28"/>
          <w:szCs w:val="28"/>
        </w:rPr>
        <w:tab/>
        <w:t>Жалоба должна содержать:</w:t>
      </w:r>
    </w:p>
    <w:p w:rsidR="00C97075" w:rsidRPr="00224235" w:rsidRDefault="00C97075" w:rsidP="00C97075">
      <w:pPr>
        <w:pStyle w:val="af1"/>
        <w:ind w:firstLine="709"/>
        <w:jc w:val="both"/>
        <w:rPr>
          <w:sz w:val="28"/>
          <w:szCs w:val="28"/>
        </w:rPr>
      </w:pPr>
      <w:r w:rsidRPr="00224235">
        <w:rPr>
          <w:sz w:val="28"/>
          <w:szCs w:val="28"/>
        </w:rPr>
        <w:t>1)</w:t>
      </w:r>
      <w:r w:rsidRPr="00224235">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C97075" w:rsidRPr="00224235" w:rsidRDefault="00C97075" w:rsidP="00C97075">
      <w:pPr>
        <w:pStyle w:val="af1"/>
        <w:ind w:firstLine="709"/>
        <w:jc w:val="both"/>
        <w:rPr>
          <w:sz w:val="28"/>
          <w:szCs w:val="28"/>
        </w:rPr>
      </w:pPr>
      <w:proofErr w:type="gramStart"/>
      <w:r w:rsidRPr="00224235">
        <w:rPr>
          <w:sz w:val="28"/>
          <w:szCs w:val="28"/>
        </w:rPr>
        <w:t>2)</w:t>
      </w:r>
      <w:r w:rsidRPr="00224235">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C97075" w:rsidRPr="00224235" w:rsidRDefault="00C97075" w:rsidP="00C97075">
      <w:pPr>
        <w:pStyle w:val="af1"/>
        <w:ind w:firstLine="709"/>
        <w:jc w:val="both"/>
        <w:rPr>
          <w:sz w:val="28"/>
          <w:szCs w:val="28"/>
        </w:rPr>
      </w:pPr>
      <w:r w:rsidRPr="00224235">
        <w:rPr>
          <w:sz w:val="28"/>
          <w:szCs w:val="28"/>
        </w:rPr>
        <w:t>3)</w:t>
      </w:r>
      <w:r w:rsidRPr="00224235">
        <w:rPr>
          <w:sz w:val="28"/>
          <w:szCs w:val="28"/>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C97075" w:rsidRPr="00224235" w:rsidRDefault="00C97075" w:rsidP="00C97075">
      <w:pPr>
        <w:pStyle w:val="af1"/>
        <w:ind w:firstLine="709"/>
        <w:jc w:val="both"/>
        <w:rPr>
          <w:sz w:val="28"/>
          <w:szCs w:val="28"/>
        </w:rPr>
      </w:pPr>
      <w:r w:rsidRPr="00224235">
        <w:rPr>
          <w:sz w:val="28"/>
          <w:szCs w:val="28"/>
        </w:rPr>
        <w:t>4)</w:t>
      </w:r>
      <w:r w:rsidRPr="00224235">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97075" w:rsidRPr="00224235" w:rsidRDefault="00C97075" w:rsidP="00C97075">
      <w:pPr>
        <w:pStyle w:val="af1"/>
        <w:ind w:firstLine="709"/>
        <w:jc w:val="both"/>
        <w:rPr>
          <w:sz w:val="28"/>
          <w:szCs w:val="28"/>
        </w:rPr>
      </w:pPr>
      <w:r>
        <w:rPr>
          <w:sz w:val="28"/>
          <w:szCs w:val="28"/>
        </w:rPr>
        <w:t>5</w:t>
      </w:r>
      <w:r w:rsidRPr="00224235">
        <w:rPr>
          <w:sz w:val="28"/>
          <w:szCs w:val="28"/>
        </w:rPr>
        <w:t>.5.</w:t>
      </w:r>
      <w:r w:rsidRPr="00224235">
        <w:rPr>
          <w:sz w:val="28"/>
          <w:szCs w:val="28"/>
        </w:rPr>
        <w:tab/>
        <w:t>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C97075" w:rsidRPr="00224235" w:rsidRDefault="00C97075" w:rsidP="00C97075">
      <w:pPr>
        <w:pStyle w:val="af1"/>
        <w:ind w:firstLine="709"/>
        <w:jc w:val="both"/>
        <w:rPr>
          <w:sz w:val="28"/>
          <w:szCs w:val="28"/>
        </w:rPr>
      </w:pPr>
      <w:r w:rsidRPr="00224235">
        <w:rPr>
          <w:sz w:val="28"/>
          <w:szCs w:val="28"/>
        </w:rPr>
        <w:t>-</w:t>
      </w:r>
      <w:r w:rsidRPr="00224235">
        <w:rPr>
          <w:sz w:val="28"/>
          <w:szCs w:val="28"/>
        </w:rPr>
        <w:tab/>
        <w:t>жалобы на решения и (или) действия (бездействие) главы администрации муниципального образования «Светлогорский городской округ» подаются главе администрации муниципального образования «Светлогорский городской округ»;</w:t>
      </w:r>
    </w:p>
    <w:p w:rsidR="00C97075" w:rsidRPr="00224235" w:rsidRDefault="00C97075" w:rsidP="00C97075">
      <w:pPr>
        <w:pStyle w:val="af1"/>
        <w:ind w:firstLine="709"/>
        <w:jc w:val="both"/>
        <w:rPr>
          <w:sz w:val="28"/>
          <w:szCs w:val="28"/>
        </w:rPr>
      </w:pPr>
      <w:r w:rsidRPr="00224235">
        <w:rPr>
          <w:sz w:val="28"/>
          <w:szCs w:val="28"/>
        </w:rPr>
        <w:t>-</w:t>
      </w:r>
      <w:r w:rsidRPr="00224235">
        <w:rPr>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rsidR="00C97075" w:rsidRPr="00224235" w:rsidRDefault="00C97075" w:rsidP="00C97075">
      <w:pPr>
        <w:pStyle w:val="af1"/>
        <w:ind w:firstLine="709"/>
        <w:jc w:val="both"/>
        <w:rPr>
          <w:sz w:val="28"/>
          <w:szCs w:val="28"/>
        </w:rPr>
      </w:pPr>
      <w:r w:rsidRPr="00224235">
        <w:rPr>
          <w:sz w:val="28"/>
          <w:szCs w:val="28"/>
        </w:rPr>
        <w:lastRenderedPageBreak/>
        <w:t>-</w:t>
      </w:r>
      <w:r w:rsidRPr="00224235">
        <w:rPr>
          <w:sz w:val="28"/>
          <w:szCs w:val="28"/>
        </w:rPr>
        <w:tab/>
        <w:t>жалобы на решения и действия (бездействие) работника  МФЦ подаются руководителю отдела   МФЦ;</w:t>
      </w:r>
    </w:p>
    <w:p w:rsidR="00C97075" w:rsidRPr="00224235" w:rsidRDefault="00C97075" w:rsidP="00C97075">
      <w:pPr>
        <w:pStyle w:val="af1"/>
        <w:ind w:firstLine="709"/>
        <w:jc w:val="both"/>
        <w:rPr>
          <w:sz w:val="28"/>
          <w:szCs w:val="28"/>
        </w:rPr>
      </w:pPr>
      <w:r w:rsidRPr="00224235">
        <w:rPr>
          <w:sz w:val="28"/>
          <w:szCs w:val="28"/>
        </w:rPr>
        <w:t>-</w:t>
      </w:r>
      <w:r w:rsidRPr="00224235">
        <w:rPr>
          <w:sz w:val="28"/>
          <w:szCs w:val="28"/>
        </w:rPr>
        <w:tab/>
        <w:t>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C97075" w:rsidRPr="00224235" w:rsidRDefault="00C97075" w:rsidP="00C97075">
      <w:pPr>
        <w:pStyle w:val="af1"/>
        <w:ind w:firstLine="709"/>
        <w:jc w:val="both"/>
        <w:rPr>
          <w:sz w:val="28"/>
          <w:szCs w:val="28"/>
        </w:rPr>
      </w:pPr>
      <w:r>
        <w:rPr>
          <w:sz w:val="28"/>
          <w:szCs w:val="28"/>
        </w:rPr>
        <w:t>5</w:t>
      </w:r>
      <w:r w:rsidRPr="00224235">
        <w:rPr>
          <w:sz w:val="28"/>
          <w:szCs w:val="28"/>
        </w:rPr>
        <w:t>.6.</w:t>
      </w:r>
      <w:r w:rsidRPr="00224235">
        <w:rPr>
          <w:sz w:val="28"/>
          <w:szCs w:val="28"/>
        </w:rPr>
        <w:tab/>
        <w:t>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C97075" w:rsidRPr="00224235" w:rsidRDefault="00C97075" w:rsidP="00C97075">
      <w:pPr>
        <w:pStyle w:val="af1"/>
        <w:ind w:firstLine="709"/>
        <w:jc w:val="both"/>
        <w:rPr>
          <w:sz w:val="28"/>
          <w:szCs w:val="28"/>
        </w:rPr>
      </w:pPr>
      <w:r>
        <w:rPr>
          <w:sz w:val="28"/>
          <w:szCs w:val="28"/>
        </w:rPr>
        <w:t>5</w:t>
      </w:r>
      <w:r w:rsidRPr="00224235">
        <w:rPr>
          <w:sz w:val="28"/>
          <w:szCs w:val="28"/>
        </w:rPr>
        <w:t>.7.</w:t>
      </w:r>
      <w:r w:rsidRPr="00224235">
        <w:rPr>
          <w:sz w:val="28"/>
          <w:szCs w:val="28"/>
        </w:rPr>
        <w:tab/>
      </w:r>
      <w:proofErr w:type="gramStart"/>
      <w:r w:rsidRPr="00224235">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24235">
        <w:rPr>
          <w:sz w:val="28"/>
          <w:szCs w:val="28"/>
        </w:rPr>
        <w:t xml:space="preserve"> регистрации.</w:t>
      </w:r>
    </w:p>
    <w:p w:rsidR="00C97075" w:rsidRPr="00224235" w:rsidRDefault="00C97075" w:rsidP="00C97075">
      <w:pPr>
        <w:pStyle w:val="af1"/>
        <w:ind w:firstLine="709"/>
        <w:jc w:val="both"/>
        <w:rPr>
          <w:sz w:val="28"/>
          <w:szCs w:val="28"/>
        </w:rPr>
      </w:pPr>
      <w:r>
        <w:rPr>
          <w:sz w:val="28"/>
          <w:szCs w:val="28"/>
        </w:rPr>
        <w:t>5</w:t>
      </w:r>
      <w:r w:rsidRPr="00224235">
        <w:rPr>
          <w:sz w:val="28"/>
          <w:szCs w:val="28"/>
        </w:rPr>
        <w:t>.8.</w:t>
      </w:r>
      <w:r w:rsidRPr="00224235">
        <w:rPr>
          <w:sz w:val="28"/>
          <w:szCs w:val="28"/>
        </w:rPr>
        <w:tab/>
        <w:t>По результатам рассмотрения жалобы принимается одно из следующих решений:</w:t>
      </w:r>
    </w:p>
    <w:p w:rsidR="00C97075" w:rsidRPr="00224235" w:rsidRDefault="00C97075" w:rsidP="00C97075">
      <w:pPr>
        <w:pStyle w:val="af1"/>
        <w:ind w:firstLine="709"/>
        <w:jc w:val="both"/>
        <w:rPr>
          <w:sz w:val="28"/>
          <w:szCs w:val="28"/>
        </w:rPr>
      </w:pPr>
      <w:proofErr w:type="gramStart"/>
      <w:r w:rsidRPr="0022423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C97075" w:rsidRPr="00224235" w:rsidRDefault="00C97075" w:rsidP="00C97075">
      <w:pPr>
        <w:pStyle w:val="af1"/>
        <w:ind w:firstLine="709"/>
        <w:jc w:val="both"/>
        <w:rPr>
          <w:sz w:val="28"/>
          <w:szCs w:val="28"/>
        </w:rPr>
      </w:pPr>
      <w:r w:rsidRPr="00224235">
        <w:rPr>
          <w:sz w:val="28"/>
          <w:szCs w:val="28"/>
        </w:rPr>
        <w:t>2) в удовлетворении жалобы отказывается.</w:t>
      </w:r>
    </w:p>
    <w:p w:rsidR="00C97075" w:rsidRPr="00224235" w:rsidRDefault="00C97075" w:rsidP="00C97075">
      <w:pPr>
        <w:pStyle w:val="af1"/>
        <w:ind w:firstLine="709"/>
        <w:jc w:val="both"/>
        <w:rPr>
          <w:sz w:val="28"/>
          <w:szCs w:val="28"/>
        </w:rPr>
      </w:pPr>
      <w:r>
        <w:rPr>
          <w:sz w:val="28"/>
          <w:szCs w:val="28"/>
        </w:rPr>
        <w:t>5</w:t>
      </w:r>
      <w:r w:rsidRPr="00224235">
        <w:rPr>
          <w:sz w:val="28"/>
          <w:szCs w:val="28"/>
        </w:rPr>
        <w:t>.9.</w:t>
      </w:r>
      <w:r w:rsidRPr="00224235">
        <w:rPr>
          <w:sz w:val="28"/>
          <w:szCs w:val="28"/>
        </w:rPr>
        <w:tab/>
        <w:t>Не позднее дня, следующего за днем принятия решени</w:t>
      </w:r>
      <w:r w:rsidR="005A789B">
        <w:rPr>
          <w:sz w:val="28"/>
          <w:szCs w:val="28"/>
        </w:rPr>
        <w:t>я, указанного в пункте 5.7</w:t>
      </w:r>
      <w:r w:rsidRPr="00224235">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075" w:rsidRPr="00224235" w:rsidRDefault="00C97075" w:rsidP="00C97075">
      <w:pPr>
        <w:pStyle w:val="af1"/>
        <w:ind w:firstLine="709"/>
        <w:jc w:val="both"/>
        <w:rPr>
          <w:sz w:val="28"/>
          <w:szCs w:val="28"/>
        </w:rPr>
      </w:pPr>
      <w:r>
        <w:rPr>
          <w:sz w:val="28"/>
          <w:szCs w:val="28"/>
        </w:rPr>
        <w:t>5</w:t>
      </w:r>
      <w:r w:rsidRPr="00224235">
        <w:rPr>
          <w:sz w:val="28"/>
          <w:szCs w:val="28"/>
        </w:rPr>
        <w:t>.10.</w:t>
      </w:r>
      <w:r w:rsidRPr="00224235">
        <w:rPr>
          <w:sz w:val="28"/>
          <w:szCs w:val="28"/>
        </w:rPr>
        <w:tab/>
        <w:t>В ответе Администрации о результатах рассмотрения жалобы указываются:</w:t>
      </w:r>
    </w:p>
    <w:p w:rsidR="00C97075" w:rsidRPr="00224235" w:rsidRDefault="00C97075" w:rsidP="00C97075">
      <w:pPr>
        <w:pStyle w:val="af1"/>
        <w:ind w:firstLine="709"/>
        <w:jc w:val="both"/>
        <w:rPr>
          <w:sz w:val="28"/>
          <w:szCs w:val="28"/>
        </w:rPr>
      </w:pPr>
      <w:proofErr w:type="gramStart"/>
      <w:r w:rsidRPr="00224235">
        <w:rPr>
          <w:sz w:val="28"/>
          <w:szCs w:val="28"/>
        </w:rPr>
        <w:t>1)</w:t>
      </w:r>
      <w:r w:rsidRPr="00224235">
        <w:rPr>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C97075" w:rsidRPr="00224235" w:rsidRDefault="00C97075" w:rsidP="00C97075">
      <w:pPr>
        <w:pStyle w:val="af1"/>
        <w:ind w:firstLine="709"/>
        <w:jc w:val="both"/>
        <w:rPr>
          <w:sz w:val="28"/>
          <w:szCs w:val="28"/>
        </w:rPr>
      </w:pPr>
      <w:r w:rsidRPr="00224235">
        <w:rPr>
          <w:sz w:val="28"/>
          <w:szCs w:val="28"/>
        </w:rPr>
        <w:t>2)</w:t>
      </w:r>
      <w:r w:rsidRPr="00224235">
        <w:rPr>
          <w:sz w:val="28"/>
          <w:szCs w:val="28"/>
        </w:rPr>
        <w:tab/>
        <w:t>сведения об обжалуемых решениях и действиях (бездействии);</w:t>
      </w:r>
    </w:p>
    <w:p w:rsidR="00C97075" w:rsidRPr="00224235" w:rsidRDefault="00C97075" w:rsidP="00C97075">
      <w:pPr>
        <w:pStyle w:val="af1"/>
        <w:ind w:firstLine="709"/>
        <w:jc w:val="both"/>
        <w:rPr>
          <w:sz w:val="28"/>
          <w:szCs w:val="28"/>
        </w:rPr>
      </w:pPr>
      <w:r w:rsidRPr="00224235">
        <w:rPr>
          <w:sz w:val="28"/>
          <w:szCs w:val="28"/>
        </w:rPr>
        <w:t>3)</w:t>
      </w:r>
      <w:r w:rsidRPr="00224235">
        <w:rPr>
          <w:sz w:val="28"/>
          <w:szCs w:val="28"/>
        </w:rPr>
        <w:tab/>
        <w:t>фамилия, имя, отчество (последнее - при наличии) или наименование заявителя;</w:t>
      </w:r>
    </w:p>
    <w:p w:rsidR="00C97075" w:rsidRPr="00224235" w:rsidRDefault="00C97075" w:rsidP="00C97075">
      <w:pPr>
        <w:pStyle w:val="af1"/>
        <w:ind w:firstLine="709"/>
        <w:jc w:val="both"/>
        <w:rPr>
          <w:sz w:val="28"/>
          <w:szCs w:val="28"/>
        </w:rPr>
      </w:pPr>
      <w:r w:rsidRPr="00224235">
        <w:rPr>
          <w:sz w:val="28"/>
          <w:szCs w:val="28"/>
        </w:rPr>
        <w:t>4)</w:t>
      </w:r>
      <w:r w:rsidRPr="00224235">
        <w:rPr>
          <w:sz w:val="28"/>
          <w:szCs w:val="28"/>
        </w:rPr>
        <w:tab/>
        <w:t xml:space="preserve">основания для принятия решения по результатам рассмотрения жалобы, а в случае признания жалобы не подлежащей удовлетворению в </w:t>
      </w:r>
      <w:proofErr w:type="gramStart"/>
      <w:r w:rsidRPr="00224235">
        <w:rPr>
          <w:sz w:val="28"/>
          <w:szCs w:val="28"/>
        </w:rPr>
        <w:t>ответе</w:t>
      </w:r>
      <w:proofErr w:type="gramEnd"/>
      <w:r w:rsidRPr="00224235">
        <w:rPr>
          <w:sz w:val="28"/>
          <w:szCs w:val="28"/>
        </w:rPr>
        <w:t xml:space="preserve"> в том числе даются аргументированные разъяснения о причинах принятого решения;</w:t>
      </w:r>
    </w:p>
    <w:p w:rsidR="00C97075" w:rsidRPr="00224235" w:rsidRDefault="00C97075" w:rsidP="00C97075">
      <w:pPr>
        <w:pStyle w:val="af1"/>
        <w:ind w:firstLine="709"/>
        <w:jc w:val="both"/>
        <w:rPr>
          <w:sz w:val="28"/>
          <w:szCs w:val="28"/>
        </w:rPr>
      </w:pPr>
      <w:r w:rsidRPr="00224235">
        <w:rPr>
          <w:sz w:val="28"/>
          <w:szCs w:val="28"/>
        </w:rPr>
        <w:t>5)</w:t>
      </w:r>
      <w:r w:rsidRPr="00224235">
        <w:rPr>
          <w:sz w:val="28"/>
          <w:szCs w:val="28"/>
        </w:rPr>
        <w:tab/>
        <w:t>принятое по результатам рассмотрения жалобы решение;</w:t>
      </w:r>
    </w:p>
    <w:p w:rsidR="00C97075" w:rsidRPr="00224235" w:rsidRDefault="00C97075" w:rsidP="00C97075">
      <w:pPr>
        <w:pStyle w:val="af1"/>
        <w:ind w:firstLine="709"/>
        <w:jc w:val="both"/>
        <w:rPr>
          <w:sz w:val="28"/>
          <w:szCs w:val="28"/>
        </w:rPr>
      </w:pPr>
      <w:r w:rsidRPr="00224235">
        <w:rPr>
          <w:sz w:val="28"/>
          <w:szCs w:val="28"/>
        </w:rPr>
        <w:lastRenderedPageBreak/>
        <w:t>6)</w:t>
      </w:r>
      <w:r w:rsidRPr="00224235">
        <w:rPr>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C97075" w:rsidRPr="00224235" w:rsidRDefault="00C97075" w:rsidP="00C97075">
      <w:pPr>
        <w:pStyle w:val="af1"/>
        <w:ind w:firstLine="709"/>
        <w:jc w:val="both"/>
        <w:rPr>
          <w:sz w:val="28"/>
          <w:szCs w:val="28"/>
        </w:rPr>
      </w:pPr>
      <w:r w:rsidRPr="00224235">
        <w:rPr>
          <w:sz w:val="28"/>
          <w:szCs w:val="28"/>
        </w:rPr>
        <w:t>7)</w:t>
      </w:r>
      <w:r w:rsidRPr="00224235">
        <w:rPr>
          <w:sz w:val="28"/>
          <w:szCs w:val="28"/>
        </w:rPr>
        <w:tab/>
        <w:t xml:space="preserve">в случае признания </w:t>
      </w:r>
      <w:proofErr w:type="gramStart"/>
      <w:r w:rsidRPr="00224235">
        <w:rPr>
          <w:sz w:val="28"/>
          <w:szCs w:val="28"/>
        </w:rPr>
        <w:t>жалобы</w:t>
      </w:r>
      <w:proofErr w:type="gramEnd"/>
      <w:r w:rsidRPr="00224235">
        <w:rPr>
          <w:sz w:val="28"/>
          <w:szCs w:val="28"/>
        </w:rPr>
        <w:t xml:space="preserve"> не подлежащей удовлетворению - информация о порядке обжалования принятого решения.</w:t>
      </w:r>
    </w:p>
    <w:p w:rsidR="00C97075" w:rsidRPr="00224235" w:rsidRDefault="00C97075" w:rsidP="00C97075">
      <w:pPr>
        <w:pStyle w:val="af1"/>
        <w:ind w:firstLine="709"/>
        <w:jc w:val="both"/>
        <w:rPr>
          <w:sz w:val="28"/>
          <w:szCs w:val="28"/>
        </w:rPr>
      </w:pPr>
      <w:r>
        <w:rPr>
          <w:sz w:val="28"/>
          <w:szCs w:val="28"/>
        </w:rPr>
        <w:t>5</w:t>
      </w:r>
      <w:r w:rsidRPr="00224235">
        <w:rPr>
          <w:sz w:val="28"/>
          <w:szCs w:val="28"/>
        </w:rPr>
        <w:t>.11.</w:t>
      </w:r>
      <w:r w:rsidRPr="00224235">
        <w:rPr>
          <w:sz w:val="28"/>
          <w:szCs w:val="28"/>
        </w:rPr>
        <w:tab/>
        <w:t>Решение по жалобе может быть обжаловано в порядке, установленном законодательством Российской Федерации.</w:t>
      </w:r>
    </w:p>
    <w:p w:rsidR="00C97075" w:rsidRPr="00224235" w:rsidRDefault="00C97075" w:rsidP="00C97075">
      <w:pPr>
        <w:pStyle w:val="af1"/>
        <w:ind w:firstLine="709"/>
        <w:jc w:val="both"/>
        <w:rPr>
          <w:sz w:val="28"/>
          <w:szCs w:val="28"/>
        </w:rPr>
      </w:pPr>
      <w:r>
        <w:rPr>
          <w:sz w:val="28"/>
          <w:szCs w:val="28"/>
        </w:rPr>
        <w:t>5</w:t>
      </w:r>
      <w:r w:rsidRPr="00224235">
        <w:rPr>
          <w:sz w:val="28"/>
          <w:szCs w:val="28"/>
        </w:rPr>
        <w:t>.12.</w:t>
      </w:r>
      <w:r w:rsidRPr="00224235">
        <w:rPr>
          <w:sz w:val="28"/>
          <w:szCs w:val="28"/>
        </w:rPr>
        <w:tab/>
        <w:t xml:space="preserve">В случае установления в ходе или по результатам </w:t>
      </w:r>
      <w:proofErr w:type="gramStart"/>
      <w:r w:rsidRPr="00224235">
        <w:rPr>
          <w:sz w:val="28"/>
          <w:szCs w:val="28"/>
        </w:rPr>
        <w:t>рассмотрения жалобы признаков состава административного правонарушения</w:t>
      </w:r>
      <w:proofErr w:type="gramEnd"/>
      <w:r w:rsidRPr="00224235">
        <w:rPr>
          <w:sz w:val="28"/>
          <w:szCs w:val="28"/>
        </w:rPr>
        <w:t xml:space="preserve"> или преступления должностное лицо, наделенное полномочиями по рассмотр</w:t>
      </w:r>
      <w:r w:rsidR="005A789B">
        <w:rPr>
          <w:sz w:val="28"/>
          <w:szCs w:val="28"/>
        </w:rPr>
        <w:t>ению жалоб в соответствии с п. 5</w:t>
      </w:r>
      <w:r w:rsidRPr="00224235">
        <w:rPr>
          <w:sz w:val="28"/>
          <w:szCs w:val="28"/>
        </w:rPr>
        <w:t>.5 настоящего Административного регламента, незамедлительно направляет имеющиеся материалы в органы прокуратуры.</w:t>
      </w:r>
    </w:p>
    <w:p w:rsidR="00C97075" w:rsidRPr="00224235" w:rsidRDefault="00C97075" w:rsidP="00C97075">
      <w:pPr>
        <w:pStyle w:val="af1"/>
        <w:ind w:firstLine="709"/>
        <w:jc w:val="both"/>
        <w:rPr>
          <w:sz w:val="28"/>
          <w:szCs w:val="28"/>
        </w:rPr>
      </w:pPr>
      <w:r>
        <w:rPr>
          <w:sz w:val="28"/>
          <w:szCs w:val="28"/>
        </w:rPr>
        <w:t>5</w:t>
      </w:r>
      <w:r w:rsidRPr="00224235">
        <w:rPr>
          <w:sz w:val="28"/>
          <w:szCs w:val="28"/>
        </w:rPr>
        <w:t>.13.</w:t>
      </w:r>
      <w:r w:rsidRPr="00224235">
        <w:rPr>
          <w:sz w:val="28"/>
          <w:szCs w:val="28"/>
        </w:rPr>
        <w:tab/>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C97075" w:rsidRPr="00224235" w:rsidRDefault="00C97075" w:rsidP="00C97075">
      <w:pPr>
        <w:pStyle w:val="af1"/>
        <w:ind w:firstLine="709"/>
        <w:jc w:val="both"/>
        <w:rPr>
          <w:sz w:val="28"/>
          <w:szCs w:val="28"/>
        </w:rPr>
      </w:pPr>
      <w:r>
        <w:rPr>
          <w:sz w:val="28"/>
          <w:szCs w:val="28"/>
        </w:rPr>
        <w:t>5</w:t>
      </w:r>
      <w:r w:rsidRPr="00224235">
        <w:rPr>
          <w:sz w:val="28"/>
          <w:szCs w:val="28"/>
        </w:rPr>
        <w:t>.14.</w:t>
      </w:r>
      <w:r w:rsidRPr="00224235">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C97075" w:rsidRPr="00224235" w:rsidRDefault="00C97075" w:rsidP="00C97075">
      <w:pPr>
        <w:pStyle w:val="af1"/>
        <w:ind w:firstLine="709"/>
        <w:jc w:val="both"/>
        <w:rPr>
          <w:sz w:val="28"/>
          <w:szCs w:val="28"/>
        </w:rPr>
      </w:pPr>
      <w:r w:rsidRPr="00224235">
        <w:rPr>
          <w:sz w:val="28"/>
          <w:szCs w:val="28"/>
        </w:rPr>
        <w:t>-</w:t>
      </w:r>
      <w:r w:rsidRPr="00224235">
        <w:rPr>
          <w:sz w:val="28"/>
          <w:szCs w:val="28"/>
        </w:rPr>
        <w:tab/>
        <w:t>Федеральный закон от 27.07.2010 № 210-ФЗ «Об организации предоставления государственных и муниципальных услуг»;</w:t>
      </w:r>
    </w:p>
    <w:p w:rsidR="00E74A6B" w:rsidRDefault="00C97075" w:rsidP="00473CC3">
      <w:pPr>
        <w:pStyle w:val="af1"/>
        <w:ind w:firstLine="709"/>
        <w:jc w:val="both"/>
        <w:rPr>
          <w:sz w:val="28"/>
          <w:szCs w:val="28"/>
        </w:rPr>
      </w:pPr>
      <w:proofErr w:type="gramStart"/>
      <w:r w:rsidRPr="00224235">
        <w:rPr>
          <w:sz w:val="28"/>
          <w:szCs w:val="28"/>
        </w:rPr>
        <w:t>-</w:t>
      </w:r>
      <w:r w:rsidRPr="00224235">
        <w:rPr>
          <w:sz w:val="28"/>
          <w:szCs w:val="28"/>
        </w:rPr>
        <w:tab/>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224235">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A789B" w:rsidRDefault="005A789B">
      <w:pPr>
        <w:pStyle w:val="ConsPlusNormal0"/>
        <w:jc w:val="right"/>
        <w:rPr>
          <w:rFonts w:ascii="Times New Roman" w:hAnsi="Times New Roman"/>
          <w:sz w:val="28"/>
          <w:szCs w:val="28"/>
        </w:rPr>
      </w:pPr>
    </w:p>
    <w:p w:rsidR="005A789B" w:rsidRDefault="005A789B">
      <w:pPr>
        <w:pStyle w:val="ConsPlusNormal0"/>
        <w:jc w:val="right"/>
        <w:rPr>
          <w:rFonts w:ascii="Times New Roman" w:hAnsi="Times New Roman"/>
          <w:sz w:val="28"/>
          <w:szCs w:val="28"/>
        </w:rPr>
      </w:pPr>
    </w:p>
    <w:p w:rsidR="005A789B" w:rsidRDefault="005A789B">
      <w:pPr>
        <w:pStyle w:val="ConsPlusNormal0"/>
        <w:jc w:val="right"/>
        <w:rPr>
          <w:rFonts w:ascii="Times New Roman" w:hAnsi="Times New Roman"/>
          <w:sz w:val="28"/>
          <w:szCs w:val="28"/>
        </w:rPr>
      </w:pPr>
    </w:p>
    <w:p w:rsidR="005A789B" w:rsidRDefault="005A789B">
      <w:pPr>
        <w:pStyle w:val="ConsPlusNormal0"/>
        <w:jc w:val="right"/>
        <w:rPr>
          <w:rFonts w:ascii="Times New Roman" w:hAnsi="Times New Roman"/>
          <w:sz w:val="28"/>
          <w:szCs w:val="28"/>
        </w:rPr>
      </w:pPr>
    </w:p>
    <w:p w:rsidR="005A789B" w:rsidRDefault="005A789B">
      <w:pPr>
        <w:pStyle w:val="ConsPlusNormal0"/>
        <w:jc w:val="right"/>
        <w:rPr>
          <w:rFonts w:ascii="Times New Roman" w:hAnsi="Times New Roman"/>
          <w:sz w:val="28"/>
          <w:szCs w:val="28"/>
        </w:rPr>
      </w:pPr>
    </w:p>
    <w:p w:rsidR="005A789B" w:rsidRDefault="005A789B">
      <w:pPr>
        <w:pStyle w:val="ConsPlusNormal0"/>
        <w:jc w:val="right"/>
        <w:rPr>
          <w:rFonts w:ascii="Times New Roman" w:hAnsi="Times New Roman"/>
          <w:sz w:val="28"/>
          <w:szCs w:val="28"/>
        </w:rPr>
      </w:pPr>
    </w:p>
    <w:p w:rsidR="005A789B" w:rsidRDefault="005A789B">
      <w:pPr>
        <w:pStyle w:val="ConsPlusNormal0"/>
        <w:jc w:val="right"/>
        <w:rPr>
          <w:rFonts w:ascii="Times New Roman" w:hAnsi="Times New Roman"/>
          <w:sz w:val="28"/>
          <w:szCs w:val="28"/>
        </w:rPr>
      </w:pPr>
    </w:p>
    <w:p w:rsidR="00E74A6B" w:rsidRDefault="00E74A6B">
      <w:pPr>
        <w:pStyle w:val="ConsPlusNormal0"/>
        <w:jc w:val="right"/>
        <w:rPr>
          <w:rFonts w:ascii="Times New Roman" w:hAnsi="Times New Roman"/>
          <w:sz w:val="28"/>
          <w:szCs w:val="28"/>
        </w:rPr>
      </w:pPr>
      <w:r>
        <w:rPr>
          <w:rFonts w:ascii="Times New Roman" w:hAnsi="Times New Roman"/>
          <w:sz w:val="28"/>
          <w:szCs w:val="28"/>
        </w:rPr>
        <w:lastRenderedPageBreak/>
        <w:t>Приложение №</w:t>
      </w:r>
      <w:r w:rsidR="00473CC3">
        <w:rPr>
          <w:rFonts w:ascii="Times New Roman" w:hAnsi="Times New Roman"/>
          <w:sz w:val="28"/>
          <w:szCs w:val="28"/>
        </w:rPr>
        <w:t xml:space="preserve"> </w:t>
      </w:r>
      <w:r>
        <w:rPr>
          <w:rFonts w:ascii="Times New Roman" w:hAnsi="Times New Roman"/>
          <w:sz w:val="28"/>
          <w:szCs w:val="28"/>
        </w:rPr>
        <w:t xml:space="preserve"> 1</w:t>
      </w:r>
    </w:p>
    <w:p w:rsidR="00E74A6B" w:rsidRDefault="00E74A6B">
      <w:pPr>
        <w:pStyle w:val="ConsPlusNormal0"/>
        <w:jc w:val="right"/>
        <w:rPr>
          <w:rFonts w:ascii="Times New Roman" w:hAnsi="Times New Roman"/>
          <w:sz w:val="28"/>
          <w:szCs w:val="28"/>
        </w:rPr>
      </w:pPr>
      <w:r>
        <w:rPr>
          <w:rFonts w:ascii="Times New Roman" w:hAnsi="Times New Roman"/>
          <w:sz w:val="28"/>
          <w:szCs w:val="28"/>
        </w:rPr>
        <w:t xml:space="preserve">к </w:t>
      </w:r>
      <w:r w:rsidR="003F37D8">
        <w:rPr>
          <w:rFonts w:ascii="Times New Roman" w:hAnsi="Times New Roman"/>
          <w:sz w:val="28"/>
          <w:szCs w:val="28"/>
        </w:rPr>
        <w:t xml:space="preserve">проекту </w:t>
      </w:r>
      <w:r>
        <w:rPr>
          <w:rFonts w:ascii="Times New Roman" w:hAnsi="Times New Roman"/>
          <w:sz w:val="28"/>
          <w:szCs w:val="28"/>
        </w:rPr>
        <w:t>Административно</w:t>
      </w:r>
      <w:r w:rsidR="003F37D8">
        <w:rPr>
          <w:rFonts w:ascii="Times New Roman" w:hAnsi="Times New Roman"/>
          <w:sz w:val="28"/>
          <w:szCs w:val="28"/>
        </w:rPr>
        <w:t>го</w:t>
      </w:r>
      <w:r>
        <w:rPr>
          <w:rFonts w:ascii="Times New Roman" w:hAnsi="Times New Roman"/>
          <w:sz w:val="28"/>
          <w:szCs w:val="28"/>
        </w:rPr>
        <w:t xml:space="preserve"> регламент</w:t>
      </w:r>
      <w:r w:rsidR="003F37D8">
        <w:rPr>
          <w:rFonts w:ascii="Times New Roman" w:hAnsi="Times New Roman"/>
          <w:sz w:val="28"/>
          <w:szCs w:val="28"/>
        </w:rPr>
        <w:t>а</w:t>
      </w:r>
    </w:p>
    <w:p w:rsidR="005A789B" w:rsidRPr="005A789B" w:rsidRDefault="005A789B">
      <w:pPr>
        <w:pStyle w:val="ConsPlusNormal0"/>
        <w:jc w:val="right"/>
        <w:rPr>
          <w:rFonts w:ascii="Times New Roman" w:hAnsi="Times New Roman"/>
          <w:i/>
          <w:sz w:val="28"/>
          <w:szCs w:val="28"/>
        </w:rPr>
      </w:pPr>
      <w:r w:rsidRPr="005A789B">
        <w:rPr>
          <w:rFonts w:ascii="Times New Roman" w:hAnsi="Times New Roman"/>
          <w:i/>
          <w:sz w:val="28"/>
          <w:szCs w:val="28"/>
        </w:rPr>
        <w:t>Примерная форма</w:t>
      </w:r>
    </w:p>
    <w:p w:rsidR="00E74A6B" w:rsidRDefault="00E74A6B">
      <w:pPr>
        <w:pStyle w:val="ConsPlusNormal0"/>
        <w:ind w:firstLine="540"/>
        <w:jc w:val="both"/>
        <w:rPr>
          <w:rFonts w:ascii="Times New Roman" w:hAnsi="Times New Roman"/>
          <w:sz w:val="28"/>
          <w:szCs w:val="28"/>
        </w:rPr>
      </w:pPr>
    </w:p>
    <w:p w:rsidR="00E74A6B" w:rsidRDefault="00E74A6B">
      <w:pPr>
        <w:spacing w:after="0" w:line="240" w:lineRule="auto"/>
        <w:jc w:val="right"/>
        <w:rPr>
          <w:rFonts w:ascii="Times New Roman" w:hAnsi="Times New Roman"/>
          <w:sz w:val="24"/>
          <w:szCs w:val="24"/>
        </w:rPr>
      </w:pPr>
      <w:bookmarkStart w:id="3" w:name="P518"/>
      <w:bookmarkEnd w:id="3"/>
      <w:r>
        <w:rPr>
          <w:rFonts w:ascii="Times New Roman" w:hAnsi="Times New Roman"/>
          <w:sz w:val="24"/>
          <w:szCs w:val="24"/>
        </w:rPr>
        <w:t xml:space="preserve">Главе администрации </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«Светлогорский городской округ»</w:t>
      </w:r>
    </w:p>
    <w:p w:rsidR="00E74A6B" w:rsidRDefault="00E74A6B">
      <w:pPr>
        <w:spacing w:after="0" w:line="240" w:lineRule="auto"/>
        <w:jc w:val="right"/>
        <w:rPr>
          <w:rFonts w:ascii="Times New Roman" w:hAnsi="Times New Roman"/>
          <w:sz w:val="24"/>
          <w:szCs w:val="24"/>
        </w:rPr>
      </w:pPr>
    </w:p>
    <w:p w:rsidR="00E74A6B" w:rsidRDefault="00E74A6B">
      <w:pPr>
        <w:spacing w:after="0" w:line="240" w:lineRule="auto"/>
        <w:jc w:val="right"/>
        <w:rPr>
          <w:rFonts w:ascii="Times New Roman" w:hAnsi="Times New Roman"/>
          <w:sz w:val="18"/>
          <w:szCs w:val="18"/>
        </w:rPr>
      </w:pPr>
      <w:r>
        <w:rPr>
          <w:rFonts w:ascii="Times New Roman" w:hAnsi="Times New Roman"/>
          <w:sz w:val="24"/>
          <w:szCs w:val="24"/>
        </w:rPr>
        <w:t xml:space="preserve">от _____________________________ </w:t>
      </w:r>
    </w:p>
    <w:p w:rsidR="00E74A6B" w:rsidRDefault="00E74A6B">
      <w:pPr>
        <w:spacing w:after="0" w:line="240" w:lineRule="auto"/>
        <w:jc w:val="center"/>
        <w:rPr>
          <w:rFonts w:ascii="Times New Roman" w:hAnsi="Times New Roman"/>
          <w:sz w:val="24"/>
          <w:szCs w:val="24"/>
        </w:rPr>
      </w:pPr>
      <w:r>
        <w:rPr>
          <w:rFonts w:ascii="Times New Roman" w:hAnsi="Times New Roman"/>
          <w:sz w:val="18"/>
          <w:szCs w:val="18"/>
        </w:rPr>
        <w:t xml:space="preserve">                                                                                                              (ф.и</w:t>
      </w:r>
      <w:proofErr w:type="gramStart"/>
      <w:r>
        <w:rPr>
          <w:rFonts w:ascii="Times New Roman" w:hAnsi="Times New Roman"/>
          <w:sz w:val="18"/>
          <w:szCs w:val="18"/>
        </w:rPr>
        <w:t>.о</w:t>
      </w:r>
      <w:proofErr w:type="gramEnd"/>
      <w:r>
        <w:rPr>
          <w:rFonts w:ascii="Times New Roman" w:hAnsi="Times New Roman"/>
          <w:sz w:val="18"/>
          <w:szCs w:val="18"/>
        </w:rPr>
        <w:t>)</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Адрес, телефон:_____________________________</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Паспорт: _____________________________</w:t>
      </w:r>
    </w:p>
    <w:p w:rsidR="00E74A6B" w:rsidRDefault="00E74A6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18"/>
          <w:szCs w:val="18"/>
        </w:rPr>
        <w:t xml:space="preserve">(серия, номер, кем </w:t>
      </w:r>
      <w:proofErr w:type="gramStart"/>
      <w:r>
        <w:rPr>
          <w:rFonts w:ascii="Times New Roman" w:hAnsi="Times New Roman"/>
          <w:sz w:val="18"/>
          <w:szCs w:val="18"/>
        </w:rPr>
        <w:t>и</w:t>
      </w:r>
      <w:proofErr w:type="gramEnd"/>
      <w:r>
        <w:rPr>
          <w:rFonts w:ascii="Times New Roman" w:hAnsi="Times New Roman"/>
          <w:sz w:val="18"/>
          <w:szCs w:val="18"/>
        </w:rPr>
        <w:t xml:space="preserve"> когда выдан)                         </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74A6B" w:rsidRDefault="00E74A6B">
      <w:pPr>
        <w:spacing w:after="0" w:line="240" w:lineRule="auto"/>
        <w:jc w:val="right"/>
        <w:rPr>
          <w:rFonts w:ascii="Times New Roman" w:hAnsi="Times New Roman"/>
          <w:sz w:val="28"/>
          <w:szCs w:val="28"/>
        </w:rPr>
      </w:pPr>
      <w:r>
        <w:rPr>
          <w:rFonts w:ascii="Times New Roman" w:hAnsi="Times New Roman"/>
          <w:sz w:val="24"/>
          <w:szCs w:val="24"/>
        </w:rPr>
        <w:t xml:space="preserve">                                                                                                      _____________________________ </w:t>
      </w:r>
    </w:p>
    <w:p w:rsidR="00E74A6B" w:rsidRDefault="00E74A6B">
      <w:pPr>
        <w:spacing w:after="0" w:line="240" w:lineRule="auto"/>
        <w:jc w:val="center"/>
        <w:rPr>
          <w:rFonts w:ascii="Times New Roman" w:hAnsi="Times New Roman"/>
          <w:sz w:val="28"/>
          <w:szCs w:val="28"/>
        </w:rPr>
      </w:pPr>
    </w:p>
    <w:p w:rsidR="00E74A6B" w:rsidRPr="00DB2851" w:rsidRDefault="00E74A6B">
      <w:pPr>
        <w:spacing w:after="0" w:line="240" w:lineRule="auto"/>
        <w:jc w:val="center"/>
        <w:rPr>
          <w:rFonts w:ascii="Times New Roman" w:hAnsi="Times New Roman"/>
          <w:color w:val="000000"/>
          <w:sz w:val="24"/>
          <w:szCs w:val="24"/>
        </w:rPr>
      </w:pPr>
      <w:r w:rsidRPr="00DB2851">
        <w:rPr>
          <w:rFonts w:ascii="Times New Roman" w:hAnsi="Times New Roman"/>
          <w:color w:val="000000"/>
          <w:sz w:val="24"/>
          <w:szCs w:val="24"/>
        </w:rPr>
        <w:t>запрос</w:t>
      </w:r>
    </w:p>
    <w:p w:rsidR="00E74A6B" w:rsidRPr="00DB2851" w:rsidRDefault="00E74A6B">
      <w:pPr>
        <w:spacing w:after="0" w:line="240" w:lineRule="auto"/>
        <w:jc w:val="center"/>
        <w:rPr>
          <w:rFonts w:ascii="Times New Roman" w:hAnsi="Times New Roman"/>
          <w:sz w:val="24"/>
          <w:szCs w:val="24"/>
        </w:rPr>
      </w:pPr>
      <w:r w:rsidRPr="00DB2851">
        <w:rPr>
          <w:rFonts w:ascii="Times New Roman" w:hAnsi="Times New Roman"/>
          <w:color w:val="000000"/>
          <w:sz w:val="24"/>
          <w:szCs w:val="24"/>
        </w:rPr>
        <w:t>о предоставлении муниципальной услуги</w:t>
      </w:r>
    </w:p>
    <w:p w:rsidR="00E74A6B" w:rsidRPr="00DB2851" w:rsidRDefault="00E74A6B">
      <w:pPr>
        <w:spacing w:after="0" w:line="240" w:lineRule="auto"/>
        <w:jc w:val="center"/>
        <w:rPr>
          <w:rFonts w:ascii="Times New Roman" w:hAnsi="Times New Roman"/>
          <w:color w:val="000000"/>
          <w:sz w:val="24"/>
          <w:szCs w:val="24"/>
        </w:rPr>
      </w:pPr>
      <w:r w:rsidRPr="00DB2851">
        <w:rPr>
          <w:rFonts w:ascii="Times New Roman" w:hAnsi="Times New Roman"/>
          <w:sz w:val="24"/>
          <w:szCs w:val="24"/>
        </w:rPr>
        <w:t xml:space="preserve">по </w:t>
      </w:r>
      <w:r w:rsidRPr="00DB2851">
        <w:rPr>
          <w:rFonts w:ascii="Times New Roman" w:hAnsi="Times New Roman"/>
          <w:bCs/>
          <w:sz w:val="24"/>
          <w:szCs w:val="24"/>
        </w:rPr>
        <w:t>предоставлению гражданам земельных участков, находящихся в садоводческих товариществах</w:t>
      </w:r>
      <w:r w:rsidRPr="00DB2851">
        <w:rPr>
          <w:rFonts w:ascii="Times New Roman" w:hAnsi="Times New Roman"/>
          <w:sz w:val="24"/>
          <w:szCs w:val="24"/>
        </w:rPr>
        <w:t xml:space="preserve"> на территории муниципального образования «Светлогорский городской округ»</w:t>
      </w:r>
    </w:p>
    <w:p w:rsidR="00E74A6B" w:rsidRDefault="00E74A6B">
      <w:pPr>
        <w:spacing w:after="0" w:line="240" w:lineRule="auto"/>
        <w:jc w:val="center"/>
        <w:rPr>
          <w:rFonts w:ascii="Times New Roman" w:hAnsi="Times New Roman"/>
          <w:color w:val="000000"/>
          <w:sz w:val="24"/>
          <w:szCs w:val="24"/>
        </w:rPr>
      </w:pPr>
    </w:p>
    <w:p w:rsidR="00E74A6B" w:rsidRDefault="00E74A6B">
      <w:pPr>
        <w:autoSpaceDE w:val="0"/>
        <w:spacing w:before="240" w:after="240" w:line="240" w:lineRule="auto"/>
        <w:jc w:val="center"/>
        <w:rPr>
          <w:rFonts w:ascii="Times New Roman" w:hAnsi="Times New Roman"/>
        </w:rPr>
      </w:pPr>
      <w:r>
        <w:rPr>
          <w:rFonts w:ascii="Times New Roman" w:hAnsi="Times New Roman"/>
          <w:bCs/>
          <w:sz w:val="24"/>
          <w:szCs w:val="24"/>
        </w:rPr>
        <w:t>ЗАПРОС</w:t>
      </w:r>
    </w:p>
    <w:tbl>
      <w:tblPr>
        <w:tblW w:w="0" w:type="auto"/>
        <w:tblLayout w:type="fixed"/>
        <w:tblCellMar>
          <w:left w:w="28" w:type="dxa"/>
          <w:right w:w="28" w:type="dxa"/>
        </w:tblCellMar>
        <w:tblLook w:val="0000"/>
      </w:tblPr>
      <w:tblGrid>
        <w:gridCol w:w="354"/>
        <w:gridCol w:w="483"/>
        <w:gridCol w:w="171"/>
        <w:gridCol w:w="239"/>
        <w:gridCol w:w="270"/>
        <w:gridCol w:w="1360"/>
        <w:gridCol w:w="99"/>
        <w:gridCol w:w="189"/>
        <w:gridCol w:w="322"/>
        <w:gridCol w:w="972"/>
        <w:gridCol w:w="432"/>
        <w:gridCol w:w="432"/>
        <w:gridCol w:w="1150"/>
        <w:gridCol w:w="1098"/>
        <w:gridCol w:w="915"/>
        <w:gridCol w:w="1151"/>
        <w:gridCol w:w="30"/>
        <w:gridCol w:w="114"/>
      </w:tblGrid>
      <w:tr w:rsidR="00E74A6B">
        <w:tc>
          <w:tcPr>
            <w:tcW w:w="354" w:type="dxa"/>
            <w:shd w:val="clear" w:color="auto" w:fill="auto"/>
          </w:tcPr>
          <w:p w:rsidR="00E74A6B" w:rsidRDefault="00E74A6B">
            <w:pPr>
              <w:autoSpaceDE w:val="0"/>
              <w:spacing w:after="0"/>
              <w:rPr>
                <w:rFonts w:ascii="Times New Roman" w:hAnsi="Times New Roman"/>
              </w:rPr>
            </w:pPr>
            <w:r>
              <w:rPr>
                <w:rFonts w:ascii="Times New Roman" w:hAnsi="Times New Roman"/>
              </w:rPr>
              <w:t>Я,</w:t>
            </w:r>
          </w:p>
        </w:tc>
        <w:tc>
          <w:tcPr>
            <w:tcW w:w="9427" w:type="dxa"/>
            <w:gridSpan w:val="17"/>
            <w:tcBorders>
              <w:bottom w:val="single" w:sz="4" w:space="0" w:color="000000"/>
            </w:tcBorders>
            <w:shd w:val="clear" w:color="auto" w:fill="auto"/>
          </w:tcPr>
          <w:p w:rsidR="00E74A6B" w:rsidRDefault="00E74A6B">
            <w:pPr>
              <w:autoSpaceDE w:val="0"/>
              <w:spacing w:after="0"/>
              <w:jc w:val="center"/>
            </w:pPr>
            <w:r>
              <w:rPr>
                <w:rFonts w:ascii="Times New Roman" w:hAnsi="Times New Roman"/>
              </w:rPr>
              <w:t>Иванов Иван Иванович</w:t>
            </w:r>
          </w:p>
        </w:tc>
      </w:tr>
      <w:tr w:rsidR="00E74A6B">
        <w:tc>
          <w:tcPr>
            <w:tcW w:w="354" w:type="dxa"/>
            <w:shd w:val="clear" w:color="auto" w:fill="auto"/>
          </w:tcPr>
          <w:p w:rsidR="00E74A6B" w:rsidRDefault="00E74A6B">
            <w:pPr>
              <w:autoSpaceDE w:val="0"/>
              <w:snapToGrid w:val="0"/>
              <w:spacing w:after="0"/>
              <w:rPr>
                <w:rFonts w:ascii="Times New Roman" w:hAnsi="Times New Roman"/>
                <w:sz w:val="18"/>
                <w:szCs w:val="18"/>
              </w:rPr>
            </w:pPr>
          </w:p>
        </w:tc>
        <w:tc>
          <w:tcPr>
            <w:tcW w:w="9283" w:type="dxa"/>
            <w:gridSpan w:val="15"/>
            <w:shd w:val="clear" w:color="auto" w:fill="auto"/>
          </w:tcPr>
          <w:p w:rsidR="00E74A6B" w:rsidRDefault="00E74A6B">
            <w:pPr>
              <w:autoSpaceDE w:val="0"/>
              <w:spacing w:after="0"/>
              <w:jc w:val="center"/>
              <w:rPr>
                <w:rFonts w:ascii="Times New Roman" w:hAnsi="Times New Roman"/>
                <w:sz w:val="18"/>
                <w:szCs w:val="18"/>
              </w:rPr>
            </w:pPr>
            <w:r>
              <w:rPr>
                <w:rFonts w:ascii="Times New Roman" w:hAnsi="Times New Roman"/>
                <w:i/>
                <w:iCs/>
                <w:sz w:val="18"/>
                <w:szCs w:val="18"/>
              </w:rPr>
              <w:t>(полностью Ф.И.О. заявителя, последнее указывается при наличии)</w:t>
            </w:r>
          </w:p>
        </w:tc>
        <w:tc>
          <w:tcPr>
            <w:tcW w:w="144" w:type="dxa"/>
            <w:gridSpan w:val="2"/>
            <w:shd w:val="clear" w:color="auto" w:fill="auto"/>
          </w:tcPr>
          <w:p w:rsidR="00E74A6B" w:rsidRDefault="00E74A6B">
            <w:pPr>
              <w:autoSpaceDE w:val="0"/>
              <w:snapToGrid w:val="0"/>
              <w:spacing w:after="0"/>
              <w:rPr>
                <w:rFonts w:ascii="Times New Roman" w:hAnsi="Times New Roman"/>
                <w:sz w:val="18"/>
                <w:szCs w:val="18"/>
              </w:rPr>
            </w:pPr>
          </w:p>
        </w:tc>
      </w:tr>
      <w:tr w:rsidR="00E74A6B">
        <w:tc>
          <w:tcPr>
            <w:tcW w:w="2877" w:type="dxa"/>
            <w:gridSpan w:val="6"/>
            <w:shd w:val="clear" w:color="auto" w:fill="auto"/>
          </w:tcPr>
          <w:p w:rsidR="00E74A6B" w:rsidRDefault="00E74A6B">
            <w:pPr>
              <w:autoSpaceDE w:val="0"/>
              <w:spacing w:after="0"/>
              <w:rPr>
                <w:rFonts w:ascii="Times New Roman" w:hAnsi="Times New Roman"/>
              </w:rPr>
            </w:pPr>
            <w:r>
              <w:rPr>
                <w:rFonts w:ascii="Times New Roman" w:hAnsi="Times New Roman"/>
              </w:rPr>
              <w:t>имеющи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паспорт серии</w:t>
            </w:r>
          </w:p>
        </w:tc>
        <w:tc>
          <w:tcPr>
            <w:tcW w:w="1582" w:type="dxa"/>
            <w:gridSpan w:val="4"/>
            <w:tcBorders>
              <w:bottom w:val="single" w:sz="4" w:space="0" w:color="000000"/>
            </w:tcBorders>
            <w:shd w:val="clear" w:color="auto" w:fill="auto"/>
          </w:tcPr>
          <w:p w:rsidR="00E74A6B" w:rsidRDefault="00E74A6B">
            <w:pPr>
              <w:autoSpaceDE w:val="0"/>
              <w:spacing w:after="0"/>
              <w:jc w:val="center"/>
              <w:rPr>
                <w:rFonts w:ascii="Times New Roman" w:hAnsi="Times New Roman"/>
              </w:rPr>
            </w:pPr>
            <w:r>
              <w:rPr>
                <w:rFonts w:ascii="Times New Roman" w:hAnsi="Times New Roman"/>
              </w:rPr>
              <w:t>27 01</w:t>
            </w:r>
          </w:p>
        </w:tc>
        <w:tc>
          <w:tcPr>
            <w:tcW w:w="432" w:type="dxa"/>
            <w:shd w:val="clear" w:color="auto" w:fill="auto"/>
          </w:tcPr>
          <w:p w:rsidR="00E74A6B" w:rsidRDefault="00E74A6B">
            <w:pPr>
              <w:autoSpaceDE w:val="0"/>
              <w:spacing w:after="0"/>
              <w:jc w:val="center"/>
              <w:rPr>
                <w:rFonts w:ascii="Times New Roman" w:hAnsi="Times New Roman"/>
              </w:rPr>
            </w:pPr>
            <w:r>
              <w:rPr>
                <w:rFonts w:ascii="Times New Roman" w:hAnsi="Times New Roman"/>
              </w:rPr>
              <w:t>№</w:t>
            </w:r>
          </w:p>
        </w:tc>
        <w:tc>
          <w:tcPr>
            <w:tcW w:w="1582" w:type="dxa"/>
            <w:gridSpan w:val="2"/>
            <w:tcBorders>
              <w:bottom w:val="single" w:sz="4" w:space="0" w:color="000000"/>
            </w:tcBorders>
            <w:shd w:val="clear" w:color="auto" w:fill="auto"/>
          </w:tcPr>
          <w:p w:rsidR="00E74A6B" w:rsidRDefault="00E74A6B">
            <w:pPr>
              <w:autoSpaceDE w:val="0"/>
              <w:spacing w:after="0"/>
              <w:jc w:val="center"/>
              <w:rPr>
                <w:rFonts w:ascii="Times New Roman" w:hAnsi="Times New Roman"/>
              </w:rPr>
            </w:pPr>
            <w:r>
              <w:rPr>
                <w:rFonts w:ascii="Times New Roman" w:hAnsi="Times New Roman"/>
              </w:rPr>
              <w:t>239 856</w:t>
            </w:r>
          </w:p>
        </w:tc>
        <w:tc>
          <w:tcPr>
            <w:tcW w:w="2013" w:type="dxa"/>
            <w:gridSpan w:val="2"/>
            <w:shd w:val="clear" w:color="auto" w:fill="auto"/>
          </w:tcPr>
          <w:p w:rsidR="00E74A6B" w:rsidRDefault="00E74A6B">
            <w:pPr>
              <w:autoSpaceDE w:val="0"/>
              <w:spacing w:after="0"/>
              <w:ind w:left="57"/>
              <w:rPr>
                <w:rFonts w:ascii="Times New Roman" w:hAnsi="Times New Roman"/>
              </w:rPr>
            </w:pPr>
            <w:r>
              <w:rPr>
                <w:rFonts w:ascii="Times New Roman" w:hAnsi="Times New Roman"/>
              </w:rPr>
              <w:t>код подразделения</w:t>
            </w:r>
          </w:p>
        </w:tc>
        <w:tc>
          <w:tcPr>
            <w:tcW w:w="1151" w:type="dxa"/>
            <w:tcBorders>
              <w:bottom w:val="single" w:sz="4" w:space="0" w:color="000000"/>
            </w:tcBorders>
            <w:shd w:val="clear" w:color="auto" w:fill="auto"/>
          </w:tcPr>
          <w:p w:rsidR="00E74A6B" w:rsidRDefault="00E74A6B">
            <w:pPr>
              <w:autoSpaceDE w:val="0"/>
              <w:spacing w:after="0"/>
              <w:jc w:val="center"/>
              <w:rPr>
                <w:rFonts w:ascii="Times New Roman" w:hAnsi="Times New Roman"/>
              </w:rPr>
            </w:pPr>
            <w:r>
              <w:rPr>
                <w:rFonts w:ascii="Times New Roman" w:hAnsi="Times New Roman"/>
              </w:rPr>
              <w:t>329-009</w:t>
            </w:r>
          </w:p>
        </w:tc>
        <w:tc>
          <w:tcPr>
            <w:tcW w:w="144" w:type="dxa"/>
            <w:gridSpan w:val="2"/>
            <w:shd w:val="clear" w:color="auto" w:fill="auto"/>
          </w:tcPr>
          <w:p w:rsidR="00E74A6B" w:rsidRDefault="00E74A6B">
            <w:pPr>
              <w:autoSpaceDE w:val="0"/>
              <w:spacing w:after="0"/>
              <w:jc w:val="right"/>
            </w:pPr>
            <w:r>
              <w:rPr>
                <w:rFonts w:ascii="Times New Roman" w:hAnsi="Times New Roman"/>
              </w:rPr>
              <w:t>,</w:t>
            </w:r>
          </w:p>
        </w:tc>
      </w:tr>
      <w:tr w:rsidR="00E74A6B">
        <w:trPr>
          <w:cantSplit/>
        </w:trPr>
        <w:tc>
          <w:tcPr>
            <w:tcW w:w="9637" w:type="dxa"/>
            <w:gridSpan w:val="16"/>
            <w:tcBorders>
              <w:bottom w:val="single" w:sz="4" w:space="0" w:color="000000"/>
            </w:tcBorders>
            <w:shd w:val="clear" w:color="auto" w:fill="auto"/>
          </w:tcPr>
          <w:p w:rsidR="00E74A6B" w:rsidRDefault="00E74A6B">
            <w:pPr>
              <w:autoSpaceDE w:val="0"/>
              <w:spacing w:after="0"/>
              <w:jc w:val="center"/>
              <w:rPr>
                <w:rFonts w:ascii="Times New Roman" w:hAnsi="Times New Roman"/>
              </w:rPr>
            </w:pPr>
            <w:r>
              <w:rPr>
                <w:rFonts w:ascii="Times New Roman" w:hAnsi="Times New Roman"/>
              </w:rPr>
              <w:t>-</w:t>
            </w:r>
          </w:p>
        </w:tc>
        <w:tc>
          <w:tcPr>
            <w:tcW w:w="144" w:type="dxa"/>
            <w:gridSpan w:val="2"/>
            <w:shd w:val="clear" w:color="auto" w:fill="auto"/>
          </w:tcPr>
          <w:p w:rsidR="00E74A6B" w:rsidRDefault="00E74A6B">
            <w:pPr>
              <w:autoSpaceDE w:val="0"/>
              <w:spacing w:after="0"/>
              <w:jc w:val="right"/>
            </w:pPr>
            <w:r>
              <w:rPr>
                <w:rFonts w:ascii="Times New Roman" w:hAnsi="Times New Roman"/>
              </w:rPr>
              <w:t>,</w:t>
            </w:r>
          </w:p>
        </w:tc>
      </w:tr>
      <w:tr w:rsidR="00E74A6B">
        <w:trPr>
          <w:cantSplit/>
        </w:trPr>
        <w:tc>
          <w:tcPr>
            <w:tcW w:w="9637" w:type="dxa"/>
            <w:gridSpan w:val="16"/>
            <w:shd w:val="clear" w:color="auto" w:fill="auto"/>
          </w:tcPr>
          <w:p w:rsidR="00E74A6B" w:rsidRDefault="00E74A6B">
            <w:pPr>
              <w:autoSpaceDE w:val="0"/>
              <w:spacing w:after="0"/>
              <w:jc w:val="center"/>
              <w:rPr>
                <w:rFonts w:ascii="Times New Roman" w:hAnsi="Times New Roman"/>
                <w:sz w:val="18"/>
                <w:szCs w:val="18"/>
              </w:rPr>
            </w:pPr>
            <w:r>
              <w:rPr>
                <w:rFonts w:ascii="Times New Roman" w:hAnsi="Times New Roman"/>
                <w:i/>
                <w:iCs/>
                <w:sz w:val="18"/>
                <w:szCs w:val="18"/>
              </w:rPr>
              <w:t>(иной документ, удостоверяющий личность)</w:t>
            </w:r>
          </w:p>
        </w:tc>
        <w:tc>
          <w:tcPr>
            <w:tcW w:w="144" w:type="dxa"/>
            <w:gridSpan w:val="2"/>
            <w:shd w:val="clear" w:color="auto" w:fill="auto"/>
          </w:tcPr>
          <w:p w:rsidR="00E74A6B" w:rsidRDefault="00E74A6B">
            <w:pPr>
              <w:autoSpaceDE w:val="0"/>
              <w:snapToGrid w:val="0"/>
              <w:spacing w:after="0"/>
              <w:rPr>
                <w:rFonts w:ascii="Times New Roman" w:hAnsi="Times New Roman"/>
                <w:sz w:val="18"/>
                <w:szCs w:val="18"/>
              </w:rPr>
            </w:pPr>
          </w:p>
        </w:tc>
      </w:tr>
      <w:tr w:rsidR="00E74A6B">
        <w:tc>
          <w:tcPr>
            <w:tcW w:w="837" w:type="dxa"/>
            <w:gridSpan w:val="2"/>
            <w:shd w:val="clear" w:color="auto" w:fill="auto"/>
          </w:tcPr>
          <w:p w:rsidR="00E74A6B" w:rsidRDefault="00E74A6B">
            <w:pPr>
              <w:autoSpaceDE w:val="0"/>
              <w:spacing w:after="0"/>
              <w:rPr>
                <w:rFonts w:ascii="Times New Roman" w:hAnsi="Times New Roman"/>
              </w:rPr>
            </w:pPr>
            <w:r>
              <w:rPr>
                <w:rFonts w:ascii="Times New Roman" w:hAnsi="Times New Roman"/>
              </w:rPr>
              <w:t>выдан “</w:t>
            </w:r>
          </w:p>
        </w:tc>
        <w:tc>
          <w:tcPr>
            <w:tcW w:w="410" w:type="dxa"/>
            <w:gridSpan w:val="2"/>
            <w:tcBorders>
              <w:bottom w:val="single" w:sz="4" w:space="0" w:color="000000"/>
            </w:tcBorders>
            <w:shd w:val="clear" w:color="auto" w:fill="auto"/>
          </w:tcPr>
          <w:p w:rsidR="00E74A6B" w:rsidRDefault="00E74A6B">
            <w:pPr>
              <w:autoSpaceDE w:val="0"/>
              <w:spacing w:after="0"/>
              <w:jc w:val="center"/>
              <w:rPr>
                <w:rFonts w:ascii="Times New Roman" w:hAnsi="Times New Roman"/>
              </w:rPr>
            </w:pPr>
            <w:r>
              <w:rPr>
                <w:rFonts w:ascii="Times New Roman" w:hAnsi="Times New Roman"/>
              </w:rPr>
              <w:t>15</w:t>
            </w:r>
          </w:p>
        </w:tc>
        <w:tc>
          <w:tcPr>
            <w:tcW w:w="270" w:type="dxa"/>
            <w:shd w:val="clear" w:color="auto" w:fill="auto"/>
          </w:tcPr>
          <w:p w:rsidR="00E74A6B" w:rsidRDefault="00E74A6B">
            <w:pPr>
              <w:autoSpaceDE w:val="0"/>
              <w:spacing w:after="0"/>
              <w:rPr>
                <w:rFonts w:ascii="Times New Roman" w:hAnsi="Times New Roman"/>
              </w:rPr>
            </w:pPr>
            <w:r>
              <w:rPr>
                <w:rFonts w:ascii="Times New Roman" w:hAnsi="Times New Roman"/>
              </w:rPr>
              <w:t>”</w:t>
            </w:r>
          </w:p>
        </w:tc>
        <w:tc>
          <w:tcPr>
            <w:tcW w:w="1648" w:type="dxa"/>
            <w:gridSpan w:val="3"/>
            <w:tcBorders>
              <w:bottom w:val="single" w:sz="4" w:space="0" w:color="000000"/>
            </w:tcBorders>
            <w:shd w:val="clear" w:color="auto" w:fill="auto"/>
          </w:tcPr>
          <w:p w:rsidR="00E74A6B" w:rsidRDefault="00E74A6B">
            <w:pPr>
              <w:autoSpaceDE w:val="0"/>
              <w:spacing w:after="0"/>
              <w:jc w:val="center"/>
              <w:rPr>
                <w:rFonts w:ascii="Times New Roman" w:hAnsi="Times New Roman"/>
              </w:rPr>
            </w:pPr>
            <w:r>
              <w:rPr>
                <w:rFonts w:ascii="Times New Roman" w:hAnsi="Times New Roman"/>
              </w:rPr>
              <w:t>сентября 1993</w:t>
            </w:r>
          </w:p>
        </w:tc>
        <w:tc>
          <w:tcPr>
            <w:tcW w:w="322" w:type="dxa"/>
            <w:shd w:val="clear" w:color="auto" w:fill="auto"/>
          </w:tcPr>
          <w:p w:rsidR="00E74A6B" w:rsidRDefault="00E74A6B">
            <w:pPr>
              <w:autoSpaceDE w:val="0"/>
              <w:spacing w:after="0"/>
              <w:ind w:left="57"/>
              <w:rPr>
                <w:rFonts w:ascii="Times New Roman" w:hAnsi="Times New Roman"/>
              </w:rPr>
            </w:pPr>
            <w:proofErr w:type="gramStart"/>
            <w:r>
              <w:rPr>
                <w:rFonts w:ascii="Times New Roman" w:hAnsi="Times New Roman"/>
              </w:rPr>
              <w:t>г</w:t>
            </w:r>
            <w:proofErr w:type="gramEnd"/>
            <w:r>
              <w:rPr>
                <w:rFonts w:ascii="Times New Roman" w:hAnsi="Times New Roman"/>
              </w:rPr>
              <w:t>.</w:t>
            </w:r>
          </w:p>
        </w:tc>
        <w:tc>
          <w:tcPr>
            <w:tcW w:w="6150" w:type="dxa"/>
            <w:gridSpan w:val="7"/>
            <w:tcBorders>
              <w:bottom w:val="single" w:sz="4" w:space="0" w:color="000000"/>
            </w:tcBorders>
            <w:shd w:val="clear" w:color="auto" w:fill="auto"/>
          </w:tcPr>
          <w:p w:rsidR="00E74A6B" w:rsidRDefault="00E74A6B">
            <w:pPr>
              <w:autoSpaceDE w:val="0"/>
              <w:spacing w:after="0"/>
              <w:jc w:val="center"/>
              <w:rPr>
                <w:rFonts w:ascii="Times New Roman" w:hAnsi="Times New Roman"/>
              </w:rPr>
            </w:pPr>
            <w:r>
              <w:rPr>
                <w:rFonts w:ascii="Times New Roman" w:hAnsi="Times New Roman"/>
              </w:rPr>
              <w:t>Отделом УФМС России по Калининграда</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о</w:t>
            </w:r>
            <w:proofErr w:type="gramEnd"/>
            <w:r>
              <w:rPr>
                <w:rFonts w:ascii="Times New Roman" w:hAnsi="Times New Roman"/>
              </w:rPr>
              <w:t>бл. Центр-го р-на</w:t>
            </w:r>
          </w:p>
        </w:tc>
        <w:tc>
          <w:tcPr>
            <w:tcW w:w="144" w:type="dxa"/>
            <w:gridSpan w:val="2"/>
            <w:shd w:val="clear" w:color="auto" w:fill="auto"/>
          </w:tcPr>
          <w:p w:rsidR="00E74A6B" w:rsidRDefault="00E74A6B">
            <w:pPr>
              <w:autoSpaceDE w:val="0"/>
              <w:spacing w:after="0"/>
              <w:jc w:val="right"/>
            </w:pPr>
            <w:r>
              <w:rPr>
                <w:rFonts w:ascii="Times New Roman" w:hAnsi="Times New Roman"/>
              </w:rPr>
              <w:t>,</w:t>
            </w:r>
          </w:p>
        </w:tc>
      </w:tr>
      <w:tr w:rsidR="00E74A6B">
        <w:trPr>
          <w:cantSplit/>
        </w:trPr>
        <w:tc>
          <w:tcPr>
            <w:tcW w:w="3487" w:type="dxa"/>
            <w:gridSpan w:val="9"/>
            <w:shd w:val="clear" w:color="auto" w:fill="auto"/>
          </w:tcPr>
          <w:p w:rsidR="00E74A6B" w:rsidRDefault="00E74A6B">
            <w:pPr>
              <w:autoSpaceDE w:val="0"/>
              <w:snapToGrid w:val="0"/>
              <w:spacing w:after="0"/>
              <w:jc w:val="center"/>
              <w:rPr>
                <w:rFonts w:ascii="Times New Roman" w:hAnsi="Times New Roman"/>
                <w:i/>
                <w:iCs/>
                <w:sz w:val="18"/>
                <w:szCs w:val="18"/>
              </w:rPr>
            </w:pPr>
          </w:p>
        </w:tc>
        <w:tc>
          <w:tcPr>
            <w:tcW w:w="6150" w:type="dxa"/>
            <w:gridSpan w:val="7"/>
            <w:shd w:val="clear" w:color="auto" w:fill="auto"/>
          </w:tcPr>
          <w:p w:rsidR="00E74A6B" w:rsidRDefault="00E74A6B">
            <w:pPr>
              <w:autoSpaceDE w:val="0"/>
              <w:spacing w:after="0"/>
              <w:jc w:val="center"/>
              <w:rPr>
                <w:rFonts w:ascii="Times New Roman" w:hAnsi="Times New Roman"/>
                <w:sz w:val="18"/>
                <w:szCs w:val="18"/>
              </w:rPr>
            </w:pPr>
            <w:r>
              <w:rPr>
                <w:rFonts w:ascii="Times New Roman" w:hAnsi="Times New Roman"/>
                <w:i/>
                <w:iCs/>
                <w:sz w:val="18"/>
                <w:szCs w:val="18"/>
              </w:rPr>
              <w:t xml:space="preserve">(когда и кем </w:t>
            </w:r>
            <w:proofErr w:type="gramStart"/>
            <w:r>
              <w:rPr>
                <w:rFonts w:ascii="Times New Roman" w:hAnsi="Times New Roman"/>
                <w:i/>
                <w:iCs/>
                <w:sz w:val="18"/>
                <w:szCs w:val="18"/>
              </w:rPr>
              <w:t>выдан</w:t>
            </w:r>
            <w:proofErr w:type="gramEnd"/>
            <w:r>
              <w:rPr>
                <w:rFonts w:ascii="Times New Roman" w:hAnsi="Times New Roman"/>
                <w:i/>
                <w:iCs/>
                <w:sz w:val="18"/>
                <w:szCs w:val="18"/>
              </w:rPr>
              <w:t>)</w:t>
            </w:r>
          </w:p>
        </w:tc>
        <w:tc>
          <w:tcPr>
            <w:tcW w:w="144" w:type="dxa"/>
            <w:gridSpan w:val="2"/>
            <w:shd w:val="clear" w:color="auto" w:fill="auto"/>
          </w:tcPr>
          <w:p w:rsidR="00E74A6B" w:rsidRDefault="00E74A6B">
            <w:pPr>
              <w:autoSpaceDE w:val="0"/>
              <w:snapToGrid w:val="0"/>
              <w:spacing w:after="0"/>
              <w:rPr>
                <w:rFonts w:ascii="Times New Roman" w:hAnsi="Times New Roman"/>
                <w:sz w:val="18"/>
                <w:szCs w:val="18"/>
              </w:rPr>
            </w:pPr>
          </w:p>
        </w:tc>
      </w:tr>
      <w:tr w:rsidR="00E74A6B">
        <w:trPr>
          <w:cantSplit/>
        </w:trPr>
        <w:tc>
          <w:tcPr>
            <w:tcW w:w="2877" w:type="dxa"/>
            <w:gridSpan w:val="6"/>
            <w:shd w:val="clear" w:color="auto" w:fill="auto"/>
          </w:tcPr>
          <w:p w:rsidR="00E74A6B" w:rsidRDefault="00E74A6B">
            <w:pPr>
              <w:autoSpaceDE w:val="0"/>
              <w:spacing w:after="0"/>
              <w:rPr>
                <w:rFonts w:ascii="Times New Roman" w:hAnsi="Times New Roman"/>
              </w:rPr>
            </w:pPr>
            <w:r>
              <w:rPr>
                <w:rFonts w:ascii="Times New Roman" w:hAnsi="Times New Roman"/>
              </w:rPr>
              <w:t>проживающи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по адресу</w:t>
            </w:r>
          </w:p>
        </w:tc>
        <w:tc>
          <w:tcPr>
            <w:tcW w:w="6904" w:type="dxa"/>
            <w:gridSpan w:val="12"/>
            <w:tcBorders>
              <w:bottom w:val="single" w:sz="4" w:space="0" w:color="000000"/>
            </w:tcBorders>
            <w:shd w:val="clear" w:color="auto" w:fill="auto"/>
          </w:tcPr>
          <w:p w:rsidR="00E74A6B" w:rsidRDefault="00E74A6B">
            <w:pPr>
              <w:autoSpaceDE w:val="0"/>
              <w:spacing w:after="0"/>
              <w:jc w:val="center"/>
            </w:pPr>
            <w:r>
              <w:rPr>
                <w:rFonts w:ascii="Times New Roman" w:hAnsi="Times New Roman"/>
              </w:rPr>
              <w:t>Калининградская обл., г</w:t>
            </w:r>
            <w:proofErr w:type="gramStart"/>
            <w:r>
              <w:rPr>
                <w:rFonts w:ascii="Times New Roman" w:hAnsi="Times New Roman"/>
              </w:rPr>
              <w:t>.С</w:t>
            </w:r>
            <w:proofErr w:type="gramEnd"/>
            <w:r>
              <w:rPr>
                <w:rFonts w:ascii="Times New Roman" w:hAnsi="Times New Roman"/>
              </w:rPr>
              <w:t>ветлогорск, ул. Пионерская, д. 26, кв. 59</w:t>
            </w:r>
          </w:p>
        </w:tc>
      </w:tr>
      <w:tr w:rsidR="00E74A6B">
        <w:trPr>
          <w:cantSplit/>
        </w:trPr>
        <w:tc>
          <w:tcPr>
            <w:tcW w:w="2877" w:type="dxa"/>
            <w:gridSpan w:val="6"/>
            <w:shd w:val="clear" w:color="auto" w:fill="auto"/>
          </w:tcPr>
          <w:p w:rsidR="00E74A6B" w:rsidRDefault="00E74A6B">
            <w:pPr>
              <w:autoSpaceDE w:val="0"/>
              <w:snapToGrid w:val="0"/>
              <w:spacing w:after="0"/>
              <w:rPr>
                <w:rFonts w:ascii="Times New Roman" w:hAnsi="Times New Roman"/>
                <w:sz w:val="18"/>
                <w:szCs w:val="18"/>
              </w:rPr>
            </w:pPr>
          </w:p>
        </w:tc>
        <w:tc>
          <w:tcPr>
            <w:tcW w:w="6904" w:type="dxa"/>
            <w:gridSpan w:val="12"/>
            <w:shd w:val="clear" w:color="auto" w:fill="auto"/>
          </w:tcPr>
          <w:p w:rsidR="00E74A6B" w:rsidRDefault="00E74A6B">
            <w:pPr>
              <w:autoSpaceDE w:val="0"/>
              <w:spacing w:after="0"/>
              <w:jc w:val="center"/>
            </w:pPr>
            <w:r>
              <w:rPr>
                <w:rFonts w:ascii="Times New Roman" w:hAnsi="Times New Roman"/>
                <w:i/>
                <w:iCs/>
                <w:sz w:val="18"/>
                <w:szCs w:val="18"/>
              </w:rPr>
              <w:t>(полностью адрес регистрации по месту жительства)</w:t>
            </w:r>
          </w:p>
        </w:tc>
      </w:tr>
      <w:tr w:rsidR="00E74A6B">
        <w:trPr>
          <w:cantSplit/>
        </w:trPr>
        <w:tc>
          <w:tcPr>
            <w:tcW w:w="5323" w:type="dxa"/>
            <w:gridSpan w:val="12"/>
            <w:shd w:val="clear" w:color="auto" w:fill="auto"/>
          </w:tcPr>
          <w:p w:rsidR="00E74A6B" w:rsidRDefault="00E74A6B">
            <w:pPr>
              <w:autoSpaceDE w:val="0"/>
              <w:spacing w:after="0"/>
              <w:jc w:val="center"/>
              <w:rPr>
                <w:rFonts w:ascii="Times New Roman" w:hAnsi="Times New Roman"/>
              </w:rPr>
            </w:pPr>
            <w:r>
              <w:rPr>
                <w:rFonts w:ascii="Times New Roman" w:hAnsi="Times New Roman"/>
              </w:rPr>
              <w:t>____________________________________________</w:t>
            </w:r>
          </w:p>
        </w:tc>
        <w:tc>
          <w:tcPr>
            <w:tcW w:w="2248" w:type="dxa"/>
            <w:gridSpan w:val="2"/>
            <w:shd w:val="clear" w:color="auto" w:fill="auto"/>
          </w:tcPr>
          <w:p w:rsidR="00E74A6B" w:rsidRDefault="00E74A6B">
            <w:pPr>
              <w:autoSpaceDE w:val="0"/>
              <w:spacing w:after="0"/>
              <w:rPr>
                <w:rFonts w:ascii="Times New Roman" w:hAnsi="Times New Roman"/>
              </w:rPr>
            </w:pPr>
            <w:r>
              <w:rPr>
                <w:rFonts w:ascii="Times New Roman" w:hAnsi="Times New Roman"/>
              </w:rPr>
              <w:t>, контактный телефон</w:t>
            </w:r>
          </w:p>
        </w:tc>
        <w:tc>
          <w:tcPr>
            <w:tcW w:w="2096" w:type="dxa"/>
            <w:gridSpan w:val="3"/>
            <w:shd w:val="clear" w:color="auto" w:fill="auto"/>
          </w:tcPr>
          <w:p w:rsidR="00E74A6B" w:rsidRDefault="00E74A6B">
            <w:pPr>
              <w:autoSpaceDE w:val="0"/>
              <w:spacing w:after="0"/>
              <w:rPr>
                <w:rFonts w:ascii="Times New Roman" w:hAnsi="Times New Roman"/>
              </w:rPr>
            </w:pPr>
            <w:r>
              <w:rPr>
                <w:rFonts w:ascii="Times New Roman" w:hAnsi="Times New Roman"/>
              </w:rPr>
              <w:t xml:space="preserve">  8-(40153)- 23456</w:t>
            </w:r>
          </w:p>
        </w:tc>
        <w:tc>
          <w:tcPr>
            <w:tcW w:w="114" w:type="dxa"/>
            <w:shd w:val="clear" w:color="auto" w:fill="auto"/>
          </w:tcPr>
          <w:p w:rsidR="00E74A6B" w:rsidRDefault="00E74A6B">
            <w:pPr>
              <w:autoSpaceDE w:val="0"/>
              <w:spacing w:after="0"/>
              <w:jc w:val="right"/>
            </w:pPr>
            <w:r>
              <w:rPr>
                <w:rFonts w:ascii="Times New Roman" w:hAnsi="Times New Roman"/>
              </w:rPr>
              <w:t>,</w:t>
            </w:r>
          </w:p>
        </w:tc>
      </w:tr>
      <w:tr w:rsidR="00E74A6B">
        <w:trPr>
          <w:cantSplit/>
          <w:trHeight w:val="497"/>
        </w:trPr>
        <w:tc>
          <w:tcPr>
            <w:tcW w:w="9781" w:type="dxa"/>
            <w:gridSpan w:val="18"/>
            <w:tcBorders>
              <w:bottom w:val="single" w:sz="4" w:space="0" w:color="000000"/>
            </w:tcBorders>
            <w:shd w:val="clear" w:color="auto" w:fill="auto"/>
          </w:tcPr>
          <w:p w:rsidR="00E74A6B" w:rsidRDefault="00E74A6B">
            <w:pPr>
              <w:autoSpaceDE w:val="0"/>
              <w:snapToGrid w:val="0"/>
              <w:spacing w:after="0"/>
              <w:ind w:right="-4372"/>
              <w:rPr>
                <w:rFonts w:ascii="Times New Roman" w:hAnsi="Times New Roman"/>
                <w:sz w:val="24"/>
                <w:szCs w:val="24"/>
              </w:rPr>
            </w:pPr>
          </w:p>
          <w:p w:rsidR="00E74A6B" w:rsidRDefault="00E74A6B">
            <w:pPr>
              <w:autoSpaceDE w:val="0"/>
              <w:spacing w:after="0"/>
              <w:ind w:right="-4372"/>
              <w:rPr>
                <w:rFonts w:ascii="Times New Roman" w:hAnsi="Times New Roman"/>
              </w:rPr>
            </w:pPr>
            <w:r>
              <w:rPr>
                <w:rFonts w:ascii="Times New Roman" w:hAnsi="Times New Roman"/>
              </w:rPr>
              <w:t>действующи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по доверенности от «____»_______20____г.______________________________________</w:t>
            </w:r>
          </w:p>
          <w:p w:rsidR="00E74A6B" w:rsidRDefault="00E74A6B">
            <w:pPr>
              <w:autoSpaceDE w:val="0"/>
              <w:spacing w:after="0"/>
              <w:jc w:val="center"/>
            </w:pPr>
            <w:r>
              <w:rPr>
                <w:rFonts w:ascii="Times New Roman" w:hAnsi="Times New Roman"/>
              </w:rPr>
              <w:t xml:space="preserve"> </w:t>
            </w:r>
          </w:p>
        </w:tc>
      </w:tr>
      <w:tr w:rsidR="00E74A6B">
        <w:trPr>
          <w:cantSplit/>
          <w:trHeight w:val="497"/>
        </w:trPr>
        <w:tc>
          <w:tcPr>
            <w:tcW w:w="9781" w:type="dxa"/>
            <w:gridSpan w:val="18"/>
            <w:tcBorders>
              <w:top w:val="single" w:sz="4" w:space="0" w:color="000000"/>
              <w:bottom w:val="single" w:sz="4" w:space="0" w:color="000000"/>
            </w:tcBorders>
            <w:shd w:val="clear" w:color="auto" w:fill="auto"/>
          </w:tcPr>
          <w:p w:rsidR="00E74A6B" w:rsidRDefault="00E74A6B">
            <w:pPr>
              <w:autoSpaceDE w:val="0"/>
              <w:spacing w:after="0"/>
              <w:jc w:val="center"/>
            </w:pPr>
            <w:proofErr w:type="gramStart"/>
            <w:r>
              <w:rPr>
                <w:rFonts w:ascii="Times New Roman" w:hAnsi="Times New Roman"/>
                <w:i/>
                <w:iCs/>
                <w:sz w:val="16"/>
                <w:szCs w:val="16"/>
              </w:rPr>
              <w:t>(указываются реквизиты доверенности, совершенной в простой письменной форме.</w:t>
            </w:r>
            <w:proofErr w:type="gramEnd"/>
            <w:r>
              <w:rPr>
                <w:rFonts w:ascii="Times New Roman" w:hAnsi="Times New Roman"/>
                <w:i/>
                <w:iCs/>
                <w:sz w:val="16"/>
                <w:szCs w:val="16"/>
              </w:rPr>
              <w:t xml:space="preserve"> В случаях, когда в соответствии с требованиями</w:t>
            </w:r>
          </w:p>
        </w:tc>
      </w:tr>
      <w:tr w:rsidR="00E74A6B">
        <w:trPr>
          <w:cantSplit/>
          <w:trHeight w:val="497"/>
        </w:trPr>
        <w:tc>
          <w:tcPr>
            <w:tcW w:w="9781" w:type="dxa"/>
            <w:gridSpan w:val="18"/>
            <w:tcBorders>
              <w:top w:val="single" w:sz="4" w:space="0" w:color="000000"/>
              <w:bottom w:val="single" w:sz="4" w:space="0" w:color="000000"/>
            </w:tcBorders>
            <w:shd w:val="clear" w:color="auto" w:fill="auto"/>
          </w:tcPr>
          <w:p w:rsidR="00E74A6B" w:rsidRDefault="00E74A6B">
            <w:pPr>
              <w:autoSpaceDE w:val="0"/>
              <w:spacing w:after="0"/>
              <w:jc w:val="center"/>
            </w:pPr>
            <w:r>
              <w:rPr>
                <w:rFonts w:ascii="Times New Roman" w:hAnsi="Times New Roman"/>
                <w:i/>
                <w:iCs/>
                <w:sz w:val="16"/>
                <w:szCs w:val="16"/>
              </w:rPr>
              <w:t>закона необходимо предъявить  доверенность, удостоверенную нотариально, или в случаях, при которых стороны сделки соглашением</w:t>
            </w:r>
          </w:p>
        </w:tc>
      </w:tr>
      <w:tr w:rsidR="00E74A6B">
        <w:trPr>
          <w:cantSplit/>
        </w:trPr>
        <w:tc>
          <w:tcPr>
            <w:tcW w:w="9781" w:type="dxa"/>
            <w:gridSpan w:val="18"/>
            <w:tcBorders>
              <w:top w:val="single" w:sz="4" w:space="0" w:color="000000"/>
            </w:tcBorders>
            <w:shd w:val="clear" w:color="auto" w:fill="auto"/>
          </w:tcPr>
          <w:p w:rsidR="00E74A6B" w:rsidRDefault="00E74A6B">
            <w:pPr>
              <w:autoSpaceDE w:val="0"/>
              <w:spacing w:after="0"/>
              <w:jc w:val="center"/>
            </w:pPr>
            <w:r>
              <w:rPr>
                <w:rFonts w:ascii="Times New Roman" w:hAnsi="Times New Roman"/>
                <w:i/>
                <w:iCs/>
                <w:sz w:val="16"/>
                <w:szCs w:val="16"/>
              </w:rPr>
              <w:t>сторон решили облечь доверенность в нотариальную форму, указывается Ф.И.О. нотариуса, округ</w:t>
            </w:r>
            <w:proofErr w:type="gramStart"/>
            <w:r>
              <w:rPr>
                <w:rFonts w:ascii="Times New Roman" w:hAnsi="Times New Roman"/>
                <w:i/>
                <w:iCs/>
                <w:sz w:val="16"/>
                <w:szCs w:val="16"/>
              </w:rPr>
              <w:t xml:space="preserve"> )</w:t>
            </w:r>
            <w:proofErr w:type="gramEnd"/>
          </w:p>
        </w:tc>
      </w:tr>
      <w:tr w:rsidR="00E74A6B">
        <w:tc>
          <w:tcPr>
            <w:tcW w:w="1008" w:type="dxa"/>
            <w:gridSpan w:val="3"/>
            <w:shd w:val="clear" w:color="auto" w:fill="auto"/>
          </w:tcPr>
          <w:p w:rsidR="00E74A6B" w:rsidRDefault="00E74A6B">
            <w:pPr>
              <w:autoSpaceDE w:val="0"/>
              <w:spacing w:after="0"/>
              <w:rPr>
                <w:rFonts w:ascii="Times New Roman" w:hAnsi="Times New Roman"/>
              </w:rPr>
            </w:pPr>
            <w:r>
              <w:rPr>
                <w:rFonts w:ascii="Times New Roman" w:hAnsi="Times New Roman"/>
              </w:rPr>
              <w:t>от имени</w:t>
            </w:r>
          </w:p>
        </w:tc>
        <w:tc>
          <w:tcPr>
            <w:tcW w:w="8629" w:type="dxa"/>
            <w:gridSpan w:val="13"/>
            <w:tcBorders>
              <w:bottom w:val="single" w:sz="4" w:space="0" w:color="000000"/>
            </w:tcBorders>
            <w:shd w:val="clear" w:color="auto" w:fill="auto"/>
          </w:tcPr>
          <w:p w:rsidR="00E74A6B" w:rsidRDefault="00E74A6B">
            <w:pPr>
              <w:autoSpaceDE w:val="0"/>
              <w:snapToGrid w:val="0"/>
              <w:spacing w:after="0"/>
              <w:jc w:val="center"/>
              <w:rPr>
                <w:rFonts w:ascii="Times New Roman" w:hAnsi="Times New Roman"/>
              </w:rPr>
            </w:pPr>
          </w:p>
        </w:tc>
        <w:tc>
          <w:tcPr>
            <w:tcW w:w="144" w:type="dxa"/>
            <w:gridSpan w:val="2"/>
            <w:shd w:val="clear" w:color="auto" w:fill="auto"/>
          </w:tcPr>
          <w:p w:rsidR="00E74A6B" w:rsidRDefault="00E74A6B">
            <w:pPr>
              <w:autoSpaceDE w:val="0"/>
              <w:spacing w:after="0"/>
              <w:jc w:val="right"/>
            </w:pPr>
            <w:r>
              <w:rPr>
                <w:rFonts w:ascii="Times New Roman" w:hAnsi="Times New Roman"/>
              </w:rPr>
              <w:t>,</w:t>
            </w:r>
          </w:p>
        </w:tc>
      </w:tr>
      <w:tr w:rsidR="00E74A6B">
        <w:tc>
          <w:tcPr>
            <w:tcW w:w="1008" w:type="dxa"/>
            <w:gridSpan w:val="3"/>
            <w:shd w:val="clear" w:color="auto" w:fill="auto"/>
          </w:tcPr>
          <w:p w:rsidR="00E74A6B" w:rsidRDefault="00E74A6B">
            <w:pPr>
              <w:autoSpaceDE w:val="0"/>
              <w:snapToGrid w:val="0"/>
              <w:spacing w:after="0"/>
              <w:rPr>
                <w:rFonts w:ascii="Times New Roman" w:hAnsi="Times New Roman"/>
                <w:sz w:val="18"/>
                <w:szCs w:val="18"/>
              </w:rPr>
            </w:pPr>
          </w:p>
        </w:tc>
        <w:tc>
          <w:tcPr>
            <w:tcW w:w="8629" w:type="dxa"/>
            <w:gridSpan w:val="13"/>
            <w:shd w:val="clear" w:color="auto" w:fill="auto"/>
          </w:tcPr>
          <w:p w:rsidR="00E74A6B" w:rsidRDefault="00E74A6B">
            <w:pPr>
              <w:autoSpaceDE w:val="0"/>
              <w:spacing w:after="0"/>
              <w:jc w:val="center"/>
              <w:rPr>
                <w:rFonts w:ascii="Times New Roman" w:hAnsi="Times New Roman"/>
                <w:sz w:val="18"/>
                <w:szCs w:val="18"/>
              </w:rPr>
            </w:pPr>
            <w:r>
              <w:rPr>
                <w:rFonts w:ascii="Times New Roman" w:hAnsi="Times New Roman"/>
                <w:i/>
                <w:iCs/>
                <w:sz w:val="18"/>
                <w:szCs w:val="18"/>
              </w:rPr>
              <w:t>(полностью Ф.И.О., последнее указывается при наличии)</w:t>
            </w:r>
          </w:p>
        </w:tc>
        <w:tc>
          <w:tcPr>
            <w:tcW w:w="144" w:type="dxa"/>
            <w:gridSpan w:val="2"/>
            <w:shd w:val="clear" w:color="auto" w:fill="auto"/>
          </w:tcPr>
          <w:p w:rsidR="00E74A6B" w:rsidRDefault="00E74A6B">
            <w:pPr>
              <w:autoSpaceDE w:val="0"/>
              <w:snapToGrid w:val="0"/>
              <w:spacing w:after="0"/>
              <w:rPr>
                <w:rFonts w:ascii="Times New Roman" w:hAnsi="Times New Roman"/>
                <w:sz w:val="18"/>
                <w:szCs w:val="18"/>
              </w:rPr>
            </w:pPr>
          </w:p>
        </w:tc>
      </w:tr>
      <w:tr w:rsidR="00E74A6B">
        <w:trPr>
          <w:cantSplit/>
        </w:trPr>
        <w:tc>
          <w:tcPr>
            <w:tcW w:w="2976" w:type="dxa"/>
            <w:gridSpan w:val="7"/>
            <w:shd w:val="clear" w:color="auto" w:fill="auto"/>
          </w:tcPr>
          <w:p w:rsidR="00E74A6B" w:rsidRDefault="00E74A6B">
            <w:pPr>
              <w:autoSpaceDE w:val="0"/>
              <w:spacing w:after="0"/>
              <w:rPr>
                <w:rFonts w:ascii="Times New Roman" w:hAnsi="Times New Roman"/>
              </w:rPr>
            </w:pPr>
            <w:r>
              <w:rPr>
                <w:rFonts w:ascii="Times New Roman" w:hAnsi="Times New Roman"/>
              </w:rPr>
              <w:t>проживающег</w:t>
            </w:r>
            <w:proofErr w:type="gramStart"/>
            <w:r>
              <w:rPr>
                <w:rFonts w:ascii="Times New Roman" w:hAnsi="Times New Roman"/>
              </w:rPr>
              <w:t>о(</w:t>
            </w:r>
            <w:proofErr w:type="gramEnd"/>
            <w:r>
              <w:rPr>
                <w:rFonts w:ascii="Times New Roman" w:hAnsi="Times New Roman"/>
              </w:rPr>
              <w:t>ей) по адресу</w:t>
            </w:r>
          </w:p>
        </w:tc>
        <w:tc>
          <w:tcPr>
            <w:tcW w:w="6805" w:type="dxa"/>
            <w:gridSpan w:val="11"/>
            <w:tcBorders>
              <w:bottom w:val="single" w:sz="4" w:space="0" w:color="000000"/>
            </w:tcBorders>
            <w:shd w:val="clear" w:color="auto" w:fill="auto"/>
          </w:tcPr>
          <w:p w:rsidR="00E74A6B" w:rsidRDefault="00E74A6B">
            <w:pPr>
              <w:autoSpaceDE w:val="0"/>
              <w:spacing w:after="0"/>
              <w:jc w:val="right"/>
            </w:pPr>
            <w:r>
              <w:rPr>
                <w:rFonts w:ascii="Times New Roman" w:hAnsi="Times New Roman"/>
              </w:rPr>
              <w:t>,</w:t>
            </w:r>
          </w:p>
        </w:tc>
      </w:tr>
      <w:tr w:rsidR="00E74A6B">
        <w:trPr>
          <w:cantSplit/>
        </w:trPr>
        <w:tc>
          <w:tcPr>
            <w:tcW w:w="2976" w:type="dxa"/>
            <w:gridSpan w:val="7"/>
            <w:shd w:val="clear" w:color="auto" w:fill="auto"/>
          </w:tcPr>
          <w:p w:rsidR="00E74A6B" w:rsidRDefault="00E74A6B">
            <w:pPr>
              <w:autoSpaceDE w:val="0"/>
              <w:snapToGrid w:val="0"/>
              <w:spacing w:after="0"/>
              <w:rPr>
                <w:rFonts w:ascii="Times New Roman" w:hAnsi="Times New Roman"/>
                <w:sz w:val="18"/>
                <w:szCs w:val="18"/>
              </w:rPr>
            </w:pPr>
          </w:p>
        </w:tc>
        <w:tc>
          <w:tcPr>
            <w:tcW w:w="6805" w:type="dxa"/>
            <w:gridSpan w:val="11"/>
            <w:shd w:val="clear" w:color="auto" w:fill="auto"/>
          </w:tcPr>
          <w:p w:rsidR="00E74A6B" w:rsidRDefault="00E74A6B">
            <w:pPr>
              <w:autoSpaceDE w:val="0"/>
              <w:spacing w:after="0"/>
              <w:jc w:val="center"/>
            </w:pPr>
            <w:r>
              <w:rPr>
                <w:rFonts w:ascii="Times New Roman" w:hAnsi="Times New Roman"/>
                <w:i/>
                <w:iCs/>
                <w:sz w:val="18"/>
                <w:szCs w:val="18"/>
              </w:rPr>
              <w:t>(полностью адрес регистрации по месту жительства)</w:t>
            </w:r>
          </w:p>
        </w:tc>
      </w:tr>
      <w:tr w:rsidR="00E74A6B">
        <w:trPr>
          <w:cantSplit/>
          <w:trHeight w:val="2205"/>
        </w:trPr>
        <w:tc>
          <w:tcPr>
            <w:tcW w:w="9781" w:type="dxa"/>
            <w:gridSpan w:val="18"/>
            <w:shd w:val="clear" w:color="auto" w:fill="auto"/>
          </w:tcPr>
          <w:p w:rsidR="00E74A6B" w:rsidRPr="003F37D8" w:rsidRDefault="00E74A6B" w:rsidP="003F37D8">
            <w:pPr>
              <w:autoSpaceDE w:val="0"/>
              <w:spacing w:after="0"/>
              <w:rPr>
                <w:rFonts w:ascii="Times New Roman" w:hAnsi="Times New Roman"/>
                <w:bCs/>
                <w:sz w:val="24"/>
                <w:szCs w:val="24"/>
              </w:rPr>
            </w:pPr>
            <w:r w:rsidRPr="003F37D8">
              <w:rPr>
                <w:rFonts w:ascii="Times New Roman" w:hAnsi="Times New Roman"/>
                <w:bCs/>
                <w:sz w:val="24"/>
                <w:szCs w:val="24"/>
              </w:rPr>
              <w:lastRenderedPageBreak/>
              <w:t>прошу оформить на моё имя</w:t>
            </w:r>
          </w:p>
          <w:p w:rsidR="00E74A6B" w:rsidRPr="003F37D8" w:rsidRDefault="00E74A6B" w:rsidP="003F37D8">
            <w:pPr>
              <w:autoSpaceDE w:val="0"/>
              <w:spacing w:after="0"/>
              <w:rPr>
                <w:rFonts w:ascii="Times New Roman" w:hAnsi="Times New Roman"/>
                <w:bCs/>
                <w:sz w:val="24"/>
                <w:szCs w:val="24"/>
              </w:rPr>
            </w:pPr>
            <w:r w:rsidRPr="003F37D8">
              <w:rPr>
                <w:rFonts w:ascii="Times New Roman" w:hAnsi="Times New Roman"/>
                <w:bCs/>
                <w:sz w:val="24"/>
                <w:szCs w:val="24"/>
              </w:rPr>
              <w:t xml:space="preserve"> ⁭ </w:t>
            </w:r>
            <w:r w:rsidR="003F37D8">
              <w:rPr>
                <w:rFonts w:ascii="Times New Roman" w:hAnsi="Times New Roman"/>
                <w:bCs/>
                <w:sz w:val="24"/>
                <w:szCs w:val="24"/>
              </w:rPr>
              <w:t>-</w:t>
            </w:r>
            <w:r w:rsidRPr="003F37D8">
              <w:rPr>
                <w:rFonts w:ascii="Times New Roman" w:hAnsi="Times New Roman"/>
                <w:bCs/>
                <w:sz w:val="24"/>
                <w:szCs w:val="24"/>
              </w:rPr>
              <w:t xml:space="preserve">договор безвозмездной передачи земельного участка в собственность </w:t>
            </w:r>
          </w:p>
          <w:p w:rsidR="00E74A6B" w:rsidRPr="003F37D8" w:rsidRDefault="00E74A6B" w:rsidP="003F37D8">
            <w:pPr>
              <w:autoSpaceDE w:val="0"/>
              <w:spacing w:after="0"/>
              <w:rPr>
                <w:rFonts w:ascii="Times New Roman" w:hAnsi="Times New Roman"/>
                <w:bCs/>
                <w:sz w:val="24"/>
                <w:szCs w:val="24"/>
              </w:rPr>
            </w:pPr>
            <w:r w:rsidRPr="003F37D8">
              <w:rPr>
                <w:rFonts w:ascii="Times New Roman" w:hAnsi="Times New Roman"/>
                <w:bCs/>
                <w:sz w:val="24"/>
                <w:szCs w:val="24"/>
              </w:rPr>
              <w:t xml:space="preserve"> ⁭ </w:t>
            </w:r>
            <w:r w:rsidR="003F37D8">
              <w:rPr>
                <w:rFonts w:ascii="Times New Roman" w:hAnsi="Times New Roman"/>
                <w:bCs/>
                <w:sz w:val="24"/>
                <w:szCs w:val="24"/>
              </w:rPr>
              <w:t>-</w:t>
            </w:r>
            <w:r w:rsidRPr="003F37D8">
              <w:rPr>
                <w:rFonts w:ascii="Times New Roman" w:hAnsi="Times New Roman"/>
                <w:bCs/>
                <w:sz w:val="24"/>
                <w:szCs w:val="24"/>
              </w:rPr>
              <w:t xml:space="preserve">акт приема-передачи земельного участка </w:t>
            </w:r>
          </w:p>
          <w:p w:rsidR="00E74A6B" w:rsidRPr="003F37D8" w:rsidRDefault="00E74A6B" w:rsidP="003F37D8">
            <w:pPr>
              <w:autoSpaceDE w:val="0"/>
              <w:spacing w:after="0"/>
              <w:rPr>
                <w:rFonts w:ascii="Times New Roman" w:hAnsi="Times New Roman"/>
                <w:bCs/>
                <w:sz w:val="24"/>
                <w:szCs w:val="24"/>
              </w:rPr>
            </w:pPr>
            <w:r w:rsidRPr="003F37D8">
              <w:rPr>
                <w:rFonts w:ascii="Times New Roman" w:hAnsi="Times New Roman"/>
                <w:bCs/>
                <w:sz w:val="24"/>
                <w:szCs w:val="24"/>
              </w:rPr>
              <w:t xml:space="preserve"> ⁭ </w:t>
            </w:r>
            <w:r w:rsidR="003F37D8">
              <w:rPr>
                <w:rFonts w:ascii="Times New Roman" w:hAnsi="Times New Roman"/>
                <w:bCs/>
                <w:sz w:val="24"/>
                <w:szCs w:val="24"/>
              </w:rPr>
              <w:t>-</w:t>
            </w:r>
            <w:r w:rsidRPr="003F37D8">
              <w:rPr>
                <w:rFonts w:ascii="Times New Roman" w:hAnsi="Times New Roman"/>
                <w:bCs/>
                <w:sz w:val="24"/>
                <w:szCs w:val="24"/>
              </w:rPr>
              <w:t>договор на передачу в аренду земельного участка для ведения садоводства и огородничества</w:t>
            </w:r>
          </w:p>
          <w:p w:rsidR="00E74A6B" w:rsidRPr="003F37D8" w:rsidRDefault="00E74A6B" w:rsidP="003F37D8">
            <w:pPr>
              <w:rPr>
                <w:rFonts w:ascii="Times New Roman" w:hAnsi="Times New Roman"/>
                <w:sz w:val="24"/>
                <w:szCs w:val="24"/>
              </w:rPr>
            </w:pPr>
            <w:r w:rsidRPr="003F37D8">
              <w:rPr>
                <w:rFonts w:ascii="Times New Roman" w:hAnsi="Times New Roman"/>
                <w:bCs/>
                <w:sz w:val="24"/>
                <w:szCs w:val="24"/>
              </w:rPr>
              <w:t xml:space="preserve">на земельный участок, расположенный в садоводческом товариществе </w:t>
            </w:r>
            <w:r w:rsidRPr="003F37D8">
              <w:rPr>
                <w:rFonts w:ascii="Times New Roman" w:hAnsi="Times New Roman"/>
                <w:sz w:val="24"/>
                <w:szCs w:val="24"/>
              </w:rPr>
              <w:t xml:space="preserve">«______» </w:t>
            </w:r>
            <w:r w:rsidRPr="003F37D8">
              <w:rPr>
                <w:rFonts w:ascii="Times New Roman" w:hAnsi="Times New Roman"/>
                <w:bCs/>
                <w:sz w:val="24"/>
                <w:szCs w:val="24"/>
              </w:rPr>
              <w:t>Светлогорского городской округа по адресу: улица _______, участок № 25, кадастровый номер земельно</w:t>
            </w:r>
            <w:r w:rsidR="003F37D8">
              <w:rPr>
                <w:rFonts w:ascii="Times New Roman" w:hAnsi="Times New Roman"/>
                <w:bCs/>
                <w:sz w:val="24"/>
                <w:szCs w:val="24"/>
              </w:rPr>
              <w:t>го участка  39:17:00 00 00:0000</w:t>
            </w:r>
          </w:p>
          <w:p w:rsidR="00E74A6B" w:rsidRDefault="00E74A6B">
            <w:pPr>
              <w:autoSpaceDE w:val="0"/>
              <w:spacing w:after="0" w:line="240" w:lineRule="auto"/>
              <w:rPr>
                <w:rFonts w:ascii="Times New Roman" w:hAnsi="Times New Roman"/>
                <w:i/>
                <w:iCs/>
                <w:sz w:val="18"/>
                <w:szCs w:val="18"/>
              </w:rPr>
            </w:pPr>
          </w:p>
        </w:tc>
      </w:tr>
    </w:tbl>
    <w:p w:rsidR="00E74A6B" w:rsidRDefault="00E74A6B">
      <w:pPr>
        <w:spacing w:after="0" w:line="240" w:lineRule="auto"/>
        <w:jc w:val="both"/>
        <w:rPr>
          <w:rFonts w:ascii="Times New Roman" w:hAnsi="Times New Roman"/>
        </w:rPr>
      </w:pPr>
    </w:p>
    <w:p w:rsidR="00E74A6B" w:rsidRDefault="00E74A6B">
      <w:pPr>
        <w:autoSpaceDE w:val="0"/>
        <w:spacing w:after="0" w:line="240" w:lineRule="auto"/>
        <w:jc w:val="both"/>
        <w:rPr>
          <w:rFonts w:ascii="Times New Roman" w:hAnsi="Times New Roman"/>
        </w:rPr>
      </w:pPr>
      <w:r>
        <w:rPr>
          <w:rFonts w:ascii="Times New Roman" w:hAnsi="Times New Roman"/>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E74A6B" w:rsidRDefault="00E74A6B">
      <w:pPr>
        <w:autoSpaceDE w:val="0"/>
        <w:spacing w:after="0" w:line="240" w:lineRule="auto"/>
        <w:jc w:val="both"/>
        <w:rPr>
          <w:rFonts w:ascii="Times New Roman" w:hAnsi="Times New Roman"/>
        </w:rPr>
      </w:pPr>
    </w:p>
    <w:p w:rsidR="00E74A6B" w:rsidRDefault="00E74A6B">
      <w:pPr>
        <w:autoSpaceDE w:val="0"/>
        <w:spacing w:after="0" w:line="240" w:lineRule="auto"/>
        <w:jc w:val="both"/>
        <w:rPr>
          <w:rFonts w:ascii="Times New Roman" w:hAnsi="Times New Roman"/>
        </w:rPr>
      </w:pPr>
      <w:r>
        <w:rPr>
          <w:rFonts w:ascii="Times New Roman" w:hAnsi="Times New Roman"/>
        </w:rPr>
        <w:t>Расписку о принятии запроса получи</w:t>
      </w:r>
      <w:proofErr w:type="gramStart"/>
      <w:r>
        <w:rPr>
          <w:rFonts w:ascii="Times New Roman" w:hAnsi="Times New Roman"/>
        </w:rPr>
        <w:t>л(</w:t>
      </w:r>
      <w:proofErr w:type="gramEnd"/>
      <w:r>
        <w:rPr>
          <w:rFonts w:ascii="Times New Roman" w:hAnsi="Times New Roman"/>
        </w:rPr>
        <w:t>а).</w:t>
      </w:r>
    </w:p>
    <w:tbl>
      <w:tblPr>
        <w:tblW w:w="0" w:type="auto"/>
        <w:tblLayout w:type="fixed"/>
        <w:tblCellMar>
          <w:left w:w="28" w:type="dxa"/>
          <w:right w:w="28" w:type="dxa"/>
        </w:tblCellMar>
        <w:tblLook w:val="0000"/>
      </w:tblPr>
      <w:tblGrid>
        <w:gridCol w:w="196"/>
        <w:gridCol w:w="364"/>
        <w:gridCol w:w="293"/>
        <w:gridCol w:w="1585"/>
        <w:gridCol w:w="330"/>
        <w:gridCol w:w="307"/>
        <w:gridCol w:w="461"/>
        <w:gridCol w:w="320"/>
        <w:gridCol w:w="672"/>
        <w:gridCol w:w="360"/>
        <w:gridCol w:w="493"/>
      </w:tblGrid>
      <w:tr w:rsidR="00E74A6B">
        <w:tc>
          <w:tcPr>
            <w:tcW w:w="196" w:type="dxa"/>
            <w:shd w:val="clear" w:color="auto" w:fill="auto"/>
            <w:vAlign w:val="bottom"/>
          </w:tcPr>
          <w:p w:rsidR="00E74A6B" w:rsidRDefault="00E74A6B">
            <w:pPr>
              <w:autoSpaceDE w:val="0"/>
              <w:spacing w:after="0"/>
              <w:rPr>
                <w:rFonts w:ascii="Times New Roman" w:hAnsi="Times New Roman"/>
              </w:rPr>
            </w:pPr>
            <w:r>
              <w:rPr>
                <w:rFonts w:ascii="Times New Roman" w:hAnsi="Times New Roman"/>
              </w:rPr>
              <w:t>“</w:t>
            </w:r>
          </w:p>
        </w:tc>
        <w:tc>
          <w:tcPr>
            <w:tcW w:w="364" w:type="dxa"/>
            <w:tcBorders>
              <w:bottom w:val="single" w:sz="4" w:space="0" w:color="000000"/>
            </w:tcBorders>
            <w:shd w:val="clear" w:color="auto" w:fill="auto"/>
            <w:vAlign w:val="bottom"/>
          </w:tcPr>
          <w:p w:rsidR="00E74A6B" w:rsidRDefault="00E74A6B">
            <w:pPr>
              <w:autoSpaceDE w:val="0"/>
              <w:spacing w:after="0"/>
              <w:jc w:val="center"/>
              <w:rPr>
                <w:rFonts w:ascii="Times New Roman" w:hAnsi="Times New Roman"/>
              </w:rPr>
            </w:pPr>
            <w:r>
              <w:rPr>
                <w:rFonts w:ascii="Times New Roman" w:hAnsi="Times New Roman"/>
              </w:rPr>
              <w:t>15</w:t>
            </w:r>
          </w:p>
        </w:tc>
        <w:tc>
          <w:tcPr>
            <w:tcW w:w="293" w:type="dxa"/>
            <w:shd w:val="clear" w:color="auto" w:fill="auto"/>
            <w:vAlign w:val="bottom"/>
          </w:tcPr>
          <w:p w:rsidR="00E74A6B" w:rsidRDefault="00E74A6B">
            <w:pPr>
              <w:autoSpaceDE w:val="0"/>
              <w:spacing w:after="0"/>
              <w:rPr>
                <w:rFonts w:ascii="Times New Roman" w:hAnsi="Times New Roman"/>
              </w:rPr>
            </w:pPr>
            <w:r>
              <w:rPr>
                <w:rFonts w:ascii="Times New Roman" w:hAnsi="Times New Roman"/>
              </w:rPr>
              <w:t>”</w:t>
            </w:r>
          </w:p>
        </w:tc>
        <w:tc>
          <w:tcPr>
            <w:tcW w:w="1585" w:type="dxa"/>
            <w:tcBorders>
              <w:bottom w:val="single" w:sz="4" w:space="0" w:color="000000"/>
            </w:tcBorders>
            <w:shd w:val="clear" w:color="auto" w:fill="auto"/>
            <w:vAlign w:val="bottom"/>
          </w:tcPr>
          <w:p w:rsidR="00E74A6B" w:rsidRDefault="00E74A6B">
            <w:pPr>
              <w:autoSpaceDE w:val="0"/>
              <w:spacing w:after="0"/>
              <w:jc w:val="center"/>
              <w:rPr>
                <w:rFonts w:ascii="Times New Roman" w:hAnsi="Times New Roman"/>
              </w:rPr>
            </w:pPr>
            <w:r>
              <w:rPr>
                <w:rFonts w:ascii="Times New Roman" w:hAnsi="Times New Roman"/>
              </w:rPr>
              <w:t>сентября</w:t>
            </w:r>
          </w:p>
        </w:tc>
        <w:tc>
          <w:tcPr>
            <w:tcW w:w="330" w:type="dxa"/>
            <w:shd w:val="clear" w:color="auto" w:fill="auto"/>
            <w:vAlign w:val="bottom"/>
          </w:tcPr>
          <w:p w:rsidR="00E74A6B" w:rsidRDefault="00E74A6B">
            <w:pPr>
              <w:autoSpaceDE w:val="0"/>
              <w:spacing w:after="0"/>
              <w:jc w:val="right"/>
              <w:rPr>
                <w:rFonts w:ascii="Times New Roman" w:hAnsi="Times New Roman"/>
              </w:rPr>
            </w:pPr>
            <w:r>
              <w:rPr>
                <w:rFonts w:ascii="Times New Roman" w:hAnsi="Times New Roman"/>
              </w:rPr>
              <w:t>20</w:t>
            </w:r>
          </w:p>
        </w:tc>
        <w:tc>
          <w:tcPr>
            <w:tcW w:w="307" w:type="dxa"/>
            <w:tcBorders>
              <w:bottom w:val="single" w:sz="4" w:space="0" w:color="000000"/>
            </w:tcBorders>
            <w:shd w:val="clear" w:color="auto" w:fill="auto"/>
            <w:vAlign w:val="bottom"/>
          </w:tcPr>
          <w:p w:rsidR="00E74A6B" w:rsidRDefault="00E74A6B">
            <w:pPr>
              <w:autoSpaceDE w:val="0"/>
              <w:spacing w:after="0"/>
              <w:rPr>
                <w:rFonts w:ascii="Times New Roman" w:hAnsi="Times New Roman"/>
              </w:rPr>
            </w:pPr>
            <w:r>
              <w:rPr>
                <w:rFonts w:ascii="Times New Roman" w:hAnsi="Times New Roman"/>
              </w:rPr>
              <w:t>11</w:t>
            </w:r>
          </w:p>
        </w:tc>
        <w:tc>
          <w:tcPr>
            <w:tcW w:w="461" w:type="dxa"/>
            <w:shd w:val="clear" w:color="auto" w:fill="auto"/>
            <w:vAlign w:val="bottom"/>
          </w:tcPr>
          <w:p w:rsidR="00E74A6B" w:rsidRDefault="00E74A6B">
            <w:pPr>
              <w:autoSpaceDE w:val="0"/>
              <w:spacing w:after="0"/>
              <w:ind w:left="57"/>
              <w:rPr>
                <w:rFonts w:ascii="Times New Roman" w:hAnsi="Times New Roman"/>
              </w:rPr>
            </w:pPr>
            <w:proofErr w:type="gramStart"/>
            <w:r>
              <w:rPr>
                <w:rFonts w:ascii="Times New Roman" w:hAnsi="Times New Roman"/>
              </w:rPr>
              <w:t>г</w:t>
            </w:r>
            <w:proofErr w:type="gramEnd"/>
            <w:r>
              <w:rPr>
                <w:rFonts w:ascii="Times New Roman" w:hAnsi="Times New Roman"/>
              </w:rPr>
              <w:t>. “</w:t>
            </w:r>
          </w:p>
        </w:tc>
        <w:tc>
          <w:tcPr>
            <w:tcW w:w="320" w:type="dxa"/>
            <w:tcBorders>
              <w:bottom w:val="single" w:sz="4" w:space="0" w:color="000000"/>
            </w:tcBorders>
            <w:shd w:val="clear" w:color="auto" w:fill="auto"/>
            <w:vAlign w:val="bottom"/>
          </w:tcPr>
          <w:p w:rsidR="00E74A6B" w:rsidRDefault="00E74A6B">
            <w:pPr>
              <w:autoSpaceDE w:val="0"/>
              <w:spacing w:after="0"/>
              <w:jc w:val="center"/>
              <w:rPr>
                <w:rFonts w:ascii="Times New Roman" w:hAnsi="Times New Roman"/>
              </w:rPr>
            </w:pPr>
            <w:r>
              <w:rPr>
                <w:rFonts w:ascii="Times New Roman" w:hAnsi="Times New Roman"/>
              </w:rPr>
              <w:t>12</w:t>
            </w:r>
          </w:p>
        </w:tc>
        <w:tc>
          <w:tcPr>
            <w:tcW w:w="672" w:type="dxa"/>
            <w:shd w:val="clear" w:color="auto" w:fill="auto"/>
            <w:vAlign w:val="bottom"/>
          </w:tcPr>
          <w:p w:rsidR="00E74A6B" w:rsidRDefault="00E74A6B">
            <w:pPr>
              <w:autoSpaceDE w:val="0"/>
              <w:spacing w:after="0"/>
              <w:rPr>
                <w:rFonts w:ascii="Times New Roman" w:hAnsi="Times New Roman"/>
              </w:rPr>
            </w:pPr>
            <w:r>
              <w:rPr>
                <w:rFonts w:ascii="Times New Roman" w:hAnsi="Times New Roman"/>
              </w:rPr>
              <w:t xml:space="preserve">” </w:t>
            </w:r>
            <w:proofErr w:type="gramStart"/>
            <w:r>
              <w:rPr>
                <w:rFonts w:ascii="Times New Roman" w:hAnsi="Times New Roman"/>
              </w:rPr>
              <w:t>ч</w:t>
            </w:r>
            <w:proofErr w:type="gramEnd"/>
            <w:r>
              <w:rPr>
                <w:rFonts w:ascii="Times New Roman" w:hAnsi="Times New Roman"/>
              </w:rPr>
              <w:t>. “</w:t>
            </w:r>
          </w:p>
        </w:tc>
        <w:tc>
          <w:tcPr>
            <w:tcW w:w="360" w:type="dxa"/>
            <w:tcBorders>
              <w:bottom w:val="single" w:sz="4" w:space="0" w:color="000000"/>
            </w:tcBorders>
            <w:shd w:val="clear" w:color="auto" w:fill="auto"/>
            <w:vAlign w:val="bottom"/>
          </w:tcPr>
          <w:p w:rsidR="00E74A6B" w:rsidRDefault="00E74A6B">
            <w:pPr>
              <w:autoSpaceDE w:val="0"/>
              <w:spacing w:after="0"/>
              <w:jc w:val="center"/>
              <w:rPr>
                <w:rFonts w:ascii="Times New Roman" w:hAnsi="Times New Roman"/>
              </w:rPr>
            </w:pPr>
            <w:r>
              <w:rPr>
                <w:rFonts w:ascii="Times New Roman" w:hAnsi="Times New Roman"/>
              </w:rPr>
              <w:t>35</w:t>
            </w:r>
          </w:p>
        </w:tc>
        <w:tc>
          <w:tcPr>
            <w:tcW w:w="493" w:type="dxa"/>
            <w:shd w:val="clear" w:color="auto" w:fill="auto"/>
            <w:vAlign w:val="bottom"/>
          </w:tcPr>
          <w:p w:rsidR="00E74A6B" w:rsidRDefault="00E74A6B">
            <w:pPr>
              <w:autoSpaceDE w:val="0"/>
              <w:spacing w:after="0"/>
            </w:pPr>
            <w:r>
              <w:rPr>
                <w:rFonts w:ascii="Times New Roman" w:hAnsi="Times New Roman"/>
              </w:rPr>
              <w:t>” мин.</w:t>
            </w:r>
          </w:p>
        </w:tc>
      </w:tr>
    </w:tbl>
    <w:p w:rsidR="00E74A6B" w:rsidRDefault="00E74A6B">
      <w:pPr>
        <w:autoSpaceDE w:val="0"/>
        <w:spacing w:after="0" w:line="240" w:lineRule="auto"/>
        <w:jc w:val="both"/>
        <w:rPr>
          <w:rFonts w:ascii="Times New Roman" w:hAnsi="Times New Roman"/>
          <w:sz w:val="28"/>
          <w:szCs w:val="28"/>
        </w:rPr>
      </w:pPr>
    </w:p>
    <w:tbl>
      <w:tblPr>
        <w:tblW w:w="0" w:type="auto"/>
        <w:tblLayout w:type="fixed"/>
        <w:tblCellMar>
          <w:left w:w="28" w:type="dxa"/>
          <w:right w:w="28" w:type="dxa"/>
        </w:tblCellMar>
        <w:tblLook w:val="0000"/>
      </w:tblPr>
      <w:tblGrid>
        <w:gridCol w:w="3147"/>
        <w:gridCol w:w="567"/>
        <w:gridCol w:w="6095"/>
        <w:gridCol w:w="144"/>
      </w:tblGrid>
      <w:tr w:rsidR="00E74A6B">
        <w:trPr>
          <w:trHeight w:val="388"/>
        </w:trPr>
        <w:tc>
          <w:tcPr>
            <w:tcW w:w="9809" w:type="dxa"/>
            <w:gridSpan w:val="3"/>
            <w:tcBorders>
              <w:bottom w:val="single" w:sz="4" w:space="0" w:color="000000"/>
            </w:tcBorders>
            <w:shd w:val="clear" w:color="auto" w:fill="auto"/>
            <w:vAlign w:val="bottom"/>
          </w:tcPr>
          <w:p w:rsidR="00E74A6B" w:rsidRDefault="00E74A6B">
            <w:pPr>
              <w:spacing w:after="0" w:line="240" w:lineRule="auto"/>
              <w:rPr>
                <w:rFonts w:ascii="Times New Roman" w:hAnsi="Times New Roman"/>
              </w:rPr>
            </w:pPr>
            <w:r>
              <w:rPr>
                <w:rFonts w:ascii="Times New Roman" w:hAnsi="Times New Roman"/>
                <w:sz w:val="24"/>
                <w:szCs w:val="24"/>
              </w:rPr>
              <w:t>Ответ прошу:</w:t>
            </w:r>
          </w:p>
          <w:p w:rsidR="00E74A6B" w:rsidRDefault="00E74A6B">
            <w:pPr>
              <w:numPr>
                <w:ilvl w:val="0"/>
                <w:numId w:val="6"/>
              </w:numPr>
              <w:autoSpaceDE w:val="0"/>
              <w:spacing w:before="280" w:after="280" w:line="240" w:lineRule="auto"/>
              <w:rPr>
                <w:rFonts w:ascii="Times New Roman" w:hAnsi="Times New Roman"/>
              </w:rPr>
            </w:pPr>
            <w:r>
              <w:rPr>
                <w:rFonts w:ascii="Times New Roman" w:hAnsi="Times New Roman"/>
              </w:rPr>
              <w:t>направить почтовым отправлением по адресу___________________________________________</w:t>
            </w:r>
          </w:p>
          <w:p w:rsidR="00E74A6B" w:rsidRDefault="00E74A6B">
            <w:pPr>
              <w:spacing w:before="280" w:after="280" w:line="240" w:lineRule="auto"/>
              <w:ind w:left="720"/>
              <w:rPr>
                <w:rFonts w:ascii="Times New Roman" w:hAnsi="Times New Roman"/>
                <w:sz w:val="24"/>
                <w:szCs w:val="24"/>
              </w:rPr>
            </w:pPr>
            <w:r>
              <w:rPr>
                <w:rFonts w:ascii="Times New Roman" w:hAnsi="Times New Roman"/>
              </w:rPr>
              <w:t xml:space="preserve">                                                                                                    </w:t>
            </w:r>
            <w:r>
              <w:rPr>
                <w:rFonts w:ascii="Times New Roman" w:hAnsi="Times New Roman"/>
                <w:i/>
                <w:iCs/>
              </w:rPr>
              <w:t>(указать адрес)</w:t>
            </w:r>
          </w:p>
          <w:p w:rsidR="00E74A6B" w:rsidRDefault="00E74A6B">
            <w:pPr>
              <w:numPr>
                <w:ilvl w:val="0"/>
                <w:numId w:val="3"/>
              </w:numPr>
              <w:autoSpaceDE w:val="0"/>
              <w:spacing w:before="280" w:after="280" w:line="240" w:lineRule="auto"/>
              <w:rPr>
                <w:rFonts w:ascii="Times New Roman" w:hAnsi="Times New Roman"/>
                <w:i/>
                <w:iCs/>
              </w:rPr>
            </w:pPr>
            <w:r>
              <w:rPr>
                <w:rFonts w:ascii="Times New Roman" w:hAnsi="Times New Roman"/>
                <w:sz w:val="24"/>
                <w:szCs w:val="24"/>
              </w:rPr>
              <w:t>выдать при личном обращении</w:t>
            </w:r>
          </w:p>
          <w:p w:rsidR="00E74A6B" w:rsidRDefault="00E74A6B">
            <w:pPr>
              <w:autoSpaceDE w:val="0"/>
              <w:spacing w:after="0" w:line="240" w:lineRule="auto"/>
              <w:jc w:val="both"/>
              <w:rPr>
                <w:rFonts w:ascii="Times New Roman" w:hAnsi="Times New Roman"/>
              </w:rPr>
            </w:pPr>
            <w:proofErr w:type="gramStart"/>
            <w:r>
              <w:rPr>
                <w:rFonts w:ascii="Times New Roman" w:hAnsi="Times New Roman"/>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Pr>
                <w:rFonts w:ascii="Times New Roman" w:hAnsi="Times New Roman"/>
                <w:i/>
                <w:iCs/>
              </w:rPr>
              <w:t xml:space="preserve">, не </w:t>
            </w:r>
            <w:proofErr w:type="gramStart"/>
            <w:r>
              <w:rPr>
                <w:rFonts w:ascii="Times New Roman" w:hAnsi="Times New Roman"/>
                <w:i/>
                <w:iCs/>
              </w:rPr>
              <w:t>зависящих</w:t>
            </w:r>
            <w:proofErr w:type="gramEnd"/>
            <w:r>
              <w:rPr>
                <w:rFonts w:ascii="Times New Roman" w:hAnsi="Times New Roman"/>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E74A6B" w:rsidRDefault="00E74A6B">
            <w:pPr>
              <w:autoSpaceDE w:val="0"/>
              <w:spacing w:after="0"/>
              <w:jc w:val="center"/>
              <w:rPr>
                <w:rFonts w:ascii="Times New Roman" w:hAnsi="Times New Roman"/>
              </w:rPr>
            </w:pPr>
            <w:r>
              <w:rPr>
                <w:rFonts w:ascii="Times New Roman" w:hAnsi="Times New Roman"/>
              </w:rPr>
              <w:t xml:space="preserve">                                                                    И.И. Иванов</w:t>
            </w:r>
          </w:p>
        </w:tc>
        <w:tc>
          <w:tcPr>
            <w:tcW w:w="144" w:type="dxa"/>
            <w:shd w:val="clear" w:color="auto" w:fill="auto"/>
            <w:vAlign w:val="bottom"/>
          </w:tcPr>
          <w:p w:rsidR="00E74A6B" w:rsidRDefault="00E74A6B">
            <w:pPr>
              <w:autoSpaceDE w:val="0"/>
              <w:snapToGrid w:val="0"/>
              <w:spacing w:after="0"/>
              <w:jc w:val="center"/>
              <w:rPr>
                <w:rFonts w:ascii="Times New Roman" w:hAnsi="Times New Roman"/>
              </w:rPr>
            </w:pPr>
          </w:p>
        </w:tc>
      </w:tr>
      <w:tr w:rsidR="00E74A6B">
        <w:tc>
          <w:tcPr>
            <w:tcW w:w="3147" w:type="dxa"/>
            <w:tcBorders>
              <w:top w:val="single" w:sz="4" w:space="0" w:color="000000"/>
            </w:tcBorders>
            <w:shd w:val="clear" w:color="auto" w:fill="auto"/>
            <w:vAlign w:val="bottom"/>
          </w:tcPr>
          <w:p w:rsidR="00E74A6B" w:rsidRDefault="00E74A6B">
            <w:pPr>
              <w:autoSpaceDE w:val="0"/>
              <w:spacing w:after="0"/>
              <w:jc w:val="center"/>
              <w:rPr>
                <w:rFonts w:ascii="Times New Roman" w:hAnsi="Times New Roman"/>
                <w:sz w:val="24"/>
                <w:szCs w:val="24"/>
              </w:rPr>
            </w:pPr>
            <w:r>
              <w:rPr>
                <w:rFonts w:ascii="Times New Roman" w:hAnsi="Times New Roman"/>
                <w:i/>
                <w:iCs/>
                <w:sz w:val="24"/>
                <w:szCs w:val="24"/>
              </w:rPr>
              <w:t>(подпись заявителя)</w:t>
            </w:r>
          </w:p>
        </w:tc>
        <w:tc>
          <w:tcPr>
            <w:tcW w:w="567" w:type="dxa"/>
            <w:tcBorders>
              <w:top w:val="single" w:sz="4" w:space="0" w:color="000000"/>
            </w:tcBorders>
            <w:shd w:val="clear" w:color="auto" w:fill="auto"/>
            <w:vAlign w:val="bottom"/>
          </w:tcPr>
          <w:p w:rsidR="00E74A6B" w:rsidRDefault="00E74A6B">
            <w:pPr>
              <w:autoSpaceDE w:val="0"/>
              <w:snapToGrid w:val="0"/>
              <w:spacing w:after="0"/>
              <w:rPr>
                <w:rFonts w:ascii="Times New Roman" w:hAnsi="Times New Roman"/>
                <w:sz w:val="24"/>
                <w:szCs w:val="24"/>
              </w:rPr>
            </w:pPr>
          </w:p>
        </w:tc>
        <w:tc>
          <w:tcPr>
            <w:tcW w:w="6095" w:type="dxa"/>
            <w:tcBorders>
              <w:top w:val="single" w:sz="4" w:space="0" w:color="000000"/>
            </w:tcBorders>
            <w:shd w:val="clear" w:color="auto" w:fill="auto"/>
            <w:vAlign w:val="bottom"/>
          </w:tcPr>
          <w:p w:rsidR="00E74A6B" w:rsidRDefault="00E74A6B">
            <w:pPr>
              <w:autoSpaceDE w:val="0"/>
              <w:spacing w:after="0"/>
              <w:jc w:val="center"/>
              <w:rPr>
                <w:rFonts w:ascii="Times New Roman" w:hAnsi="Times New Roman"/>
                <w:sz w:val="18"/>
                <w:szCs w:val="18"/>
              </w:rPr>
            </w:pPr>
            <w:r>
              <w:rPr>
                <w:rFonts w:ascii="Times New Roman" w:hAnsi="Times New Roman"/>
                <w:i/>
                <w:iCs/>
                <w:sz w:val="24"/>
                <w:szCs w:val="24"/>
              </w:rPr>
              <w:t>(фамилия, инициалы)</w:t>
            </w:r>
          </w:p>
        </w:tc>
        <w:tc>
          <w:tcPr>
            <w:tcW w:w="144" w:type="dxa"/>
            <w:shd w:val="clear" w:color="auto" w:fill="auto"/>
            <w:vAlign w:val="bottom"/>
          </w:tcPr>
          <w:p w:rsidR="00E74A6B" w:rsidRDefault="00E74A6B">
            <w:pPr>
              <w:autoSpaceDE w:val="0"/>
              <w:snapToGrid w:val="0"/>
              <w:spacing w:after="0"/>
              <w:rPr>
                <w:rFonts w:ascii="Times New Roman" w:hAnsi="Times New Roman"/>
                <w:sz w:val="18"/>
                <w:szCs w:val="18"/>
              </w:rPr>
            </w:pPr>
          </w:p>
        </w:tc>
      </w:tr>
    </w:tbl>
    <w:p w:rsidR="00E74A6B" w:rsidRDefault="00E74A6B">
      <w:pPr>
        <w:autoSpaceDE w:val="0"/>
        <w:spacing w:after="0" w:line="240" w:lineRule="auto"/>
        <w:jc w:val="both"/>
        <w:rPr>
          <w:rFonts w:ascii="Times New Roman" w:hAnsi="Times New Roman"/>
          <w:b/>
          <w:bCs/>
          <w:sz w:val="28"/>
          <w:szCs w:val="28"/>
        </w:rPr>
      </w:pPr>
      <w:r>
        <w:rPr>
          <w:rFonts w:ascii="Times New Roman" w:hAnsi="Times New Roman"/>
        </w:rPr>
        <w:t>Вход</w:t>
      </w:r>
      <w:proofErr w:type="gramStart"/>
      <w:r>
        <w:rPr>
          <w:rFonts w:ascii="Times New Roman" w:hAnsi="Times New Roman"/>
        </w:rPr>
        <w:t>.</w:t>
      </w:r>
      <w:proofErr w:type="gramEnd"/>
      <w:r>
        <w:rPr>
          <w:rFonts w:ascii="Times New Roman" w:hAnsi="Times New Roman"/>
        </w:rPr>
        <w:t xml:space="preserve"> № </w:t>
      </w:r>
      <w:proofErr w:type="gramStart"/>
      <w:r>
        <w:rPr>
          <w:rFonts w:ascii="Times New Roman" w:hAnsi="Times New Roman"/>
          <w:u w:val="single"/>
        </w:rPr>
        <w:t>з</w:t>
      </w:r>
      <w:proofErr w:type="gramEnd"/>
      <w:r>
        <w:rPr>
          <w:rFonts w:ascii="Times New Roman" w:hAnsi="Times New Roman"/>
          <w:u w:val="single"/>
        </w:rPr>
        <w:t>-70-0000</w:t>
      </w:r>
      <w:r>
        <w:rPr>
          <w:rFonts w:ascii="Times New Roman" w:hAnsi="Times New Roman"/>
        </w:rPr>
        <w:t xml:space="preserve">, дата </w:t>
      </w:r>
      <w:r>
        <w:rPr>
          <w:rFonts w:ascii="Times New Roman" w:hAnsi="Times New Roman"/>
          <w:u w:val="single"/>
        </w:rPr>
        <w:t>15.02.2018</w:t>
      </w:r>
    </w:p>
    <w:p w:rsidR="00E74A6B" w:rsidRDefault="00E74A6B">
      <w:pPr>
        <w:spacing w:after="0" w:line="240" w:lineRule="auto"/>
        <w:jc w:val="both"/>
        <w:rPr>
          <w:rFonts w:ascii="Times New Roman" w:hAnsi="Times New Roman"/>
          <w:b/>
          <w:bCs/>
          <w:sz w:val="28"/>
          <w:szCs w:val="28"/>
        </w:rPr>
      </w:pPr>
    </w:p>
    <w:p w:rsidR="00E74A6B" w:rsidRDefault="00E74A6B">
      <w:pPr>
        <w:spacing w:after="0" w:line="240" w:lineRule="auto"/>
        <w:jc w:val="center"/>
        <w:rPr>
          <w:rFonts w:ascii="Times New Roman" w:hAnsi="Times New Roman"/>
          <w:b/>
          <w:bCs/>
          <w:sz w:val="24"/>
          <w:szCs w:val="24"/>
        </w:rPr>
      </w:pPr>
    </w:p>
    <w:p w:rsidR="00E74A6B" w:rsidRDefault="00E74A6B">
      <w:pPr>
        <w:spacing w:after="0" w:line="240" w:lineRule="auto"/>
        <w:rPr>
          <w:rFonts w:ascii="Times New Roman" w:hAnsi="Times New Roman"/>
          <w:sz w:val="26"/>
          <w:szCs w:val="26"/>
        </w:rPr>
      </w:pPr>
    </w:p>
    <w:p w:rsidR="00E74A6B" w:rsidRDefault="00E74A6B">
      <w:pPr>
        <w:spacing w:after="0" w:line="240" w:lineRule="auto"/>
        <w:rPr>
          <w:rFonts w:ascii="Times New Roman" w:hAnsi="Times New Roman"/>
          <w:sz w:val="24"/>
          <w:szCs w:val="24"/>
        </w:rPr>
      </w:pPr>
    </w:p>
    <w:p w:rsidR="00E74A6B" w:rsidRDefault="00E74A6B">
      <w:pPr>
        <w:spacing w:after="0" w:line="240" w:lineRule="auto"/>
        <w:ind w:firstLine="1260"/>
        <w:rPr>
          <w:rFonts w:ascii="Times New Roman" w:hAnsi="Times New Roman"/>
          <w:sz w:val="18"/>
          <w:szCs w:val="18"/>
        </w:rPr>
      </w:pPr>
    </w:p>
    <w:p w:rsidR="00E74A6B" w:rsidRDefault="00E74A6B">
      <w:pPr>
        <w:spacing w:after="0" w:line="240" w:lineRule="auto"/>
        <w:rPr>
          <w:rFonts w:ascii="Times New Roman" w:hAnsi="Times New Roman"/>
          <w:sz w:val="18"/>
          <w:szCs w:val="18"/>
        </w:rPr>
      </w:pPr>
    </w:p>
    <w:p w:rsidR="00E74A6B" w:rsidRDefault="00E74A6B">
      <w:pPr>
        <w:spacing w:after="0" w:line="240" w:lineRule="auto"/>
        <w:rPr>
          <w:rFonts w:ascii="Times New Roman" w:hAnsi="Times New Roman"/>
          <w:sz w:val="18"/>
          <w:szCs w:val="18"/>
        </w:rPr>
      </w:pPr>
      <w:r>
        <w:rPr>
          <w:rFonts w:ascii="Times New Roman" w:hAnsi="Times New Roman"/>
          <w:sz w:val="18"/>
          <w:szCs w:val="18"/>
        </w:rPr>
        <w:tab/>
      </w:r>
    </w:p>
    <w:p w:rsidR="00E74A6B" w:rsidRDefault="00E74A6B">
      <w:pPr>
        <w:spacing w:after="0" w:line="240" w:lineRule="auto"/>
        <w:rPr>
          <w:rFonts w:ascii="Times New Roman" w:hAnsi="Times New Roman"/>
          <w:sz w:val="18"/>
          <w:szCs w:val="18"/>
        </w:rPr>
      </w:pPr>
    </w:p>
    <w:p w:rsidR="00E74A6B" w:rsidRDefault="00E74A6B">
      <w:pPr>
        <w:spacing w:after="0" w:line="240" w:lineRule="auto"/>
        <w:rPr>
          <w:rFonts w:ascii="Times New Roman" w:hAnsi="Times New Roman"/>
          <w:sz w:val="18"/>
          <w:szCs w:val="18"/>
        </w:rPr>
      </w:pPr>
    </w:p>
    <w:p w:rsidR="00E74A6B" w:rsidRDefault="00E74A6B">
      <w:pPr>
        <w:spacing w:after="0" w:line="240" w:lineRule="auto"/>
        <w:rPr>
          <w:rFonts w:ascii="Times New Roman" w:hAnsi="Times New Roman"/>
          <w:sz w:val="18"/>
          <w:szCs w:val="18"/>
        </w:rPr>
      </w:pPr>
    </w:p>
    <w:p w:rsidR="00E74A6B" w:rsidRDefault="00E74A6B">
      <w:pPr>
        <w:spacing w:after="0" w:line="240" w:lineRule="auto"/>
        <w:ind w:firstLine="5220"/>
        <w:jc w:val="both"/>
        <w:rPr>
          <w:rFonts w:ascii="Times New Roman" w:hAnsi="Times New Roman"/>
          <w:sz w:val="28"/>
          <w:szCs w:val="28"/>
        </w:rPr>
      </w:pPr>
    </w:p>
    <w:p w:rsidR="00E74A6B" w:rsidRDefault="00E74A6B" w:rsidP="005A789B">
      <w:pPr>
        <w:spacing w:after="0" w:line="240" w:lineRule="auto"/>
        <w:jc w:val="both"/>
        <w:rPr>
          <w:rFonts w:ascii="Times New Roman" w:hAnsi="Times New Roman"/>
          <w:sz w:val="28"/>
          <w:szCs w:val="28"/>
        </w:rPr>
      </w:pPr>
    </w:p>
    <w:p w:rsidR="00E74A6B" w:rsidRDefault="00E74A6B">
      <w:pPr>
        <w:pStyle w:val="ConsPlusNormal0"/>
        <w:jc w:val="right"/>
        <w:rPr>
          <w:rFonts w:ascii="Times New Roman" w:hAnsi="Times New Roman"/>
          <w:sz w:val="28"/>
          <w:szCs w:val="28"/>
        </w:rPr>
      </w:pPr>
      <w:r>
        <w:rPr>
          <w:rFonts w:ascii="Times New Roman" w:hAnsi="Times New Roman"/>
          <w:sz w:val="28"/>
          <w:szCs w:val="28"/>
        </w:rPr>
        <w:lastRenderedPageBreak/>
        <w:t>Приложение №</w:t>
      </w:r>
      <w:r w:rsidR="00473CC3">
        <w:rPr>
          <w:rFonts w:ascii="Times New Roman" w:hAnsi="Times New Roman"/>
          <w:sz w:val="28"/>
          <w:szCs w:val="28"/>
        </w:rPr>
        <w:t xml:space="preserve"> </w:t>
      </w:r>
      <w:r>
        <w:rPr>
          <w:rFonts w:ascii="Times New Roman" w:hAnsi="Times New Roman"/>
          <w:sz w:val="28"/>
          <w:szCs w:val="28"/>
        </w:rPr>
        <w:t>2</w:t>
      </w:r>
    </w:p>
    <w:p w:rsidR="00E74A6B" w:rsidRDefault="00E74A6B" w:rsidP="003F37D8">
      <w:pPr>
        <w:pStyle w:val="ConsPlusNormal0"/>
        <w:jc w:val="right"/>
        <w:rPr>
          <w:rFonts w:ascii="Times New Roman" w:hAnsi="Times New Roman"/>
          <w:sz w:val="28"/>
          <w:szCs w:val="28"/>
        </w:rPr>
      </w:pPr>
      <w:r>
        <w:rPr>
          <w:rFonts w:ascii="Times New Roman" w:hAnsi="Times New Roman"/>
          <w:sz w:val="28"/>
          <w:szCs w:val="28"/>
        </w:rPr>
        <w:t xml:space="preserve">к </w:t>
      </w:r>
      <w:r w:rsidR="003F37D8">
        <w:rPr>
          <w:rFonts w:ascii="Times New Roman" w:hAnsi="Times New Roman"/>
          <w:sz w:val="28"/>
          <w:szCs w:val="28"/>
        </w:rPr>
        <w:t xml:space="preserve"> проекту Административного регламента</w:t>
      </w:r>
    </w:p>
    <w:p w:rsidR="005A789B" w:rsidRPr="005A789B" w:rsidRDefault="005A789B" w:rsidP="005A789B">
      <w:pPr>
        <w:pStyle w:val="ConsPlusNormal0"/>
        <w:jc w:val="right"/>
        <w:rPr>
          <w:rFonts w:ascii="Times New Roman" w:hAnsi="Times New Roman"/>
          <w:i/>
          <w:sz w:val="28"/>
          <w:szCs w:val="28"/>
        </w:rPr>
      </w:pPr>
      <w:r w:rsidRPr="005A789B">
        <w:rPr>
          <w:rFonts w:ascii="Times New Roman" w:hAnsi="Times New Roman"/>
          <w:i/>
          <w:sz w:val="28"/>
          <w:szCs w:val="28"/>
        </w:rPr>
        <w:t>Примерная форма</w:t>
      </w:r>
    </w:p>
    <w:p w:rsidR="005A789B" w:rsidRPr="003F37D8" w:rsidRDefault="005A789B" w:rsidP="003F37D8">
      <w:pPr>
        <w:pStyle w:val="ConsPlusNormal0"/>
        <w:jc w:val="right"/>
        <w:rPr>
          <w:rFonts w:ascii="Times New Roman" w:hAnsi="Times New Roman"/>
          <w:sz w:val="28"/>
          <w:szCs w:val="28"/>
        </w:rPr>
      </w:pPr>
    </w:p>
    <w:p w:rsidR="00E74A6B" w:rsidRDefault="00E74A6B">
      <w:pPr>
        <w:pStyle w:val="ConsPlusNormal0"/>
        <w:ind w:firstLine="540"/>
        <w:jc w:val="both"/>
      </w:pPr>
      <w:bookmarkStart w:id="4" w:name="P633"/>
      <w:bookmarkEnd w:id="4"/>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 xml:space="preserve">Главе администрации </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«Светлогорский городской округ»</w:t>
      </w:r>
    </w:p>
    <w:p w:rsidR="00E74A6B" w:rsidRDefault="00E74A6B">
      <w:pPr>
        <w:spacing w:after="0" w:line="240" w:lineRule="auto"/>
        <w:jc w:val="right"/>
        <w:rPr>
          <w:rFonts w:ascii="Times New Roman" w:hAnsi="Times New Roman"/>
          <w:sz w:val="24"/>
          <w:szCs w:val="24"/>
        </w:rPr>
      </w:pPr>
    </w:p>
    <w:p w:rsidR="00E74A6B" w:rsidRDefault="00E74A6B">
      <w:pPr>
        <w:spacing w:after="0" w:line="240" w:lineRule="auto"/>
        <w:jc w:val="right"/>
        <w:rPr>
          <w:rFonts w:ascii="Times New Roman" w:hAnsi="Times New Roman"/>
          <w:sz w:val="18"/>
          <w:szCs w:val="18"/>
        </w:rPr>
      </w:pPr>
      <w:r>
        <w:rPr>
          <w:rFonts w:ascii="Times New Roman" w:hAnsi="Times New Roman"/>
          <w:sz w:val="24"/>
          <w:szCs w:val="24"/>
        </w:rPr>
        <w:t xml:space="preserve">от </w:t>
      </w:r>
      <w:r>
        <w:rPr>
          <w:rFonts w:ascii="Times New Roman" w:hAnsi="Times New Roman"/>
          <w:i/>
          <w:sz w:val="24"/>
          <w:szCs w:val="24"/>
        </w:rPr>
        <w:t>Иванова Ивана Ивановича</w:t>
      </w:r>
      <w:r>
        <w:rPr>
          <w:rFonts w:ascii="Times New Roman" w:hAnsi="Times New Roman"/>
          <w:sz w:val="24"/>
          <w:szCs w:val="24"/>
        </w:rPr>
        <w:t xml:space="preserve"> </w:t>
      </w:r>
    </w:p>
    <w:p w:rsidR="00E74A6B" w:rsidRDefault="00E74A6B">
      <w:pPr>
        <w:spacing w:after="0" w:line="240" w:lineRule="auto"/>
        <w:jc w:val="center"/>
        <w:rPr>
          <w:rFonts w:ascii="Times New Roman" w:hAnsi="Times New Roman"/>
          <w:sz w:val="24"/>
          <w:szCs w:val="24"/>
        </w:rPr>
      </w:pPr>
      <w:r>
        <w:rPr>
          <w:rFonts w:ascii="Times New Roman" w:hAnsi="Times New Roman"/>
          <w:sz w:val="18"/>
          <w:szCs w:val="18"/>
        </w:rPr>
        <w:t xml:space="preserve">                                                                                                              (ф.и</w:t>
      </w:r>
      <w:proofErr w:type="gramStart"/>
      <w:r>
        <w:rPr>
          <w:rFonts w:ascii="Times New Roman" w:hAnsi="Times New Roman"/>
          <w:sz w:val="18"/>
          <w:szCs w:val="18"/>
        </w:rPr>
        <w:t>.о</w:t>
      </w:r>
      <w:proofErr w:type="gramEnd"/>
      <w:r>
        <w:rPr>
          <w:rFonts w:ascii="Times New Roman" w:hAnsi="Times New Roman"/>
          <w:sz w:val="18"/>
          <w:szCs w:val="18"/>
        </w:rPr>
        <w:t>)</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 xml:space="preserve">Адрес, телефон: </w:t>
      </w:r>
      <w:r>
        <w:rPr>
          <w:rFonts w:ascii="Times New Roman" w:hAnsi="Times New Roman"/>
          <w:i/>
          <w:sz w:val="24"/>
          <w:szCs w:val="24"/>
        </w:rPr>
        <w:t xml:space="preserve">г. Светлогорск, ул. </w:t>
      </w:r>
      <w:proofErr w:type="gramStart"/>
      <w:r>
        <w:rPr>
          <w:rFonts w:ascii="Times New Roman" w:hAnsi="Times New Roman"/>
          <w:i/>
          <w:sz w:val="24"/>
          <w:szCs w:val="24"/>
        </w:rPr>
        <w:t>Светлая</w:t>
      </w:r>
      <w:proofErr w:type="gramEnd"/>
      <w:r>
        <w:rPr>
          <w:rFonts w:ascii="Times New Roman" w:hAnsi="Times New Roman"/>
          <w:i/>
          <w:sz w:val="24"/>
          <w:szCs w:val="24"/>
        </w:rPr>
        <w:t xml:space="preserve"> 1-1</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p w:rsidR="00E74A6B" w:rsidRDefault="00E74A6B">
      <w:pPr>
        <w:spacing w:after="0" w:line="240" w:lineRule="auto"/>
        <w:jc w:val="right"/>
        <w:rPr>
          <w:rFonts w:ascii="Times New Roman" w:hAnsi="Times New Roman"/>
          <w:sz w:val="24"/>
          <w:szCs w:val="24"/>
        </w:rPr>
      </w:pPr>
      <w:r>
        <w:rPr>
          <w:rFonts w:ascii="Times New Roman" w:hAnsi="Times New Roman"/>
          <w:sz w:val="24"/>
          <w:szCs w:val="24"/>
        </w:rPr>
        <w:t xml:space="preserve">Паспорт: </w:t>
      </w:r>
      <w:r>
        <w:rPr>
          <w:rFonts w:ascii="Times New Roman" w:hAnsi="Times New Roman"/>
          <w:i/>
          <w:sz w:val="24"/>
          <w:szCs w:val="24"/>
        </w:rPr>
        <w:t xml:space="preserve">11 </w:t>
      </w:r>
      <w:proofErr w:type="spellStart"/>
      <w:r>
        <w:rPr>
          <w:rFonts w:ascii="Times New Roman" w:hAnsi="Times New Roman"/>
          <w:i/>
          <w:sz w:val="24"/>
          <w:szCs w:val="24"/>
        </w:rPr>
        <w:t>11</w:t>
      </w:r>
      <w:proofErr w:type="spellEnd"/>
      <w:r>
        <w:rPr>
          <w:rFonts w:ascii="Times New Roman" w:hAnsi="Times New Roman"/>
          <w:i/>
          <w:sz w:val="24"/>
          <w:szCs w:val="24"/>
        </w:rPr>
        <w:t xml:space="preserve"> №111111 выдан 01.01.2001 года</w:t>
      </w:r>
      <w:r>
        <w:rPr>
          <w:rFonts w:ascii="Times New Roman" w:hAnsi="Times New Roman"/>
          <w:sz w:val="24"/>
          <w:szCs w:val="24"/>
        </w:rPr>
        <w:t xml:space="preserve"> </w:t>
      </w:r>
    </w:p>
    <w:p w:rsidR="00E74A6B" w:rsidRDefault="00E74A6B">
      <w:pPr>
        <w:spacing w:after="0" w:line="240" w:lineRule="auto"/>
        <w:rPr>
          <w:rFonts w:ascii="Times New Roman" w:hAnsi="Times New Roman"/>
          <w:i/>
          <w:sz w:val="24"/>
          <w:szCs w:val="24"/>
        </w:rPr>
      </w:pPr>
      <w:r>
        <w:rPr>
          <w:rFonts w:ascii="Times New Roman" w:hAnsi="Times New Roman"/>
          <w:sz w:val="24"/>
          <w:szCs w:val="24"/>
        </w:rPr>
        <w:t xml:space="preserve">                                                                                                     </w:t>
      </w:r>
      <w:r>
        <w:rPr>
          <w:rFonts w:ascii="Times New Roman" w:hAnsi="Times New Roman"/>
          <w:sz w:val="18"/>
          <w:szCs w:val="18"/>
        </w:rPr>
        <w:t xml:space="preserve">(серия, номер, кем </w:t>
      </w:r>
      <w:proofErr w:type="gramStart"/>
      <w:r>
        <w:rPr>
          <w:rFonts w:ascii="Times New Roman" w:hAnsi="Times New Roman"/>
          <w:sz w:val="18"/>
          <w:szCs w:val="18"/>
        </w:rPr>
        <w:t>и</w:t>
      </w:r>
      <w:proofErr w:type="gramEnd"/>
      <w:r>
        <w:rPr>
          <w:rFonts w:ascii="Times New Roman" w:hAnsi="Times New Roman"/>
          <w:sz w:val="18"/>
          <w:szCs w:val="18"/>
        </w:rPr>
        <w:t xml:space="preserve"> когда выдан)                         </w:t>
      </w:r>
    </w:p>
    <w:p w:rsidR="00E74A6B" w:rsidRDefault="00E74A6B">
      <w:pPr>
        <w:spacing w:after="0" w:line="240" w:lineRule="auto"/>
        <w:jc w:val="right"/>
        <w:rPr>
          <w:rFonts w:ascii="Times New Roman" w:hAnsi="Times New Roman"/>
          <w:sz w:val="24"/>
          <w:szCs w:val="24"/>
        </w:rPr>
      </w:pPr>
      <w:r>
        <w:rPr>
          <w:rFonts w:ascii="Times New Roman" w:hAnsi="Times New Roman"/>
          <w:i/>
          <w:sz w:val="24"/>
          <w:szCs w:val="24"/>
        </w:rPr>
        <w:t>Отделом УФМС Светлогорского городского округа</w:t>
      </w:r>
    </w:p>
    <w:p w:rsidR="00E74A6B" w:rsidRDefault="00E74A6B">
      <w:pPr>
        <w:spacing w:after="0" w:line="240" w:lineRule="auto"/>
        <w:jc w:val="right"/>
        <w:rPr>
          <w:rFonts w:ascii="Times New Roman" w:hAnsi="Times New Roman"/>
          <w:sz w:val="28"/>
          <w:szCs w:val="28"/>
        </w:rPr>
      </w:pPr>
      <w:r>
        <w:rPr>
          <w:rFonts w:ascii="Times New Roman" w:hAnsi="Times New Roman"/>
          <w:sz w:val="24"/>
          <w:szCs w:val="24"/>
        </w:rPr>
        <w:t xml:space="preserve">                                                                                                      </w:t>
      </w:r>
    </w:p>
    <w:p w:rsidR="00E74A6B" w:rsidRDefault="00E74A6B">
      <w:pPr>
        <w:spacing w:after="0" w:line="240" w:lineRule="auto"/>
        <w:jc w:val="center"/>
        <w:rPr>
          <w:rFonts w:ascii="Times New Roman" w:hAnsi="Times New Roman"/>
          <w:sz w:val="28"/>
          <w:szCs w:val="28"/>
        </w:rPr>
      </w:pPr>
    </w:p>
    <w:p w:rsidR="00E74A6B" w:rsidRDefault="00E74A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запрос</w:t>
      </w:r>
    </w:p>
    <w:p w:rsidR="00E74A6B" w:rsidRDefault="00E74A6B">
      <w:pPr>
        <w:spacing w:after="0" w:line="240" w:lineRule="auto"/>
        <w:jc w:val="center"/>
        <w:rPr>
          <w:rFonts w:ascii="Times New Roman" w:hAnsi="Times New Roman"/>
        </w:rPr>
      </w:pPr>
      <w:r>
        <w:rPr>
          <w:rFonts w:ascii="Times New Roman" w:hAnsi="Times New Roman"/>
          <w:color w:val="000000"/>
          <w:sz w:val="24"/>
          <w:szCs w:val="24"/>
        </w:rPr>
        <w:t>о предоставлении муниципальной услуги</w:t>
      </w:r>
    </w:p>
    <w:p w:rsidR="00E74A6B" w:rsidRDefault="00E74A6B">
      <w:pPr>
        <w:spacing w:after="0" w:line="240" w:lineRule="auto"/>
        <w:jc w:val="center"/>
        <w:rPr>
          <w:rFonts w:ascii="Times New Roman" w:hAnsi="Times New Roman"/>
          <w:color w:val="000000"/>
          <w:sz w:val="24"/>
          <w:szCs w:val="24"/>
        </w:rPr>
      </w:pPr>
      <w:r>
        <w:rPr>
          <w:rFonts w:ascii="Times New Roman" w:hAnsi="Times New Roman"/>
        </w:rPr>
        <w:t xml:space="preserve">по </w:t>
      </w:r>
      <w:r>
        <w:rPr>
          <w:rFonts w:ascii="Times New Roman" w:hAnsi="Times New Roman"/>
          <w:bCs/>
        </w:rPr>
        <w:t>предоставлению гражданам земельных участков, находящихся в садоводческих товариществах</w:t>
      </w:r>
      <w:r>
        <w:rPr>
          <w:rFonts w:ascii="Times New Roman" w:hAnsi="Times New Roman"/>
        </w:rPr>
        <w:t xml:space="preserve"> на территории муниципального образования «Светлогорский городской округ»</w:t>
      </w:r>
    </w:p>
    <w:p w:rsidR="00E74A6B" w:rsidRDefault="00E74A6B">
      <w:pPr>
        <w:spacing w:after="0" w:line="240" w:lineRule="auto"/>
        <w:jc w:val="center"/>
        <w:rPr>
          <w:rFonts w:ascii="Times New Roman" w:hAnsi="Times New Roman"/>
          <w:color w:val="000000"/>
          <w:sz w:val="24"/>
          <w:szCs w:val="24"/>
        </w:rPr>
      </w:pPr>
    </w:p>
    <w:p w:rsidR="00E74A6B" w:rsidRDefault="00E74A6B">
      <w:pPr>
        <w:autoSpaceDE w:val="0"/>
        <w:spacing w:before="240" w:after="240" w:line="240" w:lineRule="auto"/>
        <w:jc w:val="center"/>
        <w:rPr>
          <w:rFonts w:ascii="Times New Roman" w:hAnsi="Times New Roman"/>
        </w:rPr>
      </w:pPr>
      <w:r>
        <w:rPr>
          <w:rFonts w:ascii="Times New Roman" w:hAnsi="Times New Roman"/>
          <w:bCs/>
          <w:sz w:val="24"/>
          <w:szCs w:val="24"/>
        </w:rPr>
        <w:t>ЗАПРОС</w:t>
      </w:r>
    </w:p>
    <w:tbl>
      <w:tblPr>
        <w:tblW w:w="0" w:type="auto"/>
        <w:tblLayout w:type="fixed"/>
        <w:tblCellMar>
          <w:left w:w="28" w:type="dxa"/>
          <w:right w:w="28" w:type="dxa"/>
        </w:tblCellMar>
        <w:tblLook w:val="0000"/>
      </w:tblPr>
      <w:tblGrid>
        <w:gridCol w:w="354"/>
        <w:gridCol w:w="483"/>
        <w:gridCol w:w="171"/>
        <w:gridCol w:w="239"/>
        <w:gridCol w:w="270"/>
        <w:gridCol w:w="1360"/>
        <w:gridCol w:w="99"/>
        <w:gridCol w:w="189"/>
        <w:gridCol w:w="322"/>
        <w:gridCol w:w="972"/>
        <w:gridCol w:w="432"/>
        <w:gridCol w:w="432"/>
        <w:gridCol w:w="1150"/>
        <w:gridCol w:w="1098"/>
        <w:gridCol w:w="915"/>
        <w:gridCol w:w="1151"/>
        <w:gridCol w:w="144"/>
      </w:tblGrid>
      <w:tr w:rsidR="00E74A6B">
        <w:tc>
          <w:tcPr>
            <w:tcW w:w="354" w:type="dxa"/>
            <w:shd w:val="clear" w:color="auto" w:fill="auto"/>
          </w:tcPr>
          <w:p w:rsidR="00E74A6B" w:rsidRDefault="00E74A6B">
            <w:pPr>
              <w:autoSpaceDE w:val="0"/>
              <w:spacing w:after="0"/>
              <w:rPr>
                <w:rFonts w:ascii="Times New Roman" w:hAnsi="Times New Roman"/>
              </w:rPr>
            </w:pPr>
            <w:r>
              <w:rPr>
                <w:rFonts w:ascii="Times New Roman" w:hAnsi="Times New Roman"/>
              </w:rPr>
              <w:t>Я,</w:t>
            </w:r>
          </w:p>
        </w:tc>
        <w:tc>
          <w:tcPr>
            <w:tcW w:w="9427" w:type="dxa"/>
            <w:gridSpan w:val="16"/>
            <w:tcBorders>
              <w:bottom w:val="single" w:sz="4" w:space="0" w:color="000000"/>
            </w:tcBorders>
            <w:shd w:val="clear" w:color="auto" w:fill="auto"/>
          </w:tcPr>
          <w:p w:rsidR="00E74A6B" w:rsidRDefault="00E74A6B">
            <w:pPr>
              <w:autoSpaceDE w:val="0"/>
              <w:spacing w:after="0"/>
              <w:jc w:val="right"/>
            </w:pPr>
            <w:r>
              <w:rPr>
                <w:rFonts w:ascii="Times New Roman" w:hAnsi="Times New Roman"/>
              </w:rPr>
              <w:t>,</w:t>
            </w:r>
          </w:p>
        </w:tc>
      </w:tr>
      <w:tr w:rsidR="00E74A6B">
        <w:tc>
          <w:tcPr>
            <w:tcW w:w="354" w:type="dxa"/>
            <w:shd w:val="clear" w:color="auto" w:fill="auto"/>
          </w:tcPr>
          <w:p w:rsidR="00E74A6B" w:rsidRDefault="00E74A6B">
            <w:pPr>
              <w:autoSpaceDE w:val="0"/>
              <w:snapToGrid w:val="0"/>
              <w:spacing w:after="0"/>
              <w:rPr>
                <w:rFonts w:ascii="Times New Roman" w:hAnsi="Times New Roman"/>
                <w:sz w:val="18"/>
                <w:szCs w:val="18"/>
              </w:rPr>
            </w:pPr>
          </w:p>
        </w:tc>
        <w:tc>
          <w:tcPr>
            <w:tcW w:w="9283" w:type="dxa"/>
            <w:gridSpan w:val="15"/>
            <w:shd w:val="clear" w:color="auto" w:fill="auto"/>
          </w:tcPr>
          <w:p w:rsidR="00E74A6B" w:rsidRDefault="00E74A6B">
            <w:pPr>
              <w:autoSpaceDE w:val="0"/>
              <w:spacing w:after="0"/>
              <w:jc w:val="center"/>
              <w:rPr>
                <w:rFonts w:ascii="Times New Roman" w:hAnsi="Times New Roman"/>
                <w:sz w:val="18"/>
                <w:szCs w:val="18"/>
              </w:rPr>
            </w:pPr>
            <w:r>
              <w:rPr>
                <w:rFonts w:ascii="Times New Roman" w:hAnsi="Times New Roman"/>
                <w:i/>
                <w:iCs/>
                <w:sz w:val="18"/>
                <w:szCs w:val="18"/>
              </w:rPr>
              <w:t>(полностью Ф.И.О. заявителя, последнее указывается при наличии)</w:t>
            </w:r>
          </w:p>
        </w:tc>
        <w:tc>
          <w:tcPr>
            <w:tcW w:w="144" w:type="dxa"/>
            <w:shd w:val="clear" w:color="auto" w:fill="auto"/>
          </w:tcPr>
          <w:p w:rsidR="00E74A6B" w:rsidRDefault="00E74A6B">
            <w:pPr>
              <w:autoSpaceDE w:val="0"/>
              <w:snapToGrid w:val="0"/>
              <w:spacing w:after="0"/>
              <w:rPr>
                <w:rFonts w:ascii="Times New Roman" w:hAnsi="Times New Roman"/>
                <w:sz w:val="18"/>
                <w:szCs w:val="18"/>
              </w:rPr>
            </w:pPr>
          </w:p>
        </w:tc>
      </w:tr>
      <w:tr w:rsidR="00E74A6B">
        <w:tc>
          <w:tcPr>
            <w:tcW w:w="2877" w:type="dxa"/>
            <w:gridSpan w:val="6"/>
            <w:shd w:val="clear" w:color="auto" w:fill="auto"/>
          </w:tcPr>
          <w:p w:rsidR="00E74A6B" w:rsidRDefault="00E74A6B">
            <w:pPr>
              <w:autoSpaceDE w:val="0"/>
              <w:spacing w:after="0"/>
              <w:rPr>
                <w:rFonts w:ascii="Times New Roman" w:hAnsi="Times New Roman"/>
              </w:rPr>
            </w:pPr>
            <w:r>
              <w:rPr>
                <w:rFonts w:ascii="Times New Roman" w:hAnsi="Times New Roman"/>
              </w:rPr>
              <w:t>имеющи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паспорт серии</w:t>
            </w:r>
          </w:p>
        </w:tc>
        <w:tc>
          <w:tcPr>
            <w:tcW w:w="1582" w:type="dxa"/>
            <w:gridSpan w:val="4"/>
            <w:tcBorders>
              <w:bottom w:val="single" w:sz="4" w:space="0" w:color="000000"/>
            </w:tcBorders>
            <w:shd w:val="clear" w:color="auto" w:fill="auto"/>
          </w:tcPr>
          <w:p w:rsidR="00E74A6B" w:rsidRDefault="00E74A6B">
            <w:pPr>
              <w:autoSpaceDE w:val="0"/>
              <w:snapToGrid w:val="0"/>
              <w:spacing w:after="0"/>
              <w:jc w:val="center"/>
              <w:rPr>
                <w:rFonts w:ascii="Times New Roman" w:hAnsi="Times New Roman"/>
              </w:rPr>
            </w:pPr>
          </w:p>
        </w:tc>
        <w:tc>
          <w:tcPr>
            <w:tcW w:w="432" w:type="dxa"/>
            <w:shd w:val="clear" w:color="auto" w:fill="auto"/>
          </w:tcPr>
          <w:p w:rsidR="00E74A6B" w:rsidRDefault="00E74A6B">
            <w:pPr>
              <w:autoSpaceDE w:val="0"/>
              <w:spacing w:after="0"/>
              <w:jc w:val="center"/>
              <w:rPr>
                <w:rFonts w:ascii="Times New Roman" w:hAnsi="Times New Roman"/>
              </w:rPr>
            </w:pPr>
            <w:r>
              <w:rPr>
                <w:rFonts w:ascii="Times New Roman" w:hAnsi="Times New Roman"/>
              </w:rPr>
              <w:t>№</w:t>
            </w:r>
          </w:p>
        </w:tc>
        <w:tc>
          <w:tcPr>
            <w:tcW w:w="1582" w:type="dxa"/>
            <w:gridSpan w:val="2"/>
            <w:tcBorders>
              <w:bottom w:val="single" w:sz="4" w:space="0" w:color="000000"/>
            </w:tcBorders>
            <w:shd w:val="clear" w:color="auto" w:fill="auto"/>
          </w:tcPr>
          <w:p w:rsidR="00E74A6B" w:rsidRDefault="00E74A6B">
            <w:pPr>
              <w:autoSpaceDE w:val="0"/>
              <w:snapToGrid w:val="0"/>
              <w:spacing w:after="0"/>
              <w:jc w:val="center"/>
              <w:rPr>
                <w:rFonts w:ascii="Times New Roman" w:hAnsi="Times New Roman"/>
              </w:rPr>
            </w:pPr>
          </w:p>
        </w:tc>
        <w:tc>
          <w:tcPr>
            <w:tcW w:w="2013" w:type="dxa"/>
            <w:gridSpan w:val="2"/>
            <w:shd w:val="clear" w:color="auto" w:fill="auto"/>
          </w:tcPr>
          <w:p w:rsidR="00E74A6B" w:rsidRDefault="00E74A6B">
            <w:pPr>
              <w:autoSpaceDE w:val="0"/>
              <w:spacing w:after="0"/>
              <w:ind w:left="57"/>
              <w:rPr>
                <w:rFonts w:ascii="Times New Roman" w:hAnsi="Times New Roman"/>
              </w:rPr>
            </w:pPr>
            <w:r>
              <w:rPr>
                <w:rFonts w:ascii="Times New Roman" w:hAnsi="Times New Roman"/>
              </w:rPr>
              <w:t>код подразделения</w:t>
            </w:r>
          </w:p>
        </w:tc>
        <w:tc>
          <w:tcPr>
            <w:tcW w:w="1151" w:type="dxa"/>
            <w:tcBorders>
              <w:bottom w:val="single" w:sz="4" w:space="0" w:color="000000"/>
            </w:tcBorders>
            <w:shd w:val="clear" w:color="auto" w:fill="auto"/>
          </w:tcPr>
          <w:p w:rsidR="00E74A6B" w:rsidRDefault="00E74A6B">
            <w:pPr>
              <w:autoSpaceDE w:val="0"/>
              <w:snapToGrid w:val="0"/>
              <w:spacing w:after="0"/>
              <w:jc w:val="center"/>
              <w:rPr>
                <w:rFonts w:ascii="Times New Roman" w:hAnsi="Times New Roman"/>
              </w:rPr>
            </w:pPr>
          </w:p>
        </w:tc>
        <w:tc>
          <w:tcPr>
            <w:tcW w:w="144" w:type="dxa"/>
            <w:shd w:val="clear" w:color="auto" w:fill="auto"/>
          </w:tcPr>
          <w:p w:rsidR="00E74A6B" w:rsidRDefault="00E74A6B">
            <w:pPr>
              <w:autoSpaceDE w:val="0"/>
              <w:spacing w:after="0"/>
              <w:jc w:val="right"/>
            </w:pPr>
            <w:r>
              <w:rPr>
                <w:rFonts w:ascii="Times New Roman" w:hAnsi="Times New Roman"/>
              </w:rPr>
              <w:t>,</w:t>
            </w:r>
          </w:p>
        </w:tc>
      </w:tr>
      <w:tr w:rsidR="00E74A6B">
        <w:trPr>
          <w:cantSplit/>
        </w:trPr>
        <w:tc>
          <w:tcPr>
            <w:tcW w:w="9637" w:type="dxa"/>
            <w:gridSpan w:val="16"/>
            <w:tcBorders>
              <w:bottom w:val="single" w:sz="4" w:space="0" w:color="000000"/>
            </w:tcBorders>
            <w:shd w:val="clear" w:color="auto" w:fill="auto"/>
          </w:tcPr>
          <w:p w:rsidR="00E74A6B" w:rsidRDefault="00E74A6B">
            <w:pPr>
              <w:autoSpaceDE w:val="0"/>
              <w:snapToGrid w:val="0"/>
              <w:spacing w:after="0"/>
              <w:jc w:val="center"/>
              <w:rPr>
                <w:rFonts w:ascii="Times New Roman" w:hAnsi="Times New Roman"/>
                <w:sz w:val="24"/>
                <w:szCs w:val="24"/>
              </w:rPr>
            </w:pPr>
          </w:p>
        </w:tc>
        <w:tc>
          <w:tcPr>
            <w:tcW w:w="144" w:type="dxa"/>
            <w:shd w:val="clear" w:color="auto" w:fill="auto"/>
          </w:tcPr>
          <w:p w:rsidR="00E74A6B" w:rsidRDefault="00E74A6B">
            <w:pPr>
              <w:autoSpaceDE w:val="0"/>
              <w:spacing w:after="0"/>
              <w:jc w:val="right"/>
            </w:pPr>
            <w:r>
              <w:rPr>
                <w:rFonts w:ascii="Times New Roman" w:hAnsi="Times New Roman"/>
              </w:rPr>
              <w:t>,</w:t>
            </w:r>
          </w:p>
        </w:tc>
      </w:tr>
      <w:tr w:rsidR="00E74A6B">
        <w:trPr>
          <w:cantSplit/>
        </w:trPr>
        <w:tc>
          <w:tcPr>
            <w:tcW w:w="9637" w:type="dxa"/>
            <w:gridSpan w:val="16"/>
            <w:shd w:val="clear" w:color="auto" w:fill="auto"/>
          </w:tcPr>
          <w:p w:rsidR="00E74A6B" w:rsidRDefault="00E74A6B">
            <w:pPr>
              <w:autoSpaceDE w:val="0"/>
              <w:spacing w:after="0"/>
              <w:jc w:val="center"/>
              <w:rPr>
                <w:rFonts w:ascii="Times New Roman" w:hAnsi="Times New Roman"/>
                <w:sz w:val="18"/>
                <w:szCs w:val="18"/>
              </w:rPr>
            </w:pPr>
            <w:r>
              <w:rPr>
                <w:rFonts w:ascii="Times New Roman" w:hAnsi="Times New Roman"/>
                <w:i/>
                <w:iCs/>
                <w:sz w:val="18"/>
                <w:szCs w:val="18"/>
              </w:rPr>
              <w:t>(иной документ, удостоверяющий личность)</w:t>
            </w:r>
          </w:p>
        </w:tc>
        <w:tc>
          <w:tcPr>
            <w:tcW w:w="144" w:type="dxa"/>
            <w:shd w:val="clear" w:color="auto" w:fill="auto"/>
          </w:tcPr>
          <w:p w:rsidR="00E74A6B" w:rsidRDefault="00E74A6B">
            <w:pPr>
              <w:autoSpaceDE w:val="0"/>
              <w:snapToGrid w:val="0"/>
              <w:spacing w:after="0"/>
              <w:rPr>
                <w:rFonts w:ascii="Times New Roman" w:hAnsi="Times New Roman"/>
                <w:sz w:val="18"/>
                <w:szCs w:val="18"/>
              </w:rPr>
            </w:pPr>
          </w:p>
        </w:tc>
      </w:tr>
      <w:tr w:rsidR="00E74A6B">
        <w:tc>
          <w:tcPr>
            <w:tcW w:w="837" w:type="dxa"/>
            <w:gridSpan w:val="2"/>
            <w:shd w:val="clear" w:color="auto" w:fill="auto"/>
          </w:tcPr>
          <w:p w:rsidR="00E74A6B" w:rsidRDefault="00E74A6B">
            <w:pPr>
              <w:autoSpaceDE w:val="0"/>
              <w:spacing w:after="0"/>
              <w:rPr>
                <w:rFonts w:ascii="Times New Roman" w:hAnsi="Times New Roman"/>
              </w:rPr>
            </w:pPr>
            <w:r>
              <w:rPr>
                <w:rFonts w:ascii="Times New Roman" w:hAnsi="Times New Roman"/>
              </w:rPr>
              <w:t>выдан “</w:t>
            </w:r>
          </w:p>
        </w:tc>
        <w:tc>
          <w:tcPr>
            <w:tcW w:w="410" w:type="dxa"/>
            <w:gridSpan w:val="2"/>
            <w:tcBorders>
              <w:bottom w:val="single" w:sz="4" w:space="0" w:color="000000"/>
            </w:tcBorders>
            <w:shd w:val="clear" w:color="auto" w:fill="auto"/>
          </w:tcPr>
          <w:p w:rsidR="00E74A6B" w:rsidRDefault="00E74A6B">
            <w:pPr>
              <w:autoSpaceDE w:val="0"/>
              <w:snapToGrid w:val="0"/>
              <w:spacing w:after="0"/>
              <w:jc w:val="center"/>
              <w:rPr>
                <w:rFonts w:ascii="Times New Roman" w:hAnsi="Times New Roman"/>
              </w:rPr>
            </w:pPr>
          </w:p>
        </w:tc>
        <w:tc>
          <w:tcPr>
            <w:tcW w:w="270" w:type="dxa"/>
            <w:shd w:val="clear" w:color="auto" w:fill="auto"/>
          </w:tcPr>
          <w:p w:rsidR="00E74A6B" w:rsidRDefault="00E74A6B">
            <w:pPr>
              <w:autoSpaceDE w:val="0"/>
              <w:spacing w:after="0"/>
              <w:rPr>
                <w:rFonts w:ascii="Times New Roman" w:hAnsi="Times New Roman"/>
              </w:rPr>
            </w:pPr>
            <w:r>
              <w:rPr>
                <w:rFonts w:ascii="Times New Roman" w:hAnsi="Times New Roman"/>
              </w:rPr>
              <w:t>”</w:t>
            </w:r>
          </w:p>
        </w:tc>
        <w:tc>
          <w:tcPr>
            <w:tcW w:w="1648" w:type="dxa"/>
            <w:gridSpan w:val="3"/>
            <w:tcBorders>
              <w:bottom w:val="single" w:sz="4" w:space="0" w:color="000000"/>
            </w:tcBorders>
            <w:shd w:val="clear" w:color="auto" w:fill="auto"/>
          </w:tcPr>
          <w:p w:rsidR="00E74A6B" w:rsidRDefault="00E74A6B">
            <w:pPr>
              <w:autoSpaceDE w:val="0"/>
              <w:snapToGrid w:val="0"/>
              <w:spacing w:after="0"/>
              <w:jc w:val="center"/>
              <w:rPr>
                <w:rFonts w:ascii="Times New Roman" w:hAnsi="Times New Roman"/>
              </w:rPr>
            </w:pPr>
          </w:p>
        </w:tc>
        <w:tc>
          <w:tcPr>
            <w:tcW w:w="322" w:type="dxa"/>
            <w:shd w:val="clear" w:color="auto" w:fill="auto"/>
          </w:tcPr>
          <w:p w:rsidR="00E74A6B" w:rsidRDefault="00E74A6B">
            <w:pPr>
              <w:autoSpaceDE w:val="0"/>
              <w:spacing w:after="0"/>
              <w:ind w:left="57"/>
              <w:rPr>
                <w:rFonts w:ascii="Times New Roman" w:hAnsi="Times New Roman"/>
              </w:rPr>
            </w:pPr>
            <w:proofErr w:type="gramStart"/>
            <w:r>
              <w:rPr>
                <w:rFonts w:ascii="Times New Roman" w:hAnsi="Times New Roman"/>
              </w:rPr>
              <w:t>г</w:t>
            </w:r>
            <w:proofErr w:type="gramEnd"/>
            <w:r>
              <w:rPr>
                <w:rFonts w:ascii="Times New Roman" w:hAnsi="Times New Roman"/>
              </w:rPr>
              <w:t>.</w:t>
            </w:r>
          </w:p>
        </w:tc>
        <w:tc>
          <w:tcPr>
            <w:tcW w:w="6150" w:type="dxa"/>
            <w:gridSpan w:val="7"/>
            <w:tcBorders>
              <w:bottom w:val="single" w:sz="4" w:space="0" w:color="000000"/>
            </w:tcBorders>
            <w:shd w:val="clear" w:color="auto" w:fill="auto"/>
          </w:tcPr>
          <w:p w:rsidR="00E74A6B" w:rsidRDefault="00E74A6B">
            <w:pPr>
              <w:autoSpaceDE w:val="0"/>
              <w:snapToGrid w:val="0"/>
              <w:spacing w:after="0"/>
              <w:jc w:val="center"/>
              <w:rPr>
                <w:rFonts w:ascii="Times New Roman" w:hAnsi="Times New Roman"/>
              </w:rPr>
            </w:pPr>
          </w:p>
        </w:tc>
        <w:tc>
          <w:tcPr>
            <w:tcW w:w="144" w:type="dxa"/>
            <w:shd w:val="clear" w:color="auto" w:fill="auto"/>
          </w:tcPr>
          <w:p w:rsidR="00E74A6B" w:rsidRDefault="00E74A6B">
            <w:pPr>
              <w:autoSpaceDE w:val="0"/>
              <w:spacing w:after="0"/>
              <w:jc w:val="right"/>
            </w:pPr>
            <w:r>
              <w:rPr>
                <w:rFonts w:ascii="Times New Roman" w:hAnsi="Times New Roman"/>
              </w:rPr>
              <w:t>,</w:t>
            </w:r>
          </w:p>
        </w:tc>
      </w:tr>
      <w:tr w:rsidR="00E74A6B">
        <w:trPr>
          <w:cantSplit/>
        </w:trPr>
        <w:tc>
          <w:tcPr>
            <w:tcW w:w="3487" w:type="dxa"/>
            <w:gridSpan w:val="9"/>
            <w:shd w:val="clear" w:color="auto" w:fill="auto"/>
          </w:tcPr>
          <w:p w:rsidR="00E74A6B" w:rsidRDefault="00E74A6B">
            <w:pPr>
              <w:autoSpaceDE w:val="0"/>
              <w:snapToGrid w:val="0"/>
              <w:spacing w:after="0"/>
              <w:jc w:val="center"/>
              <w:rPr>
                <w:rFonts w:ascii="Times New Roman" w:hAnsi="Times New Roman"/>
                <w:i/>
                <w:iCs/>
                <w:sz w:val="18"/>
                <w:szCs w:val="18"/>
              </w:rPr>
            </w:pPr>
          </w:p>
        </w:tc>
        <w:tc>
          <w:tcPr>
            <w:tcW w:w="6150" w:type="dxa"/>
            <w:gridSpan w:val="7"/>
            <w:shd w:val="clear" w:color="auto" w:fill="auto"/>
          </w:tcPr>
          <w:p w:rsidR="00E74A6B" w:rsidRDefault="00E74A6B">
            <w:pPr>
              <w:autoSpaceDE w:val="0"/>
              <w:spacing w:after="0"/>
              <w:jc w:val="center"/>
              <w:rPr>
                <w:rFonts w:ascii="Times New Roman" w:hAnsi="Times New Roman"/>
                <w:sz w:val="18"/>
                <w:szCs w:val="18"/>
              </w:rPr>
            </w:pPr>
            <w:r>
              <w:rPr>
                <w:rFonts w:ascii="Times New Roman" w:hAnsi="Times New Roman"/>
                <w:i/>
                <w:iCs/>
                <w:sz w:val="18"/>
                <w:szCs w:val="18"/>
              </w:rPr>
              <w:t xml:space="preserve">(когда и кем </w:t>
            </w:r>
            <w:proofErr w:type="gramStart"/>
            <w:r>
              <w:rPr>
                <w:rFonts w:ascii="Times New Roman" w:hAnsi="Times New Roman"/>
                <w:i/>
                <w:iCs/>
                <w:sz w:val="18"/>
                <w:szCs w:val="18"/>
              </w:rPr>
              <w:t>выдан</w:t>
            </w:r>
            <w:proofErr w:type="gramEnd"/>
            <w:r>
              <w:rPr>
                <w:rFonts w:ascii="Times New Roman" w:hAnsi="Times New Roman"/>
                <w:i/>
                <w:iCs/>
                <w:sz w:val="18"/>
                <w:szCs w:val="18"/>
              </w:rPr>
              <w:t>)</w:t>
            </w:r>
          </w:p>
        </w:tc>
        <w:tc>
          <w:tcPr>
            <w:tcW w:w="144" w:type="dxa"/>
            <w:shd w:val="clear" w:color="auto" w:fill="auto"/>
          </w:tcPr>
          <w:p w:rsidR="00E74A6B" w:rsidRDefault="00E74A6B">
            <w:pPr>
              <w:autoSpaceDE w:val="0"/>
              <w:snapToGrid w:val="0"/>
              <w:spacing w:after="0"/>
              <w:rPr>
                <w:rFonts w:ascii="Times New Roman" w:hAnsi="Times New Roman"/>
                <w:sz w:val="18"/>
                <w:szCs w:val="18"/>
              </w:rPr>
            </w:pPr>
          </w:p>
        </w:tc>
      </w:tr>
      <w:tr w:rsidR="00E74A6B">
        <w:trPr>
          <w:cantSplit/>
        </w:trPr>
        <w:tc>
          <w:tcPr>
            <w:tcW w:w="2877" w:type="dxa"/>
            <w:gridSpan w:val="6"/>
            <w:shd w:val="clear" w:color="auto" w:fill="auto"/>
          </w:tcPr>
          <w:p w:rsidR="00E74A6B" w:rsidRDefault="00E74A6B">
            <w:pPr>
              <w:autoSpaceDE w:val="0"/>
              <w:spacing w:after="0"/>
              <w:rPr>
                <w:rFonts w:ascii="Times New Roman" w:hAnsi="Times New Roman"/>
              </w:rPr>
            </w:pPr>
            <w:r>
              <w:rPr>
                <w:rFonts w:ascii="Times New Roman" w:hAnsi="Times New Roman"/>
              </w:rPr>
              <w:t>проживающи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по адресу</w:t>
            </w:r>
          </w:p>
        </w:tc>
        <w:tc>
          <w:tcPr>
            <w:tcW w:w="6904" w:type="dxa"/>
            <w:gridSpan w:val="11"/>
            <w:tcBorders>
              <w:bottom w:val="single" w:sz="4" w:space="0" w:color="000000"/>
            </w:tcBorders>
            <w:shd w:val="clear" w:color="auto" w:fill="auto"/>
          </w:tcPr>
          <w:p w:rsidR="00E74A6B" w:rsidRDefault="00E74A6B">
            <w:pPr>
              <w:autoSpaceDE w:val="0"/>
              <w:snapToGrid w:val="0"/>
              <w:spacing w:after="0"/>
              <w:jc w:val="center"/>
              <w:rPr>
                <w:rFonts w:ascii="Times New Roman" w:hAnsi="Times New Roman"/>
              </w:rPr>
            </w:pPr>
          </w:p>
        </w:tc>
      </w:tr>
      <w:tr w:rsidR="00E74A6B">
        <w:trPr>
          <w:cantSplit/>
        </w:trPr>
        <w:tc>
          <w:tcPr>
            <w:tcW w:w="2877" w:type="dxa"/>
            <w:gridSpan w:val="6"/>
            <w:shd w:val="clear" w:color="auto" w:fill="auto"/>
          </w:tcPr>
          <w:p w:rsidR="00E74A6B" w:rsidRDefault="00E74A6B">
            <w:pPr>
              <w:autoSpaceDE w:val="0"/>
              <w:snapToGrid w:val="0"/>
              <w:spacing w:after="0"/>
              <w:rPr>
                <w:rFonts w:ascii="Times New Roman" w:hAnsi="Times New Roman"/>
                <w:sz w:val="18"/>
                <w:szCs w:val="18"/>
              </w:rPr>
            </w:pPr>
          </w:p>
        </w:tc>
        <w:tc>
          <w:tcPr>
            <w:tcW w:w="6904" w:type="dxa"/>
            <w:gridSpan w:val="11"/>
            <w:shd w:val="clear" w:color="auto" w:fill="auto"/>
          </w:tcPr>
          <w:p w:rsidR="00E74A6B" w:rsidRDefault="00E74A6B">
            <w:pPr>
              <w:autoSpaceDE w:val="0"/>
              <w:spacing w:after="0"/>
              <w:jc w:val="center"/>
            </w:pPr>
            <w:r>
              <w:rPr>
                <w:rFonts w:ascii="Times New Roman" w:hAnsi="Times New Roman"/>
                <w:i/>
                <w:iCs/>
                <w:sz w:val="18"/>
                <w:szCs w:val="18"/>
              </w:rPr>
              <w:t>(полностью адрес регистрации по месту жительства)</w:t>
            </w:r>
          </w:p>
        </w:tc>
      </w:tr>
      <w:tr w:rsidR="00E74A6B">
        <w:trPr>
          <w:cantSplit/>
        </w:trPr>
        <w:tc>
          <w:tcPr>
            <w:tcW w:w="5323" w:type="dxa"/>
            <w:gridSpan w:val="12"/>
            <w:shd w:val="clear" w:color="auto" w:fill="auto"/>
          </w:tcPr>
          <w:p w:rsidR="00E74A6B" w:rsidRDefault="00E74A6B">
            <w:pPr>
              <w:autoSpaceDE w:val="0"/>
              <w:spacing w:after="0"/>
              <w:jc w:val="center"/>
              <w:rPr>
                <w:rFonts w:ascii="Times New Roman" w:hAnsi="Times New Roman"/>
              </w:rPr>
            </w:pPr>
            <w:r>
              <w:rPr>
                <w:rFonts w:ascii="Times New Roman" w:hAnsi="Times New Roman"/>
              </w:rPr>
              <w:t>____________________________________________</w:t>
            </w:r>
          </w:p>
        </w:tc>
        <w:tc>
          <w:tcPr>
            <w:tcW w:w="2248" w:type="dxa"/>
            <w:gridSpan w:val="2"/>
            <w:shd w:val="clear" w:color="auto" w:fill="auto"/>
          </w:tcPr>
          <w:p w:rsidR="00E74A6B" w:rsidRDefault="00E74A6B">
            <w:pPr>
              <w:autoSpaceDE w:val="0"/>
              <w:spacing w:after="0"/>
              <w:rPr>
                <w:rFonts w:ascii="Times New Roman" w:hAnsi="Times New Roman"/>
              </w:rPr>
            </w:pPr>
            <w:r>
              <w:rPr>
                <w:rFonts w:ascii="Times New Roman" w:hAnsi="Times New Roman"/>
              </w:rPr>
              <w:t>, контактный телефон</w:t>
            </w:r>
          </w:p>
        </w:tc>
        <w:tc>
          <w:tcPr>
            <w:tcW w:w="2066" w:type="dxa"/>
            <w:gridSpan w:val="2"/>
            <w:shd w:val="clear" w:color="auto" w:fill="auto"/>
          </w:tcPr>
          <w:p w:rsidR="00E74A6B" w:rsidRDefault="00E74A6B">
            <w:pPr>
              <w:autoSpaceDE w:val="0"/>
              <w:snapToGrid w:val="0"/>
              <w:spacing w:after="0"/>
              <w:rPr>
                <w:rFonts w:ascii="Times New Roman" w:hAnsi="Times New Roman"/>
              </w:rPr>
            </w:pPr>
          </w:p>
        </w:tc>
        <w:tc>
          <w:tcPr>
            <w:tcW w:w="144" w:type="dxa"/>
            <w:shd w:val="clear" w:color="auto" w:fill="auto"/>
          </w:tcPr>
          <w:p w:rsidR="00E74A6B" w:rsidRDefault="00E74A6B">
            <w:pPr>
              <w:autoSpaceDE w:val="0"/>
              <w:spacing w:after="0"/>
              <w:jc w:val="right"/>
            </w:pPr>
            <w:r>
              <w:rPr>
                <w:rFonts w:ascii="Times New Roman" w:hAnsi="Times New Roman"/>
              </w:rPr>
              <w:t>,</w:t>
            </w:r>
          </w:p>
        </w:tc>
      </w:tr>
      <w:tr w:rsidR="00E74A6B">
        <w:trPr>
          <w:cantSplit/>
          <w:trHeight w:val="497"/>
        </w:trPr>
        <w:tc>
          <w:tcPr>
            <w:tcW w:w="9781" w:type="dxa"/>
            <w:gridSpan w:val="17"/>
            <w:tcBorders>
              <w:bottom w:val="single" w:sz="4" w:space="0" w:color="000000"/>
            </w:tcBorders>
            <w:shd w:val="clear" w:color="auto" w:fill="auto"/>
          </w:tcPr>
          <w:p w:rsidR="00E74A6B" w:rsidRDefault="00E74A6B">
            <w:pPr>
              <w:autoSpaceDE w:val="0"/>
              <w:snapToGrid w:val="0"/>
              <w:spacing w:after="0"/>
              <w:rPr>
                <w:rFonts w:ascii="Times New Roman" w:hAnsi="Times New Roman"/>
                <w:b/>
                <w:bCs/>
                <w:sz w:val="24"/>
                <w:szCs w:val="24"/>
              </w:rPr>
            </w:pPr>
          </w:p>
          <w:p w:rsidR="00E74A6B" w:rsidRDefault="00E74A6B">
            <w:pPr>
              <w:autoSpaceDE w:val="0"/>
              <w:spacing w:after="0"/>
              <w:ind w:right="-4372"/>
              <w:rPr>
                <w:rFonts w:ascii="Times New Roman" w:hAnsi="Times New Roman"/>
              </w:rPr>
            </w:pPr>
            <w:r>
              <w:rPr>
                <w:rFonts w:ascii="Times New Roman" w:hAnsi="Times New Roman"/>
              </w:rPr>
              <w:t>действующи</w:t>
            </w:r>
            <w:proofErr w:type="gramStart"/>
            <w:r>
              <w:rPr>
                <w:rFonts w:ascii="Times New Roman" w:hAnsi="Times New Roman"/>
              </w:rPr>
              <w:t>й(</w:t>
            </w:r>
            <w:proofErr w:type="spellStart"/>
            <w:proofErr w:type="gramEnd"/>
            <w:r>
              <w:rPr>
                <w:rFonts w:ascii="Times New Roman" w:hAnsi="Times New Roman"/>
              </w:rPr>
              <w:t>ая</w:t>
            </w:r>
            <w:proofErr w:type="spellEnd"/>
            <w:r>
              <w:rPr>
                <w:rFonts w:ascii="Times New Roman" w:hAnsi="Times New Roman"/>
              </w:rPr>
              <w:t>) по доверенности от «____»_______20____г.______________________________________</w:t>
            </w:r>
          </w:p>
          <w:p w:rsidR="00E74A6B" w:rsidRDefault="00E74A6B">
            <w:pPr>
              <w:autoSpaceDE w:val="0"/>
              <w:spacing w:after="0"/>
              <w:jc w:val="center"/>
            </w:pPr>
            <w:r>
              <w:rPr>
                <w:rFonts w:ascii="Times New Roman" w:hAnsi="Times New Roman"/>
              </w:rPr>
              <w:t xml:space="preserve"> </w:t>
            </w:r>
          </w:p>
        </w:tc>
      </w:tr>
      <w:tr w:rsidR="00E74A6B">
        <w:trPr>
          <w:cantSplit/>
          <w:trHeight w:val="497"/>
        </w:trPr>
        <w:tc>
          <w:tcPr>
            <w:tcW w:w="9781" w:type="dxa"/>
            <w:gridSpan w:val="17"/>
            <w:tcBorders>
              <w:top w:val="single" w:sz="4" w:space="0" w:color="000000"/>
              <w:bottom w:val="single" w:sz="4" w:space="0" w:color="000000"/>
            </w:tcBorders>
            <w:shd w:val="clear" w:color="auto" w:fill="auto"/>
          </w:tcPr>
          <w:p w:rsidR="00E74A6B" w:rsidRDefault="00E74A6B">
            <w:pPr>
              <w:autoSpaceDE w:val="0"/>
              <w:spacing w:after="0"/>
            </w:pPr>
            <w:proofErr w:type="gramStart"/>
            <w:r>
              <w:rPr>
                <w:rFonts w:ascii="Times New Roman" w:hAnsi="Times New Roman"/>
                <w:i/>
                <w:iCs/>
                <w:sz w:val="16"/>
                <w:szCs w:val="16"/>
              </w:rPr>
              <w:t>(указываются реквизиты доверенности, совершенной в простой письменной форме.</w:t>
            </w:r>
            <w:proofErr w:type="gramEnd"/>
            <w:r>
              <w:rPr>
                <w:rFonts w:ascii="Times New Roman" w:hAnsi="Times New Roman"/>
                <w:i/>
                <w:iCs/>
                <w:sz w:val="16"/>
                <w:szCs w:val="16"/>
              </w:rPr>
              <w:t xml:space="preserve"> В случаях, когда в соответствии с требованиями</w:t>
            </w:r>
          </w:p>
        </w:tc>
      </w:tr>
      <w:tr w:rsidR="00E74A6B">
        <w:trPr>
          <w:cantSplit/>
          <w:trHeight w:val="497"/>
        </w:trPr>
        <w:tc>
          <w:tcPr>
            <w:tcW w:w="9781" w:type="dxa"/>
            <w:gridSpan w:val="17"/>
            <w:tcBorders>
              <w:top w:val="single" w:sz="4" w:space="0" w:color="000000"/>
              <w:bottom w:val="single" w:sz="4" w:space="0" w:color="000000"/>
            </w:tcBorders>
            <w:shd w:val="clear" w:color="auto" w:fill="auto"/>
          </w:tcPr>
          <w:p w:rsidR="00E74A6B" w:rsidRDefault="00E74A6B">
            <w:pPr>
              <w:autoSpaceDE w:val="0"/>
              <w:spacing w:after="0"/>
            </w:pPr>
            <w:r>
              <w:rPr>
                <w:rFonts w:ascii="Times New Roman" w:hAnsi="Times New Roman"/>
                <w:i/>
                <w:iCs/>
                <w:sz w:val="16"/>
                <w:szCs w:val="16"/>
              </w:rPr>
              <w:t xml:space="preserve">закона необходимо предъявить  доверенность, удостоверенную нотариально, или в случаях, при которых стороны сделки соглашением </w:t>
            </w:r>
          </w:p>
        </w:tc>
      </w:tr>
      <w:tr w:rsidR="00E74A6B">
        <w:trPr>
          <w:cantSplit/>
        </w:trPr>
        <w:tc>
          <w:tcPr>
            <w:tcW w:w="9781" w:type="dxa"/>
            <w:gridSpan w:val="17"/>
            <w:tcBorders>
              <w:top w:val="single" w:sz="4" w:space="0" w:color="000000"/>
            </w:tcBorders>
            <w:shd w:val="clear" w:color="auto" w:fill="auto"/>
          </w:tcPr>
          <w:p w:rsidR="00E74A6B" w:rsidRDefault="00E74A6B">
            <w:pPr>
              <w:autoSpaceDE w:val="0"/>
              <w:spacing w:after="0"/>
              <w:jc w:val="center"/>
            </w:pPr>
            <w:r>
              <w:rPr>
                <w:rFonts w:ascii="Times New Roman" w:hAnsi="Times New Roman"/>
                <w:i/>
                <w:iCs/>
                <w:sz w:val="16"/>
                <w:szCs w:val="16"/>
              </w:rPr>
              <w:t>сторон решили облечь доверенность в нотариальную форму, указывается Ф.И.О. нотариуса, округ</w:t>
            </w:r>
            <w:proofErr w:type="gramStart"/>
            <w:r>
              <w:rPr>
                <w:rFonts w:ascii="Times New Roman" w:hAnsi="Times New Roman"/>
                <w:i/>
                <w:iCs/>
                <w:sz w:val="16"/>
                <w:szCs w:val="16"/>
              </w:rPr>
              <w:t xml:space="preserve"> )</w:t>
            </w:r>
            <w:proofErr w:type="gramEnd"/>
          </w:p>
        </w:tc>
      </w:tr>
      <w:tr w:rsidR="00E74A6B">
        <w:tc>
          <w:tcPr>
            <w:tcW w:w="1008" w:type="dxa"/>
            <w:gridSpan w:val="3"/>
            <w:shd w:val="clear" w:color="auto" w:fill="auto"/>
          </w:tcPr>
          <w:p w:rsidR="00E74A6B" w:rsidRDefault="00E74A6B">
            <w:pPr>
              <w:autoSpaceDE w:val="0"/>
              <w:spacing w:after="0"/>
              <w:rPr>
                <w:rFonts w:ascii="Times New Roman" w:hAnsi="Times New Roman"/>
              </w:rPr>
            </w:pPr>
            <w:r>
              <w:rPr>
                <w:rFonts w:ascii="Times New Roman" w:hAnsi="Times New Roman"/>
              </w:rPr>
              <w:t>от имени</w:t>
            </w:r>
          </w:p>
        </w:tc>
        <w:tc>
          <w:tcPr>
            <w:tcW w:w="8629" w:type="dxa"/>
            <w:gridSpan w:val="13"/>
            <w:tcBorders>
              <w:bottom w:val="single" w:sz="4" w:space="0" w:color="000000"/>
            </w:tcBorders>
            <w:shd w:val="clear" w:color="auto" w:fill="auto"/>
          </w:tcPr>
          <w:p w:rsidR="00E74A6B" w:rsidRDefault="00E74A6B">
            <w:pPr>
              <w:autoSpaceDE w:val="0"/>
              <w:snapToGrid w:val="0"/>
              <w:spacing w:after="0"/>
              <w:jc w:val="center"/>
              <w:rPr>
                <w:rFonts w:ascii="Times New Roman" w:hAnsi="Times New Roman"/>
              </w:rPr>
            </w:pPr>
          </w:p>
        </w:tc>
        <w:tc>
          <w:tcPr>
            <w:tcW w:w="144" w:type="dxa"/>
            <w:shd w:val="clear" w:color="auto" w:fill="auto"/>
          </w:tcPr>
          <w:p w:rsidR="00E74A6B" w:rsidRDefault="00E74A6B">
            <w:pPr>
              <w:autoSpaceDE w:val="0"/>
              <w:spacing w:after="0"/>
              <w:jc w:val="right"/>
            </w:pPr>
            <w:r>
              <w:rPr>
                <w:rFonts w:ascii="Times New Roman" w:hAnsi="Times New Roman"/>
              </w:rPr>
              <w:t>,</w:t>
            </w:r>
          </w:p>
        </w:tc>
      </w:tr>
      <w:tr w:rsidR="00E74A6B">
        <w:tc>
          <w:tcPr>
            <w:tcW w:w="1008" w:type="dxa"/>
            <w:gridSpan w:val="3"/>
            <w:shd w:val="clear" w:color="auto" w:fill="auto"/>
          </w:tcPr>
          <w:p w:rsidR="00E74A6B" w:rsidRDefault="00E74A6B">
            <w:pPr>
              <w:autoSpaceDE w:val="0"/>
              <w:snapToGrid w:val="0"/>
              <w:spacing w:after="0"/>
              <w:rPr>
                <w:rFonts w:ascii="Times New Roman" w:hAnsi="Times New Roman"/>
                <w:sz w:val="18"/>
                <w:szCs w:val="18"/>
              </w:rPr>
            </w:pPr>
          </w:p>
        </w:tc>
        <w:tc>
          <w:tcPr>
            <w:tcW w:w="8629" w:type="dxa"/>
            <w:gridSpan w:val="13"/>
            <w:shd w:val="clear" w:color="auto" w:fill="auto"/>
          </w:tcPr>
          <w:p w:rsidR="00E74A6B" w:rsidRDefault="00E74A6B">
            <w:pPr>
              <w:autoSpaceDE w:val="0"/>
              <w:spacing w:after="0"/>
              <w:jc w:val="center"/>
              <w:rPr>
                <w:rFonts w:ascii="Times New Roman" w:hAnsi="Times New Roman"/>
                <w:sz w:val="18"/>
                <w:szCs w:val="18"/>
              </w:rPr>
            </w:pPr>
            <w:r>
              <w:rPr>
                <w:rFonts w:ascii="Times New Roman" w:hAnsi="Times New Roman"/>
                <w:i/>
                <w:iCs/>
                <w:sz w:val="18"/>
                <w:szCs w:val="18"/>
              </w:rPr>
              <w:t>(полностью Ф.И.О., последнее указывается при наличии)</w:t>
            </w:r>
          </w:p>
        </w:tc>
        <w:tc>
          <w:tcPr>
            <w:tcW w:w="144" w:type="dxa"/>
            <w:shd w:val="clear" w:color="auto" w:fill="auto"/>
          </w:tcPr>
          <w:p w:rsidR="00E74A6B" w:rsidRDefault="00E74A6B">
            <w:pPr>
              <w:autoSpaceDE w:val="0"/>
              <w:snapToGrid w:val="0"/>
              <w:spacing w:after="0"/>
              <w:rPr>
                <w:rFonts w:ascii="Times New Roman" w:hAnsi="Times New Roman"/>
                <w:sz w:val="18"/>
                <w:szCs w:val="18"/>
              </w:rPr>
            </w:pPr>
          </w:p>
        </w:tc>
      </w:tr>
      <w:tr w:rsidR="00E74A6B">
        <w:trPr>
          <w:cantSplit/>
        </w:trPr>
        <w:tc>
          <w:tcPr>
            <w:tcW w:w="2976" w:type="dxa"/>
            <w:gridSpan w:val="7"/>
            <w:shd w:val="clear" w:color="auto" w:fill="auto"/>
          </w:tcPr>
          <w:p w:rsidR="00E74A6B" w:rsidRDefault="00E74A6B">
            <w:pPr>
              <w:autoSpaceDE w:val="0"/>
              <w:spacing w:after="0"/>
              <w:rPr>
                <w:rFonts w:ascii="Times New Roman" w:hAnsi="Times New Roman"/>
              </w:rPr>
            </w:pPr>
            <w:r>
              <w:rPr>
                <w:rFonts w:ascii="Times New Roman" w:hAnsi="Times New Roman"/>
              </w:rPr>
              <w:t>проживающег</w:t>
            </w:r>
            <w:proofErr w:type="gramStart"/>
            <w:r>
              <w:rPr>
                <w:rFonts w:ascii="Times New Roman" w:hAnsi="Times New Roman"/>
              </w:rPr>
              <w:t>о(</w:t>
            </w:r>
            <w:proofErr w:type="gramEnd"/>
            <w:r>
              <w:rPr>
                <w:rFonts w:ascii="Times New Roman" w:hAnsi="Times New Roman"/>
              </w:rPr>
              <w:t>ей) по адресу</w:t>
            </w:r>
          </w:p>
        </w:tc>
        <w:tc>
          <w:tcPr>
            <w:tcW w:w="6805" w:type="dxa"/>
            <w:gridSpan w:val="10"/>
            <w:tcBorders>
              <w:bottom w:val="single" w:sz="4" w:space="0" w:color="000000"/>
            </w:tcBorders>
            <w:shd w:val="clear" w:color="auto" w:fill="auto"/>
          </w:tcPr>
          <w:p w:rsidR="00E74A6B" w:rsidRDefault="00E74A6B">
            <w:pPr>
              <w:autoSpaceDE w:val="0"/>
              <w:spacing w:after="0"/>
              <w:jc w:val="right"/>
            </w:pPr>
            <w:r>
              <w:rPr>
                <w:rFonts w:ascii="Times New Roman" w:hAnsi="Times New Roman"/>
              </w:rPr>
              <w:t>,</w:t>
            </w:r>
          </w:p>
        </w:tc>
      </w:tr>
      <w:tr w:rsidR="00E74A6B">
        <w:trPr>
          <w:cantSplit/>
        </w:trPr>
        <w:tc>
          <w:tcPr>
            <w:tcW w:w="2976" w:type="dxa"/>
            <w:gridSpan w:val="7"/>
            <w:shd w:val="clear" w:color="auto" w:fill="auto"/>
          </w:tcPr>
          <w:p w:rsidR="00E74A6B" w:rsidRDefault="00E74A6B">
            <w:pPr>
              <w:autoSpaceDE w:val="0"/>
              <w:snapToGrid w:val="0"/>
              <w:spacing w:after="0"/>
              <w:rPr>
                <w:rFonts w:ascii="Times New Roman" w:hAnsi="Times New Roman"/>
                <w:sz w:val="18"/>
                <w:szCs w:val="18"/>
              </w:rPr>
            </w:pPr>
          </w:p>
        </w:tc>
        <w:tc>
          <w:tcPr>
            <w:tcW w:w="6805" w:type="dxa"/>
            <w:gridSpan w:val="10"/>
            <w:shd w:val="clear" w:color="auto" w:fill="auto"/>
          </w:tcPr>
          <w:p w:rsidR="00E74A6B" w:rsidRDefault="00E74A6B">
            <w:pPr>
              <w:autoSpaceDE w:val="0"/>
              <w:spacing w:after="0"/>
              <w:jc w:val="center"/>
            </w:pPr>
            <w:r>
              <w:rPr>
                <w:rFonts w:ascii="Times New Roman" w:hAnsi="Times New Roman"/>
                <w:i/>
                <w:iCs/>
                <w:sz w:val="18"/>
                <w:szCs w:val="18"/>
              </w:rPr>
              <w:t>(полностью адрес регистрации по месту жительства)</w:t>
            </w:r>
          </w:p>
        </w:tc>
      </w:tr>
      <w:tr w:rsidR="00E74A6B">
        <w:trPr>
          <w:cantSplit/>
          <w:trHeight w:val="3210"/>
        </w:trPr>
        <w:tc>
          <w:tcPr>
            <w:tcW w:w="9781" w:type="dxa"/>
            <w:gridSpan w:val="17"/>
            <w:shd w:val="clear" w:color="auto" w:fill="auto"/>
          </w:tcPr>
          <w:p w:rsidR="00E74A6B" w:rsidRPr="003F37D8" w:rsidRDefault="00E74A6B" w:rsidP="003F37D8">
            <w:pPr>
              <w:autoSpaceDE w:val="0"/>
              <w:snapToGrid w:val="0"/>
              <w:spacing w:after="0"/>
              <w:rPr>
                <w:rFonts w:ascii="Times New Roman" w:hAnsi="Times New Roman"/>
                <w:b/>
                <w:bCs/>
                <w:sz w:val="24"/>
                <w:szCs w:val="24"/>
              </w:rPr>
            </w:pPr>
          </w:p>
          <w:p w:rsidR="00E74A6B" w:rsidRPr="003F37D8" w:rsidRDefault="00E74A6B" w:rsidP="003F37D8">
            <w:pPr>
              <w:autoSpaceDE w:val="0"/>
              <w:spacing w:after="0"/>
              <w:rPr>
                <w:rFonts w:ascii="Times New Roman" w:hAnsi="Times New Roman"/>
                <w:bCs/>
                <w:sz w:val="24"/>
                <w:szCs w:val="24"/>
              </w:rPr>
            </w:pPr>
            <w:r w:rsidRPr="003F37D8">
              <w:rPr>
                <w:rFonts w:ascii="Times New Roman" w:hAnsi="Times New Roman"/>
                <w:bCs/>
                <w:sz w:val="24"/>
                <w:szCs w:val="24"/>
              </w:rPr>
              <w:t>прошу оформить на моё имя</w:t>
            </w:r>
          </w:p>
          <w:p w:rsidR="00E74A6B" w:rsidRPr="003F37D8" w:rsidRDefault="00E74A6B" w:rsidP="003F37D8">
            <w:pPr>
              <w:autoSpaceDE w:val="0"/>
              <w:spacing w:after="0"/>
              <w:rPr>
                <w:rFonts w:ascii="Times New Roman" w:hAnsi="Times New Roman"/>
                <w:bCs/>
                <w:sz w:val="24"/>
                <w:szCs w:val="24"/>
              </w:rPr>
            </w:pPr>
            <w:r w:rsidRPr="003F37D8">
              <w:rPr>
                <w:rFonts w:ascii="Times New Roman" w:hAnsi="Times New Roman"/>
                <w:bCs/>
                <w:sz w:val="24"/>
                <w:szCs w:val="24"/>
              </w:rPr>
              <w:t xml:space="preserve"> ⁭ </w:t>
            </w:r>
            <w:r w:rsidR="003F37D8">
              <w:rPr>
                <w:rFonts w:ascii="Times New Roman" w:hAnsi="Times New Roman"/>
                <w:bCs/>
                <w:sz w:val="24"/>
                <w:szCs w:val="24"/>
              </w:rPr>
              <w:t>-</w:t>
            </w:r>
            <w:r w:rsidRPr="003F37D8">
              <w:rPr>
                <w:rFonts w:ascii="Times New Roman" w:hAnsi="Times New Roman"/>
                <w:bCs/>
                <w:sz w:val="24"/>
                <w:szCs w:val="24"/>
              </w:rPr>
              <w:t xml:space="preserve"> договор безвозмездной передачи земельного участка в собственность </w:t>
            </w:r>
          </w:p>
          <w:p w:rsidR="00E74A6B" w:rsidRPr="003F37D8" w:rsidRDefault="00E74A6B" w:rsidP="003F37D8">
            <w:pPr>
              <w:autoSpaceDE w:val="0"/>
              <w:spacing w:after="0"/>
              <w:rPr>
                <w:rFonts w:ascii="Times New Roman" w:hAnsi="Times New Roman"/>
                <w:bCs/>
                <w:sz w:val="24"/>
                <w:szCs w:val="24"/>
              </w:rPr>
            </w:pPr>
            <w:r w:rsidRPr="003F37D8">
              <w:rPr>
                <w:rFonts w:ascii="Times New Roman" w:hAnsi="Times New Roman"/>
                <w:bCs/>
                <w:sz w:val="24"/>
                <w:szCs w:val="24"/>
              </w:rPr>
              <w:t xml:space="preserve"> ⁭  </w:t>
            </w:r>
            <w:r w:rsidR="003F37D8">
              <w:rPr>
                <w:rFonts w:ascii="Times New Roman" w:hAnsi="Times New Roman"/>
                <w:bCs/>
                <w:sz w:val="24"/>
                <w:szCs w:val="24"/>
              </w:rPr>
              <w:t>-</w:t>
            </w:r>
            <w:r w:rsidRPr="003F37D8">
              <w:rPr>
                <w:rFonts w:ascii="Times New Roman" w:hAnsi="Times New Roman"/>
                <w:bCs/>
                <w:sz w:val="24"/>
                <w:szCs w:val="24"/>
              </w:rPr>
              <w:t xml:space="preserve">акт приема-передачи земельного участка </w:t>
            </w:r>
          </w:p>
          <w:p w:rsidR="00E74A6B" w:rsidRPr="003F37D8" w:rsidRDefault="00E74A6B" w:rsidP="003F37D8">
            <w:pPr>
              <w:autoSpaceDE w:val="0"/>
              <w:spacing w:after="0"/>
              <w:rPr>
                <w:rFonts w:ascii="Times New Roman" w:hAnsi="Times New Roman"/>
                <w:bCs/>
                <w:sz w:val="24"/>
                <w:szCs w:val="24"/>
              </w:rPr>
            </w:pPr>
            <w:r w:rsidRPr="003F37D8">
              <w:rPr>
                <w:rFonts w:ascii="Times New Roman" w:hAnsi="Times New Roman"/>
                <w:bCs/>
                <w:sz w:val="24"/>
                <w:szCs w:val="24"/>
              </w:rPr>
              <w:t xml:space="preserve"> ⁭  </w:t>
            </w:r>
            <w:r w:rsidR="003F37D8">
              <w:rPr>
                <w:rFonts w:ascii="Times New Roman" w:hAnsi="Times New Roman"/>
                <w:bCs/>
                <w:sz w:val="24"/>
                <w:szCs w:val="24"/>
              </w:rPr>
              <w:t>-</w:t>
            </w:r>
            <w:r w:rsidRPr="003F37D8">
              <w:rPr>
                <w:rFonts w:ascii="Times New Roman" w:hAnsi="Times New Roman"/>
                <w:bCs/>
                <w:sz w:val="24"/>
                <w:szCs w:val="24"/>
              </w:rPr>
              <w:t>договор на передачу в аренду земельного участка для ведения садоводства и огородничества</w:t>
            </w:r>
          </w:p>
          <w:p w:rsidR="00E74A6B" w:rsidRDefault="00E74A6B">
            <w:pPr>
              <w:autoSpaceDE w:val="0"/>
              <w:spacing w:after="0"/>
              <w:rPr>
                <w:rFonts w:ascii="Times New Roman" w:hAnsi="Times New Roman"/>
                <w:b/>
                <w:bCs/>
                <w:sz w:val="24"/>
                <w:szCs w:val="24"/>
              </w:rPr>
            </w:pPr>
            <w:r w:rsidRPr="003F37D8">
              <w:rPr>
                <w:rFonts w:ascii="Times New Roman" w:hAnsi="Times New Roman"/>
                <w:bCs/>
                <w:sz w:val="24"/>
                <w:szCs w:val="24"/>
              </w:rPr>
              <w:t>на земельный участок, расположенный в садоводческом товариществе</w:t>
            </w:r>
          </w:p>
          <w:p w:rsidR="00E74A6B" w:rsidRDefault="00E74A6B">
            <w:pPr>
              <w:autoSpaceDE w:val="0"/>
              <w:spacing w:after="0" w:line="240" w:lineRule="auto"/>
              <w:jc w:val="center"/>
              <w:rPr>
                <w:rFonts w:ascii="Times New Roman" w:hAnsi="Times New Roman"/>
                <w:i/>
                <w:iCs/>
                <w:sz w:val="18"/>
                <w:szCs w:val="18"/>
              </w:rPr>
            </w:pPr>
          </w:p>
          <w:p w:rsidR="00E74A6B" w:rsidRDefault="00E74A6B">
            <w:pPr>
              <w:autoSpaceDE w:val="0"/>
              <w:spacing w:after="0" w:line="240" w:lineRule="auto"/>
              <w:jc w:val="both"/>
              <w:rPr>
                <w:rFonts w:ascii="Times New Roman" w:hAnsi="Times New Roman"/>
                <w:i/>
                <w:iCs/>
                <w:sz w:val="18"/>
                <w:szCs w:val="18"/>
              </w:rPr>
            </w:pPr>
            <w:r>
              <w:rPr>
                <w:rFonts w:ascii="Times New Roman" w:hAnsi="Times New Roman"/>
                <w:sz w:val="24"/>
                <w:szCs w:val="24"/>
              </w:rPr>
              <w:t>«____________________________», городской округ расположения _____________________________,</w:t>
            </w:r>
          </w:p>
          <w:p w:rsidR="00E74A6B" w:rsidRDefault="00E74A6B">
            <w:pPr>
              <w:autoSpaceDE w:val="0"/>
              <w:spacing w:after="0" w:line="240" w:lineRule="auto"/>
              <w:jc w:val="both"/>
              <w:rPr>
                <w:rFonts w:ascii="Times New Roman" w:hAnsi="Times New Roman"/>
                <w:sz w:val="24"/>
                <w:szCs w:val="24"/>
              </w:rPr>
            </w:pPr>
            <w:r>
              <w:rPr>
                <w:rFonts w:ascii="Times New Roman" w:hAnsi="Times New Roman"/>
                <w:i/>
                <w:iCs/>
                <w:sz w:val="18"/>
                <w:szCs w:val="18"/>
              </w:rPr>
              <w:t>(наименование садоводческого товарищества)</w:t>
            </w:r>
            <w:r>
              <w:rPr>
                <w:rFonts w:ascii="Times New Roman" w:hAnsi="Times New Roman"/>
                <w:sz w:val="18"/>
                <w:szCs w:val="18"/>
              </w:rPr>
              <w:t xml:space="preserve">    </w:t>
            </w:r>
          </w:p>
          <w:p w:rsidR="00E74A6B" w:rsidRDefault="00E74A6B">
            <w:pPr>
              <w:autoSpaceDE w:val="0"/>
              <w:spacing w:after="0" w:line="240" w:lineRule="auto"/>
              <w:jc w:val="both"/>
              <w:rPr>
                <w:rFonts w:ascii="Times New Roman" w:hAnsi="Times New Roman"/>
                <w:i/>
                <w:iCs/>
                <w:sz w:val="24"/>
                <w:szCs w:val="24"/>
              </w:rPr>
            </w:pPr>
            <w:r>
              <w:rPr>
                <w:rFonts w:ascii="Times New Roman" w:hAnsi="Times New Roman"/>
                <w:sz w:val="24"/>
                <w:szCs w:val="24"/>
              </w:rPr>
              <w:t xml:space="preserve">улица __________________________________, участок № ___________, кадастровый номер </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_________________________________________.</w:t>
            </w:r>
          </w:p>
          <w:p w:rsidR="00E74A6B" w:rsidRDefault="00E74A6B">
            <w:pPr>
              <w:autoSpaceDE w:val="0"/>
              <w:spacing w:after="0" w:line="240" w:lineRule="auto"/>
              <w:jc w:val="center"/>
              <w:rPr>
                <w:rFonts w:ascii="Times New Roman" w:hAnsi="Times New Roman"/>
                <w:i/>
                <w:iCs/>
                <w:sz w:val="24"/>
                <w:szCs w:val="24"/>
              </w:rPr>
            </w:pPr>
          </w:p>
          <w:p w:rsidR="00E74A6B" w:rsidRDefault="00E74A6B">
            <w:pPr>
              <w:autoSpaceDE w:val="0"/>
              <w:spacing w:after="0" w:line="240" w:lineRule="auto"/>
              <w:jc w:val="center"/>
              <w:rPr>
                <w:rFonts w:ascii="Times New Roman" w:hAnsi="Times New Roman"/>
                <w:i/>
                <w:iCs/>
                <w:sz w:val="18"/>
                <w:szCs w:val="18"/>
              </w:rPr>
            </w:pPr>
          </w:p>
          <w:p w:rsidR="00E74A6B" w:rsidRDefault="00E74A6B">
            <w:pPr>
              <w:autoSpaceDE w:val="0"/>
              <w:spacing w:after="0" w:line="240" w:lineRule="auto"/>
              <w:jc w:val="center"/>
              <w:rPr>
                <w:rFonts w:ascii="Times New Roman" w:hAnsi="Times New Roman"/>
                <w:i/>
                <w:iCs/>
                <w:sz w:val="18"/>
                <w:szCs w:val="18"/>
              </w:rPr>
            </w:pPr>
          </w:p>
        </w:tc>
      </w:tr>
    </w:tbl>
    <w:p w:rsidR="00E74A6B" w:rsidRDefault="00E74A6B">
      <w:pPr>
        <w:autoSpaceDE w:val="0"/>
        <w:spacing w:after="0" w:line="240" w:lineRule="auto"/>
        <w:jc w:val="both"/>
        <w:rPr>
          <w:rFonts w:ascii="Times New Roman" w:hAnsi="Times New Roman"/>
        </w:rPr>
      </w:pPr>
      <w:r>
        <w:rPr>
          <w:rFonts w:ascii="Times New Roman" w:hAnsi="Times New Roman"/>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E74A6B" w:rsidRDefault="00E74A6B">
      <w:pPr>
        <w:autoSpaceDE w:val="0"/>
        <w:spacing w:after="0" w:line="240" w:lineRule="auto"/>
        <w:jc w:val="both"/>
        <w:rPr>
          <w:rFonts w:ascii="Times New Roman" w:hAnsi="Times New Roman"/>
        </w:rPr>
      </w:pPr>
    </w:p>
    <w:p w:rsidR="00E74A6B" w:rsidRDefault="00E74A6B">
      <w:pPr>
        <w:autoSpaceDE w:val="0"/>
        <w:spacing w:after="0" w:line="240" w:lineRule="auto"/>
        <w:jc w:val="both"/>
        <w:rPr>
          <w:rFonts w:ascii="Times New Roman" w:hAnsi="Times New Roman"/>
        </w:rPr>
      </w:pPr>
      <w:r>
        <w:rPr>
          <w:rFonts w:ascii="Times New Roman" w:hAnsi="Times New Roman"/>
        </w:rPr>
        <w:t>Расписку о принятии запроса получи</w:t>
      </w:r>
      <w:proofErr w:type="gramStart"/>
      <w:r>
        <w:rPr>
          <w:rFonts w:ascii="Times New Roman" w:hAnsi="Times New Roman"/>
        </w:rPr>
        <w:t>л(</w:t>
      </w:r>
      <w:proofErr w:type="gramEnd"/>
      <w:r>
        <w:rPr>
          <w:rFonts w:ascii="Times New Roman" w:hAnsi="Times New Roman"/>
        </w:rPr>
        <w:t>а).</w:t>
      </w:r>
    </w:p>
    <w:tbl>
      <w:tblPr>
        <w:tblW w:w="0" w:type="auto"/>
        <w:tblLayout w:type="fixed"/>
        <w:tblCellMar>
          <w:left w:w="28" w:type="dxa"/>
          <w:right w:w="28" w:type="dxa"/>
        </w:tblCellMar>
        <w:tblLook w:val="0000"/>
      </w:tblPr>
      <w:tblGrid>
        <w:gridCol w:w="196"/>
        <w:gridCol w:w="364"/>
        <w:gridCol w:w="293"/>
        <w:gridCol w:w="1585"/>
        <w:gridCol w:w="330"/>
        <w:gridCol w:w="307"/>
        <w:gridCol w:w="461"/>
        <w:gridCol w:w="320"/>
        <w:gridCol w:w="672"/>
        <w:gridCol w:w="360"/>
        <w:gridCol w:w="493"/>
      </w:tblGrid>
      <w:tr w:rsidR="00E74A6B">
        <w:tc>
          <w:tcPr>
            <w:tcW w:w="196" w:type="dxa"/>
            <w:shd w:val="clear" w:color="auto" w:fill="auto"/>
            <w:vAlign w:val="bottom"/>
          </w:tcPr>
          <w:p w:rsidR="00E74A6B" w:rsidRDefault="00E74A6B">
            <w:pPr>
              <w:autoSpaceDE w:val="0"/>
              <w:spacing w:after="0"/>
              <w:rPr>
                <w:rFonts w:ascii="Times New Roman" w:hAnsi="Times New Roman"/>
              </w:rPr>
            </w:pPr>
            <w:r>
              <w:rPr>
                <w:rFonts w:ascii="Times New Roman" w:hAnsi="Times New Roman"/>
              </w:rPr>
              <w:t>“</w:t>
            </w:r>
          </w:p>
        </w:tc>
        <w:tc>
          <w:tcPr>
            <w:tcW w:w="364" w:type="dxa"/>
            <w:tcBorders>
              <w:bottom w:val="single" w:sz="4" w:space="0" w:color="000000"/>
            </w:tcBorders>
            <w:shd w:val="clear" w:color="auto" w:fill="auto"/>
            <w:vAlign w:val="bottom"/>
          </w:tcPr>
          <w:p w:rsidR="00E74A6B" w:rsidRDefault="00E74A6B">
            <w:pPr>
              <w:autoSpaceDE w:val="0"/>
              <w:snapToGrid w:val="0"/>
              <w:spacing w:after="0"/>
              <w:jc w:val="center"/>
              <w:rPr>
                <w:rFonts w:ascii="Times New Roman" w:hAnsi="Times New Roman"/>
              </w:rPr>
            </w:pPr>
          </w:p>
        </w:tc>
        <w:tc>
          <w:tcPr>
            <w:tcW w:w="293" w:type="dxa"/>
            <w:shd w:val="clear" w:color="auto" w:fill="auto"/>
            <w:vAlign w:val="bottom"/>
          </w:tcPr>
          <w:p w:rsidR="00E74A6B" w:rsidRDefault="00E74A6B">
            <w:pPr>
              <w:autoSpaceDE w:val="0"/>
              <w:spacing w:after="0"/>
              <w:rPr>
                <w:rFonts w:ascii="Times New Roman" w:hAnsi="Times New Roman"/>
              </w:rPr>
            </w:pPr>
            <w:r>
              <w:rPr>
                <w:rFonts w:ascii="Times New Roman" w:hAnsi="Times New Roman"/>
              </w:rPr>
              <w:t>”</w:t>
            </w:r>
          </w:p>
        </w:tc>
        <w:tc>
          <w:tcPr>
            <w:tcW w:w="1585" w:type="dxa"/>
            <w:tcBorders>
              <w:bottom w:val="single" w:sz="4" w:space="0" w:color="000000"/>
            </w:tcBorders>
            <w:shd w:val="clear" w:color="auto" w:fill="auto"/>
            <w:vAlign w:val="bottom"/>
          </w:tcPr>
          <w:p w:rsidR="00E74A6B" w:rsidRDefault="00E74A6B">
            <w:pPr>
              <w:autoSpaceDE w:val="0"/>
              <w:snapToGrid w:val="0"/>
              <w:spacing w:after="0"/>
              <w:jc w:val="center"/>
              <w:rPr>
                <w:rFonts w:ascii="Times New Roman" w:hAnsi="Times New Roman"/>
              </w:rPr>
            </w:pPr>
          </w:p>
        </w:tc>
        <w:tc>
          <w:tcPr>
            <w:tcW w:w="330" w:type="dxa"/>
            <w:shd w:val="clear" w:color="auto" w:fill="auto"/>
            <w:vAlign w:val="bottom"/>
          </w:tcPr>
          <w:p w:rsidR="00E74A6B" w:rsidRDefault="00E74A6B">
            <w:pPr>
              <w:autoSpaceDE w:val="0"/>
              <w:spacing w:after="0"/>
              <w:jc w:val="right"/>
              <w:rPr>
                <w:rFonts w:ascii="Times New Roman" w:hAnsi="Times New Roman"/>
              </w:rPr>
            </w:pPr>
            <w:r>
              <w:rPr>
                <w:rFonts w:ascii="Times New Roman" w:hAnsi="Times New Roman"/>
              </w:rPr>
              <w:t>20</w:t>
            </w:r>
          </w:p>
        </w:tc>
        <w:tc>
          <w:tcPr>
            <w:tcW w:w="307" w:type="dxa"/>
            <w:tcBorders>
              <w:bottom w:val="single" w:sz="4" w:space="0" w:color="000000"/>
            </w:tcBorders>
            <w:shd w:val="clear" w:color="auto" w:fill="auto"/>
            <w:vAlign w:val="bottom"/>
          </w:tcPr>
          <w:p w:rsidR="00E74A6B" w:rsidRDefault="00E74A6B">
            <w:pPr>
              <w:autoSpaceDE w:val="0"/>
              <w:snapToGrid w:val="0"/>
              <w:spacing w:after="0"/>
              <w:rPr>
                <w:rFonts w:ascii="Times New Roman" w:hAnsi="Times New Roman"/>
              </w:rPr>
            </w:pPr>
          </w:p>
        </w:tc>
        <w:tc>
          <w:tcPr>
            <w:tcW w:w="461" w:type="dxa"/>
            <w:shd w:val="clear" w:color="auto" w:fill="auto"/>
            <w:vAlign w:val="bottom"/>
          </w:tcPr>
          <w:p w:rsidR="00E74A6B" w:rsidRDefault="00E74A6B">
            <w:pPr>
              <w:autoSpaceDE w:val="0"/>
              <w:spacing w:after="0"/>
              <w:ind w:left="57"/>
              <w:rPr>
                <w:rFonts w:ascii="Times New Roman" w:hAnsi="Times New Roman"/>
              </w:rPr>
            </w:pPr>
            <w:proofErr w:type="gramStart"/>
            <w:r>
              <w:rPr>
                <w:rFonts w:ascii="Times New Roman" w:hAnsi="Times New Roman"/>
              </w:rPr>
              <w:t>г</w:t>
            </w:r>
            <w:proofErr w:type="gramEnd"/>
            <w:r>
              <w:rPr>
                <w:rFonts w:ascii="Times New Roman" w:hAnsi="Times New Roman"/>
              </w:rPr>
              <w:t>. “</w:t>
            </w:r>
          </w:p>
        </w:tc>
        <w:tc>
          <w:tcPr>
            <w:tcW w:w="320" w:type="dxa"/>
            <w:tcBorders>
              <w:bottom w:val="single" w:sz="4" w:space="0" w:color="000000"/>
            </w:tcBorders>
            <w:shd w:val="clear" w:color="auto" w:fill="auto"/>
            <w:vAlign w:val="bottom"/>
          </w:tcPr>
          <w:p w:rsidR="00E74A6B" w:rsidRDefault="00E74A6B">
            <w:pPr>
              <w:autoSpaceDE w:val="0"/>
              <w:snapToGrid w:val="0"/>
              <w:spacing w:after="0"/>
              <w:jc w:val="center"/>
              <w:rPr>
                <w:rFonts w:ascii="Times New Roman" w:hAnsi="Times New Roman"/>
              </w:rPr>
            </w:pPr>
          </w:p>
        </w:tc>
        <w:tc>
          <w:tcPr>
            <w:tcW w:w="672" w:type="dxa"/>
            <w:shd w:val="clear" w:color="auto" w:fill="auto"/>
            <w:vAlign w:val="bottom"/>
          </w:tcPr>
          <w:p w:rsidR="00E74A6B" w:rsidRDefault="00E74A6B">
            <w:pPr>
              <w:autoSpaceDE w:val="0"/>
              <w:spacing w:after="0"/>
              <w:rPr>
                <w:rFonts w:ascii="Times New Roman" w:hAnsi="Times New Roman"/>
              </w:rPr>
            </w:pPr>
            <w:r>
              <w:rPr>
                <w:rFonts w:ascii="Times New Roman" w:hAnsi="Times New Roman"/>
              </w:rPr>
              <w:t xml:space="preserve">” </w:t>
            </w:r>
            <w:proofErr w:type="gramStart"/>
            <w:r>
              <w:rPr>
                <w:rFonts w:ascii="Times New Roman" w:hAnsi="Times New Roman"/>
              </w:rPr>
              <w:t>ч</w:t>
            </w:r>
            <w:proofErr w:type="gramEnd"/>
            <w:r>
              <w:rPr>
                <w:rFonts w:ascii="Times New Roman" w:hAnsi="Times New Roman"/>
              </w:rPr>
              <w:t>. “</w:t>
            </w:r>
          </w:p>
        </w:tc>
        <w:tc>
          <w:tcPr>
            <w:tcW w:w="360" w:type="dxa"/>
            <w:tcBorders>
              <w:bottom w:val="single" w:sz="4" w:space="0" w:color="000000"/>
            </w:tcBorders>
            <w:shd w:val="clear" w:color="auto" w:fill="auto"/>
            <w:vAlign w:val="bottom"/>
          </w:tcPr>
          <w:p w:rsidR="00E74A6B" w:rsidRDefault="00E74A6B">
            <w:pPr>
              <w:autoSpaceDE w:val="0"/>
              <w:snapToGrid w:val="0"/>
              <w:spacing w:after="0"/>
              <w:jc w:val="center"/>
              <w:rPr>
                <w:rFonts w:ascii="Times New Roman" w:hAnsi="Times New Roman"/>
              </w:rPr>
            </w:pPr>
          </w:p>
        </w:tc>
        <w:tc>
          <w:tcPr>
            <w:tcW w:w="493" w:type="dxa"/>
            <w:shd w:val="clear" w:color="auto" w:fill="auto"/>
            <w:vAlign w:val="bottom"/>
          </w:tcPr>
          <w:p w:rsidR="00E74A6B" w:rsidRDefault="00E74A6B">
            <w:pPr>
              <w:autoSpaceDE w:val="0"/>
              <w:spacing w:after="0"/>
            </w:pPr>
            <w:r>
              <w:rPr>
                <w:rFonts w:ascii="Times New Roman" w:hAnsi="Times New Roman"/>
              </w:rPr>
              <w:t>” мин.</w:t>
            </w:r>
          </w:p>
        </w:tc>
      </w:tr>
    </w:tbl>
    <w:p w:rsidR="00E74A6B" w:rsidRDefault="00E74A6B">
      <w:pPr>
        <w:autoSpaceDE w:val="0"/>
        <w:spacing w:after="0" w:line="240" w:lineRule="auto"/>
        <w:jc w:val="both"/>
        <w:rPr>
          <w:rFonts w:ascii="Times New Roman" w:hAnsi="Times New Roman"/>
          <w:sz w:val="28"/>
          <w:szCs w:val="28"/>
        </w:rPr>
      </w:pPr>
    </w:p>
    <w:tbl>
      <w:tblPr>
        <w:tblW w:w="0" w:type="auto"/>
        <w:tblLayout w:type="fixed"/>
        <w:tblCellMar>
          <w:left w:w="28" w:type="dxa"/>
          <w:right w:w="28" w:type="dxa"/>
        </w:tblCellMar>
        <w:tblLook w:val="0000"/>
      </w:tblPr>
      <w:tblGrid>
        <w:gridCol w:w="3147"/>
        <w:gridCol w:w="567"/>
        <w:gridCol w:w="6095"/>
        <w:gridCol w:w="144"/>
      </w:tblGrid>
      <w:tr w:rsidR="00E74A6B">
        <w:trPr>
          <w:trHeight w:val="388"/>
        </w:trPr>
        <w:tc>
          <w:tcPr>
            <w:tcW w:w="9809" w:type="dxa"/>
            <w:gridSpan w:val="3"/>
            <w:tcBorders>
              <w:bottom w:val="single" w:sz="4" w:space="0" w:color="000000"/>
            </w:tcBorders>
            <w:shd w:val="clear" w:color="auto" w:fill="auto"/>
            <w:vAlign w:val="bottom"/>
          </w:tcPr>
          <w:p w:rsidR="00E74A6B" w:rsidRDefault="00E74A6B">
            <w:pPr>
              <w:spacing w:after="0" w:line="240" w:lineRule="auto"/>
              <w:rPr>
                <w:rFonts w:ascii="Times New Roman" w:hAnsi="Times New Roman"/>
              </w:rPr>
            </w:pPr>
            <w:r>
              <w:rPr>
                <w:rFonts w:ascii="Times New Roman" w:hAnsi="Times New Roman"/>
                <w:sz w:val="24"/>
                <w:szCs w:val="24"/>
              </w:rPr>
              <w:t>Ответ прошу:</w:t>
            </w:r>
          </w:p>
          <w:p w:rsidR="00E74A6B" w:rsidRDefault="00E74A6B">
            <w:pPr>
              <w:numPr>
                <w:ilvl w:val="0"/>
                <w:numId w:val="6"/>
              </w:numPr>
              <w:autoSpaceDE w:val="0"/>
              <w:spacing w:after="0" w:line="240" w:lineRule="auto"/>
              <w:rPr>
                <w:rFonts w:ascii="Times New Roman" w:hAnsi="Times New Roman"/>
              </w:rPr>
            </w:pPr>
            <w:r>
              <w:rPr>
                <w:rFonts w:ascii="Times New Roman" w:hAnsi="Times New Roman"/>
              </w:rPr>
              <w:t>направить почтовым отправлением по адресу___________________________________________</w:t>
            </w:r>
          </w:p>
          <w:p w:rsidR="00E74A6B" w:rsidRDefault="00E74A6B">
            <w:pPr>
              <w:spacing w:after="0" w:line="240" w:lineRule="auto"/>
              <w:ind w:left="720"/>
              <w:rPr>
                <w:rFonts w:ascii="Times New Roman" w:hAnsi="Times New Roman"/>
              </w:rPr>
            </w:pPr>
            <w:r>
              <w:rPr>
                <w:rFonts w:ascii="Times New Roman" w:hAnsi="Times New Roman"/>
              </w:rPr>
              <w:t xml:space="preserve">                                                                                                   </w:t>
            </w:r>
            <w:r>
              <w:rPr>
                <w:rFonts w:ascii="Times New Roman" w:hAnsi="Times New Roman"/>
                <w:i/>
                <w:iCs/>
              </w:rPr>
              <w:t>(указать адрес)</w:t>
            </w:r>
          </w:p>
          <w:p w:rsidR="00E74A6B" w:rsidRDefault="00E74A6B">
            <w:pPr>
              <w:numPr>
                <w:ilvl w:val="0"/>
                <w:numId w:val="6"/>
              </w:numPr>
              <w:autoSpaceDE w:val="0"/>
              <w:spacing w:after="0" w:line="240" w:lineRule="auto"/>
              <w:rPr>
                <w:rFonts w:ascii="Times New Roman" w:hAnsi="Times New Roman"/>
                <w:i/>
                <w:iCs/>
              </w:rPr>
            </w:pPr>
            <w:r>
              <w:rPr>
                <w:rFonts w:ascii="Times New Roman" w:hAnsi="Times New Roman"/>
              </w:rPr>
              <w:t>выдать при личном обращении</w:t>
            </w:r>
          </w:p>
          <w:p w:rsidR="00E74A6B" w:rsidRDefault="00E74A6B">
            <w:pPr>
              <w:autoSpaceDE w:val="0"/>
              <w:spacing w:after="0" w:line="240" w:lineRule="auto"/>
              <w:jc w:val="both"/>
              <w:rPr>
                <w:rFonts w:ascii="Times New Roman" w:hAnsi="Times New Roman"/>
                <w:i/>
                <w:iCs/>
              </w:rPr>
            </w:pPr>
          </w:p>
          <w:p w:rsidR="00E74A6B" w:rsidRDefault="00E74A6B">
            <w:pPr>
              <w:autoSpaceDE w:val="0"/>
              <w:spacing w:after="0" w:line="240" w:lineRule="auto"/>
              <w:jc w:val="both"/>
              <w:rPr>
                <w:rFonts w:ascii="Times New Roman" w:hAnsi="Times New Roman"/>
              </w:rPr>
            </w:pPr>
            <w:proofErr w:type="gramStart"/>
            <w:r>
              <w:rPr>
                <w:rFonts w:ascii="Times New Roman" w:hAnsi="Times New Roman"/>
                <w:i/>
                <w:iCs/>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w:t>
            </w:r>
            <w:proofErr w:type="gramEnd"/>
            <w:r>
              <w:rPr>
                <w:rFonts w:ascii="Times New Roman" w:hAnsi="Times New Roman"/>
                <w:i/>
                <w:iCs/>
              </w:rPr>
              <w:t xml:space="preserve">, не </w:t>
            </w:r>
            <w:proofErr w:type="gramStart"/>
            <w:r>
              <w:rPr>
                <w:rFonts w:ascii="Times New Roman" w:hAnsi="Times New Roman"/>
                <w:i/>
                <w:iCs/>
              </w:rPr>
              <w:t>зависящих</w:t>
            </w:r>
            <w:proofErr w:type="gramEnd"/>
            <w:r>
              <w:rPr>
                <w:rFonts w:ascii="Times New Roman" w:hAnsi="Times New Roman"/>
                <w:i/>
                <w:iCs/>
              </w:rPr>
              <w:t xml:space="preserve">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E74A6B" w:rsidRDefault="00E74A6B">
            <w:pPr>
              <w:autoSpaceDE w:val="0"/>
              <w:spacing w:after="0"/>
              <w:jc w:val="center"/>
              <w:rPr>
                <w:rFonts w:ascii="Times New Roman" w:hAnsi="Times New Roman"/>
              </w:rPr>
            </w:pPr>
          </w:p>
        </w:tc>
        <w:tc>
          <w:tcPr>
            <w:tcW w:w="144" w:type="dxa"/>
            <w:shd w:val="clear" w:color="auto" w:fill="auto"/>
            <w:vAlign w:val="bottom"/>
          </w:tcPr>
          <w:p w:rsidR="00E74A6B" w:rsidRDefault="00E74A6B">
            <w:pPr>
              <w:autoSpaceDE w:val="0"/>
              <w:snapToGrid w:val="0"/>
              <w:spacing w:after="0"/>
              <w:jc w:val="center"/>
              <w:rPr>
                <w:rFonts w:ascii="Times New Roman" w:hAnsi="Times New Roman"/>
              </w:rPr>
            </w:pPr>
          </w:p>
        </w:tc>
      </w:tr>
      <w:tr w:rsidR="00E74A6B">
        <w:tc>
          <w:tcPr>
            <w:tcW w:w="3147" w:type="dxa"/>
            <w:tcBorders>
              <w:top w:val="single" w:sz="4" w:space="0" w:color="000000"/>
            </w:tcBorders>
            <w:shd w:val="clear" w:color="auto" w:fill="auto"/>
            <w:vAlign w:val="bottom"/>
          </w:tcPr>
          <w:p w:rsidR="00E74A6B" w:rsidRDefault="00E74A6B">
            <w:pPr>
              <w:autoSpaceDE w:val="0"/>
              <w:spacing w:after="0"/>
              <w:jc w:val="center"/>
              <w:rPr>
                <w:rFonts w:ascii="Times New Roman" w:hAnsi="Times New Roman"/>
                <w:sz w:val="24"/>
                <w:szCs w:val="24"/>
              </w:rPr>
            </w:pPr>
            <w:r>
              <w:rPr>
                <w:rFonts w:ascii="Times New Roman" w:hAnsi="Times New Roman"/>
                <w:i/>
                <w:iCs/>
                <w:sz w:val="24"/>
                <w:szCs w:val="24"/>
              </w:rPr>
              <w:t>(подпись заявителя)</w:t>
            </w:r>
          </w:p>
        </w:tc>
        <w:tc>
          <w:tcPr>
            <w:tcW w:w="567" w:type="dxa"/>
            <w:tcBorders>
              <w:top w:val="single" w:sz="4" w:space="0" w:color="000000"/>
            </w:tcBorders>
            <w:shd w:val="clear" w:color="auto" w:fill="auto"/>
            <w:vAlign w:val="bottom"/>
          </w:tcPr>
          <w:p w:rsidR="00E74A6B" w:rsidRDefault="00E74A6B">
            <w:pPr>
              <w:autoSpaceDE w:val="0"/>
              <w:snapToGrid w:val="0"/>
              <w:spacing w:after="0"/>
              <w:rPr>
                <w:rFonts w:ascii="Times New Roman" w:hAnsi="Times New Roman"/>
                <w:sz w:val="24"/>
                <w:szCs w:val="24"/>
              </w:rPr>
            </w:pPr>
          </w:p>
        </w:tc>
        <w:tc>
          <w:tcPr>
            <w:tcW w:w="6095" w:type="dxa"/>
            <w:tcBorders>
              <w:top w:val="single" w:sz="4" w:space="0" w:color="000000"/>
            </w:tcBorders>
            <w:shd w:val="clear" w:color="auto" w:fill="auto"/>
            <w:vAlign w:val="bottom"/>
          </w:tcPr>
          <w:p w:rsidR="00E74A6B" w:rsidRDefault="00E74A6B">
            <w:pPr>
              <w:autoSpaceDE w:val="0"/>
              <w:spacing w:after="0"/>
              <w:jc w:val="center"/>
              <w:rPr>
                <w:rFonts w:ascii="Times New Roman" w:hAnsi="Times New Roman"/>
                <w:sz w:val="18"/>
                <w:szCs w:val="18"/>
              </w:rPr>
            </w:pPr>
            <w:r>
              <w:rPr>
                <w:rFonts w:ascii="Times New Roman" w:hAnsi="Times New Roman"/>
                <w:i/>
                <w:iCs/>
                <w:sz w:val="24"/>
                <w:szCs w:val="24"/>
              </w:rPr>
              <w:t>(фамилия, инициалы)</w:t>
            </w:r>
          </w:p>
        </w:tc>
        <w:tc>
          <w:tcPr>
            <w:tcW w:w="144" w:type="dxa"/>
            <w:shd w:val="clear" w:color="auto" w:fill="auto"/>
            <w:vAlign w:val="bottom"/>
          </w:tcPr>
          <w:p w:rsidR="00E74A6B" w:rsidRDefault="00E74A6B">
            <w:pPr>
              <w:autoSpaceDE w:val="0"/>
              <w:snapToGrid w:val="0"/>
              <w:spacing w:after="0"/>
              <w:rPr>
                <w:rFonts w:ascii="Times New Roman" w:hAnsi="Times New Roman"/>
                <w:sz w:val="18"/>
                <w:szCs w:val="18"/>
              </w:rPr>
            </w:pPr>
          </w:p>
        </w:tc>
      </w:tr>
    </w:tbl>
    <w:p w:rsidR="00E74A6B" w:rsidRDefault="00E74A6B">
      <w:pPr>
        <w:autoSpaceDE w:val="0"/>
        <w:spacing w:after="0" w:line="240" w:lineRule="auto"/>
        <w:jc w:val="both"/>
        <w:rPr>
          <w:rFonts w:ascii="Times New Roman" w:hAnsi="Times New Roman"/>
        </w:rPr>
      </w:pPr>
    </w:p>
    <w:p w:rsidR="00E74A6B" w:rsidRDefault="00E74A6B">
      <w:pPr>
        <w:autoSpaceDE w:val="0"/>
        <w:spacing w:after="0" w:line="240" w:lineRule="auto"/>
        <w:jc w:val="both"/>
        <w:rPr>
          <w:rFonts w:ascii="Times New Roman" w:hAnsi="Times New Roman"/>
          <w:sz w:val="28"/>
          <w:szCs w:val="28"/>
        </w:rPr>
      </w:pPr>
      <w:r>
        <w:rPr>
          <w:rFonts w:ascii="Times New Roman" w:hAnsi="Times New Roman"/>
        </w:rPr>
        <w:t>Вход</w:t>
      </w:r>
      <w:proofErr w:type="gramStart"/>
      <w:r>
        <w:rPr>
          <w:rFonts w:ascii="Times New Roman" w:hAnsi="Times New Roman"/>
        </w:rPr>
        <w:t>.</w:t>
      </w:r>
      <w:proofErr w:type="gramEnd"/>
      <w:r>
        <w:rPr>
          <w:rFonts w:ascii="Times New Roman" w:hAnsi="Times New Roman"/>
        </w:rPr>
        <w:t xml:space="preserve"> №______, </w:t>
      </w:r>
      <w:proofErr w:type="gramStart"/>
      <w:r>
        <w:rPr>
          <w:rFonts w:ascii="Times New Roman" w:hAnsi="Times New Roman"/>
        </w:rPr>
        <w:t>д</w:t>
      </w:r>
      <w:proofErr w:type="gramEnd"/>
      <w:r>
        <w:rPr>
          <w:rFonts w:ascii="Times New Roman" w:hAnsi="Times New Roman"/>
        </w:rPr>
        <w:t>ата _________</w:t>
      </w:r>
    </w:p>
    <w:p w:rsidR="00E74A6B" w:rsidRDefault="00E74A6B">
      <w:pPr>
        <w:spacing w:after="0" w:line="240" w:lineRule="auto"/>
        <w:ind w:firstLine="5220"/>
        <w:jc w:val="both"/>
        <w:rPr>
          <w:rFonts w:ascii="Times New Roman" w:hAnsi="Times New Roman"/>
          <w:sz w:val="28"/>
          <w:szCs w:val="28"/>
        </w:rPr>
      </w:pPr>
    </w:p>
    <w:p w:rsidR="00E74A6B" w:rsidRDefault="00E74A6B">
      <w:pPr>
        <w:spacing w:after="0" w:line="240" w:lineRule="auto"/>
        <w:ind w:firstLine="5220"/>
        <w:jc w:val="both"/>
        <w:rPr>
          <w:rFonts w:ascii="Times New Roman" w:hAnsi="Times New Roman"/>
          <w:sz w:val="28"/>
          <w:szCs w:val="28"/>
        </w:rPr>
      </w:pPr>
    </w:p>
    <w:p w:rsidR="00E74A6B" w:rsidRDefault="00E74A6B">
      <w:pPr>
        <w:spacing w:after="0" w:line="240" w:lineRule="auto"/>
        <w:ind w:firstLine="5220"/>
        <w:jc w:val="both"/>
        <w:rPr>
          <w:rFonts w:ascii="Times New Roman" w:hAnsi="Times New Roman"/>
          <w:sz w:val="28"/>
          <w:szCs w:val="28"/>
        </w:rPr>
      </w:pPr>
    </w:p>
    <w:p w:rsidR="00E74A6B" w:rsidRDefault="00E74A6B">
      <w:pPr>
        <w:widowControl w:val="0"/>
        <w:autoSpaceDE w:val="0"/>
        <w:spacing w:after="0" w:line="240" w:lineRule="auto"/>
        <w:ind w:firstLine="540"/>
        <w:jc w:val="both"/>
        <w:rPr>
          <w:rFonts w:ascii="Times New Roman" w:hAnsi="Times New Roman"/>
          <w:sz w:val="28"/>
          <w:szCs w:val="28"/>
        </w:rPr>
      </w:pPr>
    </w:p>
    <w:p w:rsidR="00E74A6B" w:rsidRDefault="00E74A6B">
      <w:pPr>
        <w:widowControl w:val="0"/>
        <w:autoSpaceDE w:val="0"/>
        <w:spacing w:after="0" w:line="240" w:lineRule="auto"/>
        <w:ind w:firstLine="540"/>
        <w:jc w:val="both"/>
        <w:rPr>
          <w:rFonts w:ascii="Times New Roman" w:hAnsi="Times New Roman"/>
          <w:sz w:val="28"/>
          <w:szCs w:val="28"/>
        </w:rPr>
      </w:pPr>
    </w:p>
    <w:p w:rsidR="00E74A6B" w:rsidRDefault="00E74A6B">
      <w:pPr>
        <w:widowControl w:val="0"/>
        <w:autoSpaceDE w:val="0"/>
        <w:spacing w:after="0" w:line="240" w:lineRule="auto"/>
        <w:ind w:firstLine="540"/>
        <w:jc w:val="both"/>
        <w:rPr>
          <w:rFonts w:ascii="Times New Roman" w:hAnsi="Times New Roman"/>
          <w:sz w:val="28"/>
          <w:szCs w:val="28"/>
        </w:rPr>
      </w:pPr>
    </w:p>
    <w:p w:rsidR="00E74A6B" w:rsidRDefault="00E74A6B">
      <w:pPr>
        <w:pStyle w:val="ConsPlusNormal0"/>
        <w:ind w:firstLine="540"/>
        <w:jc w:val="both"/>
      </w:pPr>
    </w:p>
    <w:p w:rsidR="00E74A6B" w:rsidRDefault="00E74A6B">
      <w:pPr>
        <w:pStyle w:val="ConsPlusNormal0"/>
        <w:ind w:firstLine="540"/>
        <w:jc w:val="both"/>
      </w:pPr>
    </w:p>
    <w:p w:rsidR="00E74A6B" w:rsidRDefault="00E74A6B" w:rsidP="005A789B">
      <w:pPr>
        <w:pStyle w:val="ConsPlusNormal0"/>
        <w:jc w:val="both"/>
      </w:pPr>
    </w:p>
    <w:p w:rsidR="003F37D8" w:rsidRDefault="003F37D8" w:rsidP="003F37D8">
      <w:pPr>
        <w:pStyle w:val="ConsPlusNormal0"/>
        <w:jc w:val="right"/>
        <w:rPr>
          <w:rFonts w:ascii="Times New Roman" w:hAnsi="Times New Roman"/>
          <w:sz w:val="28"/>
          <w:szCs w:val="28"/>
        </w:rPr>
      </w:pPr>
      <w:r>
        <w:rPr>
          <w:rFonts w:ascii="Times New Roman" w:hAnsi="Times New Roman"/>
          <w:sz w:val="28"/>
          <w:szCs w:val="28"/>
        </w:rPr>
        <w:t>Приложение № 3</w:t>
      </w:r>
    </w:p>
    <w:p w:rsidR="003F37D8" w:rsidRDefault="003F37D8" w:rsidP="003F37D8">
      <w:pPr>
        <w:pStyle w:val="ConsPlusNormal0"/>
        <w:jc w:val="right"/>
      </w:pPr>
      <w:r>
        <w:rPr>
          <w:rFonts w:ascii="Times New Roman" w:hAnsi="Times New Roman"/>
          <w:sz w:val="28"/>
          <w:szCs w:val="28"/>
        </w:rPr>
        <w:t>к проекту Административного регламента</w:t>
      </w:r>
    </w:p>
    <w:p w:rsidR="003F37D8" w:rsidRDefault="003F37D8" w:rsidP="003F37D8">
      <w:pPr>
        <w:pStyle w:val="ConsPlusTitle"/>
        <w:jc w:val="center"/>
      </w:pPr>
    </w:p>
    <w:p w:rsidR="003F37D8" w:rsidRDefault="003F37D8" w:rsidP="003F37D8">
      <w:pPr>
        <w:pStyle w:val="ConsPlusTitle"/>
        <w:jc w:val="center"/>
      </w:pPr>
    </w:p>
    <w:p w:rsidR="003F37D8" w:rsidRDefault="003F37D8" w:rsidP="003F37D8">
      <w:pPr>
        <w:pStyle w:val="ConsPlusTitle"/>
        <w:jc w:val="center"/>
        <w:rPr>
          <w:rFonts w:ascii="Times New Roman" w:hAnsi="Times New Roman" w:cs="Times New Roman"/>
        </w:rPr>
      </w:pPr>
      <w:r>
        <w:rPr>
          <w:rFonts w:ascii="Times New Roman" w:hAnsi="Times New Roman" w:cs="Times New Roman"/>
        </w:rPr>
        <w:t>БЛОК-СХЕМА</w:t>
      </w:r>
    </w:p>
    <w:p w:rsidR="003F37D8" w:rsidRDefault="003F37D8" w:rsidP="003F37D8">
      <w:pPr>
        <w:pStyle w:val="ConsPlusTitle"/>
        <w:jc w:val="center"/>
        <w:rPr>
          <w:rFonts w:ascii="Times New Roman" w:hAnsi="Times New Roman" w:cs="Times New Roman"/>
        </w:rPr>
      </w:pPr>
      <w:r>
        <w:rPr>
          <w:rFonts w:ascii="Times New Roman" w:hAnsi="Times New Roman" w:cs="Times New Roman"/>
        </w:rPr>
        <w:t xml:space="preserve">предоставления муниципальной услуги </w:t>
      </w:r>
      <w:r w:rsidR="00DB2851">
        <w:rPr>
          <w:rFonts w:ascii="Times New Roman" w:hAnsi="Times New Roman" w:cs="Times New Roman"/>
        </w:rPr>
        <w:t xml:space="preserve">по </w:t>
      </w:r>
      <w:r w:rsidR="00DB2851" w:rsidRPr="00DB2851">
        <w:rPr>
          <w:rFonts w:ascii="Times New Roman" w:hAnsi="Times New Roman" w:cs="Times New Roman"/>
        </w:rPr>
        <w:t xml:space="preserve">предоставлению гражданам земельных участков, находящихся в садоводческих товариществах </w:t>
      </w:r>
      <w:r>
        <w:rPr>
          <w:rFonts w:ascii="Times New Roman" w:hAnsi="Times New Roman" w:cs="Times New Roman"/>
        </w:rPr>
        <w:t>на территории</w:t>
      </w:r>
    </w:p>
    <w:p w:rsidR="003F37D8" w:rsidRDefault="003F37D8" w:rsidP="003F37D8">
      <w:pPr>
        <w:pStyle w:val="ConsPlusTitle"/>
        <w:jc w:val="center"/>
      </w:pPr>
      <w:r>
        <w:rPr>
          <w:rFonts w:ascii="Times New Roman" w:hAnsi="Times New Roman" w:cs="Times New Roman"/>
        </w:rPr>
        <w:t>муниципального образования «Светлогорский городской округ»</w:t>
      </w:r>
    </w:p>
    <w:p w:rsidR="003F37D8" w:rsidRPr="00DB2851" w:rsidRDefault="00DB2851" w:rsidP="00DB2851">
      <w:pPr>
        <w:pStyle w:val="ConsPlusNormal0"/>
        <w:ind w:firstLine="540"/>
        <w:jc w:val="center"/>
        <w:rPr>
          <w:rFonts w:ascii="Times New Roman" w:hAnsi="Times New Roman"/>
          <w:b/>
        </w:rPr>
      </w:pPr>
      <w:r w:rsidRPr="00DB2851">
        <w:rPr>
          <w:rFonts w:ascii="Times New Roman" w:hAnsi="Times New Roman"/>
          <w:b/>
        </w:rPr>
        <w:t>(Технологическая карта)</w:t>
      </w:r>
    </w:p>
    <w:p w:rsidR="003F37D8" w:rsidRDefault="00690428" w:rsidP="003F37D8">
      <w:pPr>
        <w:pStyle w:val="ConsPlusNormal0"/>
        <w:ind w:firstLine="540"/>
        <w:jc w:val="both"/>
      </w:pPr>
      <w:r>
        <w:rPr>
          <w:noProof/>
          <w:lang w:eastAsia="ru-RU"/>
        </w:rPr>
        <w:pict>
          <v:shapetype id="_x0000_t202" coordsize="21600,21600" o:spt="202" path="m,l,21600r21600,l21600,xe">
            <v:stroke joinstyle="miter"/>
            <v:path gradientshapeok="t" o:connecttype="rect"/>
          </v:shapetype>
          <v:shape id="Text Box 12" o:spid="_x0000_s1026" type="#_x0000_t202" style="position:absolute;left:0;text-align:left;margin-left:40.45pt;margin-top:8.5pt;width:395.1pt;height:37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l4KwIAAFEEAAAOAAAAZHJzL2Uyb0RvYy54bWysVNuO0zAQfUfiHyy/0ySl16jpaulShLRc&#10;pF0+wHGcxMLxGNttUr5+x063VAu8IPJgeTzj45lzZrK5GTpFjsI6Cbqg2SSlRGgOldRNQb897t+s&#10;KHGe6Yop0KKgJ+Hozfb1q01vcjGFFlQlLEEQ7fLeFLT13uRJ4ngrOuYmYIRGZw22Yx5N2ySVZT2i&#10;dyqZpuki6cFWxgIXzuHp3eik24hf14L7L3XthCeqoJibj6uNaxnWZLtheWOZaSU/p8H+IYuOSY2P&#10;XqDumGfkYOVvUJ3kFhzUfsKhS6CuJRexBqwmS19U89AyI2ItSI4zF5rc/4Pln49fLZFVQdeUaNah&#10;RI9i8OQdDCSbBnp643KMejAY5wc8R5ljqc7cA//uiIZdy3Qjbq2FvhWswvSycDO5ujriuABS9p+g&#10;wnfYwUMEGmrbBe6QDYLoKNPpIk3IhePhPM2WyyW6OPpmi/U6jdolLH++bazzHwR0JGwKalH6iM6O&#10;986HbFj+HBIec6BktZdKRcM25U5ZcmTYJvv4xQJehClN+oIu3s7TkYC/QqTx+xNEJz32u5JdQVeX&#10;IJYH2t7rKnajZ1KNe0xZ6TOPgbqRRD+Uw1mXEqoTMmph7GucQ9y0YH9S0mNPF9T9ODArKFEfNaqy&#10;ni2yOQ5BNGar1RoNe+0prz1Mc4QqqKdk3O78ODgHY2XT4ktjH2i4RSVrGUkOko9ZnfPGvo3cn2cs&#10;DMa1HaN+/Qm2TwAAAP//AwBQSwMEFAAGAAgAAAAhAJcibvfcAAAACAEAAA8AAABkcnMvZG93bnJl&#10;di54bWxMj8FOwzAQRO9I/IO1SNyoHUA0TeNUEQJxgEsLvbvJEgfidWS7aeDrWU5w3JnR7JtyM7tB&#10;TBhi70lDtlAgkBrf9tRpeHt9vMpBxGSoNYMn1PCFETbV+VlpitafaIvTLnWCSygWRoNNaSykjI1F&#10;Z+LCj0jsvfvgTOIzdLIN5sTlbpDXSt1JZ3riD9aMeG+x+dwdnYabW1/Tx7ept/5pb6f0rIJ8edD6&#10;8mKu1yASzukvDL/4jA4VMx38kdooBg25WnGS9SVPYj9fZhmIg4ZVpkBWpfw/oPoBAAD//wMAUEsB&#10;Ai0AFAAGAAgAAAAhALaDOJL+AAAA4QEAABMAAAAAAAAAAAAAAAAAAAAAAFtDb250ZW50X1R5cGVz&#10;XS54bWxQSwECLQAUAAYACAAAACEAOP0h/9YAAACUAQAACwAAAAAAAAAAAAAAAAAvAQAAX3JlbHMv&#10;LnJlbHNQSwECLQAUAAYACAAAACEA2LfJeCsCAABRBAAADgAAAAAAAAAAAAAAAAAuAgAAZHJzL2Uy&#10;b0RvYy54bWxQSwECLQAUAAYACAAAACEAlyJu99wAAAAIAQAADwAAAAAAAAAAAAAAAACFBAAAZHJz&#10;L2Rvd25yZXYueG1sUEsFBgAAAAAEAAQA8wAAAI4FAAAAAA==&#10;" strokeweight=".5pt">
            <v:textbox inset="7.45pt,3.85pt,7.45pt,3.85pt">
              <w:txbxContent>
                <w:p w:rsidR="0040454D" w:rsidRDefault="0040454D" w:rsidP="003F37D8">
                  <w:pPr>
                    <w:jc w:val="center"/>
                  </w:pPr>
                  <w:r>
                    <w:rPr>
                      <w:rFonts w:ascii="Times New Roman" w:hAnsi="Times New Roman"/>
                    </w:rPr>
                    <w:t>Прием,  регистрация запроса и передача запроса начальнику Отдела</w:t>
                  </w:r>
                </w:p>
              </w:txbxContent>
            </v:textbox>
          </v:shape>
        </w:pict>
      </w: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690428" w:rsidP="003F37D8">
      <w:pPr>
        <w:pStyle w:val="ConsPlusNormal0"/>
        <w:ind w:firstLine="540"/>
        <w:jc w:val="both"/>
      </w:pPr>
      <w:r>
        <w:rPr>
          <w:noProof/>
          <w:lang w:eastAsia="ru-RU"/>
        </w:rPr>
        <w:pict>
          <v:shapetype id="_x0000_t32" coordsize="21600,21600" o:spt="32" o:oned="t" path="m,l21600,21600e" filled="f">
            <v:path arrowok="t" fillok="f" o:connecttype="none"/>
            <o:lock v:ext="edit" shapetype="t"/>
          </v:shapetype>
          <v:shape id="AutoShape 16" o:spid="_x0000_s1034" type="#_x0000_t32" style="position:absolute;left:0;text-align:left;margin-left:225.1pt;margin-top:4.2pt;width:0;height:3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tutAIAAKwFAAAOAAAAZHJzL2Uyb0RvYy54bWysVFtv2yAYfZ+0/4B4d20nzs2qU6WOs5dd&#10;KrXTnonBNhoGD2icaNp/3wdO3KV7maYmEgL8Xc85H7d3x1agA9OGK5nh+CbCiMlSUS7rDH992gVL&#10;jIwlkhKhJMvwiRl8t37/7rbvUjZRjRKUaQRBpEn7LsONtV0ahqZsWEvMjeqYhI+V0i2xcNR1SDXp&#10;IXorwkkUzcNeadppVTJj4HY7fMRrH7+qWGm/VJVhFokMQ23Wr9qve7eG61uS1pp0DS/PZZD/qKIl&#10;XELSMdSWWIKeNf8rVMtLrYyq7E2p2lBVFS+Z7wG6iaNX3Tw2pGO+FwDHdCNM5u3Clp8PDxpxmmEg&#10;SpIWKNo8W+Uzo3ju8Ok7k4JZLh+067A8ysfuoyq/GyRV3hBZM2/9dOrAOXYe4ZWLO5gOsuz7T4qC&#10;DYEEHqxjpVsXEmBAR8/JaeSEHS0qh8sSbpMoSVYzH5ykF79OG/uBqRa5TYaN1YTXjc2VlEC80rHP&#10;Qg4fjXVVkfTi4JJKteNCeP6FRH2GV9M5KKQkoELzw3saJTh1Vs7e6HqfC40OxEnJ/87lXJm13IKg&#10;BW8B0dGIpA0jtJDUp7OEC9gj6xGzmgOGgmFXQ8soRoLBKLndULSQLj3zYh46gdPRwtbfA05eaD9X&#10;0apYFsskSCbzIkii7TbY7PIkmO/ixWw73eb5Nv7l+oqTtOGUMulau4g+Tv5NVOfxG+Q6yn4EM7yO&#10;7lGHYq8r3exm0SKZLoPFYjYNkmkRBffLXR5s8ng+XxT3+X3xqtLCd2/eptgRSleVega+HhvaI8qd&#10;iKaz1STGcIBHYrIYGERE1EBJaTVGWtlv3DZe8k6sLsaVNJaR+5+5G6MPQFw4dKeRhXNvL1CBUC/8&#10;+klywzOM4V7R04N2snBDBU+Cdzo/X+7N+fPsrV4e2fVvAAAA//8DAFBLAwQUAAYACAAAACEAUmdf&#10;u9sAAAAIAQAADwAAAGRycy9kb3ducmV2LnhtbEyPzW7CMBCE70h9B2sr9QYOEW1Qmg2iSD1wKz8S&#10;VxMvcUS8jmIHwtvXVQ/tcTSjmW+K1WhbcaPeN44R5rMEBHHldMM1wvHwOV2C8EGxVq1jQniQh1X5&#10;NClUrt2dd3Tbh1rEEva5QjAhdLmUvjJklZ+5jjh6F9dbFaLsa6l7dY/ltpVpkrxJqxqOC0Z1tDFU&#10;XfeDRfjaGT2ehu1w/eguj631WdisM8SX53H9DiLQGP7C8IMf0aGMTGc3sPaiRVi8JmmMIiwXIKL/&#10;q88IWToHWRby/4HyGwAA//8DAFBLAQItABQABgAIAAAAIQC2gziS/gAAAOEBAAATAAAAAAAAAAAA&#10;AAAAAAAAAABbQ29udGVudF9UeXBlc10ueG1sUEsBAi0AFAAGAAgAAAAhADj9If/WAAAAlAEAAAsA&#10;AAAAAAAAAAAAAAAALwEAAF9yZWxzLy5yZWxzUEsBAi0AFAAGAAgAAAAhAB7K6260AgAArAUAAA4A&#10;AAAAAAAAAAAAAAAALgIAAGRycy9lMm9Eb2MueG1sUEsBAi0AFAAGAAgAAAAhAFJnX7vbAAAACAEA&#10;AA8AAAAAAAAAAAAAAAAADgUAAGRycy9kb3ducmV2LnhtbFBLBQYAAAAABAAEAPMAAAAWBgAAAAA=&#10;" strokeweight=".26mm">
            <v:stroke endarrow="block" joinstyle="miter" endcap="square"/>
          </v:shape>
        </w:pict>
      </w:r>
    </w:p>
    <w:p w:rsidR="003F37D8" w:rsidRDefault="003F37D8" w:rsidP="003F37D8">
      <w:pPr>
        <w:pStyle w:val="ConsPlusNormal0"/>
        <w:ind w:firstLine="540"/>
        <w:jc w:val="both"/>
      </w:pPr>
    </w:p>
    <w:p w:rsidR="003F37D8" w:rsidRDefault="00690428" w:rsidP="003F37D8">
      <w:pPr>
        <w:pStyle w:val="ConsPlusNormal0"/>
        <w:ind w:firstLine="540"/>
        <w:jc w:val="both"/>
      </w:pPr>
      <w:r>
        <w:rPr>
          <w:noProof/>
          <w:lang w:eastAsia="ru-RU"/>
        </w:rPr>
        <w:pict>
          <v:shape id="Text Box 11" o:spid="_x0000_s1027" type="#_x0000_t202" style="position:absolute;left:0;text-align:left;margin-left:40.45pt;margin-top:9.2pt;width:395.1pt;height:54.6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hSLgIAAFgEAAAOAAAAZHJzL2Uyb0RvYy54bWysVNuO2yAQfa/Uf0C8N7azuVpxVttsU1Xa&#10;XqTdfgDG2EbFDAUSO/36DjibpreXqn5AwAxnZs6Z8eZ26BQ5Cusk6IJmk5QSoTlUUjcF/fy0f7Wi&#10;xHmmK6ZAi4KehKO325cvNr3JxRRaUJWwBEG0y3tT0NZ7kyeJ463omJuAERqNNdiOeTzaJqks6xG9&#10;U8k0TRdJD7YyFrhwDm/vRyPdRvy6Ftx/rGsnPFEFxdx8XG1cy7Am2w3LG8tMK/k5DfYPWXRMagx6&#10;gbpnnpGDlb9BdZJbcFD7CYcugbqWXMQasJos/aWax5YZEWtBcpy50OT+Hyz/cPxkiawKuqREsw4l&#10;ehKDJ69hIFkW6OmNy9Hr0aCfH/AeZY6lOvMA/IsjGnYt0424sxb6VrAK04svk6unI44LIGX/HiqM&#10;ww4eItBQ2y5wh2wQREeZThdpQi4cL+dptlwu0cTRtljfzKZRu4Tlz6+Ndf6tgI6ETUEtSh/R2fHB&#10;eawDXZ9dQjAHSlZ7qVQ82KbcKUuODNtkH79QOj75yU1p0mP0m3k6EvBXiDR+f4LopMd+V7Ir6Ori&#10;xPJA2xtdxW70TKpxj/GVxjQCj4G6kUQ/lENU7CJPCdUJibUwtjeOI25asN8o6bG1C+q+HpgVlKh3&#10;GsVZzxbZHGchHmar1RoP9tpSXluY5ghVUE/JuN35cX4OxsqmxUhjO2i4Q0FrGbkOGY9ZndPH9o18&#10;nkctzMf1OXr9+CFsvwMAAP//AwBQSwMEFAAGAAgAAAAhACHCbAfdAAAACQEAAA8AAABkcnMvZG93&#10;bnJldi54bWxMj8FOwzAQRO9I/IO1SNyonVK1IcSpIgTiAJcWuG9jEwfidRS7aeDrWU5w3JnR7Jty&#10;O/teTHaMXSAN2UKBsNQE01Gr4fXl4SoHEROSwT6Q1fBlI2yr87MSCxNOtLPTPrWCSygWqMGlNBRS&#10;xsZZj3ERBkvsvYfRY+JzbKUZ8cTlvpdLpdbSY0f8weFg75xtPvdHr+F6FWr6+MZ6Fx7f3JSe1Cif&#10;77W+vJjrWxDJzukvDL/4jA4VMx3CkUwUvYZc3XCS9XwFgv18k2UgDiwsN2uQVSn/L6h+AAAA//8D&#10;AFBLAQItABQABgAIAAAAIQC2gziS/gAAAOEBAAATAAAAAAAAAAAAAAAAAAAAAABbQ29udGVudF9U&#10;eXBlc10ueG1sUEsBAi0AFAAGAAgAAAAhADj9If/WAAAAlAEAAAsAAAAAAAAAAAAAAAAALwEAAF9y&#10;ZWxzLy5yZWxzUEsBAi0AFAAGAAgAAAAhAJ0J2FIuAgAAWAQAAA4AAAAAAAAAAAAAAAAALgIAAGRy&#10;cy9lMm9Eb2MueG1sUEsBAi0AFAAGAAgAAAAhACHCbAfdAAAACQEAAA8AAAAAAAAAAAAAAAAAiAQA&#10;AGRycy9kb3ducmV2LnhtbFBLBQYAAAAABAAEAPMAAACSBQAAAAA=&#10;" strokeweight=".5pt">
            <v:textbox inset="7.45pt,3.85pt,7.45pt,3.85pt">
              <w:txbxContent>
                <w:p w:rsidR="0040454D" w:rsidRDefault="0040454D" w:rsidP="003F37D8">
                  <w:pPr>
                    <w:jc w:val="center"/>
                  </w:pPr>
                  <w:r>
                    <w:rPr>
                      <w:rFonts w:ascii="Times New Roman" w:hAnsi="Times New Roman"/>
                    </w:rPr>
                    <w:t>Рассмотрение запроса начальником Отдела  (заместителем начальника Отдела), назначение ответственного исполнителя и передача запроса ответственному исполнителю</w:t>
                  </w:r>
                </w:p>
              </w:txbxContent>
            </v:textbox>
          </v:shape>
        </w:pict>
      </w: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690428" w:rsidP="003F37D8">
      <w:pPr>
        <w:pStyle w:val="ConsPlusNormal0"/>
        <w:ind w:firstLine="540"/>
        <w:jc w:val="both"/>
      </w:pPr>
      <w:r>
        <w:rPr>
          <w:noProof/>
          <w:lang w:eastAsia="ru-RU"/>
        </w:rPr>
        <w:pict>
          <v:shape id="AutoShape 17" o:spid="_x0000_s1033" type="#_x0000_t32" style="position:absolute;left:0;text-align:left;margin-left:223.2pt;margin-top:10pt;width:0;height:3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oQ9tgIAAKwFAAAOAAAAZHJzL2Uyb0RvYy54bWysVF1v2jAUfZ+0/2D5PU0CAULUUNEQ9rKP&#10;Su20ZxM7xJpjZ7ZLQNP++64dSEf3Mk0FybKd+3Huuef69u7YCnRg2nAlcxzfRBgxWSnK5T7HX5+2&#10;QYqRsURSIpRkOT4xg+9W79/d9l3GJqpRgjKNIIg0Wd/luLG2y8LQVA1riblRHZPwsVa6JRaOeh9S&#10;TXqI3opwEkXzsFeadlpVzBi43Qwf8crHr2tW2S91bZhFIseAzfpV+3Xn1nB1S7K9Jl3DqzMM8h8o&#10;WsIlJB1DbYgl6Fnzv0K1vNLKqNreVKoNVV3zivkaoJo4elXNY0M65msBckw30mTeLmz1+fCgEac5&#10;nmMkSQstWj9b5TOjeOH46TuTgVkhH7SrsDrKx+6jqr4bJFXRELln3vrp1IFz7DzCKxd3MB1k2fWf&#10;FAUbAgk8Wcdaty4k0ICOviensSfsaFE1XFZwm0RJspz54CS7+HXa2A9MtchtcmysJnzf2EJJCY1X&#10;OvZZyOGjsQ4VyS4OLqlUWy6E77+QqM/xcjoHhVQEVGh+eE+jBKfOytkbvd8VQqMDcVLyvzOcK7OW&#10;WxC04G2O09GIZA0jtJTUp7OEC9gj6xmzmgOHgmGHoWUUI8FglNxuAC2kS8+8mIdK4HS0sPX3wJMX&#10;2s9ltCzTMk2CZDIvgyTabIL1tkiC+TZezDbTTVFs4l+urjjJGk4pk660i+jj5N9EdR6/Qa6j7Ecy&#10;w+vonnUAe410vZ1Fi2SaBovFbBok0zIK7tNtEayLeD5flPfFffkKaemrN28DdqTSoVLP0K/HhvaI&#10;ciei6Ww5iTEc4JGYLIYOIiL20JLKaoy0st+4bbzknVhdjCtppJH7n3s3Rh+IuPTQncYunGt7oQqE&#10;eumvnyQ3PMMY7hQ9PWgnCzdU8CR4p/Pz5d6cP8/e6uWRXf0GAAD//wMAUEsDBBQABgAIAAAAIQBp&#10;Khe63AAAAAkBAAAPAAAAZHJzL2Rvd25yZXYueG1sTI/BTsMwDIbvSLxD5EncWDqo1qnUncYkDrux&#10;gcQ1a7y2WuNUTbp1b48RBzja/vT/n4v15Dp1oSG0nhEW8wQUceVtyzXC58fb4wpUiIat6TwTwo0C&#10;rMv7u8Lk1l95T5dDrJWEcMgNQhNjn2sdqoacCXPfE8vt5AdnooxDre1grhLuOv2UJEvtTMvS0Jie&#10;tg1V58PoEN73jZ2+xt14fu1Pt50LWdxuMsSH2bR5ARVpin8w/OiLOpTidPQj26A6hDRdpoIiSA0o&#10;AX4XR4TVcwa6LPT/D8pvAAAA//8DAFBLAQItABQABgAIAAAAIQC2gziS/gAAAOEBAAATAAAAAAAA&#10;AAAAAAAAAAAAAABbQ29udGVudF9UeXBlc10ueG1sUEsBAi0AFAAGAAgAAAAhADj9If/WAAAAlAEA&#10;AAsAAAAAAAAAAAAAAAAALwEAAF9yZWxzLy5yZWxzUEsBAi0AFAAGAAgAAAAhAMfShD22AgAArAUA&#10;AA4AAAAAAAAAAAAAAAAALgIAAGRycy9lMm9Eb2MueG1sUEsBAi0AFAAGAAgAAAAhAGkqF7rcAAAA&#10;CQEAAA8AAAAAAAAAAAAAAAAAEAUAAGRycy9kb3ducmV2LnhtbFBLBQYAAAAABAAEAPMAAAAZBgAA&#10;AAA=&#10;" strokeweight=".26mm">
            <v:stroke endarrow="block" joinstyle="miter" endcap="square"/>
          </v:shape>
        </w:pict>
      </w: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690428" w:rsidP="003F37D8">
      <w:pPr>
        <w:pStyle w:val="ConsPlusNormal0"/>
        <w:ind w:firstLine="540"/>
        <w:jc w:val="both"/>
      </w:pPr>
      <w:r>
        <w:rPr>
          <w:noProof/>
          <w:lang w:eastAsia="ru-RU"/>
        </w:rPr>
        <w:pict>
          <v:shape id="Text Box 13" o:spid="_x0000_s1028" type="#_x0000_t202" style="position:absolute;left:0;text-align:left;margin-left:35.95pt;margin-top:.65pt;width:395.1pt;height:56.8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OBxLQIAAFgEAAAOAAAAZHJzL2Uyb0RvYy54bWysVNtu2zAMfR+wfxD0vthOm5sRp+jSZRjQ&#10;XYB2HyDLsi1MFjVJiZ19fSk5TbPbyzA/CJJIHZLnkF7fDJ0iB2GdBF3QbJJSIjSHSuqmoF8fd2+W&#10;lDjPdMUUaFHQo3D0ZvP61bo3uZhCC6oSliCIdnlvCtp6b/IkcbwVHXMTMEKjsQbbMY9H2ySVZT2i&#10;dyqZpuk86cFWxgIXzuHt3Wikm4hf14L7z3XthCeqoJibj6uNaxnWZLNmeWOZaSU/pcH+IYuOSY1B&#10;z1B3zDOyt/I3qE5yCw5qP+HQJVDXkotYA1aTpb9U89AyI2ItSI4zZ5rc/4Plnw5fLJFVQWeUaNah&#10;RI9i8OQtDCS7CvT0xuXo9WDQzw94jzLHUp25B/7NEQ3blulG3FoLfStYhell4WVy8XTEcQGk7D9C&#10;hXHY3kMEGmrbBe6QDYLoKNPxLE3IhePlLM0WiwWaONoW02y1msUQLH9+bazz7wV0JGwKalH6iM4O&#10;986HbFj+7BKCOVCy2kml4sE25VZZcmDYJrv4ndB/clOa9AWdX83SkYC/QqTx+xNEJz32u5JdQZdn&#10;J5YH2t7pKnajZ1KNe0xZ6ROPgbqRRD+UQ1RsGgIEjkuojkishbG9cRxx04L9QUmPrV1Q933PrKBE&#10;fdAozup6nqHaPh6ul0ukkthLS3lpYZojVEE9JeN268f52RsrmxYjje2g4RYFrWXk+iWrU/rYvlGC&#10;06iF+bg8R6+XH8LmCQAA//8DAFBLAwQUAAYACAAAACEACRui59wAAAAIAQAADwAAAGRycy9kb3du&#10;cmV2LnhtbEyPwU7DMBBE70j8g7VI3KidFkob4lQRAnGASwu9bxMTB+J1ZLtp4OtZTnCcndHsm2Iz&#10;uV6MJsTOk4ZspkAYqn3TUavh7fXxagUiJqQGe09Gw5eJsCnPzwrMG3+irRl3qRVcQjFHDTalIZcy&#10;1tY4jDM/GGLv3QeHiWVoZRPwxOWul3OlltJhR/zB4mDurak/d0enYXHtK/r4xmrrn/Z2TM8qyJcH&#10;rS8vpuoORDJT+gvDLz6jQ8lMB3+kJopew2225iTfFyDYXi3nGYgD6+xGgSwL+X9A+QMAAP//AwBQ&#10;SwECLQAUAAYACAAAACEAtoM4kv4AAADhAQAAEwAAAAAAAAAAAAAAAAAAAAAAW0NvbnRlbnRfVHlw&#10;ZXNdLnhtbFBLAQItABQABgAIAAAAIQA4/SH/1gAAAJQBAAALAAAAAAAAAAAAAAAAAC8BAABfcmVs&#10;cy8ucmVsc1BLAQItABQABgAIAAAAIQDQGOBxLQIAAFgEAAAOAAAAAAAAAAAAAAAAAC4CAABkcnMv&#10;ZTJvRG9jLnhtbFBLAQItABQABgAIAAAAIQAJG6Ln3AAAAAgBAAAPAAAAAAAAAAAAAAAAAIcEAABk&#10;cnMvZG93bnJldi54bWxQSwUGAAAAAAQABADzAAAAkAUAAAAA&#10;" strokeweight=".5pt">
            <v:textbox inset="7.45pt,3.85pt,7.45pt,3.85pt">
              <w:txbxContent>
                <w:p w:rsidR="0040454D" w:rsidRDefault="0040454D" w:rsidP="003F37D8">
                  <w:pPr>
                    <w:jc w:val="center"/>
                  </w:pPr>
                  <w:r>
                    <w:rPr>
                      <w:rFonts w:ascii="Times New Roman" w:hAnsi="Times New Roman"/>
                    </w:rPr>
                    <w:t>Подготовка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 или сообщения об отказе</w:t>
                  </w:r>
                </w:p>
              </w:txbxContent>
            </v:textbox>
          </v:shape>
        </w:pict>
      </w: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690428" w:rsidP="003F37D8">
      <w:pPr>
        <w:pStyle w:val="ConsPlusNormal0"/>
        <w:ind w:firstLine="540"/>
        <w:jc w:val="both"/>
      </w:pPr>
      <w:r>
        <w:rPr>
          <w:noProof/>
          <w:lang w:eastAsia="ru-RU"/>
        </w:rPr>
        <w:pict>
          <v:shape id="AutoShape 18" o:spid="_x0000_s1032" type="#_x0000_t32" style="position:absolute;left:0;text-align:left;margin-left:223.2pt;margin-top:3.7pt;width:0;height:30.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VBtgIAAKwFAAAOAAAAZHJzL2Uyb0RvYy54bWysVFtvmzAUfp+0/2D5nQKBJASVVCkhe9ml&#10;Ujvt2cEmWDM2s91cNO2/79gkdOlepqmJZNnmXL7zne/49u7YCbRn2nAlCxzfRBgxWSvK5a7AX582&#10;QYaRsURSIpRkBT4xg++W79/dHvqcTVSrBGUaQRBp8kNf4NbaPg9DU7esI+ZG9UzCx0bpjlg46l1I&#10;NTlA9E6EkyiahQelaa9VzYyB2/XwES99/KZhtf3SNIZZJAoM2KxftV+3bg2XtyTfadK3vD7DIP+B&#10;oiNcQtIx1JpYgp41/ytUx2utjGrsTa26UDUNr5mvAaqJo1fVPLakZ74WIMf0I03m7cLWn/cPGnFa&#10;4BQjSTpo0erZKp8ZxZnj59CbHMxK+aBdhfVRPvYfVf3dIKnKlsgd89ZPpx6cY+cRXrm4g+khy/bw&#10;SVGwIZDAk3VsdOdCAg3o6HtyGnvCjhbVw2UNt8kiiWZTH5zkF79eG/uBqQ65TYGN1YTvWlsqKaHx&#10;Ssc+C9l/NNahIvnFwSWVasOF8P0XEh0KvEhmoJCagArND+9plODUWTl7o3fbUmi0J05K/neGc2XW&#10;cQuCFrwrcDYakbxlhFaS+nSWcAF7ZD1jVnPgUDDsMHSMYiQYjJLbDaCFdOmZF/NQCZyOFrb+Hnjy&#10;Qvu5iBZVVmVpkE5mVZBG63Ww2pRpMNvE8+k6WZflOv7l6orTvOWUMulKu4g+Tv9NVOfxG+Q6yn4k&#10;M7yO7lkHsNdIV5tpNE+TLJjPp0mQJlUU3GebMliV8Ww2r+7L++oV0spXb94G7EilQ6WeoV+PLT0g&#10;yp2IkuliEmM4wCMxmQ8dRETsoCW11RhpZb9x23rJO7G6GFfSyCL3P/dujD4QcemhO41dONf2QhUI&#10;9dJfP0lueIYx3Cp6etBOFm6o4EnwTufny705f5691csju/wNAAD//wMAUEsDBBQABgAIAAAAIQAS&#10;vkpG2wAAAAgBAAAPAAAAZHJzL2Rvd25yZXYueG1sTI9BS8NAEIXvgv9hGcGb3agh0ZhJqQUPvdkq&#10;eN1mp0lodjZkN2367x3xoKfh8R5vvlcuZ9erE42h84xwv0hAEdfedtwgfH683T2BCtGwNb1nQrhQ&#10;gGV1fVWawvozb+m0i42SEg6FQWhjHAqtQ92SM2HhB2LxDn50JoocG21Hc5Zy1+uHJMm0Mx3Lh9YM&#10;tG6pPu4mh/C+be38NW2m4+twuGxcyON6lSPe3syrF1CR5vgXhh98QYdKmPZ+YhtUj5CmWSpRhFyO&#10;+L96j5A9P4KuSv1/QPUNAAD//wMAUEsBAi0AFAAGAAgAAAAhALaDOJL+AAAA4QEAABMAAAAAAAAA&#10;AAAAAAAAAAAAAFtDb250ZW50X1R5cGVzXS54bWxQSwECLQAUAAYACAAAACEAOP0h/9YAAACUAQAA&#10;CwAAAAAAAAAAAAAAAAAvAQAAX3JlbHMvLnJlbHNQSwECLQAUAAYACAAAACEAG1g1QbYCAACsBQAA&#10;DgAAAAAAAAAAAAAAAAAuAgAAZHJzL2Uyb0RvYy54bWxQSwECLQAUAAYACAAAACEAEr5KRtsAAAAI&#10;AQAADwAAAAAAAAAAAAAAAAAQBQAAZHJzL2Rvd25yZXYueG1sUEsFBgAAAAAEAAQA8wAAABgGAAAA&#10;AA==&#10;" strokeweight=".26mm">
            <v:stroke endarrow="block" joinstyle="miter" endcap="square"/>
          </v:shape>
        </w:pict>
      </w:r>
    </w:p>
    <w:p w:rsidR="003F37D8" w:rsidRDefault="003F37D8" w:rsidP="003F37D8">
      <w:pPr>
        <w:pStyle w:val="ConsPlusNormal0"/>
        <w:ind w:firstLine="540"/>
        <w:jc w:val="both"/>
      </w:pPr>
    </w:p>
    <w:p w:rsidR="003F37D8" w:rsidRDefault="00690428" w:rsidP="003F37D8">
      <w:pPr>
        <w:pStyle w:val="ConsPlusNormal0"/>
        <w:ind w:firstLine="540"/>
        <w:jc w:val="both"/>
      </w:pPr>
      <w:r>
        <w:rPr>
          <w:noProof/>
          <w:lang w:eastAsia="ru-RU"/>
        </w:rPr>
        <w:pict>
          <v:shape id="Text Box 14" o:spid="_x0000_s1029" type="#_x0000_t202" style="position:absolute;left:0;text-align:left;margin-left:35.95pt;margin-top:7.8pt;width:395.1pt;height:54.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y+LQIAAFgEAAAOAAAAZHJzL2Uyb0RvYy54bWysVNtu2zAMfR+wfxD0vthukzQx4hRdugwD&#10;ugvQ7gNkWbaFyaImKbGzrx8lu1l2exnmB0EUqUPqHNKb26FT5Cisk6ALms1SSoTmUEndFPTz0/7V&#10;ihLnma6YAi0KehKO3m5fvtj0JhdX0IKqhCUIol3em4K23ps8SRxvRcfcDIzQ6KzBdsyjaZuksqxH&#10;9E4lV2m6THqwlbHAhXN4ej866Tbi17Xg/mNdO+GJKijW5uNq41qGNdluWN5YZlrJpzLYP1TRMakx&#10;6RnqnnlGDlb+BtVJbsFB7WccugTqWnIR34CvydJfXvPYMiPiW5AcZ840uf8Hyz8cP1kiq4JeU6JZ&#10;hxI9icGT1zCQbB7o6Y3LMerRYJwf8Bxljk915gH4F0c07FqmG3FnLfStYBWWl4WbycXVEccFkLJ/&#10;DxXmYQcPEWiobRe4QzYIoqNMp7M0oRaOh4s0u7m5QRdH33I9TxeLmILlz7eNdf6tgI6ETUEtSh/R&#10;2fHB+VANy59DQjIHSlZ7qVQ0bFPulCVHhm2yj9+E/lOY0qTH7NeLdCTgrxBp/P4E0UmP/a5kV9DV&#10;OYjlgbY3uord6JlU4x5LVnriMVA3kuiHcpgUm+QpoTohsRbG9sZxxE0L9hslPbZ2Qd3XA7OCEvVO&#10;ozjr+TJb4CxEY75ardGwl57y0sM0R6iCekrG7c6P83MwVjYtZhrbQcMdClrLyHVQfqxqKh/bN0ow&#10;jVqYj0s7Rv34IWy/AwAA//8DAFBLAwQUAAYACAAAACEAQrkHjt0AAAAJAQAADwAAAGRycy9kb3du&#10;cmV2LnhtbEyPwU7DMBBE70j8g7VI3KiTUEIb4lQRAnGglxa4u8kSB+J1ZLtp4OtZTnDcmdHsm3Iz&#10;20FM6EPvSEG6SEAgNa7tqVPw+vJ4tQIRoqZWD45QwRcG2FTnZ6UuWneiHU772AkuoVBoBSbGsZAy&#10;NAatDgs3IrH37rzVkU/fydbrE5fbQWZJkkure+IPRo94b7D53B+tguulq+njW9c79/RmpviceLl9&#10;UOryYq7vQESc418YfvEZHSpmOrgjtUEMCm7TNSdZv8lBsL/KsxTEgYVsuQZZlfL/guoHAAD//wMA&#10;UEsBAi0AFAAGAAgAAAAhALaDOJL+AAAA4QEAABMAAAAAAAAAAAAAAAAAAAAAAFtDb250ZW50X1R5&#10;cGVzXS54bWxQSwECLQAUAAYACAAAACEAOP0h/9YAAACUAQAACwAAAAAAAAAAAAAAAAAvAQAAX3Jl&#10;bHMvLnJlbHNQSwECLQAUAAYACAAAACEAKExsvi0CAABYBAAADgAAAAAAAAAAAAAAAAAuAgAAZHJz&#10;L2Uyb0RvYy54bWxQSwECLQAUAAYACAAAACEAQrkHjt0AAAAJAQAADwAAAAAAAAAAAAAAAACHBAAA&#10;ZHJzL2Rvd25yZXYueG1sUEsFBgAAAAAEAAQA8wAAAJEFAAAAAA==&#10;" strokeweight=".5pt">
            <v:textbox inset="7.45pt,3.85pt,7.45pt,3.85pt">
              <w:txbxContent>
                <w:p w:rsidR="0040454D" w:rsidRDefault="0040454D" w:rsidP="003F37D8">
                  <w:pPr>
                    <w:jc w:val="center"/>
                  </w:pPr>
                  <w:r>
                    <w:rPr>
                      <w:rFonts w:ascii="Times New Roman" w:hAnsi="Times New Roman"/>
                    </w:rPr>
                    <w:t>Подписание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 или сообщения об отказе</w:t>
                  </w:r>
                </w:p>
              </w:txbxContent>
            </v:textbox>
          </v:shape>
        </w:pict>
      </w: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690428" w:rsidP="003F37D8">
      <w:pPr>
        <w:pStyle w:val="ConsPlusNormal0"/>
        <w:ind w:firstLine="540"/>
        <w:jc w:val="both"/>
      </w:pPr>
      <w:r>
        <w:rPr>
          <w:noProof/>
          <w:lang w:eastAsia="ru-RU"/>
        </w:rPr>
        <w:pict>
          <v:shape id="AutoShape 19" o:spid="_x0000_s1031" type="#_x0000_t32" style="position:absolute;left:0;text-align:left;margin-left:223.2pt;margin-top:8.6pt;width:0;height:3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PvRtgIAAKwFAAAOAAAAZHJzL2Uyb0RvYy54bWysVF1v2jAUfZ+0/2D5PU0CAULUUNEQ9rKP&#10;Su20ZxM7xJpjZ7ZLQNP++64dSEf3Mk0FybKd+3Huuef69u7YCnRg2nAlcxzfRBgxWSnK5T7HX5+2&#10;QYqRsURSIpRkOT4xg+9W79/d9l3GJqpRgjKNIIg0Wd/luLG2y8LQVA1riblRHZPwsVa6JRaOeh9S&#10;TXqI3opwEkXzsFeadlpVzBi43Qwf8crHr2tW2S91bZhFIseAzfpV+3Xn1nB1S7K9Jl3DqzMM8h8o&#10;WsIlJB1DbYgl6Fnzv0K1vNLKqNreVKoNVV3zivkaoJo4elXNY0M65msBckw30mTeLmz1+fCgEac5&#10;nmAkSQstWj9b5TOjeOn46TuTgVkhH7SrsDrKx+6jqr4bJFXRELln3vrp1IFz7DzCKxd3MB1k2fWf&#10;FAUbAgk8Wcdaty4k0ICOviensSfsaFE1XFZwm0RJspz54CS7+HXa2A9MtchtcmysJnzf2EJJCY1X&#10;OvZZyOGjsQ4VyS4OLqlUWy6E77+QqM/xcjoHhVQEVGh+eE+jBKfOytkbvd8VQqMDcVLyvzOcK7OW&#10;WxC04G2O09GIZA0jtJTUp7OEC9gj6xmzmgOHgmGHoWUUI8FglNxuAC2kS8+8mIdK4HS0sPX3wJMX&#10;2s9ltCzTMk2CZDIvgyTabIL1tkiC+TZezDbTTVFs4l+urjjJGk4pk660i+jj5N9EdR6/Qa6j7Ecy&#10;w+vonnUAe410vZ1Fi2SaBovFbBok0zIK7tNtEayLeD5flPfFffkKaemrN28DdqTSoVLP0K/HhvaI&#10;ciei6Ww5iTEc4JGYLIYOIiL20JLKaoy0st+4bbzknVhdjCtppJH7n3s3Rh+IuPTQncYunGt7oQqE&#10;eumvnyQ3PMMY7hQ9PWgnCzdU8CR4p/Pz5d6cP8/e6uWRXf0GAAD//wMAUEsDBBQABgAIAAAAIQDm&#10;t4kJ3AAAAAkBAAAPAAAAZHJzL2Rvd25yZXYueG1sTI/BbsIwDIbvk3iHyJN2G+lQRVnXFAHSDtwG&#10;TNo1NKapaJyqSaG8/TztAEf7//T7c7EcXSsu2IfGk4K3aQICqfKmoVrB9+HzdQEiRE1Gt55QwQ0D&#10;LMvJU6Fz46+0w8s+1oJLKORagY2xy6UMlUWnw9R3SJydfO905LGvpen1lctdK2dJMpdON8QXrO5w&#10;Y7E67wen4GtnzfgzbIfzujvdti5kcbPKlHp5HlcfICKO8Q7Dnz6rQ8lORz+QCaJVkKbzlFEOshkI&#10;Bv4XRwWL5B1kWcjHD8pfAAAA//8DAFBLAQItABQABgAIAAAAIQC2gziS/gAAAOEBAAATAAAAAAAA&#10;AAAAAAAAAAAAAABbQ29udGVudF9UeXBlc10ueG1sUEsBAi0AFAAGAAgAAAAhADj9If/WAAAAlAEA&#10;AAsAAAAAAAAAAAAAAAAALwEAAF9yZWxzLy5yZWxzUEsBAi0AFAAGAAgAAAAhAIHA+9G2AgAArAUA&#10;AA4AAAAAAAAAAAAAAAAALgIAAGRycy9lMm9Eb2MueG1sUEsBAi0AFAAGAAgAAAAhAOa3iQncAAAA&#10;CQEAAA8AAAAAAAAAAAAAAAAAEAUAAGRycy9kb3ducmV2LnhtbFBLBQYAAAAABAAEAPMAAAAZBgAA&#10;AAA=&#10;" strokeweight=".26mm">
            <v:stroke endarrow="block" joinstyle="miter" endcap="square"/>
          </v:shape>
        </w:pict>
      </w: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690428" w:rsidP="003F37D8">
      <w:pPr>
        <w:pStyle w:val="ConsPlusNormal0"/>
        <w:ind w:firstLine="540"/>
        <w:jc w:val="both"/>
      </w:pPr>
      <w:r>
        <w:rPr>
          <w:noProof/>
          <w:lang w:eastAsia="ru-RU"/>
        </w:rPr>
        <w:pict>
          <v:shape id="Text Box 15" o:spid="_x0000_s1030" type="#_x0000_t202" style="position:absolute;left:0;text-align:left;margin-left:35.95pt;margin-top:-.7pt;width:395.1pt;height:50.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0ZLQIAAFgEAAAOAAAAZHJzL2Uyb0RvYy54bWysVNuO2yAQfa/Uf0C8N3a2STax4qy22aaq&#10;tL1Iu/0AjHGMCgwFEjv9+h1wklptn6r6AQEzHM6cM3h912tFjsJ5Caak00lOiTAcamn2Jf32vHuz&#10;pMQHZmqmwIiSnoSnd5vXr9adLcQNtKBq4QiCGF90tqRtCLbIMs9boZmfgBUGgw04zQIu3T6rHesQ&#10;XavsJs8XWQeutg648B53H4Yg3ST8phE8fGkaLwJRJUVuIY0ujVUcs82aFXvHbCv5mQb7BxaaSYOX&#10;XqEeWGDk4OQfUFpyBx6aMOGgM2gayUWqAauZ5r9V89QyK1ItKI63V5n8/4Pln49fHZE1ekeJYRot&#10;ehZ9IO+gJ9N5lKezvsCsJ4t5ocf9mBpL9fYR+HdPDGxbZvbi3jnoWsFqpDeNJ7PR0QHHR5Cq+wQ1&#10;3sMOARJQ3zgdAVENguho0+lqTeTCcXOeT29vbzHEMbZ4u1jliVzGistp63z4IECTOCmpQ+sTOjs+&#10;+hDZsOKSktiDkvVOKpUWbl9tlSNHhm2yS18qAIscpylDunj7PB8EGMf8GCJP398gtAzY70rqki6v&#10;SayIsr03derGwKQa5khZmbOOUbpBxNBXfXJsdrGngvqEwjoY2hufI05acD8p6bC1S+p/HJgTlKiP&#10;Bs1ZzRZoLQlpMVsuV7hw40g1jjDDEaqkgZJhug3D+zlYJ/ct3jS0g4F7NLSRSevo/MDqTB/bN1lw&#10;fmrxfYzXKevXD2HzAgAA//8DAFBLAwQUAAYACAAAACEAtGKMKt0AAAAIAQAADwAAAGRycy9kb3du&#10;cmV2LnhtbEyPwU7DMBBE70j8g7VI3FonpSpJyKaKEIgDXFrgvo1NHIjXUeymga/HnMpxNKOZN+V2&#10;tr2Y9Og7xwjpMgGhuXGq4xbh7fVxkYHwgVhR71gjfGsP2+ryoqRCuRPv9LQPrYgl7AtCMCEMhZS+&#10;MdqSX7pBc/Q+3GgpRDm2Uo10iuW2l6sk2UhLHccFQ4O+N7r52h8tws3a1fz5Q/XOPb2bKTwno3x5&#10;QLy+mus7EEHP4RyGP/yIDlVkOrgjKy96hNs0j0mERboGEf1ss0pBHBDyLAdZlfL/geoXAAD//wMA&#10;UEsBAi0AFAAGAAgAAAAhALaDOJL+AAAA4QEAABMAAAAAAAAAAAAAAAAAAAAAAFtDb250ZW50X1R5&#10;cGVzXS54bWxQSwECLQAUAAYACAAAACEAOP0h/9YAAACUAQAACwAAAAAAAAAAAAAAAAAvAQAAX3Jl&#10;bHMvLnJlbHNQSwECLQAUAAYACAAAACEAPtUtGS0CAABYBAAADgAAAAAAAAAAAAAAAAAuAgAAZHJz&#10;L2Uyb0RvYy54bWxQSwECLQAUAAYACAAAACEAtGKMKt0AAAAIAQAADwAAAAAAAAAAAAAAAACHBAAA&#10;ZHJzL2Rvd25yZXYueG1sUEsFBgAAAAAEAAQA8wAAAJEFAAAAAA==&#10;" strokeweight=".5pt">
            <v:textbox inset="7.45pt,3.85pt,7.45pt,3.85pt">
              <w:txbxContent>
                <w:p w:rsidR="0040454D" w:rsidRDefault="0040454D" w:rsidP="003F37D8">
                  <w:pPr>
                    <w:jc w:val="center"/>
                  </w:pPr>
                  <w:r>
                    <w:rPr>
                      <w:rFonts w:ascii="Times New Roman" w:hAnsi="Times New Roman"/>
                    </w:rPr>
                    <w:t>Выдача постановления о предоставлении земельного участка и договора безвозмездной передачи земельного участка или договора аренды земельного участка, или сообщения об отказе</w:t>
                  </w:r>
                </w:p>
              </w:txbxContent>
            </v:textbox>
          </v:shape>
        </w:pict>
      </w:r>
    </w:p>
    <w:p w:rsidR="003F37D8" w:rsidRDefault="003F37D8" w:rsidP="003F37D8">
      <w:pPr>
        <w:pStyle w:val="ConsPlusNormal0"/>
        <w:ind w:firstLine="540"/>
        <w:jc w:val="both"/>
      </w:pPr>
    </w:p>
    <w:p w:rsidR="003F37D8" w:rsidRDefault="003F37D8" w:rsidP="003F37D8">
      <w:pPr>
        <w:pStyle w:val="ConsPlusNormal0"/>
        <w:ind w:firstLine="540"/>
        <w:jc w:val="center"/>
      </w:pP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3F37D8" w:rsidP="003F37D8">
      <w:pPr>
        <w:pStyle w:val="ConsPlusNormal0"/>
        <w:ind w:firstLine="540"/>
        <w:jc w:val="both"/>
      </w:pPr>
    </w:p>
    <w:p w:rsidR="00E74A6B" w:rsidRDefault="00E74A6B">
      <w:pPr>
        <w:pStyle w:val="ConsPlusNormal0"/>
        <w:ind w:firstLine="540"/>
        <w:jc w:val="both"/>
      </w:pPr>
    </w:p>
    <w:p w:rsidR="00E74A6B" w:rsidRDefault="00E74A6B">
      <w:pPr>
        <w:pStyle w:val="ConsPlusNormal0"/>
        <w:ind w:firstLine="540"/>
        <w:jc w:val="both"/>
      </w:pPr>
    </w:p>
    <w:p w:rsidR="00E74A6B" w:rsidRDefault="00E74A6B">
      <w:pPr>
        <w:pStyle w:val="ConsPlusNormal0"/>
        <w:ind w:firstLine="540"/>
        <w:jc w:val="both"/>
      </w:pPr>
    </w:p>
    <w:p w:rsidR="00E74A6B" w:rsidRDefault="00E74A6B">
      <w:pPr>
        <w:pStyle w:val="ConsPlusNormal0"/>
        <w:ind w:firstLine="540"/>
        <w:jc w:val="both"/>
      </w:pPr>
    </w:p>
    <w:p w:rsidR="00E74A6B" w:rsidRDefault="00E74A6B">
      <w:pPr>
        <w:pStyle w:val="ConsPlusNormal0"/>
        <w:ind w:firstLine="540"/>
        <w:jc w:val="both"/>
      </w:pPr>
    </w:p>
    <w:p w:rsidR="00E74A6B" w:rsidRDefault="00E74A6B">
      <w:pPr>
        <w:pStyle w:val="ConsPlusNormal0"/>
        <w:ind w:firstLine="540"/>
        <w:jc w:val="both"/>
      </w:pPr>
    </w:p>
    <w:p w:rsidR="00E74A6B" w:rsidRDefault="00E74A6B">
      <w:pPr>
        <w:pStyle w:val="ConsPlusNormal0"/>
        <w:ind w:firstLine="540"/>
        <w:jc w:val="both"/>
      </w:pPr>
    </w:p>
    <w:p w:rsidR="00E74A6B" w:rsidRDefault="00E74A6B">
      <w:pPr>
        <w:pStyle w:val="ConsPlusNormal0"/>
        <w:jc w:val="right"/>
      </w:pPr>
    </w:p>
    <w:p w:rsidR="00E74A6B" w:rsidRDefault="00E74A6B" w:rsidP="003F37D8">
      <w:pPr>
        <w:pStyle w:val="ConsPlusNormal0"/>
      </w:pPr>
    </w:p>
    <w:p w:rsidR="00E74A6B" w:rsidRDefault="00E74A6B">
      <w:pPr>
        <w:pStyle w:val="ConsPlusNormal0"/>
        <w:jc w:val="right"/>
        <w:rPr>
          <w:rFonts w:ascii="Times New Roman" w:hAnsi="Times New Roman"/>
          <w:sz w:val="28"/>
          <w:szCs w:val="28"/>
        </w:rPr>
      </w:pPr>
      <w:r>
        <w:rPr>
          <w:rFonts w:ascii="Times New Roman" w:hAnsi="Times New Roman"/>
          <w:sz w:val="28"/>
          <w:szCs w:val="28"/>
        </w:rPr>
        <w:lastRenderedPageBreak/>
        <w:t>Приложение №</w:t>
      </w:r>
      <w:r w:rsidR="00473CC3">
        <w:rPr>
          <w:rFonts w:ascii="Times New Roman" w:hAnsi="Times New Roman"/>
          <w:sz w:val="28"/>
          <w:szCs w:val="28"/>
        </w:rPr>
        <w:t xml:space="preserve"> </w:t>
      </w:r>
      <w:r>
        <w:rPr>
          <w:rFonts w:ascii="Times New Roman" w:hAnsi="Times New Roman"/>
          <w:sz w:val="28"/>
          <w:szCs w:val="28"/>
        </w:rPr>
        <w:t xml:space="preserve"> 4</w:t>
      </w:r>
    </w:p>
    <w:p w:rsidR="003F37D8" w:rsidRDefault="003F37D8" w:rsidP="003F37D8">
      <w:pPr>
        <w:pStyle w:val="ConsPlusNormal0"/>
        <w:jc w:val="right"/>
        <w:rPr>
          <w:rFonts w:ascii="Times New Roman" w:hAnsi="Times New Roman"/>
          <w:sz w:val="28"/>
          <w:szCs w:val="28"/>
        </w:rPr>
      </w:pPr>
      <w:r>
        <w:rPr>
          <w:rFonts w:ascii="Times New Roman" w:hAnsi="Times New Roman"/>
          <w:sz w:val="28"/>
          <w:szCs w:val="28"/>
        </w:rPr>
        <w:t>к проекту Административного регламента</w:t>
      </w:r>
    </w:p>
    <w:p w:rsidR="003F37D8" w:rsidRDefault="003F37D8" w:rsidP="003F37D8">
      <w:pPr>
        <w:pStyle w:val="ConsPlusNormal0"/>
        <w:jc w:val="right"/>
        <w:rPr>
          <w:rFonts w:ascii="Times New Roman" w:hAnsi="Times New Roman"/>
          <w:sz w:val="28"/>
          <w:szCs w:val="28"/>
        </w:rPr>
      </w:pPr>
    </w:p>
    <w:p w:rsidR="00E74A6B" w:rsidRDefault="00E74A6B" w:rsidP="003F37D8">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rsidR="00E74A6B" w:rsidRPr="003F37D8" w:rsidRDefault="00E74A6B">
      <w:pPr>
        <w:spacing w:after="0" w:line="240" w:lineRule="auto"/>
        <w:jc w:val="center"/>
        <w:rPr>
          <w:rFonts w:ascii="Times New Roman" w:hAnsi="Times New Roman"/>
          <w:b/>
          <w:sz w:val="24"/>
          <w:szCs w:val="24"/>
        </w:rPr>
      </w:pPr>
      <w:r w:rsidRPr="003F37D8">
        <w:rPr>
          <w:rFonts w:ascii="Times New Roman" w:hAnsi="Times New Roman"/>
          <w:b/>
          <w:sz w:val="24"/>
          <w:szCs w:val="24"/>
        </w:rPr>
        <w:t xml:space="preserve">прохождения документов при предоставлении муниципальной услуги по </w:t>
      </w:r>
      <w:r w:rsidRPr="003F37D8">
        <w:rPr>
          <w:rFonts w:ascii="Times New Roman" w:hAnsi="Times New Roman"/>
          <w:b/>
          <w:bCs/>
          <w:sz w:val="24"/>
          <w:szCs w:val="24"/>
        </w:rPr>
        <w:t>предоставлению гражданам земельных участков, находящихся в садоводческих товариществах</w:t>
      </w:r>
      <w:r w:rsidRPr="003F37D8">
        <w:rPr>
          <w:rFonts w:ascii="Times New Roman" w:hAnsi="Times New Roman"/>
          <w:b/>
          <w:sz w:val="24"/>
          <w:szCs w:val="24"/>
        </w:rPr>
        <w:t xml:space="preserve"> на территории муниципального образования </w:t>
      </w:r>
    </w:p>
    <w:p w:rsidR="00E74A6B" w:rsidRPr="003F37D8" w:rsidRDefault="00E74A6B">
      <w:pPr>
        <w:spacing w:after="0" w:line="240" w:lineRule="auto"/>
        <w:jc w:val="center"/>
        <w:rPr>
          <w:rFonts w:ascii="Times New Roman" w:hAnsi="Times New Roman"/>
          <w:sz w:val="24"/>
          <w:szCs w:val="24"/>
        </w:rPr>
      </w:pPr>
      <w:r w:rsidRPr="003F37D8">
        <w:rPr>
          <w:rFonts w:ascii="Times New Roman" w:hAnsi="Times New Roman"/>
          <w:b/>
          <w:sz w:val="24"/>
          <w:szCs w:val="24"/>
        </w:rPr>
        <w:t>«Светлогорский городской округ»</w:t>
      </w:r>
    </w:p>
    <w:p w:rsidR="00E74A6B" w:rsidRPr="003F37D8" w:rsidRDefault="00E74A6B">
      <w:pPr>
        <w:pStyle w:val="ConsPlusTitle"/>
        <w:jc w:val="center"/>
        <w:rPr>
          <w:rFonts w:ascii="Times New Roman" w:hAnsi="Times New Roman" w:cs="Times New Roman"/>
          <w:sz w:val="24"/>
          <w:szCs w:val="24"/>
        </w:rPr>
      </w:pPr>
      <w:r w:rsidRPr="003F37D8">
        <w:rPr>
          <w:rFonts w:ascii="Times New Roman" w:hAnsi="Times New Roman" w:cs="Times New Roman"/>
          <w:sz w:val="24"/>
          <w:szCs w:val="24"/>
        </w:rPr>
        <w:t>(технологическая карта)</w:t>
      </w:r>
    </w:p>
    <w:p w:rsidR="003F37D8" w:rsidRDefault="003F37D8" w:rsidP="003F37D8">
      <w:pPr>
        <w:pStyle w:val="ConsPlusTitle"/>
        <w:jc w:val="center"/>
        <w:rPr>
          <w:rFonts w:ascii="Times New Roman" w:hAnsi="Times New Roman" w:cs="Times New Roman"/>
          <w:sz w:val="24"/>
          <w:szCs w:val="24"/>
        </w:rPr>
      </w:pPr>
    </w:p>
    <w:tbl>
      <w:tblPr>
        <w:tblW w:w="0" w:type="auto"/>
        <w:tblInd w:w="-80" w:type="dxa"/>
        <w:tblLayout w:type="fixed"/>
        <w:tblCellMar>
          <w:top w:w="75" w:type="dxa"/>
          <w:left w:w="40" w:type="dxa"/>
          <w:bottom w:w="75" w:type="dxa"/>
          <w:right w:w="40" w:type="dxa"/>
        </w:tblCellMar>
        <w:tblLook w:val="0000"/>
      </w:tblPr>
      <w:tblGrid>
        <w:gridCol w:w="600"/>
        <w:gridCol w:w="3489"/>
        <w:gridCol w:w="2977"/>
        <w:gridCol w:w="2410"/>
      </w:tblGrid>
      <w:tr w:rsidR="003F37D8" w:rsidTr="00E74A6B">
        <w:trPr>
          <w:trHeight w:val="240"/>
        </w:trPr>
        <w:tc>
          <w:tcPr>
            <w:tcW w:w="600" w:type="dxa"/>
            <w:tcBorders>
              <w:top w:val="single" w:sz="8" w:space="0" w:color="000000"/>
              <w:left w:val="single" w:sz="8" w:space="0" w:color="000000"/>
              <w:bottom w:val="single" w:sz="8" w:space="0" w:color="000000"/>
            </w:tcBorders>
            <w:shd w:val="clear" w:color="auto" w:fill="auto"/>
          </w:tcPr>
          <w:p w:rsidR="003F37D8" w:rsidRDefault="003F37D8" w:rsidP="00E7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489" w:type="dxa"/>
            <w:tcBorders>
              <w:top w:val="single" w:sz="8" w:space="0" w:color="000000"/>
              <w:left w:val="single" w:sz="8" w:space="0" w:color="000000"/>
              <w:bottom w:val="single" w:sz="8" w:space="0" w:color="000000"/>
            </w:tcBorders>
            <w:shd w:val="clear" w:color="auto" w:fill="auto"/>
          </w:tcPr>
          <w:p w:rsidR="003F37D8" w:rsidRDefault="003F37D8" w:rsidP="00E7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Процедура       </w:t>
            </w:r>
          </w:p>
        </w:tc>
        <w:tc>
          <w:tcPr>
            <w:tcW w:w="2977" w:type="dxa"/>
            <w:tcBorders>
              <w:top w:val="single" w:sz="8" w:space="0" w:color="000000"/>
              <w:left w:val="single" w:sz="8" w:space="0" w:color="000000"/>
              <w:bottom w:val="single" w:sz="8" w:space="0" w:color="000000"/>
            </w:tcBorders>
            <w:shd w:val="clear" w:color="auto" w:fill="auto"/>
          </w:tcPr>
          <w:p w:rsidR="003F37D8" w:rsidRDefault="003F37D8" w:rsidP="00E7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Участники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Pr>
          <w:p w:rsidR="003F37D8" w:rsidRDefault="003F37D8" w:rsidP="00E74A6B">
            <w:pPr>
              <w:pStyle w:val="ConsPlusNonformat"/>
              <w:jc w:val="both"/>
            </w:pPr>
            <w:r>
              <w:rPr>
                <w:rFonts w:ascii="Times New Roman" w:hAnsi="Times New Roman" w:cs="Times New Roman"/>
                <w:sz w:val="24"/>
                <w:szCs w:val="24"/>
              </w:rPr>
              <w:t xml:space="preserve"> Длительность</w:t>
            </w:r>
          </w:p>
        </w:tc>
      </w:tr>
      <w:tr w:rsidR="003F37D8" w:rsidTr="00E74A6B">
        <w:trPr>
          <w:trHeight w:val="240"/>
        </w:trPr>
        <w:tc>
          <w:tcPr>
            <w:tcW w:w="600" w:type="dxa"/>
            <w:tcBorders>
              <w:left w:val="single" w:sz="8" w:space="0" w:color="000000"/>
              <w:bottom w:val="single" w:sz="8" w:space="0" w:color="000000"/>
            </w:tcBorders>
            <w:shd w:val="clear" w:color="auto" w:fill="auto"/>
          </w:tcPr>
          <w:p w:rsidR="003F37D8" w:rsidRDefault="003F37D8" w:rsidP="00E7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w:t>
            </w:r>
          </w:p>
        </w:tc>
        <w:tc>
          <w:tcPr>
            <w:tcW w:w="3489" w:type="dxa"/>
            <w:tcBorders>
              <w:left w:val="single" w:sz="8" w:space="0" w:color="000000"/>
              <w:bottom w:val="single" w:sz="8" w:space="0" w:color="000000"/>
            </w:tcBorders>
            <w:shd w:val="clear" w:color="auto" w:fill="auto"/>
          </w:tcPr>
          <w:p w:rsidR="003F37D8" w:rsidRDefault="003F37D8" w:rsidP="00E7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w:t>
            </w:r>
          </w:p>
        </w:tc>
        <w:tc>
          <w:tcPr>
            <w:tcW w:w="2977" w:type="dxa"/>
            <w:tcBorders>
              <w:left w:val="single" w:sz="8" w:space="0" w:color="000000"/>
              <w:bottom w:val="single" w:sz="8" w:space="0" w:color="000000"/>
            </w:tcBorders>
            <w:shd w:val="clear" w:color="auto" w:fill="auto"/>
          </w:tcPr>
          <w:p w:rsidR="003F37D8" w:rsidRDefault="003F37D8" w:rsidP="00E7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w:t>
            </w:r>
          </w:p>
        </w:tc>
        <w:tc>
          <w:tcPr>
            <w:tcW w:w="2410" w:type="dxa"/>
            <w:tcBorders>
              <w:left w:val="single" w:sz="8" w:space="0" w:color="000000"/>
              <w:bottom w:val="single" w:sz="8" w:space="0" w:color="000000"/>
              <w:right w:val="single" w:sz="8" w:space="0" w:color="000000"/>
            </w:tcBorders>
            <w:shd w:val="clear" w:color="auto" w:fill="auto"/>
          </w:tcPr>
          <w:p w:rsidR="003F37D8" w:rsidRDefault="003F37D8" w:rsidP="00E74A6B">
            <w:pPr>
              <w:pStyle w:val="ConsPlusNonformat"/>
              <w:jc w:val="both"/>
            </w:pPr>
            <w:r>
              <w:rPr>
                <w:rFonts w:ascii="Times New Roman" w:hAnsi="Times New Roman" w:cs="Times New Roman"/>
                <w:sz w:val="24"/>
                <w:szCs w:val="24"/>
              </w:rPr>
              <w:t xml:space="preserve">      4      </w:t>
            </w:r>
          </w:p>
        </w:tc>
      </w:tr>
      <w:tr w:rsidR="003F37D8" w:rsidTr="00E74A6B">
        <w:trPr>
          <w:trHeight w:val="240"/>
        </w:trPr>
        <w:tc>
          <w:tcPr>
            <w:tcW w:w="600" w:type="dxa"/>
            <w:tcBorders>
              <w:left w:val="single" w:sz="8" w:space="0" w:color="000000"/>
              <w:bottom w:val="single" w:sz="8" w:space="0" w:color="000000"/>
            </w:tcBorders>
            <w:shd w:val="clear" w:color="auto" w:fill="auto"/>
          </w:tcPr>
          <w:p w:rsidR="003F37D8" w:rsidRDefault="003F37D8" w:rsidP="00E7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w:t>
            </w:r>
          </w:p>
        </w:tc>
        <w:tc>
          <w:tcPr>
            <w:tcW w:w="3489" w:type="dxa"/>
            <w:tcBorders>
              <w:left w:val="single" w:sz="8" w:space="0" w:color="000000"/>
              <w:bottom w:val="single" w:sz="8" w:space="0" w:color="000000"/>
            </w:tcBorders>
            <w:shd w:val="clear" w:color="auto" w:fill="auto"/>
          </w:tcPr>
          <w:p w:rsidR="003F37D8" w:rsidRDefault="003F37D8" w:rsidP="00E74A6B">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и регистрация</w:t>
            </w:r>
          </w:p>
          <w:p w:rsidR="003F37D8" w:rsidRDefault="003F37D8" w:rsidP="00E74A6B">
            <w:pPr>
              <w:pStyle w:val="ConsPlusNonformat"/>
              <w:jc w:val="center"/>
              <w:rPr>
                <w:rFonts w:ascii="Times New Roman" w:hAnsi="Times New Roman" w:cs="Times New Roman"/>
                <w:sz w:val="24"/>
                <w:szCs w:val="24"/>
              </w:rPr>
            </w:pPr>
            <w:r>
              <w:rPr>
                <w:rFonts w:ascii="Times New Roman" w:hAnsi="Times New Roman" w:cs="Times New Roman"/>
                <w:sz w:val="24"/>
                <w:szCs w:val="24"/>
              </w:rPr>
              <w:t>запроса и передача запроса начальнику Отдела (заместителем начальника Отдела)</w:t>
            </w:r>
          </w:p>
        </w:tc>
        <w:tc>
          <w:tcPr>
            <w:tcW w:w="2977" w:type="dxa"/>
            <w:tcBorders>
              <w:left w:val="single" w:sz="8" w:space="0" w:color="000000"/>
              <w:bottom w:val="single" w:sz="8" w:space="0" w:color="000000"/>
            </w:tcBorders>
            <w:shd w:val="clear" w:color="auto" w:fill="auto"/>
          </w:tcPr>
          <w:p w:rsidR="003F37D8" w:rsidRDefault="003F37D8" w:rsidP="00E74A6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МФЦ</w:t>
            </w:r>
          </w:p>
          <w:p w:rsidR="003F37D8" w:rsidRDefault="003F37D8" w:rsidP="00E74A6B">
            <w:pPr>
              <w:pStyle w:val="ConsPlusNonformat"/>
              <w:jc w:val="center"/>
              <w:rPr>
                <w:rFonts w:ascii="Times New Roman" w:hAnsi="Times New Roman" w:cs="Times New Roman"/>
                <w:sz w:val="24"/>
                <w:szCs w:val="24"/>
              </w:rPr>
            </w:pPr>
          </w:p>
        </w:tc>
        <w:tc>
          <w:tcPr>
            <w:tcW w:w="2410" w:type="dxa"/>
            <w:tcBorders>
              <w:left w:val="single" w:sz="8" w:space="0" w:color="000000"/>
              <w:bottom w:val="single" w:sz="8" w:space="0" w:color="000000"/>
              <w:right w:val="single" w:sz="8" w:space="0" w:color="000000"/>
            </w:tcBorders>
            <w:shd w:val="clear" w:color="auto" w:fill="auto"/>
          </w:tcPr>
          <w:p w:rsidR="003F37D8" w:rsidRDefault="003F37D8" w:rsidP="00E7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рабочих   </w:t>
            </w:r>
          </w:p>
          <w:p w:rsidR="003F37D8" w:rsidRDefault="003F37D8" w:rsidP="00E74A6B">
            <w:pPr>
              <w:pStyle w:val="ConsPlusNonformat"/>
              <w:jc w:val="both"/>
            </w:pPr>
            <w:r>
              <w:rPr>
                <w:rFonts w:ascii="Times New Roman" w:hAnsi="Times New Roman" w:cs="Times New Roman"/>
                <w:sz w:val="24"/>
                <w:szCs w:val="24"/>
              </w:rPr>
              <w:t xml:space="preserve"> дня        </w:t>
            </w:r>
          </w:p>
        </w:tc>
      </w:tr>
      <w:tr w:rsidR="003F37D8" w:rsidTr="00E74A6B">
        <w:trPr>
          <w:trHeight w:val="240"/>
        </w:trPr>
        <w:tc>
          <w:tcPr>
            <w:tcW w:w="600" w:type="dxa"/>
            <w:tcBorders>
              <w:left w:val="single" w:sz="8" w:space="0" w:color="000000"/>
              <w:bottom w:val="single" w:sz="8" w:space="0" w:color="000000"/>
            </w:tcBorders>
            <w:shd w:val="clear" w:color="auto" w:fill="auto"/>
          </w:tcPr>
          <w:p w:rsidR="003F37D8" w:rsidRDefault="003F37D8" w:rsidP="00E74A6B">
            <w:pPr>
              <w:pStyle w:val="ConsPlusNonformat"/>
              <w:jc w:val="both"/>
              <w:rPr>
                <w:rFonts w:ascii="Times New Roman" w:hAnsi="Times New Roman" w:cs="Times New Roman"/>
              </w:rPr>
            </w:pPr>
            <w:r>
              <w:rPr>
                <w:rFonts w:ascii="Times New Roman" w:hAnsi="Times New Roman" w:cs="Times New Roman"/>
                <w:sz w:val="24"/>
                <w:szCs w:val="24"/>
              </w:rPr>
              <w:t xml:space="preserve"> 2</w:t>
            </w:r>
          </w:p>
        </w:tc>
        <w:tc>
          <w:tcPr>
            <w:tcW w:w="3489" w:type="dxa"/>
            <w:tcBorders>
              <w:left w:val="single" w:sz="8" w:space="0" w:color="000000"/>
              <w:bottom w:val="single" w:sz="8" w:space="0" w:color="000000"/>
            </w:tcBorders>
            <w:shd w:val="clear" w:color="auto" w:fill="auto"/>
          </w:tcPr>
          <w:p w:rsidR="003F37D8" w:rsidRDefault="003F37D8" w:rsidP="00E74A6B">
            <w:pPr>
              <w:spacing w:after="0" w:line="240" w:lineRule="auto"/>
              <w:jc w:val="center"/>
              <w:rPr>
                <w:rFonts w:ascii="Times New Roman" w:hAnsi="Times New Roman"/>
                <w:sz w:val="24"/>
                <w:szCs w:val="24"/>
              </w:rPr>
            </w:pPr>
            <w:r>
              <w:rPr>
                <w:rFonts w:ascii="Times New Roman" w:hAnsi="Times New Roman"/>
              </w:rPr>
              <w:t>Рассмотрение запроса начальником  Отдела  (заместителем начальника Отдела), назначение ответственного исполнителя и передача запроса ответственному исполнителю</w:t>
            </w:r>
          </w:p>
        </w:tc>
        <w:tc>
          <w:tcPr>
            <w:tcW w:w="2977" w:type="dxa"/>
            <w:tcBorders>
              <w:left w:val="single" w:sz="8" w:space="0" w:color="000000"/>
              <w:bottom w:val="single" w:sz="8" w:space="0" w:color="000000"/>
            </w:tcBorders>
            <w:shd w:val="clear" w:color="auto" w:fill="auto"/>
          </w:tcPr>
          <w:p w:rsidR="003F37D8" w:rsidRDefault="003F37D8" w:rsidP="00E74A6B">
            <w:pPr>
              <w:pStyle w:val="ConsPlusNonformat"/>
              <w:jc w:val="center"/>
              <w:rPr>
                <w:rFonts w:ascii="Times New Roman" w:hAnsi="Times New Roman" w:cs="Times New Roman"/>
                <w:sz w:val="24"/>
                <w:szCs w:val="24"/>
              </w:rPr>
            </w:pPr>
            <w:r>
              <w:rPr>
                <w:rFonts w:ascii="Times New Roman" w:hAnsi="Times New Roman" w:cs="Times New Roman"/>
                <w:sz w:val="24"/>
                <w:szCs w:val="24"/>
              </w:rPr>
              <w:t>Начальник Отдела (заместитель начальника Отдела)</w:t>
            </w:r>
          </w:p>
        </w:tc>
        <w:tc>
          <w:tcPr>
            <w:tcW w:w="2410" w:type="dxa"/>
            <w:tcBorders>
              <w:left w:val="single" w:sz="8" w:space="0" w:color="000000"/>
              <w:bottom w:val="single" w:sz="8" w:space="0" w:color="000000"/>
              <w:right w:val="single" w:sz="8" w:space="0" w:color="000000"/>
            </w:tcBorders>
            <w:shd w:val="clear" w:color="auto" w:fill="auto"/>
          </w:tcPr>
          <w:p w:rsidR="003F37D8" w:rsidRDefault="003F37D8" w:rsidP="00E7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 рабочий   </w:t>
            </w:r>
          </w:p>
          <w:p w:rsidR="003F37D8" w:rsidRDefault="003F37D8" w:rsidP="00E74A6B">
            <w:pPr>
              <w:pStyle w:val="ConsPlusNonformat"/>
              <w:jc w:val="both"/>
            </w:pPr>
            <w:r>
              <w:rPr>
                <w:rFonts w:ascii="Times New Roman" w:hAnsi="Times New Roman" w:cs="Times New Roman"/>
                <w:sz w:val="24"/>
                <w:szCs w:val="24"/>
              </w:rPr>
              <w:t xml:space="preserve"> день        </w:t>
            </w:r>
          </w:p>
        </w:tc>
      </w:tr>
      <w:tr w:rsidR="003F37D8" w:rsidTr="00E74A6B">
        <w:trPr>
          <w:trHeight w:val="1647"/>
        </w:trPr>
        <w:tc>
          <w:tcPr>
            <w:tcW w:w="600" w:type="dxa"/>
            <w:tcBorders>
              <w:left w:val="single" w:sz="8" w:space="0" w:color="000000"/>
              <w:bottom w:val="single" w:sz="8" w:space="0" w:color="000000"/>
            </w:tcBorders>
            <w:shd w:val="clear" w:color="auto" w:fill="auto"/>
          </w:tcPr>
          <w:p w:rsidR="003F37D8" w:rsidRDefault="003F37D8" w:rsidP="00E74A6B">
            <w:pPr>
              <w:pStyle w:val="ConsPlusNonformat"/>
              <w:jc w:val="both"/>
              <w:rPr>
                <w:rFonts w:ascii="Times New Roman" w:hAnsi="Times New Roman" w:cs="Times New Roman"/>
              </w:rPr>
            </w:pPr>
            <w:r>
              <w:rPr>
                <w:rFonts w:ascii="Times New Roman" w:hAnsi="Times New Roman" w:cs="Times New Roman"/>
                <w:sz w:val="24"/>
                <w:szCs w:val="24"/>
              </w:rPr>
              <w:t>3</w:t>
            </w:r>
          </w:p>
        </w:tc>
        <w:tc>
          <w:tcPr>
            <w:tcW w:w="3489" w:type="dxa"/>
            <w:tcBorders>
              <w:left w:val="single" w:sz="8" w:space="0" w:color="000000"/>
              <w:bottom w:val="single" w:sz="8" w:space="0" w:color="000000"/>
            </w:tcBorders>
            <w:shd w:val="clear" w:color="auto" w:fill="auto"/>
          </w:tcPr>
          <w:p w:rsidR="003F37D8" w:rsidRDefault="003F37D8" w:rsidP="00E74A6B">
            <w:pPr>
              <w:spacing w:after="0" w:line="240" w:lineRule="auto"/>
              <w:jc w:val="center"/>
              <w:rPr>
                <w:rFonts w:ascii="Times New Roman" w:hAnsi="Times New Roman"/>
                <w:sz w:val="24"/>
                <w:szCs w:val="24"/>
              </w:rPr>
            </w:pPr>
            <w:r>
              <w:rPr>
                <w:rFonts w:ascii="Times New Roman" w:hAnsi="Times New Roman"/>
              </w:rPr>
              <w:t>Подготовка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 или сообщения об отказе</w:t>
            </w:r>
          </w:p>
        </w:tc>
        <w:tc>
          <w:tcPr>
            <w:tcW w:w="2977" w:type="dxa"/>
            <w:tcBorders>
              <w:left w:val="single" w:sz="8" w:space="0" w:color="000000"/>
              <w:bottom w:val="single" w:sz="8" w:space="0" w:color="000000"/>
            </w:tcBorders>
            <w:shd w:val="clear" w:color="auto" w:fill="auto"/>
          </w:tcPr>
          <w:p w:rsidR="003F37D8" w:rsidRDefault="003F37D8" w:rsidP="00E74A6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w:t>
            </w:r>
          </w:p>
          <w:p w:rsidR="003F37D8" w:rsidRDefault="003F37D8" w:rsidP="00E74A6B">
            <w:pPr>
              <w:pStyle w:val="ConsPlusNonformat"/>
              <w:jc w:val="center"/>
              <w:rPr>
                <w:rFonts w:ascii="Times New Roman" w:hAnsi="Times New Roman" w:cs="Times New Roman"/>
                <w:sz w:val="24"/>
                <w:szCs w:val="24"/>
              </w:rPr>
            </w:pPr>
            <w:r>
              <w:rPr>
                <w:rFonts w:ascii="Times New Roman" w:hAnsi="Times New Roman" w:cs="Times New Roman"/>
                <w:sz w:val="24"/>
                <w:szCs w:val="24"/>
              </w:rPr>
              <w:t>Отдела,</w:t>
            </w:r>
          </w:p>
          <w:p w:rsidR="003F37D8" w:rsidRDefault="003F37D8" w:rsidP="00E74A6B">
            <w:pPr>
              <w:pStyle w:val="ConsPlusNonformat"/>
              <w:jc w:val="center"/>
              <w:rPr>
                <w:rFonts w:ascii="Times New Roman" w:hAnsi="Times New Roman" w:cs="Times New Roman"/>
                <w:sz w:val="24"/>
                <w:szCs w:val="24"/>
              </w:rPr>
            </w:pPr>
            <w:r>
              <w:rPr>
                <w:rFonts w:ascii="Times New Roman" w:hAnsi="Times New Roman" w:cs="Times New Roman"/>
                <w:sz w:val="24"/>
                <w:szCs w:val="24"/>
              </w:rPr>
              <w:t>ответственный</w:t>
            </w:r>
          </w:p>
          <w:p w:rsidR="003F37D8" w:rsidRDefault="003F37D8" w:rsidP="00E74A6B">
            <w:pPr>
              <w:pStyle w:val="ConsPlusNonformat"/>
              <w:jc w:val="center"/>
              <w:rPr>
                <w:rFonts w:ascii="Times New Roman" w:hAnsi="Times New Roman" w:cs="Times New Roman"/>
                <w:sz w:val="24"/>
                <w:szCs w:val="24"/>
              </w:rPr>
            </w:pPr>
            <w:r>
              <w:rPr>
                <w:rFonts w:ascii="Times New Roman" w:hAnsi="Times New Roman" w:cs="Times New Roman"/>
                <w:sz w:val="24"/>
                <w:szCs w:val="24"/>
              </w:rPr>
              <w:t>за предоставление</w:t>
            </w:r>
          </w:p>
          <w:p w:rsidR="003F37D8" w:rsidRDefault="003F37D8" w:rsidP="00E74A6B">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tc>
        <w:tc>
          <w:tcPr>
            <w:tcW w:w="2410" w:type="dxa"/>
            <w:tcBorders>
              <w:left w:val="single" w:sz="8" w:space="0" w:color="000000"/>
              <w:bottom w:val="single" w:sz="8" w:space="0" w:color="000000"/>
              <w:right w:val="single" w:sz="8" w:space="0" w:color="000000"/>
            </w:tcBorders>
            <w:shd w:val="clear" w:color="auto" w:fill="auto"/>
          </w:tcPr>
          <w:p w:rsidR="003F37D8" w:rsidRDefault="003F37D8" w:rsidP="00E74A6B">
            <w:pPr>
              <w:pStyle w:val="ConsPlusNonformat"/>
              <w:jc w:val="both"/>
            </w:pPr>
            <w:r>
              <w:rPr>
                <w:rFonts w:ascii="Times New Roman" w:hAnsi="Times New Roman" w:cs="Times New Roman"/>
                <w:sz w:val="24"/>
                <w:szCs w:val="24"/>
              </w:rPr>
              <w:t>15 календарных дней</w:t>
            </w:r>
          </w:p>
        </w:tc>
      </w:tr>
      <w:tr w:rsidR="003F37D8" w:rsidTr="00E74A6B">
        <w:trPr>
          <w:trHeight w:val="240"/>
        </w:trPr>
        <w:tc>
          <w:tcPr>
            <w:tcW w:w="600" w:type="dxa"/>
            <w:tcBorders>
              <w:left w:val="single" w:sz="8" w:space="0" w:color="000000"/>
              <w:bottom w:val="single" w:sz="8" w:space="0" w:color="000000"/>
            </w:tcBorders>
            <w:shd w:val="clear" w:color="auto" w:fill="auto"/>
          </w:tcPr>
          <w:p w:rsidR="003F37D8" w:rsidRDefault="003F37D8" w:rsidP="00E74A6B">
            <w:pPr>
              <w:pStyle w:val="ConsPlusNonformat"/>
              <w:jc w:val="both"/>
              <w:rPr>
                <w:rFonts w:ascii="Times New Roman" w:hAnsi="Times New Roman" w:cs="Times New Roman"/>
              </w:rPr>
            </w:pPr>
            <w:r>
              <w:rPr>
                <w:rFonts w:ascii="Times New Roman" w:hAnsi="Times New Roman" w:cs="Times New Roman"/>
                <w:sz w:val="24"/>
                <w:szCs w:val="24"/>
              </w:rPr>
              <w:t xml:space="preserve"> 4 </w:t>
            </w:r>
          </w:p>
        </w:tc>
        <w:tc>
          <w:tcPr>
            <w:tcW w:w="3489" w:type="dxa"/>
            <w:tcBorders>
              <w:left w:val="single" w:sz="8" w:space="0" w:color="000000"/>
              <w:bottom w:val="single" w:sz="8" w:space="0" w:color="000000"/>
            </w:tcBorders>
            <w:shd w:val="clear" w:color="auto" w:fill="auto"/>
          </w:tcPr>
          <w:p w:rsidR="003F37D8" w:rsidRDefault="003F37D8" w:rsidP="00E74A6B">
            <w:pPr>
              <w:spacing w:after="0" w:line="240" w:lineRule="auto"/>
              <w:jc w:val="center"/>
              <w:rPr>
                <w:rFonts w:ascii="Times New Roman" w:hAnsi="Times New Roman"/>
                <w:sz w:val="24"/>
                <w:szCs w:val="24"/>
              </w:rPr>
            </w:pPr>
            <w:r>
              <w:rPr>
                <w:rFonts w:ascii="Times New Roman" w:hAnsi="Times New Roman"/>
              </w:rPr>
              <w:t>Подписание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 или сообщения об отказе</w:t>
            </w:r>
          </w:p>
        </w:tc>
        <w:tc>
          <w:tcPr>
            <w:tcW w:w="2977" w:type="dxa"/>
            <w:tcBorders>
              <w:left w:val="single" w:sz="8" w:space="0" w:color="000000"/>
              <w:bottom w:val="single" w:sz="8" w:space="0" w:color="000000"/>
            </w:tcBorders>
            <w:shd w:val="clear" w:color="auto" w:fill="auto"/>
          </w:tcPr>
          <w:p w:rsidR="003F37D8" w:rsidRDefault="003F37D8" w:rsidP="00E74A6B">
            <w:pPr>
              <w:pStyle w:val="ConsPlusNonformat"/>
              <w:jc w:val="center"/>
              <w:rPr>
                <w:rFonts w:ascii="Times New Roman" w:hAnsi="Times New Roman" w:cs="Times New Roman"/>
                <w:sz w:val="24"/>
                <w:szCs w:val="24"/>
              </w:rPr>
            </w:pPr>
            <w:r>
              <w:rPr>
                <w:rFonts w:ascii="Times New Roman" w:hAnsi="Times New Roman" w:cs="Times New Roman"/>
                <w:sz w:val="24"/>
                <w:szCs w:val="24"/>
              </w:rPr>
              <w:t>Начальник</w:t>
            </w:r>
          </w:p>
          <w:p w:rsidR="003F37D8" w:rsidRDefault="003F37D8" w:rsidP="00E74A6B">
            <w:pPr>
              <w:pStyle w:val="ConsPlusNonformat"/>
              <w:jc w:val="center"/>
              <w:rPr>
                <w:rFonts w:ascii="Times New Roman" w:hAnsi="Times New Roman" w:cs="Times New Roman"/>
                <w:sz w:val="24"/>
                <w:szCs w:val="24"/>
              </w:rPr>
            </w:pPr>
            <w:r>
              <w:rPr>
                <w:rFonts w:ascii="Times New Roman" w:hAnsi="Times New Roman" w:cs="Times New Roman"/>
                <w:sz w:val="24"/>
                <w:szCs w:val="24"/>
              </w:rPr>
              <w:t>Отдела,</w:t>
            </w:r>
          </w:p>
          <w:p w:rsidR="003F37D8" w:rsidRDefault="003F37D8" w:rsidP="00E74A6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tc>
        <w:tc>
          <w:tcPr>
            <w:tcW w:w="2410" w:type="dxa"/>
            <w:tcBorders>
              <w:left w:val="single" w:sz="8" w:space="0" w:color="000000"/>
              <w:bottom w:val="single" w:sz="8" w:space="0" w:color="000000"/>
              <w:right w:val="single" w:sz="8" w:space="0" w:color="000000"/>
            </w:tcBorders>
            <w:shd w:val="clear" w:color="auto" w:fill="auto"/>
          </w:tcPr>
          <w:p w:rsidR="003F37D8" w:rsidRDefault="003F37D8" w:rsidP="00E7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рабочих   </w:t>
            </w:r>
          </w:p>
          <w:p w:rsidR="003F37D8" w:rsidRDefault="003F37D8" w:rsidP="00E74A6B">
            <w:pPr>
              <w:pStyle w:val="ConsPlusNonformat"/>
              <w:jc w:val="both"/>
            </w:pPr>
            <w:r>
              <w:rPr>
                <w:rFonts w:ascii="Times New Roman" w:hAnsi="Times New Roman" w:cs="Times New Roman"/>
                <w:sz w:val="24"/>
                <w:szCs w:val="24"/>
              </w:rPr>
              <w:t xml:space="preserve"> дней        </w:t>
            </w:r>
          </w:p>
        </w:tc>
      </w:tr>
      <w:tr w:rsidR="003F37D8" w:rsidTr="00E74A6B">
        <w:trPr>
          <w:trHeight w:val="240"/>
        </w:trPr>
        <w:tc>
          <w:tcPr>
            <w:tcW w:w="600" w:type="dxa"/>
            <w:tcBorders>
              <w:left w:val="single" w:sz="8" w:space="0" w:color="000000"/>
              <w:bottom w:val="single" w:sz="8" w:space="0" w:color="000000"/>
            </w:tcBorders>
            <w:shd w:val="clear" w:color="auto" w:fill="auto"/>
          </w:tcPr>
          <w:p w:rsidR="003F37D8" w:rsidRDefault="003F37D8" w:rsidP="00E74A6B">
            <w:pPr>
              <w:pStyle w:val="ConsPlusNonformat"/>
              <w:jc w:val="both"/>
              <w:rPr>
                <w:rFonts w:ascii="Times New Roman" w:hAnsi="Times New Roman" w:cs="Times New Roman"/>
              </w:rPr>
            </w:pPr>
            <w:r>
              <w:rPr>
                <w:rFonts w:ascii="Times New Roman" w:hAnsi="Times New Roman" w:cs="Times New Roman"/>
                <w:sz w:val="24"/>
                <w:szCs w:val="24"/>
              </w:rPr>
              <w:t xml:space="preserve"> 4 </w:t>
            </w:r>
          </w:p>
        </w:tc>
        <w:tc>
          <w:tcPr>
            <w:tcW w:w="3489" w:type="dxa"/>
            <w:tcBorders>
              <w:left w:val="single" w:sz="8" w:space="0" w:color="000000"/>
              <w:bottom w:val="single" w:sz="8" w:space="0" w:color="000000"/>
            </w:tcBorders>
            <w:shd w:val="clear" w:color="auto" w:fill="auto"/>
          </w:tcPr>
          <w:p w:rsidR="003F37D8" w:rsidRDefault="003F37D8" w:rsidP="00E74A6B">
            <w:pPr>
              <w:spacing w:after="0" w:line="240" w:lineRule="auto"/>
              <w:jc w:val="center"/>
              <w:rPr>
                <w:rFonts w:ascii="Times New Roman" w:hAnsi="Times New Roman"/>
                <w:sz w:val="24"/>
                <w:szCs w:val="24"/>
              </w:rPr>
            </w:pPr>
            <w:r>
              <w:rPr>
                <w:rFonts w:ascii="Times New Roman" w:hAnsi="Times New Roman"/>
              </w:rPr>
              <w:t>Выдача постановления о предоставлении земельного участка и договора безвозмездной передачи земельного участка или договора аренды земельного участка, или сообщения об отказе</w:t>
            </w:r>
          </w:p>
          <w:p w:rsidR="003F37D8" w:rsidRDefault="003F37D8" w:rsidP="00E74A6B">
            <w:pPr>
              <w:spacing w:after="0" w:line="240" w:lineRule="auto"/>
              <w:jc w:val="center"/>
              <w:rPr>
                <w:rFonts w:ascii="Times New Roman" w:hAnsi="Times New Roman"/>
                <w:sz w:val="24"/>
                <w:szCs w:val="24"/>
              </w:rPr>
            </w:pPr>
          </w:p>
        </w:tc>
        <w:tc>
          <w:tcPr>
            <w:tcW w:w="2977" w:type="dxa"/>
            <w:tcBorders>
              <w:left w:val="single" w:sz="8" w:space="0" w:color="000000"/>
              <w:bottom w:val="single" w:sz="8" w:space="0" w:color="000000"/>
            </w:tcBorders>
            <w:shd w:val="clear" w:color="auto" w:fill="auto"/>
          </w:tcPr>
          <w:p w:rsidR="003F37D8" w:rsidRDefault="003F37D8" w:rsidP="00E74A6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Специалист МФЦ</w:t>
            </w:r>
          </w:p>
          <w:p w:rsidR="003F37D8" w:rsidRDefault="003F37D8" w:rsidP="00E74A6B">
            <w:pPr>
              <w:pStyle w:val="ConsPlusNonformat"/>
              <w:jc w:val="center"/>
              <w:rPr>
                <w:rFonts w:ascii="Times New Roman" w:hAnsi="Times New Roman" w:cs="Times New Roman"/>
                <w:sz w:val="24"/>
                <w:szCs w:val="24"/>
              </w:rPr>
            </w:pPr>
          </w:p>
        </w:tc>
        <w:tc>
          <w:tcPr>
            <w:tcW w:w="2410" w:type="dxa"/>
            <w:tcBorders>
              <w:left w:val="single" w:sz="8" w:space="0" w:color="000000"/>
              <w:bottom w:val="single" w:sz="8" w:space="0" w:color="000000"/>
              <w:right w:val="single" w:sz="8" w:space="0" w:color="000000"/>
            </w:tcBorders>
            <w:shd w:val="clear" w:color="auto" w:fill="auto"/>
          </w:tcPr>
          <w:p w:rsidR="003F37D8" w:rsidRDefault="003F37D8" w:rsidP="00E74A6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1/3 рабочих </w:t>
            </w:r>
          </w:p>
          <w:p w:rsidR="003F37D8" w:rsidRDefault="003F37D8" w:rsidP="00E74A6B">
            <w:pPr>
              <w:pStyle w:val="ConsPlusNonformat"/>
              <w:jc w:val="both"/>
            </w:pPr>
            <w:r>
              <w:rPr>
                <w:rFonts w:ascii="Times New Roman" w:hAnsi="Times New Roman" w:cs="Times New Roman"/>
                <w:sz w:val="24"/>
                <w:szCs w:val="24"/>
              </w:rPr>
              <w:t xml:space="preserve"> дня         </w:t>
            </w:r>
          </w:p>
        </w:tc>
      </w:tr>
    </w:tbl>
    <w:p w:rsidR="003F37D8" w:rsidRDefault="003F37D8" w:rsidP="003F37D8">
      <w:pPr>
        <w:pStyle w:val="ConsPlusNormal0"/>
        <w:ind w:firstLine="540"/>
        <w:jc w:val="both"/>
        <w:rPr>
          <w:rFonts w:ascii="Times New Roman" w:hAnsi="Times New Roman"/>
          <w:sz w:val="28"/>
          <w:szCs w:val="28"/>
        </w:rPr>
      </w:pPr>
      <w:r>
        <w:rPr>
          <w:rFonts w:ascii="Times New Roman" w:hAnsi="Times New Roman"/>
          <w:sz w:val="24"/>
          <w:szCs w:val="24"/>
        </w:rPr>
        <w:t>Всего: не более 30 календарных дней.</w:t>
      </w:r>
    </w:p>
    <w:p w:rsidR="003F37D8" w:rsidRDefault="003F37D8" w:rsidP="003F37D8">
      <w:pPr>
        <w:pStyle w:val="ConsPlusNormal0"/>
        <w:jc w:val="right"/>
        <w:rPr>
          <w:rFonts w:ascii="Times New Roman" w:hAnsi="Times New Roman"/>
          <w:sz w:val="28"/>
          <w:szCs w:val="28"/>
        </w:rPr>
      </w:pPr>
    </w:p>
    <w:p w:rsidR="003F37D8" w:rsidRDefault="003F37D8">
      <w:pPr>
        <w:pStyle w:val="ConsPlusTitle"/>
        <w:jc w:val="center"/>
        <w:rPr>
          <w:rFonts w:ascii="Times New Roman" w:hAnsi="Times New Roman" w:cs="Times New Roman"/>
          <w:sz w:val="24"/>
          <w:szCs w:val="24"/>
        </w:rPr>
      </w:pPr>
    </w:p>
    <w:p w:rsidR="003F37D8" w:rsidRDefault="003F37D8">
      <w:pPr>
        <w:pStyle w:val="ConsPlusNormal0"/>
        <w:jc w:val="right"/>
        <w:rPr>
          <w:rFonts w:ascii="Times New Roman" w:hAnsi="Times New Roman"/>
          <w:sz w:val="24"/>
          <w:szCs w:val="24"/>
        </w:rPr>
      </w:pPr>
    </w:p>
    <w:p w:rsidR="003F37D8" w:rsidRDefault="003F37D8">
      <w:pPr>
        <w:pStyle w:val="ConsPlusNormal0"/>
        <w:jc w:val="right"/>
        <w:rPr>
          <w:rFonts w:ascii="Times New Roman" w:hAnsi="Times New Roman"/>
          <w:sz w:val="24"/>
          <w:szCs w:val="24"/>
        </w:rPr>
      </w:pPr>
    </w:p>
    <w:p w:rsidR="003F37D8" w:rsidRDefault="003F37D8">
      <w:pPr>
        <w:pStyle w:val="ConsPlusNormal0"/>
        <w:jc w:val="right"/>
        <w:rPr>
          <w:rFonts w:ascii="Times New Roman" w:hAnsi="Times New Roman"/>
          <w:sz w:val="24"/>
          <w:szCs w:val="24"/>
        </w:rPr>
      </w:pPr>
    </w:p>
    <w:p w:rsidR="003F37D8" w:rsidRDefault="003F37D8" w:rsidP="003F37D8">
      <w:pPr>
        <w:pStyle w:val="ConsPlusNormal0"/>
        <w:rPr>
          <w:rFonts w:ascii="Times New Roman" w:hAnsi="Times New Roman"/>
          <w:sz w:val="28"/>
          <w:szCs w:val="28"/>
        </w:rPr>
      </w:pPr>
    </w:p>
    <w:p w:rsidR="00DB2851" w:rsidRDefault="00DB2851" w:rsidP="003F37D8">
      <w:pPr>
        <w:pStyle w:val="ConsPlusNormal0"/>
        <w:jc w:val="right"/>
        <w:rPr>
          <w:rFonts w:ascii="Times New Roman" w:hAnsi="Times New Roman"/>
          <w:sz w:val="28"/>
          <w:szCs w:val="28"/>
        </w:rPr>
      </w:pPr>
    </w:p>
    <w:p w:rsidR="003F37D8" w:rsidRDefault="003F37D8" w:rsidP="003F37D8">
      <w:pPr>
        <w:pStyle w:val="ConsPlusNormal0"/>
        <w:jc w:val="right"/>
        <w:rPr>
          <w:rFonts w:ascii="Times New Roman" w:hAnsi="Times New Roman"/>
          <w:sz w:val="28"/>
          <w:szCs w:val="28"/>
        </w:rPr>
      </w:pPr>
      <w:r>
        <w:rPr>
          <w:rFonts w:ascii="Times New Roman" w:hAnsi="Times New Roman"/>
          <w:sz w:val="28"/>
          <w:szCs w:val="28"/>
        </w:rPr>
        <w:lastRenderedPageBreak/>
        <w:t>Приложение №</w:t>
      </w:r>
      <w:r w:rsidR="00473CC3">
        <w:rPr>
          <w:rFonts w:ascii="Times New Roman" w:hAnsi="Times New Roman"/>
          <w:sz w:val="28"/>
          <w:szCs w:val="28"/>
        </w:rPr>
        <w:t xml:space="preserve"> </w:t>
      </w:r>
      <w:r>
        <w:rPr>
          <w:rFonts w:ascii="Times New Roman" w:hAnsi="Times New Roman"/>
          <w:sz w:val="28"/>
          <w:szCs w:val="28"/>
        </w:rPr>
        <w:t>5</w:t>
      </w:r>
    </w:p>
    <w:p w:rsidR="003F37D8" w:rsidRDefault="003F37D8" w:rsidP="003F37D8">
      <w:pPr>
        <w:pStyle w:val="ConsPlusNormal0"/>
        <w:jc w:val="right"/>
        <w:rPr>
          <w:rFonts w:ascii="Times New Roman" w:hAnsi="Times New Roman"/>
          <w:sz w:val="28"/>
          <w:szCs w:val="28"/>
        </w:rPr>
      </w:pPr>
      <w:r>
        <w:rPr>
          <w:rFonts w:ascii="Times New Roman" w:hAnsi="Times New Roman"/>
          <w:sz w:val="28"/>
          <w:szCs w:val="28"/>
        </w:rPr>
        <w:t>к проекту Административного регламента</w:t>
      </w:r>
    </w:p>
    <w:p w:rsidR="005A789B" w:rsidRPr="005A789B" w:rsidRDefault="005A789B" w:rsidP="005A789B">
      <w:pPr>
        <w:pStyle w:val="ConsPlusNormal0"/>
        <w:jc w:val="right"/>
        <w:rPr>
          <w:rFonts w:ascii="Times New Roman" w:hAnsi="Times New Roman"/>
          <w:i/>
          <w:sz w:val="28"/>
          <w:szCs w:val="28"/>
        </w:rPr>
      </w:pPr>
      <w:r w:rsidRPr="005A789B">
        <w:rPr>
          <w:rFonts w:ascii="Times New Roman" w:hAnsi="Times New Roman"/>
          <w:i/>
          <w:sz w:val="28"/>
          <w:szCs w:val="28"/>
        </w:rPr>
        <w:t>Примерная форма</w:t>
      </w:r>
    </w:p>
    <w:p w:rsidR="005A789B" w:rsidRDefault="005A789B" w:rsidP="003F37D8">
      <w:pPr>
        <w:pStyle w:val="ConsPlusNormal0"/>
        <w:jc w:val="right"/>
      </w:pP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Pr="00E42BF4" w:rsidRDefault="003F37D8" w:rsidP="003F37D8">
      <w:pPr>
        <w:spacing w:after="0" w:line="240" w:lineRule="auto"/>
        <w:ind w:right="141"/>
        <w:jc w:val="center"/>
        <w:rPr>
          <w:rFonts w:ascii="Times New Roman" w:hAnsi="Times New Roman"/>
          <w:sz w:val="24"/>
          <w:szCs w:val="24"/>
        </w:rPr>
      </w:pPr>
      <w:r w:rsidRPr="00E42BF4">
        <w:rPr>
          <w:rFonts w:ascii="Times New Roman" w:eastAsia="Times New Roman" w:hAnsi="Times New Roman"/>
          <w:sz w:val="24"/>
          <w:szCs w:val="24"/>
        </w:rPr>
        <w:t xml:space="preserve"> «Многофункциональный центр предоставления государственных и муниципальных услуг» </w:t>
      </w:r>
    </w:p>
    <w:p w:rsidR="003F37D8" w:rsidRPr="00E42BF4" w:rsidRDefault="003F37D8" w:rsidP="003F37D8">
      <w:pPr>
        <w:spacing w:after="0" w:line="240" w:lineRule="auto"/>
        <w:ind w:left="284" w:right="283"/>
        <w:jc w:val="center"/>
        <w:rPr>
          <w:rFonts w:ascii="Times New Roman" w:hAnsi="Times New Roman"/>
          <w:sz w:val="24"/>
          <w:szCs w:val="24"/>
        </w:rPr>
      </w:pPr>
    </w:p>
    <w:p w:rsidR="003F37D8" w:rsidRPr="00E42BF4" w:rsidRDefault="003F37D8" w:rsidP="003F37D8">
      <w:pPr>
        <w:spacing w:after="0" w:line="240" w:lineRule="auto"/>
        <w:ind w:right="283"/>
        <w:jc w:val="center"/>
        <w:rPr>
          <w:rFonts w:ascii="Times New Roman" w:hAnsi="Times New Roman"/>
          <w:sz w:val="24"/>
          <w:szCs w:val="24"/>
        </w:rPr>
      </w:pPr>
      <w:r w:rsidRPr="00E42BF4">
        <w:rPr>
          <w:rFonts w:ascii="Times New Roman" w:hAnsi="Times New Roman"/>
          <w:sz w:val="24"/>
          <w:szCs w:val="24"/>
        </w:rPr>
        <w:t>РАСПИСКА</w:t>
      </w:r>
    </w:p>
    <w:p w:rsidR="003F37D8" w:rsidRPr="003F37D8" w:rsidRDefault="003F37D8" w:rsidP="003F37D8">
      <w:pPr>
        <w:spacing w:after="0" w:line="240" w:lineRule="auto"/>
        <w:jc w:val="center"/>
        <w:rPr>
          <w:rFonts w:ascii="Times New Roman" w:hAnsi="Times New Roman"/>
          <w:sz w:val="24"/>
          <w:szCs w:val="24"/>
        </w:rPr>
      </w:pPr>
      <w:r w:rsidRPr="003F37D8">
        <w:rPr>
          <w:rFonts w:ascii="Times New Roman" w:hAnsi="Times New Roman"/>
          <w:sz w:val="24"/>
          <w:szCs w:val="24"/>
        </w:rPr>
        <w:t>в приеме от заявителя документов о предоставлении услуги «</w:t>
      </w:r>
      <w:r w:rsidRPr="003F37D8">
        <w:rPr>
          <w:rFonts w:ascii="Times New Roman" w:hAnsi="Times New Roman"/>
          <w:bCs/>
          <w:sz w:val="24"/>
          <w:szCs w:val="24"/>
        </w:rPr>
        <w:t>Предоставление гражданам земельных участков, находящихся в садоводческих товариществах</w:t>
      </w:r>
      <w:r w:rsidRPr="003F37D8">
        <w:rPr>
          <w:rFonts w:ascii="Times New Roman" w:hAnsi="Times New Roman"/>
          <w:sz w:val="24"/>
          <w:szCs w:val="24"/>
        </w:rPr>
        <w:t xml:space="preserve"> на территории муниципального образования </w:t>
      </w:r>
    </w:p>
    <w:p w:rsidR="003F37D8" w:rsidRPr="003F37D8" w:rsidRDefault="003F37D8" w:rsidP="003F37D8">
      <w:pPr>
        <w:spacing w:after="0" w:line="240" w:lineRule="auto"/>
        <w:jc w:val="center"/>
        <w:rPr>
          <w:rFonts w:ascii="Times New Roman" w:hAnsi="Times New Roman"/>
          <w:sz w:val="24"/>
          <w:szCs w:val="24"/>
        </w:rPr>
      </w:pPr>
      <w:r w:rsidRPr="003F37D8">
        <w:rPr>
          <w:rFonts w:ascii="Times New Roman" w:hAnsi="Times New Roman"/>
          <w:sz w:val="24"/>
          <w:szCs w:val="24"/>
        </w:rPr>
        <w:t>«Светлогорский городской округ»</w:t>
      </w:r>
    </w:p>
    <w:p w:rsidR="003F37D8" w:rsidRPr="00E42BF4" w:rsidRDefault="003F37D8" w:rsidP="003F37D8">
      <w:pPr>
        <w:pStyle w:val="ConsPlusTitle"/>
        <w:rPr>
          <w:rFonts w:ascii="Times New Roman" w:hAnsi="Times New Roman"/>
          <w:sz w:val="24"/>
          <w:szCs w:val="24"/>
        </w:rPr>
      </w:pPr>
    </w:p>
    <w:p w:rsidR="003F37D8" w:rsidRPr="00E42BF4" w:rsidRDefault="003F37D8" w:rsidP="003F37D8">
      <w:pPr>
        <w:spacing w:after="0" w:line="240" w:lineRule="auto"/>
        <w:rPr>
          <w:rFonts w:ascii="Times New Roman" w:eastAsia="Times New Roman" w:hAnsi="Times New Roman"/>
          <w:sz w:val="24"/>
          <w:szCs w:val="24"/>
        </w:rPr>
      </w:pPr>
      <w:r w:rsidRPr="00E42BF4">
        <w:rPr>
          <w:rFonts w:ascii="Times New Roman" w:eastAsia="Times New Roman" w:hAnsi="Times New Roman"/>
          <w:sz w:val="24"/>
          <w:szCs w:val="24"/>
        </w:rPr>
        <w:t>№ дела:</w:t>
      </w:r>
      <w:r w:rsidRPr="00E42BF4">
        <w:rPr>
          <w:rFonts w:ascii="Times New Roman" w:eastAsia="Times New Roman" w:hAnsi="Times New Roman"/>
          <w:sz w:val="24"/>
          <w:szCs w:val="24"/>
        </w:rPr>
        <w:br/>
      </w:r>
    </w:p>
    <w:p w:rsidR="003F37D8" w:rsidRPr="00E42BF4" w:rsidRDefault="003F37D8" w:rsidP="003F37D8">
      <w:pPr>
        <w:tabs>
          <w:tab w:val="left" w:pos="9923"/>
        </w:tabs>
        <w:spacing w:after="0" w:line="240" w:lineRule="auto"/>
        <w:ind w:right="-2"/>
        <w:rPr>
          <w:rFonts w:ascii="Times New Roman" w:eastAsia="Times New Roman" w:hAnsi="Times New Roman"/>
          <w:sz w:val="24"/>
          <w:szCs w:val="24"/>
        </w:rPr>
      </w:pPr>
      <w:r w:rsidRPr="00E42BF4">
        <w:rPr>
          <w:rFonts w:ascii="Times New Roman" w:eastAsia="Times New Roman" w:hAnsi="Times New Roman"/>
          <w:sz w:val="24"/>
          <w:szCs w:val="24"/>
        </w:rPr>
        <w:t xml:space="preserve">Заявитель: </w:t>
      </w:r>
      <w:r w:rsidRPr="00E42BF4">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___________________________________________________________________</w:t>
      </w:r>
    </w:p>
    <w:p w:rsidR="003F37D8" w:rsidRPr="00E42BF4" w:rsidRDefault="003F37D8" w:rsidP="003F37D8">
      <w:pPr>
        <w:tabs>
          <w:tab w:val="left" w:pos="9923"/>
        </w:tabs>
        <w:spacing w:after="0" w:line="240" w:lineRule="auto"/>
        <w:ind w:right="-2"/>
        <w:jc w:val="both"/>
        <w:rPr>
          <w:rFonts w:ascii="Times New Roman" w:eastAsia="Times New Roman" w:hAnsi="Times New Roman"/>
          <w:sz w:val="24"/>
          <w:szCs w:val="24"/>
        </w:rPr>
      </w:pPr>
      <w:r w:rsidRPr="00E42BF4">
        <w:rPr>
          <w:rFonts w:ascii="Times New Roman" w:eastAsia="Times New Roman" w:hAnsi="Times New Roman"/>
          <w:sz w:val="24"/>
          <w:szCs w:val="24"/>
        </w:rPr>
        <w:t xml:space="preserve">Адрес заявителя: </w:t>
      </w:r>
      <w:r>
        <w:rPr>
          <w:rFonts w:ascii="Times New Roman" w:eastAsia="Times New Roman" w:hAnsi="Times New Roman"/>
          <w:sz w:val="24"/>
          <w:szCs w:val="24"/>
          <w:u w:val="single"/>
        </w:rPr>
        <w:t>______________________________________________________________</w:t>
      </w:r>
    </w:p>
    <w:p w:rsidR="003F37D8" w:rsidRPr="00E42BF4" w:rsidRDefault="003F37D8" w:rsidP="003F37D8">
      <w:pPr>
        <w:tabs>
          <w:tab w:val="left" w:pos="9921"/>
        </w:tabs>
        <w:spacing w:after="0" w:line="240" w:lineRule="auto"/>
        <w:rPr>
          <w:rFonts w:ascii="Times New Roman" w:hAnsi="Times New Roman"/>
          <w:i/>
          <w:sz w:val="24"/>
          <w:szCs w:val="24"/>
        </w:rPr>
      </w:pPr>
      <w:r w:rsidRPr="00E42BF4">
        <w:rPr>
          <w:rFonts w:ascii="Times New Roman" w:eastAsia="Times New Roman" w:hAnsi="Times New Roman"/>
          <w:sz w:val="24"/>
          <w:szCs w:val="24"/>
        </w:rPr>
        <w:t xml:space="preserve">Ф.И.О. </w:t>
      </w:r>
      <w:proofErr w:type="gramStart"/>
      <w:r w:rsidRPr="00E42BF4">
        <w:rPr>
          <w:rFonts w:ascii="Times New Roman" w:eastAsia="Times New Roman" w:hAnsi="Times New Roman"/>
          <w:sz w:val="24"/>
          <w:szCs w:val="24"/>
        </w:rPr>
        <w:t>предоставившего</w:t>
      </w:r>
      <w:proofErr w:type="gramEnd"/>
      <w:r w:rsidRPr="00E42BF4">
        <w:rPr>
          <w:rFonts w:ascii="Times New Roman" w:eastAsia="Times New Roman" w:hAnsi="Times New Roman"/>
          <w:sz w:val="24"/>
          <w:szCs w:val="24"/>
        </w:rPr>
        <w:t xml:space="preserve"> документы: </w:t>
      </w:r>
      <w:r>
        <w:rPr>
          <w:rFonts w:ascii="Times New Roman" w:eastAsia="Times New Roman" w:hAnsi="Times New Roman"/>
          <w:sz w:val="24"/>
          <w:szCs w:val="24"/>
          <w:u w:val="single"/>
        </w:rPr>
        <w:t>_____________________________________________</w:t>
      </w:r>
    </w:p>
    <w:p w:rsidR="003F37D8" w:rsidRPr="00E42BF4" w:rsidRDefault="003F37D8" w:rsidP="003F37D8">
      <w:pPr>
        <w:spacing w:after="0" w:line="240" w:lineRule="auto"/>
        <w:ind w:left="3969"/>
        <w:jc w:val="center"/>
        <w:rPr>
          <w:rFonts w:ascii="Times New Roman" w:eastAsia="Times New Roman" w:hAnsi="Times New Roman"/>
          <w:sz w:val="24"/>
          <w:szCs w:val="24"/>
        </w:rPr>
      </w:pPr>
      <w:r w:rsidRPr="00E42BF4">
        <w:rPr>
          <w:rFonts w:ascii="Times New Roman" w:hAnsi="Times New Roman"/>
          <w:i/>
          <w:sz w:val="24"/>
          <w:szCs w:val="24"/>
        </w:rPr>
        <w:t>(указывается Ф.И.О. полностью (последнее при наличии)).</w:t>
      </w:r>
    </w:p>
    <w:p w:rsidR="003F37D8" w:rsidRPr="00E42BF4" w:rsidRDefault="003F37D8" w:rsidP="003F37D8">
      <w:pPr>
        <w:tabs>
          <w:tab w:val="left" w:pos="9921"/>
        </w:tabs>
        <w:spacing w:after="0" w:line="240" w:lineRule="auto"/>
        <w:rPr>
          <w:rFonts w:ascii="Times New Roman" w:eastAsia="Times New Roman" w:hAnsi="Times New Roman"/>
          <w:sz w:val="24"/>
          <w:szCs w:val="24"/>
          <w:u w:val="single"/>
        </w:rPr>
      </w:pPr>
      <w:r w:rsidRPr="00E42BF4">
        <w:rPr>
          <w:rFonts w:ascii="Times New Roman" w:eastAsia="Times New Roman" w:hAnsi="Times New Roman"/>
          <w:sz w:val="24"/>
          <w:szCs w:val="24"/>
        </w:rPr>
        <w:t xml:space="preserve">Телефон </w:t>
      </w:r>
      <w:proofErr w:type="gramStart"/>
      <w:r w:rsidRPr="00E42BF4">
        <w:rPr>
          <w:rFonts w:ascii="Times New Roman" w:eastAsia="Times New Roman" w:hAnsi="Times New Roman"/>
          <w:sz w:val="24"/>
          <w:szCs w:val="24"/>
        </w:rPr>
        <w:t>предоставившего</w:t>
      </w:r>
      <w:proofErr w:type="gramEnd"/>
      <w:r w:rsidRPr="00E42BF4">
        <w:rPr>
          <w:rFonts w:ascii="Times New Roman" w:eastAsia="Times New Roman" w:hAnsi="Times New Roman"/>
          <w:sz w:val="24"/>
          <w:szCs w:val="24"/>
        </w:rPr>
        <w:t xml:space="preserve"> документы: </w:t>
      </w:r>
      <w:r>
        <w:rPr>
          <w:rFonts w:ascii="Times New Roman" w:eastAsia="Times New Roman" w:hAnsi="Times New Roman"/>
          <w:sz w:val="24"/>
          <w:szCs w:val="24"/>
          <w:u w:val="single"/>
        </w:rPr>
        <w:t>____________________________________________</w:t>
      </w:r>
    </w:p>
    <w:p w:rsidR="003F37D8" w:rsidRPr="00E42BF4" w:rsidRDefault="003F37D8" w:rsidP="003F37D8">
      <w:pPr>
        <w:tabs>
          <w:tab w:val="left" w:pos="9639"/>
        </w:tabs>
        <w:spacing w:after="0" w:line="240" w:lineRule="auto"/>
        <w:rPr>
          <w:rFonts w:ascii="Times New Roman" w:eastAsia="Times New Roman" w:hAnsi="Times New Roman"/>
          <w:sz w:val="24"/>
          <w:szCs w:val="24"/>
          <w:u w:val="single"/>
        </w:rPr>
      </w:pPr>
    </w:p>
    <w:tbl>
      <w:tblPr>
        <w:tblW w:w="9580" w:type="dxa"/>
        <w:tblInd w:w="26" w:type="dxa"/>
        <w:tblLayout w:type="fixed"/>
        <w:tblLook w:val="0000"/>
      </w:tblPr>
      <w:tblGrid>
        <w:gridCol w:w="642"/>
        <w:gridCol w:w="2842"/>
        <w:gridCol w:w="1134"/>
        <w:gridCol w:w="851"/>
        <w:gridCol w:w="1134"/>
        <w:gridCol w:w="854"/>
        <w:gridCol w:w="1151"/>
        <w:gridCol w:w="972"/>
      </w:tblGrid>
      <w:tr w:rsidR="003F37D8" w:rsidRPr="00E42BF4" w:rsidTr="00E74A6B">
        <w:trPr>
          <w:trHeight w:val="414"/>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pacing w:after="0" w:line="240" w:lineRule="auto"/>
              <w:jc w:val="center"/>
              <w:rPr>
                <w:rFonts w:ascii="Times New Roman" w:hAnsi="Times New Roman"/>
                <w:sz w:val="24"/>
                <w:szCs w:val="24"/>
              </w:rPr>
            </w:pPr>
            <w:r w:rsidRPr="00E42BF4">
              <w:rPr>
                <w:rFonts w:ascii="Times New Roman" w:hAnsi="Times New Roman"/>
                <w:sz w:val="24"/>
                <w:szCs w:val="24"/>
              </w:rPr>
              <w:t>№</w:t>
            </w:r>
          </w:p>
          <w:p w:rsidR="003F37D8" w:rsidRPr="00E42BF4" w:rsidRDefault="003F37D8" w:rsidP="00E74A6B">
            <w:pPr>
              <w:spacing w:after="0" w:line="240" w:lineRule="auto"/>
              <w:jc w:val="center"/>
              <w:rPr>
                <w:rFonts w:ascii="Times New Roman" w:hAnsi="Times New Roman"/>
                <w:sz w:val="24"/>
                <w:szCs w:val="24"/>
              </w:rPr>
            </w:pPr>
            <w:proofErr w:type="spellStart"/>
            <w:proofErr w:type="gramStart"/>
            <w:r w:rsidRPr="00E42BF4">
              <w:rPr>
                <w:rFonts w:ascii="Times New Roman" w:hAnsi="Times New Roman"/>
                <w:sz w:val="24"/>
                <w:szCs w:val="24"/>
              </w:rPr>
              <w:t>п</w:t>
            </w:r>
            <w:proofErr w:type="spellEnd"/>
            <w:proofErr w:type="gramEnd"/>
            <w:r w:rsidRPr="00E42BF4">
              <w:rPr>
                <w:rFonts w:ascii="Times New Roman" w:hAnsi="Times New Roman"/>
                <w:sz w:val="24"/>
                <w:szCs w:val="24"/>
              </w:rPr>
              <w:t>/</w:t>
            </w:r>
            <w:proofErr w:type="spellStart"/>
            <w:r w:rsidRPr="00E42BF4">
              <w:rPr>
                <w:rFonts w:ascii="Times New Roman" w:hAnsi="Times New Roman"/>
                <w:sz w:val="24"/>
                <w:szCs w:val="24"/>
              </w:rPr>
              <w:t>п</w:t>
            </w:r>
            <w:proofErr w:type="spellEnd"/>
          </w:p>
        </w:tc>
        <w:tc>
          <w:tcPr>
            <w:tcW w:w="2842" w:type="dxa"/>
            <w:vMerge w:val="restart"/>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pacing w:after="0" w:line="240" w:lineRule="auto"/>
              <w:jc w:val="center"/>
              <w:rPr>
                <w:rFonts w:ascii="Times New Roman" w:hAnsi="Times New Roman"/>
                <w:sz w:val="24"/>
                <w:szCs w:val="24"/>
              </w:rPr>
            </w:pPr>
            <w:r w:rsidRPr="00E42BF4">
              <w:rPr>
                <w:rFonts w:ascii="Times New Roman" w:hAnsi="Times New Roman"/>
                <w:sz w:val="24"/>
                <w:szCs w:val="24"/>
              </w:rPr>
              <w:t>Наименование и реквизиты документов</w:t>
            </w:r>
          </w:p>
        </w:tc>
        <w:tc>
          <w:tcPr>
            <w:tcW w:w="1985" w:type="dxa"/>
            <w:gridSpan w:val="2"/>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pacing w:after="0" w:line="240" w:lineRule="auto"/>
              <w:jc w:val="center"/>
              <w:rPr>
                <w:rFonts w:ascii="Times New Roman" w:hAnsi="Times New Roman"/>
                <w:sz w:val="24"/>
                <w:szCs w:val="24"/>
              </w:rPr>
            </w:pPr>
            <w:r w:rsidRPr="00E42BF4">
              <w:rPr>
                <w:rFonts w:ascii="Times New Roman" w:hAnsi="Times New Roman"/>
                <w:sz w:val="24"/>
                <w:szCs w:val="24"/>
              </w:rPr>
              <w:t>Количество экземпляров</w:t>
            </w:r>
          </w:p>
        </w:tc>
        <w:tc>
          <w:tcPr>
            <w:tcW w:w="1988" w:type="dxa"/>
            <w:gridSpan w:val="2"/>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pacing w:after="0" w:line="240" w:lineRule="auto"/>
              <w:jc w:val="center"/>
              <w:rPr>
                <w:rFonts w:ascii="Times New Roman" w:hAnsi="Times New Roman"/>
                <w:sz w:val="24"/>
                <w:szCs w:val="24"/>
              </w:rPr>
            </w:pPr>
            <w:r w:rsidRPr="00E42BF4">
              <w:rPr>
                <w:rFonts w:ascii="Times New Roman" w:hAnsi="Times New Roman"/>
                <w:sz w:val="24"/>
                <w:szCs w:val="24"/>
              </w:rPr>
              <w:t>Количество листов</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F37D8" w:rsidRPr="00E42BF4" w:rsidRDefault="003F37D8" w:rsidP="00E74A6B">
            <w:pPr>
              <w:spacing w:after="0" w:line="240" w:lineRule="auto"/>
              <w:jc w:val="center"/>
              <w:rPr>
                <w:rFonts w:ascii="Times New Roman" w:hAnsi="Times New Roman"/>
                <w:sz w:val="24"/>
                <w:szCs w:val="24"/>
              </w:rPr>
            </w:pPr>
            <w:r w:rsidRPr="00E42BF4">
              <w:rPr>
                <w:rFonts w:ascii="Times New Roman" w:hAnsi="Times New Roman"/>
                <w:sz w:val="24"/>
                <w:szCs w:val="24"/>
              </w:rPr>
              <w:t>Отметка о выдаче докум. заявителю</w:t>
            </w:r>
          </w:p>
        </w:tc>
      </w:tr>
      <w:tr w:rsidR="003F37D8" w:rsidRPr="00E42BF4" w:rsidTr="00E74A6B">
        <w:trPr>
          <w:trHeight w:val="445"/>
        </w:trPr>
        <w:tc>
          <w:tcPr>
            <w:tcW w:w="642" w:type="dxa"/>
            <w:vMerge/>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2842" w:type="dxa"/>
            <w:vMerge/>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3F37D8" w:rsidRPr="00E42BF4" w:rsidRDefault="003F37D8" w:rsidP="00E74A6B">
            <w:pPr>
              <w:spacing w:after="0" w:line="240" w:lineRule="auto"/>
              <w:jc w:val="center"/>
              <w:rPr>
                <w:rFonts w:ascii="Times New Roman" w:hAnsi="Times New Roman"/>
                <w:sz w:val="24"/>
                <w:szCs w:val="24"/>
              </w:rPr>
            </w:pPr>
            <w:proofErr w:type="spellStart"/>
            <w:proofErr w:type="gramStart"/>
            <w:r w:rsidRPr="00E42BF4">
              <w:rPr>
                <w:rFonts w:ascii="Times New Roman" w:hAnsi="Times New Roman"/>
                <w:sz w:val="24"/>
                <w:szCs w:val="24"/>
              </w:rPr>
              <w:t>Подлин-ных</w:t>
            </w:r>
            <w:proofErr w:type="spellEnd"/>
            <w:proofErr w:type="gramEnd"/>
          </w:p>
        </w:tc>
        <w:tc>
          <w:tcPr>
            <w:tcW w:w="851" w:type="dxa"/>
            <w:tcBorders>
              <w:top w:val="single" w:sz="4" w:space="0" w:color="000000"/>
              <w:left w:val="single" w:sz="4" w:space="0" w:color="000000"/>
              <w:bottom w:val="single" w:sz="4" w:space="0" w:color="000000"/>
            </w:tcBorders>
            <w:shd w:val="clear" w:color="auto" w:fill="auto"/>
          </w:tcPr>
          <w:p w:rsidR="003F37D8" w:rsidRPr="00E42BF4" w:rsidRDefault="003F37D8" w:rsidP="00E74A6B">
            <w:pPr>
              <w:spacing w:after="0" w:line="240" w:lineRule="auto"/>
              <w:jc w:val="center"/>
              <w:rPr>
                <w:rFonts w:ascii="Times New Roman" w:hAnsi="Times New Roman"/>
                <w:sz w:val="24"/>
                <w:szCs w:val="24"/>
              </w:rPr>
            </w:pPr>
            <w:r w:rsidRPr="00E42BF4">
              <w:rPr>
                <w:rFonts w:ascii="Times New Roman" w:hAnsi="Times New Roman"/>
                <w:sz w:val="24"/>
                <w:szCs w:val="24"/>
              </w:rPr>
              <w:t>копий</w:t>
            </w:r>
          </w:p>
        </w:tc>
        <w:tc>
          <w:tcPr>
            <w:tcW w:w="1134" w:type="dxa"/>
            <w:tcBorders>
              <w:top w:val="single" w:sz="4" w:space="0" w:color="000000"/>
              <w:left w:val="single" w:sz="4" w:space="0" w:color="000000"/>
              <w:bottom w:val="single" w:sz="4" w:space="0" w:color="000000"/>
            </w:tcBorders>
            <w:shd w:val="clear" w:color="auto" w:fill="auto"/>
          </w:tcPr>
          <w:p w:rsidR="003F37D8" w:rsidRPr="00E42BF4" w:rsidRDefault="003F37D8" w:rsidP="00E74A6B">
            <w:pPr>
              <w:spacing w:after="0" w:line="240" w:lineRule="auto"/>
              <w:jc w:val="center"/>
              <w:rPr>
                <w:rFonts w:ascii="Times New Roman" w:hAnsi="Times New Roman"/>
                <w:sz w:val="24"/>
                <w:szCs w:val="24"/>
              </w:rPr>
            </w:pPr>
            <w:proofErr w:type="spellStart"/>
            <w:proofErr w:type="gramStart"/>
            <w:r w:rsidRPr="00E42BF4">
              <w:rPr>
                <w:rFonts w:ascii="Times New Roman" w:hAnsi="Times New Roman"/>
                <w:sz w:val="24"/>
                <w:szCs w:val="24"/>
              </w:rPr>
              <w:t>Подлин-ных</w:t>
            </w:r>
            <w:proofErr w:type="spellEnd"/>
            <w:proofErr w:type="gramEnd"/>
          </w:p>
        </w:tc>
        <w:tc>
          <w:tcPr>
            <w:tcW w:w="854" w:type="dxa"/>
            <w:tcBorders>
              <w:top w:val="single" w:sz="4" w:space="0" w:color="000000"/>
              <w:left w:val="single" w:sz="4" w:space="0" w:color="000000"/>
              <w:bottom w:val="single" w:sz="4" w:space="0" w:color="000000"/>
            </w:tcBorders>
            <w:shd w:val="clear" w:color="auto" w:fill="auto"/>
          </w:tcPr>
          <w:p w:rsidR="003F37D8" w:rsidRPr="00E42BF4" w:rsidRDefault="003F37D8" w:rsidP="00E74A6B">
            <w:pPr>
              <w:spacing w:after="0" w:line="240" w:lineRule="auto"/>
              <w:jc w:val="center"/>
              <w:rPr>
                <w:rFonts w:ascii="Times New Roman" w:hAnsi="Times New Roman"/>
                <w:sz w:val="24"/>
                <w:szCs w:val="24"/>
              </w:rPr>
            </w:pPr>
            <w:r w:rsidRPr="00E42BF4">
              <w:rPr>
                <w:rFonts w:ascii="Times New Roman" w:hAnsi="Times New Roman"/>
                <w:sz w:val="24"/>
                <w:szCs w:val="24"/>
              </w:rPr>
              <w:t>В копиях</w:t>
            </w:r>
          </w:p>
        </w:tc>
        <w:tc>
          <w:tcPr>
            <w:tcW w:w="1151" w:type="dxa"/>
            <w:tcBorders>
              <w:top w:val="single" w:sz="4" w:space="0" w:color="000000"/>
              <w:left w:val="single" w:sz="4" w:space="0" w:color="000000"/>
              <w:bottom w:val="single" w:sz="4" w:space="0" w:color="000000"/>
            </w:tcBorders>
            <w:shd w:val="clear" w:color="auto" w:fill="auto"/>
          </w:tcPr>
          <w:p w:rsidR="003F37D8" w:rsidRPr="00E42BF4" w:rsidRDefault="003F37D8" w:rsidP="00E74A6B">
            <w:pPr>
              <w:spacing w:after="0" w:line="240" w:lineRule="auto"/>
              <w:jc w:val="center"/>
              <w:rPr>
                <w:rFonts w:ascii="Times New Roman" w:hAnsi="Times New Roman"/>
                <w:sz w:val="24"/>
                <w:szCs w:val="24"/>
              </w:rPr>
            </w:pPr>
            <w:proofErr w:type="spellStart"/>
            <w:proofErr w:type="gramStart"/>
            <w:r w:rsidRPr="00E42BF4">
              <w:rPr>
                <w:rFonts w:ascii="Times New Roman" w:hAnsi="Times New Roman"/>
                <w:sz w:val="24"/>
                <w:szCs w:val="24"/>
              </w:rPr>
              <w:t>Подлин-ных</w:t>
            </w:r>
            <w:proofErr w:type="spellEnd"/>
            <w:proofErr w:type="gramEnd"/>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3F37D8" w:rsidRPr="00E42BF4" w:rsidRDefault="003F37D8" w:rsidP="00E74A6B">
            <w:pPr>
              <w:spacing w:after="0" w:line="240" w:lineRule="auto"/>
              <w:jc w:val="center"/>
              <w:rPr>
                <w:rFonts w:ascii="Times New Roman" w:hAnsi="Times New Roman"/>
                <w:sz w:val="24"/>
                <w:szCs w:val="24"/>
              </w:rPr>
            </w:pPr>
            <w:r w:rsidRPr="00E42BF4">
              <w:rPr>
                <w:rFonts w:ascii="Times New Roman" w:hAnsi="Times New Roman"/>
                <w:sz w:val="24"/>
                <w:szCs w:val="24"/>
              </w:rPr>
              <w:t>В копиях</w:t>
            </w:r>
          </w:p>
        </w:tc>
      </w:tr>
      <w:tr w:rsidR="003F37D8" w:rsidRPr="00E42BF4" w:rsidTr="00E74A6B">
        <w:trPr>
          <w:trHeight w:val="676"/>
        </w:trPr>
        <w:tc>
          <w:tcPr>
            <w:tcW w:w="642" w:type="dxa"/>
            <w:tcBorders>
              <w:top w:val="single" w:sz="4" w:space="0" w:color="000000"/>
              <w:left w:val="single" w:sz="4" w:space="0" w:color="000000"/>
              <w:bottom w:val="single" w:sz="4" w:space="0" w:color="000000"/>
            </w:tcBorders>
            <w:shd w:val="clear" w:color="auto" w:fill="auto"/>
          </w:tcPr>
          <w:p w:rsidR="003F37D8" w:rsidRPr="00E42BF4" w:rsidRDefault="003F37D8" w:rsidP="00E74A6B">
            <w:pPr>
              <w:pStyle w:val="af2"/>
              <w:numPr>
                <w:ilvl w:val="0"/>
                <w:numId w:val="3"/>
              </w:numPr>
              <w:tabs>
                <w:tab w:val="clear" w:pos="720"/>
                <w:tab w:val="num" w:pos="0"/>
              </w:tabs>
              <w:snapToGrid w:val="0"/>
              <w:spacing w:after="0" w:line="240" w:lineRule="auto"/>
              <w:ind w:left="357" w:hanging="357"/>
              <w:rPr>
                <w:rFonts w:ascii="Times New Roman" w:hAnsi="Times New Roman"/>
                <w:sz w:val="24"/>
                <w:szCs w:val="24"/>
              </w:rPr>
            </w:pPr>
          </w:p>
        </w:tc>
        <w:tc>
          <w:tcPr>
            <w:tcW w:w="2842" w:type="dxa"/>
            <w:tcBorders>
              <w:top w:val="single" w:sz="4" w:space="0" w:color="000000"/>
              <w:left w:val="single" w:sz="4" w:space="0" w:color="000000"/>
              <w:bottom w:val="single" w:sz="4" w:space="0" w:color="000000"/>
            </w:tcBorders>
            <w:shd w:val="clear" w:color="auto" w:fill="auto"/>
          </w:tcPr>
          <w:p w:rsidR="003F37D8" w:rsidRPr="00E42BF4" w:rsidRDefault="003F37D8" w:rsidP="00E74A6B">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854"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1151"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jc w:val="center"/>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D8" w:rsidRPr="00E42BF4" w:rsidRDefault="003F37D8" w:rsidP="00E74A6B">
            <w:pPr>
              <w:snapToGrid w:val="0"/>
              <w:spacing w:after="0" w:line="240" w:lineRule="auto"/>
              <w:jc w:val="center"/>
              <w:rPr>
                <w:rFonts w:ascii="Times New Roman" w:hAnsi="Times New Roman"/>
                <w:sz w:val="24"/>
                <w:szCs w:val="24"/>
              </w:rPr>
            </w:pPr>
          </w:p>
        </w:tc>
      </w:tr>
      <w:tr w:rsidR="003F37D8" w:rsidRPr="00E42BF4" w:rsidTr="00E74A6B">
        <w:trPr>
          <w:trHeight w:val="676"/>
        </w:trPr>
        <w:tc>
          <w:tcPr>
            <w:tcW w:w="642" w:type="dxa"/>
            <w:tcBorders>
              <w:top w:val="single" w:sz="4" w:space="0" w:color="000000"/>
              <w:left w:val="single" w:sz="4" w:space="0" w:color="000000"/>
              <w:bottom w:val="single" w:sz="4" w:space="0" w:color="000000"/>
            </w:tcBorders>
            <w:shd w:val="clear" w:color="auto" w:fill="auto"/>
          </w:tcPr>
          <w:p w:rsidR="003F37D8" w:rsidRPr="00E42BF4" w:rsidRDefault="003F37D8" w:rsidP="00E74A6B">
            <w:pPr>
              <w:pStyle w:val="af2"/>
              <w:numPr>
                <w:ilvl w:val="0"/>
                <w:numId w:val="3"/>
              </w:numPr>
              <w:tabs>
                <w:tab w:val="clear" w:pos="720"/>
                <w:tab w:val="num" w:pos="0"/>
              </w:tabs>
              <w:snapToGrid w:val="0"/>
              <w:spacing w:after="0" w:line="240" w:lineRule="auto"/>
              <w:ind w:left="357" w:hanging="357"/>
              <w:rPr>
                <w:rFonts w:ascii="Times New Roman" w:hAnsi="Times New Roman"/>
                <w:sz w:val="24"/>
                <w:szCs w:val="24"/>
              </w:rPr>
            </w:pPr>
          </w:p>
        </w:tc>
        <w:tc>
          <w:tcPr>
            <w:tcW w:w="2842" w:type="dxa"/>
            <w:tcBorders>
              <w:top w:val="single" w:sz="4" w:space="0" w:color="000000"/>
              <w:left w:val="single" w:sz="4" w:space="0" w:color="000000"/>
              <w:bottom w:val="single" w:sz="4" w:space="0" w:color="000000"/>
            </w:tcBorders>
            <w:shd w:val="clear" w:color="auto" w:fill="auto"/>
          </w:tcPr>
          <w:p w:rsidR="003F37D8" w:rsidRPr="00E42BF4" w:rsidRDefault="003F37D8" w:rsidP="00E74A6B">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854"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1151"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jc w:val="center"/>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D8" w:rsidRPr="00E42BF4" w:rsidRDefault="003F37D8" w:rsidP="00E74A6B">
            <w:pPr>
              <w:snapToGrid w:val="0"/>
              <w:spacing w:after="0" w:line="240" w:lineRule="auto"/>
              <w:jc w:val="center"/>
              <w:rPr>
                <w:rFonts w:ascii="Times New Roman" w:hAnsi="Times New Roman"/>
                <w:sz w:val="24"/>
                <w:szCs w:val="24"/>
              </w:rPr>
            </w:pPr>
          </w:p>
        </w:tc>
      </w:tr>
      <w:tr w:rsidR="003F37D8" w:rsidRPr="00E42BF4" w:rsidTr="00E74A6B">
        <w:trPr>
          <w:trHeight w:val="676"/>
        </w:trPr>
        <w:tc>
          <w:tcPr>
            <w:tcW w:w="642" w:type="dxa"/>
            <w:tcBorders>
              <w:top w:val="single" w:sz="4" w:space="0" w:color="000000"/>
              <w:left w:val="single" w:sz="4" w:space="0" w:color="000000"/>
              <w:bottom w:val="single" w:sz="4" w:space="0" w:color="000000"/>
            </w:tcBorders>
            <w:shd w:val="clear" w:color="auto" w:fill="auto"/>
          </w:tcPr>
          <w:p w:rsidR="003F37D8" w:rsidRPr="00E42BF4" w:rsidRDefault="003F37D8" w:rsidP="00E74A6B">
            <w:pPr>
              <w:pStyle w:val="af2"/>
              <w:numPr>
                <w:ilvl w:val="0"/>
                <w:numId w:val="3"/>
              </w:numPr>
              <w:tabs>
                <w:tab w:val="clear" w:pos="720"/>
                <w:tab w:val="num" w:pos="0"/>
              </w:tabs>
              <w:snapToGrid w:val="0"/>
              <w:spacing w:after="0" w:line="240" w:lineRule="auto"/>
              <w:ind w:left="357" w:hanging="357"/>
              <w:rPr>
                <w:rFonts w:ascii="Times New Roman" w:hAnsi="Times New Roman"/>
                <w:sz w:val="24"/>
                <w:szCs w:val="24"/>
              </w:rPr>
            </w:pPr>
          </w:p>
        </w:tc>
        <w:tc>
          <w:tcPr>
            <w:tcW w:w="2842" w:type="dxa"/>
            <w:tcBorders>
              <w:top w:val="single" w:sz="4" w:space="0" w:color="000000"/>
              <w:left w:val="single" w:sz="4" w:space="0" w:color="000000"/>
              <w:bottom w:val="single" w:sz="4" w:space="0" w:color="000000"/>
            </w:tcBorders>
            <w:shd w:val="clear" w:color="auto" w:fill="auto"/>
          </w:tcPr>
          <w:p w:rsidR="003F37D8" w:rsidRPr="00E42BF4" w:rsidRDefault="003F37D8" w:rsidP="00E74A6B">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854"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1151"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jc w:val="center"/>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D8" w:rsidRPr="00E42BF4" w:rsidRDefault="003F37D8" w:rsidP="00E74A6B">
            <w:pPr>
              <w:snapToGrid w:val="0"/>
              <w:spacing w:after="0" w:line="240" w:lineRule="auto"/>
              <w:jc w:val="center"/>
              <w:rPr>
                <w:rFonts w:ascii="Times New Roman" w:hAnsi="Times New Roman"/>
                <w:sz w:val="24"/>
                <w:szCs w:val="24"/>
              </w:rPr>
            </w:pPr>
          </w:p>
        </w:tc>
      </w:tr>
      <w:tr w:rsidR="003F37D8" w:rsidRPr="00E42BF4" w:rsidTr="00E74A6B">
        <w:trPr>
          <w:trHeight w:val="676"/>
        </w:trPr>
        <w:tc>
          <w:tcPr>
            <w:tcW w:w="642" w:type="dxa"/>
            <w:tcBorders>
              <w:top w:val="single" w:sz="4" w:space="0" w:color="000000"/>
              <w:left w:val="single" w:sz="4" w:space="0" w:color="000000"/>
              <w:bottom w:val="single" w:sz="4" w:space="0" w:color="000000"/>
            </w:tcBorders>
            <w:shd w:val="clear" w:color="auto" w:fill="auto"/>
          </w:tcPr>
          <w:p w:rsidR="003F37D8" w:rsidRPr="00E42BF4" w:rsidRDefault="003F37D8" w:rsidP="00E74A6B">
            <w:pPr>
              <w:pStyle w:val="af2"/>
              <w:numPr>
                <w:ilvl w:val="0"/>
                <w:numId w:val="3"/>
              </w:numPr>
              <w:tabs>
                <w:tab w:val="clear" w:pos="720"/>
                <w:tab w:val="num" w:pos="0"/>
              </w:tabs>
              <w:snapToGrid w:val="0"/>
              <w:spacing w:after="0" w:line="240" w:lineRule="auto"/>
              <w:ind w:left="357" w:hanging="357"/>
              <w:rPr>
                <w:rFonts w:ascii="Times New Roman" w:hAnsi="Times New Roman"/>
                <w:sz w:val="24"/>
                <w:szCs w:val="24"/>
              </w:rPr>
            </w:pPr>
          </w:p>
        </w:tc>
        <w:tc>
          <w:tcPr>
            <w:tcW w:w="2842" w:type="dxa"/>
            <w:tcBorders>
              <w:top w:val="single" w:sz="4" w:space="0" w:color="000000"/>
              <w:left w:val="single" w:sz="4" w:space="0" w:color="000000"/>
              <w:bottom w:val="single" w:sz="4" w:space="0" w:color="000000"/>
            </w:tcBorders>
            <w:shd w:val="clear" w:color="auto" w:fill="auto"/>
          </w:tcPr>
          <w:p w:rsidR="003F37D8" w:rsidRPr="00E42BF4" w:rsidRDefault="003F37D8" w:rsidP="00E74A6B">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851"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854"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rPr>
                <w:rFonts w:ascii="Times New Roman" w:hAnsi="Times New Roman"/>
                <w:sz w:val="24"/>
                <w:szCs w:val="24"/>
              </w:rPr>
            </w:pPr>
          </w:p>
        </w:tc>
        <w:tc>
          <w:tcPr>
            <w:tcW w:w="1151" w:type="dxa"/>
            <w:tcBorders>
              <w:top w:val="single" w:sz="4" w:space="0" w:color="000000"/>
              <w:left w:val="single" w:sz="4" w:space="0" w:color="000000"/>
              <w:bottom w:val="single" w:sz="4" w:space="0" w:color="000000"/>
            </w:tcBorders>
            <w:shd w:val="clear" w:color="auto" w:fill="auto"/>
            <w:vAlign w:val="center"/>
          </w:tcPr>
          <w:p w:rsidR="003F37D8" w:rsidRPr="00E42BF4" w:rsidRDefault="003F37D8" w:rsidP="00E74A6B">
            <w:pPr>
              <w:snapToGrid w:val="0"/>
              <w:spacing w:after="0" w:line="240" w:lineRule="auto"/>
              <w:jc w:val="center"/>
              <w:rPr>
                <w:rFonts w:ascii="Times New Roman" w:hAnsi="Times New Roman"/>
                <w:sz w:val="24"/>
                <w:szCs w:val="24"/>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37D8" w:rsidRPr="00E42BF4" w:rsidRDefault="003F37D8" w:rsidP="00E74A6B">
            <w:pPr>
              <w:snapToGrid w:val="0"/>
              <w:spacing w:after="0" w:line="240" w:lineRule="auto"/>
              <w:jc w:val="center"/>
              <w:rPr>
                <w:rFonts w:ascii="Times New Roman" w:hAnsi="Times New Roman"/>
                <w:sz w:val="24"/>
                <w:szCs w:val="24"/>
              </w:rPr>
            </w:pPr>
          </w:p>
        </w:tc>
      </w:tr>
    </w:tbl>
    <w:p w:rsidR="003F37D8" w:rsidRPr="00E42BF4" w:rsidRDefault="003F37D8" w:rsidP="003F37D8">
      <w:pPr>
        <w:keepNext/>
        <w:tabs>
          <w:tab w:val="left" w:pos="4820"/>
          <w:tab w:val="left" w:pos="9921"/>
        </w:tabs>
        <w:spacing w:after="0" w:line="240" w:lineRule="auto"/>
        <w:rPr>
          <w:rFonts w:ascii="Times New Roman" w:hAnsi="Times New Roman"/>
          <w:sz w:val="24"/>
          <w:szCs w:val="24"/>
          <w:u w:val="single"/>
        </w:rPr>
      </w:pPr>
    </w:p>
    <w:p w:rsidR="003F37D8" w:rsidRPr="00E42BF4" w:rsidRDefault="003F37D8" w:rsidP="003F37D8">
      <w:pPr>
        <w:keepNext/>
        <w:tabs>
          <w:tab w:val="left" w:pos="4820"/>
          <w:tab w:val="left" w:pos="9921"/>
        </w:tabs>
        <w:spacing w:after="0" w:line="240" w:lineRule="auto"/>
        <w:rPr>
          <w:rFonts w:ascii="Times New Roman" w:hAnsi="Times New Roman"/>
          <w:sz w:val="24"/>
          <w:szCs w:val="24"/>
          <w:u w:val="single"/>
        </w:rPr>
      </w:pPr>
      <w:bookmarkStart w:id="5" w:name="NotReceiptDocs"/>
      <w:bookmarkEnd w:id="5"/>
    </w:p>
    <w:tbl>
      <w:tblPr>
        <w:tblW w:w="0" w:type="auto"/>
        <w:tblInd w:w="142" w:type="dxa"/>
        <w:tblLayout w:type="fixed"/>
        <w:tblLook w:val="0000"/>
      </w:tblPr>
      <w:tblGrid>
        <w:gridCol w:w="4678"/>
        <w:gridCol w:w="284"/>
        <w:gridCol w:w="4820"/>
      </w:tblGrid>
      <w:tr w:rsidR="003F37D8" w:rsidRPr="00E42BF4" w:rsidTr="00E74A6B">
        <w:trPr>
          <w:hidden/>
        </w:trPr>
        <w:tc>
          <w:tcPr>
            <w:tcW w:w="4678" w:type="dxa"/>
            <w:tcBorders>
              <w:bottom w:val="single" w:sz="4" w:space="0" w:color="000000"/>
            </w:tcBorders>
            <w:shd w:val="clear" w:color="auto" w:fill="auto"/>
          </w:tcPr>
          <w:p w:rsidR="003F37D8" w:rsidRPr="00E42BF4" w:rsidRDefault="003F37D8" w:rsidP="00E74A6B">
            <w:pPr>
              <w:keepNext/>
              <w:tabs>
                <w:tab w:val="left" w:pos="4820"/>
                <w:tab w:val="left" w:pos="9921"/>
              </w:tabs>
              <w:spacing w:after="0" w:line="240" w:lineRule="auto"/>
              <w:jc w:val="center"/>
              <w:rPr>
                <w:rFonts w:ascii="Times New Roman" w:hAnsi="Times New Roman"/>
                <w:sz w:val="24"/>
                <w:szCs w:val="24"/>
                <w:u w:val="single"/>
              </w:rPr>
            </w:pPr>
            <w:r w:rsidRPr="00E42BF4">
              <w:rPr>
                <w:rFonts w:ascii="Times New Roman" w:hAnsi="Times New Roman"/>
                <w:vanish/>
                <w:sz w:val="24"/>
                <w:szCs w:val="24"/>
                <w:shd w:val="clear" w:color="auto" w:fill="FFFF00"/>
              </w:rPr>
              <w:t xml:space="preserve"> </w:t>
            </w:r>
          </w:p>
        </w:tc>
        <w:tc>
          <w:tcPr>
            <w:tcW w:w="284" w:type="dxa"/>
            <w:shd w:val="clear" w:color="auto" w:fill="auto"/>
          </w:tcPr>
          <w:p w:rsidR="003F37D8" w:rsidRPr="00E42BF4" w:rsidRDefault="003F37D8" w:rsidP="00E74A6B">
            <w:pPr>
              <w:keepNext/>
              <w:tabs>
                <w:tab w:val="left" w:pos="4820"/>
                <w:tab w:val="left" w:pos="9921"/>
              </w:tabs>
              <w:snapToGrid w:val="0"/>
              <w:spacing w:after="0" w:line="240" w:lineRule="auto"/>
              <w:rPr>
                <w:rFonts w:ascii="Times New Roman" w:hAnsi="Times New Roman"/>
                <w:sz w:val="24"/>
                <w:szCs w:val="24"/>
                <w:u w:val="single"/>
              </w:rPr>
            </w:pPr>
          </w:p>
        </w:tc>
        <w:tc>
          <w:tcPr>
            <w:tcW w:w="4820" w:type="dxa"/>
            <w:tcBorders>
              <w:bottom w:val="single" w:sz="4" w:space="0" w:color="000000"/>
            </w:tcBorders>
            <w:shd w:val="clear" w:color="auto" w:fill="auto"/>
          </w:tcPr>
          <w:p w:rsidR="003F37D8" w:rsidRPr="00E42BF4" w:rsidRDefault="003F37D8" w:rsidP="00E74A6B">
            <w:pPr>
              <w:keepNext/>
              <w:tabs>
                <w:tab w:val="left" w:pos="4820"/>
                <w:tab w:val="left" w:pos="9921"/>
              </w:tabs>
              <w:snapToGrid w:val="0"/>
              <w:spacing w:after="0" w:line="240" w:lineRule="auto"/>
              <w:jc w:val="right"/>
              <w:rPr>
                <w:rFonts w:ascii="Times New Roman" w:hAnsi="Times New Roman"/>
                <w:sz w:val="24"/>
                <w:szCs w:val="24"/>
              </w:rPr>
            </w:pPr>
          </w:p>
        </w:tc>
      </w:tr>
      <w:tr w:rsidR="003F37D8" w:rsidRPr="00E42BF4" w:rsidTr="00E74A6B">
        <w:tc>
          <w:tcPr>
            <w:tcW w:w="4678" w:type="dxa"/>
            <w:tcBorders>
              <w:top w:val="single" w:sz="4" w:space="0" w:color="000000"/>
            </w:tcBorders>
            <w:shd w:val="clear" w:color="auto" w:fill="auto"/>
          </w:tcPr>
          <w:p w:rsidR="003F37D8" w:rsidRPr="00E42BF4" w:rsidRDefault="003F37D8" w:rsidP="00E74A6B">
            <w:pPr>
              <w:keepNext/>
              <w:tabs>
                <w:tab w:val="left" w:pos="4820"/>
                <w:tab w:val="left" w:pos="9921"/>
              </w:tabs>
              <w:spacing w:after="0" w:line="240" w:lineRule="auto"/>
              <w:jc w:val="center"/>
              <w:rPr>
                <w:rFonts w:ascii="Times New Roman" w:hAnsi="Times New Roman"/>
                <w:sz w:val="24"/>
                <w:szCs w:val="24"/>
                <w:u w:val="single"/>
              </w:rPr>
            </w:pPr>
            <w:r w:rsidRPr="00E42BF4">
              <w:rPr>
                <w:rFonts w:ascii="Times New Roman" w:hAnsi="Times New Roman"/>
                <w:i/>
                <w:sz w:val="24"/>
                <w:szCs w:val="24"/>
              </w:rPr>
              <w:t>(должность сотрудника, принявшего документы)</w:t>
            </w:r>
          </w:p>
        </w:tc>
        <w:tc>
          <w:tcPr>
            <w:tcW w:w="284" w:type="dxa"/>
            <w:shd w:val="clear" w:color="auto" w:fill="auto"/>
          </w:tcPr>
          <w:p w:rsidR="003F37D8" w:rsidRPr="00E42BF4" w:rsidRDefault="003F37D8" w:rsidP="00E74A6B">
            <w:pPr>
              <w:keepNext/>
              <w:tabs>
                <w:tab w:val="left" w:pos="4820"/>
                <w:tab w:val="left" w:pos="9921"/>
              </w:tabs>
              <w:snapToGrid w:val="0"/>
              <w:spacing w:after="0" w:line="240" w:lineRule="auto"/>
              <w:rPr>
                <w:rFonts w:ascii="Times New Roman" w:hAnsi="Times New Roman"/>
                <w:sz w:val="24"/>
                <w:szCs w:val="24"/>
                <w:u w:val="single"/>
              </w:rPr>
            </w:pPr>
          </w:p>
        </w:tc>
        <w:tc>
          <w:tcPr>
            <w:tcW w:w="4820" w:type="dxa"/>
            <w:tcBorders>
              <w:top w:val="single" w:sz="4" w:space="0" w:color="000000"/>
            </w:tcBorders>
            <w:shd w:val="clear" w:color="auto" w:fill="auto"/>
          </w:tcPr>
          <w:p w:rsidR="003F37D8" w:rsidRPr="00E42BF4" w:rsidRDefault="003F37D8" w:rsidP="00E74A6B">
            <w:pPr>
              <w:keepNext/>
              <w:tabs>
                <w:tab w:val="left" w:pos="4820"/>
                <w:tab w:val="left" w:pos="9921"/>
              </w:tabs>
              <w:spacing w:after="0" w:line="240" w:lineRule="auto"/>
              <w:jc w:val="center"/>
              <w:rPr>
                <w:rFonts w:ascii="Times New Roman" w:hAnsi="Times New Roman"/>
                <w:sz w:val="24"/>
                <w:szCs w:val="24"/>
              </w:rPr>
            </w:pPr>
            <w:r w:rsidRPr="00E42BF4">
              <w:rPr>
                <w:rFonts w:ascii="Times New Roman" w:hAnsi="Times New Roman"/>
                <w:i/>
                <w:sz w:val="24"/>
                <w:szCs w:val="24"/>
              </w:rPr>
              <w:t>(подпись, Ф.И.О.)</w:t>
            </w:r>
          </w:p>
        </w:tc>
      </w:tr>
    </w:tbl>
    <w:p w:rsidR="003F37D8" w:rsidRPr="00E42BF4" w:rsidRDefault="003F37D8" w:rsidP="003F37D8">
      <w:pPr>
        <w:keepNext/>
        <w:tabs>
          <w:tab w:val="left" w:pos="4820"/>
          <w:tab w:val="left" w:pos="9921"/>
        </w:tabs>
        <w:spacing w:after="0" w:line="240" w:lineRule="auto"/>
        <w:rPr>
          <w:rFonts w:ascii="Times New Roman" w:hAnsi="Times New Roman"/>
          <w:sz w:val="24"/>
          <w:szCs w:val="24"/>
          <w:u w:val="single"/>
        </w:rPr>
      </w:pPr>
    </w:p>
    <w:p w:rsidR="003F37D8" w:rsidRPr="00E42BF4" w:rsidRDefault="003F37D8" w:rsidP="003F37D8">
      <w:pPr>
        <w:keepNext/>
        <w:tabs>
          <w:tab w:val="left" w:pos="4820"/>
          <w:tab w:val="center" w:pos="7655"/>
          <w:tab w:val="left" w:pos="9921"/>
        </w:tabs>
        <w:spacing w:after="0" w:line="240" w:lineRule="auto"/>
        <w:rPr>
          <w:rFonts w:ascii="Times New Roman" w:hAnsi="Times New Roman"/>
          <w:i/>
          <w:sz w:val="24"/>
          <w:szCs w:val="24"/>
        </w:rPr>
      </w:pPr>
      <w:r w:rsidRPr="00E42BF4">
        <w:rPr>
          <w:rFonts w:ascii="Times New Roman" w:hAnsi="Times New Roman"/>
          <w:sz w:val="24"/>
          <w:szCs w:val="24"/>
        </w:rPr>
        <w:tab/>
        <w:t xml:space="preserve">  </w:t>
      </w:r>
      <w:r>
        <w:rPr>
          <w:rFonts w:ascii="Times New Roman" w:hAnsi="Times New Roman"/>
          <w:sz w:val="24"/>
          <w:szCs w:val="24"/>
        </w:rPr>
        <w:t>____________________________________</w:t>
      </w:r>
    </w:p>
    <w:p w:rsidR="003F37D8" w:rsidRPr="00E42BF4" w:rsidRDefault="003F37D8" w:rsidP="003F37D8">
      <w:pPr>
        <w:spacing w:after="0" w:line="240" w:lineRule="auto"/>
        <w:ind w:left="5245"/>
        <w:jc w:val="center"/>
        <w:rPr>
          <w:rFonts w:ascii="Times New Roman" w:hAnsi="Times New Roman"/>
          <w:sz w:val="24"/>
          <w:szCs w:val="24"/>
        </w:rPr>
      </w:pPr>
      <w:r w:rsidRPr="00E42BF4">
        <w:rPr>
          <w:rFonts w:ascii="Times New Roman" w:hAnsi="Times New Roman"/>
          <w:i/>
          <w:sz w:val="24"/>
          <w:szCs w:val="24"/>
        </w:rPr>
        <w:t>дата выдачи расписки (указывается сотрудником, принявшим документы)</w:t>
      </w:r>
    </w:p>
    <w:p w:rsidR="003F37D8" w:rsidRPr="00200549" w:rsidRDefault="003F37D8" w:rsidP="003F37D8">
      <w:pPr>
        <w:keepNext/>
        <w:tabs>
          <w:tab w:val="left" w:pos="4820"/>
          <w:tab w:val="left" w:pos="7088"/>
          <w:tab w:val="left" w:pos="9921"/>
        </w:tabs>
        <w:spacing w:after="0" w:line="240" w:lineRule="auto"/>
        <w:rPr>
          <w:rFonts w:ascii="Times New Roman" w:hAnsi="Times New Roman"/>
          <w:i/>
          <w:sz w:val="24"/>
          <w:szCs w:val="24"/>
        </w:rPr>
      </w:pPr>
      <w:r>
        <w:rPr>
          <w:rFonts w:ascii="Times New Roman" w:hAnsi="Times New Roman"/>
          <w:sz w:val="24"/>
          <w:szCs w:val="24"/>
        </w:rPr>
        <w:tab/>
        <w:t>_____________________________________</w:t>
      </w:r>
    </w:p>
    <w:p w:rsidR="003F37D8" w:rsidRPr="00E42BF4" w:rsidRDefault="003F37D8" w:rsidP="003F37D8">
      <w:pPr>
        <w:spacing w:after="0" w:line="240" w:lineRule="auto"/>
        <w:ind w:left="5245"/>
        <w:jc w:val="center"/>
        <w:rPr>
          <w:rFonts w:ascii="Times New Roman" w:hAnsi="Times New Roman"/>
          <w:i/>
          <w:sz w:val="24"/>
          <w:szCs w:val="24"/>
        </w:rPr>
      </w:pPr>
      <w:r w:rsidRPr="00E42BF4">
        <w:rPr>
          <w:rFonts w:ascii="Times New Roman" w:hAnsi="Times New Roman"/>
          <w:i/>
          <w:sz w:val="24"/>
          <w:szCs w:val="24"/>
        </w:rPr>
        <w:t>дата получения результата (указывается сотрудником, принявшим документы)</w:t>
      </w:r>
    </w:p>
    <w:p w:rsidR="003F37D8" w:rsidRPr="00E42BF4" w:rsidRDefault="003F37D8" w:rsidP="003F37D8">
      <w:pPr>
        <w:spacing w:after="0" w:line="240" w:lineRule="auto"/>
        <w:ind w:left="5245"/>
        <w:jc w:val="center"/>
        <w:rPr>
          <w:rFonts w:ascii="Times New Roman" w:hAnsi="Times New Roman"/>
          <w:i/>
          <w:sz w:val="24"/>
          <w:szCs w:val="24"/>
        </w:rPr>
      </w:pPr>
    </w:p>
    <w:p w:rsidR="003F37D8" w:rsidRPr="00E42BF4" w:rsidRDefault="003F37D8" w:rsidP="003F37D8">
      <w:pPr>
        <w:spacing w:after="0" w:line="240" w:lineRule="auto"/>
        <w:jc w:val="both"/>
        <w:rPr>
          <w:rFonts w:ascii="Times New Roman" w:hAnsi="Times New Roman"/>
          <w:sz w:val="24"/>
          <w:szCs w:val="24"/>
        </w:rPr>
      </w:pPr>
    </w:p>
    <w:tbl>
      <w:tblPr>
        <w:tblW w:w="10099" w:type="dxa"/>
        <w:tblInd w:w="-188" w:type="dxa"/>
        <w:tblLayout w:type="fixed"/>
        <w:tblCellMar>
          <w:left w:w="0" w:type="dxa"/>
          <w:right w:w="0" w:type="dxa"/>
        </w:tblCellMar>
        <w:tblLook w:val="0000"/>
      </w:tblPr>
      <w:tblGrid>
        <w:gridCol w:w="4184"/>
        <w:gridCol w:w="5752"/>
        <w:gridCol w:w="43"/>
        <w:gridCol w:w="60"/>
        <w:gridCol w:w="60"/>
      </w:tblGrid>
      <w:tr w:rsidR="003F37D8" w:rsidTr="00E74A6B">
        <w:tc>
          <w:tcPr>
            <w:tcW w:w="4184" w:type="dxa"/>
            <w:shd w:val="clear" w:color="auto" w:fill="auto"/>
          </w:tcPr>
          <w:p w:rsidR="003F37D8" w:rsidRDefault="003F37D8" w:rsidP="00E74A6B">
            <w:pPr>
              <w:suppressAutoHyphens w:val="0"/>
              <w:spacing w:after="0" w:line="240" w:lineRule="auto"/>
              <w:rPr>
                <w:rFonts w:ascii="Times New Roman" w:hAnsi="Times New Roman"/>
                <w:color w:val="000000"/>
                <w:sz w:val="26"/>
                <w:szCs w:val="26"/>
              </w:rPr>
            </w:pPr>
          </w:p>
        </w:tc>
        <w:tc>
          <w:tcPr>
            <w:tcW w:w="5752" w:type="dxa"/>
            <w:shd w:val="clear" w:color="auto" w:fill="auto"/>
          </w:tcPr>
          <w:p w:rsidR="003F37D8" w:rsidRDefault="003F37D8" w:rsidP="00E74A6B">
            <w:pPr>
              <w:snapToGrid w:val="0"/>
              <w:spacing w:before="180" w:after="180" w:line="293" w:lineRule="atLeast"/>
              <w:rPr>
                <w:rFonts w:ascii="Times New Roman" w:hAnsi="Times New Roman"/>
                <w:color w:val="000000"/>
                <w:sz w:val="26"/>
                <w:szCs w:val="26"/>
              </w:rPr>
            </w:pPr>
          </w:p>
        </w:tc>
        <w:tc>
          <w:tcPr>
            <w:tcW w:w="43" w:type="dxa"/>
            <w:shd w:val="clear" w:color="auto" w:fill="auto"/>
          </w:tcPr>
          <w:p w:rsidR="003F37D8" w:rsidRDefault="003F37D8" w:rsidP="00E74A6B">
            <w:pPr>
              <w:snapToGrid w:val="0"/>
            </w:pPr>
          </w:p>
        </w:tc>
        <w:tc>
          <w:tcPr>
            <w:tcW w:w="60" w:type="dxa"/>
            <w:shd w:val="clear" w:color="auto" w:fill="auto"/>
          </w:tcPr>
          <w:p w:rsidR="003F37D8" w:rsidRDefault="003F37D8" w:rsidP="00E74A6B">
            <w:pPr>
              <w:snapToGrid w:val="0"/>
            </w:pPr>
          </w:p>
        </w:tc>
        <w:tc>
          <w:tcPr>
            <w:tcW w:w="60" w:type="dxa"/>
            <w:shd w:val="clear" w:color="auto" w:fill="auto"/>
          </w:tcPr>
          <w:p w:rsidR="003F37D8" w:rsidRDefault="003F37D8" w:rsidP="00E74A6B">
            <w:pPr>
              <w:snapToGrid w:val="0"/>
            </w:pPr>
          </w:p>
        </w:tc>
      </w:tr>
    </w:tbl>
    <w:p w:rsidR="003F37D8" w:rsidRPr="00131C3F" w:rsidRDefault="003F37D8" w:rsidP="003F37D8">
      <w:pPr>
        <w:spacing w:after="0" w:line="240" w:lineRule="auto"/>
        <w:jc w:val="both"/>
        <w:rPr>
          <w:rFonts w:ascii="Times New Roman" w:hAnsi="Times New Roman"/>
          <w:i/>
          <w:szCs w:val="20"/>
        </w:rPr>
      </w:pPr>
      <w:r w:rsidRPr="00131C3F">
        <w:rPr>
          <w:rFonts w:ascii="Times New Roman" w:hAnsi="Times New Roman"/>
          <w:sz w:val="24"/>
        </w:rPr>
        <w:t>Внимание!</w:t>
      </w:r>
    </w:p>
    <w:p w:rsidR="003F37D8" w:rsidRPr="00131C3F" w:rsidRDefault="003F37D8" w:rsidP="003F37D8">
      <w:pPr>
        <w:spacing w:after="0" w:line="240" w:lineRule="auto"/>
        <w:jc w:val="both"/>
        <w:rPr>
          <w:rFonts w:ascii="Times New Roman" w:hAnsi="Times New Roman"/>
          <w:i/>
          <w:szCs w:val="20"/>
          <w:u w:val="single"/>
        </w:rPr>
      </w:pPr>
      <w:r w:rsidRPr="00131C3F">
        <w:rPr>
          <w:rFonts w:ascii="Times New Roman" w:hAnsi="Times New Roman"/>
          <w:i/>
          <w:szCs w:val="20"/>
        </w:rPr>
        <w:t>При обращении за получением результата предоставления услуги необходимо предъявить следующие документы:</w:t>
      </w:r>
    </w:p>
    <w:p w:rsidR="003F37D8" w:rsidRPr="00131C3F" w:rsidRDefault="003F37D8" w:rsidP="003F37D8">
      <w:pPr>
        <w:spacing w:after="0" w:line="240" w:lineRule="auto"/>
        <w:jc w:val="both"/>
        <w:rPr>
          <w:rFonts w:ascii="Times New Roman" w:hAnsi="Times New Roman"/>
          <w:i/>
          <w:szCs w:val="20"/>
        </w:rPr>
      </w:pPr>
      <w:r w:rsidRPr="00131C3F">
        <w:rPr>
          <w:rFonts w:ascii="Times New Roman" w:hAnsi="Times New Roman"/>
          <w:i/>
          <w:szCs w:val="20"/>
          <w:u w:val="single"/>
        </w:rPr>
        <w:t>Заявитель – физическое лицо, индивидуальный предприниматель</w:t>
      </w:r>
      <w:r w:rsidRPr="00131C3F">
        <w:rPr>
          <w:rFonts w:ascii="Times New Roman" w:hAnsi="Times New Roman"/>
          <w:i/>
          <w:szCs w:val="20"/>
        </w:rPr>
        <w:t>:</w:t>
      </w:r>
    </w:p>
    <w:p w:rsidR="003F37D8" w:rsidRPr="00131C3F" w:rsidRDefault="003F37D8" w:rsidP="003F37D8">
      <w:pPr>
        <w:spacing w:after="0" w:line="240" w:lineRule="auto"/>
        <w:jc w:val="both"/>
        <w:rPr>
          <w:rFonts w:ascii="Times New Roman" w:hAnsi="Times New Roman"/>
          <w:i/>
          <w:szCs w:val="20"/>
        </w:rPr>
      </w:pPr>
      <w:r w:rsidRPr="00131C3F">
        <w:rPr>
          <w:rFonts w:ascii="Times New Roman" w:hAnsi="Times New Roman"/>
          <w:i/>
          <w:szCs w:val="20"/>
        </w:rPr>
        <w:t>- документ, удостоверяющий личность заявителя или представителя заявителя (оригинал);</w:t>
      </w:r>
    </w:p>
    <w:p w:rsidR="003F37D8" w:rsidRPr="00131C3F" w:rsidRDefault="003F37D8" w:rsidP="003F37D8">
      <w:pPr>
        <w:spacing w:after="0" w:line="240" w:lineRule="auto"/>
        <w:jc w:val="both"/>
        <w:rPr>
          <w:rFonts w:ascii="Times New Roman" w:hAnsi="Times New Roman"/>
          <w:i/>
          <w:szCs w:val="20"/>
          <w:u w:val="single"/>
        </w:rPr>
      </w:pPr>
      <w:r w:rsidRPr="00131C3F">
        <w:rPr>
          <w:rFonts w:ascii="Times New Roman" w:hAnsi="Times New Roman"/>
          <w:i/>
          <w:szCs w:val="20"/>
        </w:rPr>
        <w:t>- документ, подтверждающий полномочия представителя (если от имени заявителя действует представитель): нотариально удостоверенная доверенность, свидетельство о рождении (оригинал либо заверенная в установленном порядке копия).</w:t>
      </w:r>
    </w:p>
    <w:p w:rsidR="003F37D8" w:rsidRPr="00131C3F" w:rsidRDefault="003F37D8" w:rsidP="003F37D8">
      <w:pPr>
        <w:spacing w:after="0" w:line="240" w:lineRule="auto"/>
        <w:jc w:val="both"/>
        <w:rPr>
          <w:rFonts w:ascii="Times New Roman" w:hAnsi="Times New Roman"/>
          <w:i/>
          <w:szCs w:val="20"/>
        </w:rPr>
      </w:pPr>
      <w:r w:rsidRPr="00131C3F">
        <w:rPr>
          <w:rFonts w:ascii="Times New Roman" w:hAnsi="Times New Roman"/>
          <w:i/>
          <w:szCs w:val="20"/>
          <w:u w:val="single"/>
        </w:rPr>
        <w:t>Заявитель – юридическое лицо:</w:t>
      </w:r>
    </w:p>
    <w:p w:rsidR="003F37D8" w:rsidRPr="00131C3F" w:rsidRDefault="003F37D8" w:rsidP="003F37D8">
      <w:pPr>
        <w:spacing w:after="0" w:line="240" w:lineRule="auto"/>
        <w:jc w:val="both"/>
        <w:rPr>
          <w:rFonts w:ascii="Times New Roman" w:hAnsi="Times New Roman"/>
          <w:i/>
          <w:szCs w:val="20"/>
        </w:rPr>
      </w:pPr>
      <w:r w:rsidRPr="00131C3F">
        <w:rPr>
          <w:rFonts w:ascii="Times New Roman" w:hAnsi="Times New Roman"/>
          <w:i/>
          <w:szCs w:val="20"/>
        </w:rPr>
        <w:t>- документ, удостоверяющий личность представителя юридического лица (оригинал);</w:t>
      </w:r>
    </w:p>
    <w:p w:rsidR="003F37D8" w:rsidRPr="00131C3F" w:rsidRDefault="003F37D8" w:rsidP="003F37D8">
      <w:pPr>
        <w:spacing w:after="0" w:line="240" w:lineRule="auto"/>
        <w:jc w:val="both"/>
        <w:rPr>
          <w:rFonts w:ascii="Times New Roman" w:hAnsi="Times New Roman"/>
          <w:sz w:val="24"/>
        </w:rPr>
      </w:pPr>
      <w:r w:rsidRPr="00131C3F">
        <w:rPr>
          <w:rFonts w:ascii="Times New Roman" w:hAnsi="Times New Roman"/>
          <w:i/>
          <w:szCs w:val="20"/>
        </w:rPr>
        <w:t>- документы, подтверждающие полномочия представителя юридического лица действовать от имени юридического  лица: нотариально удостоверенная доверенность либо доверенность, удостоверенная иным предусмотренным законодательством РФ способом, Приказ о назначении руководителя (оригинал либо заверенная в установленном порядке копия).</w:t>
      </w:r>
    </w:p>
    <w:p w:rsidR="003F37D8" w:rsidRPr="00131C3F" w:rsidRDefault="003F37D8" w:rsidP="003F37D8">
      <w:pPr>
        <w:spacing w:after="0" w:line="240" w:lineRule="auto"/>
        <w:jc w:val="both"/>
        <w:rPr>
          <w:rFonts w:ascii="Times New Roman" w:hAnsi="Times New Roman"/>
          <w:sz w:val="24"/>
        </w:rPr>
      </w:pPr>
    </w:p>
    <w:p w:rsidR="003F37D8" w:rsidRPr="00131C3F" w:rsidRDefault="003F37D8" w:rsidP="003F37D8">
      <w:pPr>
        <w:tabs>
          <w:tab w:val="left" w:pos="4820"/>
          <w:tab w:val="left" w:pos="7455"/>
          <w:tab w:val="right" w:pos="9923"/>
        </w:tabs>
        <w:spacing w:after="0" w:line="240" w:lineRule="auto"/>
        <w:ind w:right="-2"/>
        <w:rPr>
          <w:rFonts w:ascii="Times New Roman" w:hAnsi="Times New Roman"/>
          <w:sz w:val="20"/>
          <w:szCs w:val="18"/>
        </w:rPr>
      </w:pPr>
      <w:r w:rsidRPr="00131C3F">
        <w:rPr>
          <w:rFonts w:ascii="Times New Roman" w:hAnsi="Times New Roman"/>
          <w:sz w:val="24"/>
        </w:rPr>
        <w:tab/>
      </w:r>
      <w:r w:rsidRPr="00131C3F">
        <w:rPr>
          <w:rFonts w:ascii="Times New Roman" w:hAnsi="Times New Roman"/>
          <w:sz w:val="24"/>
          <w:u w:val="single"/>
        </w:rPr>
        <w:tab/>
      </w:r>
      <w:r w:rsidRPr="00131C3F">
        <w:rPr>
          <w:rFonts w:ascii="Times New Roman" w:hAnsi="Times New Roman"/>
          <w:sz w:val="24"/>
          <w:u w:val="single"/>
        </w:rPr>
        <w:tab/>
      </w:r>
    </w:p>
    <w:p w:rsidR="003F37D8" w:rsidRPr="00131C3F" w:rsidRDefault="003F37D8" w:rsidP="003F37D8">
      <w:pPr>
        <w:spacing w:after="0" w:line="240" w:lineRule="auto"/>
        <w:ind w:left="5245"/>
        <w:jc w:val="center"/>
        <w:rPr>
          <w:rFonts w:ascii="Times New Roman" w:hAnsi="Times New Roman"/>
          <w:sz w:val="20"/>
          <w:szCs w:val="18"/>
        </w:rPr>
      </w:pPr>
      <w:r w:rsidRPr="00131C3F">
        <w:rPr>
          <w:rFonts w:ascii="Times New Roman" w:hAnsi="Times New Roman"/>
          <w:sz w:val="20"/>
          <w:szCs w:val="18"/>
        </w:rPr>
        <w:t>(</w:t>
      </w:r>
      <w:r w:rsidRPr="00131C3F">
        <w:rPr>
          <w:rFonts w:ascii="Times New Roman" w:hAnsi="Times New Roman"/>
          <w:i/>
          <w:sz w:val="20"/>
          <w:szCs w:val="18"/>
        </w:rPr>
        <w:t>фамилия, инициалы, подпись заявителя)</w:t>
      </w:r>
    </w:p>
    <w:p w:rsidR="003F37D8" w:rsidRPr="00131C3F" w:rsidRDefault="003F37D8" w:rsidP="003F37D8">
      <w:pPr>
        <w:spacing w:after="0" w:line="240" w:lineRule="auto"/>
        <w:ind w:left="5245"/>
        <w:jc w:val="center"/>
        <w:rPr>
          <w:rFonts w:ascii="Times New Roman" w:hAnsi="Times New Roman"/>
          <w:sz w:val="20"/>
          <w:szCs w:val="18"/>
        </w:rPr>
      </w:pPr>
    </w:p>
    <w:p w:rsidR="003F37D8" w:rsidRPr="00131C3F" w:rsidRDefault="003F37D8" w:rsidP="003F37D8">
      <w:pPr>
        <w:keepLines/>
        <w:spacing w:after="0" w:line="240" w:lineRule="auto"/>
        <w:jc w:val="right"/>
        <w:rPr>
          <w:rFonts w:ascii="Times New Roman" w:hAnsi="Times New Roman"/>
          <w:sz w:val="24"/>
        </w:rPr>
      </w:pPr>
      <w:r w:rsidRPr="00131C3F">
        <w:rPr>
          <w:rFonts w:ascii="Times New Roman" w:hAnsi="Times New Roman"/>
          <w:szCs w:val="20"/>
        </w:rPr>
        <w:t>Дата получения результата услуги  через 1 раб</w:t>
      </w:r>
      <w:proofErr w:type="gramStart"/>
      <w:r w:rsidRPr="00131C3F">
        <w:rPr>
          <w:rFonts w:ascii="Times New Roman" w:hAnsi="Times New Roman"/>
          <w:szCs w:val="20"/>
        </w:rPr>
        <w:t>.</w:t>
      </w:r>
      <w:proofErr w:type="gramEnd"/>
      <w:r w:rsidRPr="00131C3F">
        <w:rPr>
          <w:rFonts w:ascii="Times New Roman" w:hAnsi="Times New Roman"/>
          <w:szCs w:val="20"/>
        </w:rPr>
        <w:t xml:space="preserve"> </w:t>
      </w:r>
      <w:proofErr w:type="spellStart"/>
      <w:proofErr w:type="gramStart"/>
      <w:r w:rsidRPr="00131C3F">
        <w:rPr>
          <w:rFonts w:ascii="Times New Roman" w:hAnsi="Times New Roman"/>
          <w:szCs w:val="20"/>
        </w:rPr>
        <w:t>д</w:t>
      </w:r>
      <w:proofErr w:type="gramEnd"/>
      <w:r w:rsidRPr="00131C3F">
        <w:rPr>
          <w:rFonts w:ascii="Times New Roman" w:hAnsi="Times New Roman"/>
          <w:szCs w:val="20"/>
        </w:rPr>
        <w:t>н</w:t>
      </w:r>
      <w:proofErr w:type="spellEnd"/>
      <w:r w:rsidRPr="00131C3F">
        <w:rPr>
          <w:rFonts w:ascii="Times New Roman" w:hAnsi="Times New Roman"/>
          <w:szCs w:val="20"/>
        </w:rPr>
        <w:t>. после окончания срока, указанного в расписке (при отсутствии оснований для отказа в предоставлении государственной услуги) в соответствии с Соглашением о взаимодействии</w:t>
      </w: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pPr>
    </w:p>
    <w:p w:rsidR="003F37D8" w:rsidRDefault="003F37D8" w:rsidP="003F37D8">
      <w:pPr>
        <w:pStyle w:val="ConsPlusNormal0"/>
        <w:jc w:val="right"/>
        <w:rPr>
          <w:rFonts w:ascii="Times New Roman" w:hAnsi="Times New Roman"/>
          <w:sz w:val="26"/>
          <w:szCs w:val="26"/>
        </w:rPr>
      </w:pPr>
    </w:p>
    <w:p w:rsidR="003F37D8" w:rsidRDefault="003F37D8" w:rsidP="003F37D8">
      <w:pPr>
        <w:pStyle w:val="ConsPlusNormal0"/>
        <w:jc w:val="right"/>
        <w:rPr>
          <w:rFonts w:ascii="Times New Roman" w:hAnsi="Times New Roman"/>
          <w:sz w:val="26"/>
          <w:szCs w:val="26"/>
        </w:rPr>
      </w:pPr>
    </w:p>
    <w:p w:rsidR="003F37D8" w:rsidRPr="00E42BF4" w:rsidRDefault="003F37D8" w:rsidP="003F37D8">
      <w:pPr>
        <w:pStyle w:val="ConsPlusNormal0"/>
        <w:jc w:val="right"/>
        <w:rPr>
          <w:rFonts w:ascii="Times New Roman" w:hAnsi="Times New Roman"/>
          <w:sz w:val="26"/>
          <w:szCs w:val="26"/>
        </w:rPr>
      </w:pPr>
      <w:r w:rsidRPr="00E42BF4">
        <w:rPr>
          <w:rFonts w:ascii="Times New Roman" w:hAnsi="Times New Roman"/>
          <w:sz w:val="26"/>
          <w:szCs w:val="26"/>
        </w:rPr>
        <w:t>Приложение №</w:t>
      </w:r>
      <w:r w:rsidR="00473CC3">
        <w:rPr>
          <w:rFonts w:ascii="Times New Roman" w:hAnsi="Times New Roman"/>
          <w:sz w:val="26"/>
          <w:szCs w:val="26"/>
        </w:rPr>
        <w:t xml:space="preserve"> </w:t>
      </w:r>
      <w:r>
        <w:rPr>
          <w:rFonts w:ascii="Times New Roman" w:hAnsi="Times New Roman"/>
          <w:sz w:val="26"/>
          <w:szCs w:val="26"/>
        </w:rPr>
        <w:t xml:space="preserve"> 6</w:t>
      </w:r>
    </w:p>
    <w:p w:rsidR="00131C3F" w:rsidRDefault="003F37D8" w:rsidP="005A789B">
      <w:pPr>
        <w:widowControl w:val="0"/>
        <w:autoSpaceDE w:val="0"/>
        <w:spacing w:after="0" w:line="240" w:lineRule="auto"/>
        <w:jc w:val="right"/>
        <w:rPr>
          <w:rFonts w:ascii="Times New Roman" w:eastAsia="Times New Roman" w:hAnsi="Times New Roman"/>
          <w:sz w:val="26"/>
          <w:szCs w:val="26"/>
        </w:rPr>
      </w:pPr>
      <w:r w:rsidRPr="00BF53E8">
        <w:rPr>
          <w:rFonts w:ascii="Times New Roman" w:eastAsia="Times New Roman" w:hAnsi="Times New Roman"/>
          <w:sz w:val="26"/>
          <w:szCs w:val="26"/>
        </w:rPr>
        <w:t>к проекту Административного регламента</w:t>
      </w:r>
    </w:p>
    <w:p w:rsidR="003F37D8" w:rsidRPr="00E42BF4" w:rsidRDefault="005A789B" w:rsidP="003F37D8">
      <w:pPr>
        <w:widowControl w:val="0"/>
        <w:autoSpaceDE w:val="0"/>
        <w:spacing w:after="0" w:line="240" w:lineRule="auto"/>
        <w:jc w:val="right"/>
        <w:rPr>
          <w:rFonts w:ascii="Times New Roman" w:hAnsi="Times New Roman"/>
          <w:i/>
          <w:sz w:val="26"/>
          <w:szCs w:val="26"/>
        </w:rPr>
      </w:pPr>
      <w:r>
        <w:rPr>
          <w:rFonts w:ascii="Times New Roman" w:hAnsi="Times New Roman"/>
          <w:i/>
          <w:sz w:val="26"/>
          <w:szCs w:val="26"/>
        </w:rPr>
        <w:t>П</w:t>
      </w:r>
      <w:r w:rsidR="003F37D8" w:rsidRPr="00E42BF4">
        <w:rPr>
          <w:rFonts w:ascii="Times New Roman" w:hAnsi="Times New Roman"/>
          <w:i/>
          <w:sz w:val="26"/>
          <w:szCs w:val="26"/>
        </w:rPr>
        <w:t xml:space="preserve">римерная форма уведомления </w:t>
      </w:r>
    </w:p>
    <w:p w:rsidR="003F37D8" w:rsidRPr="00E42BF4" w:rsidRDefault="003F37D8" w:rsidP="003F37D8">
      <w:pPr>
        <w:widowControl w:val="0"/>
        <w:autoSpaceDE w:val="0"/>
        <w:spacing w:after="0" w:line="240" w:lineRule="auto"/>
        <w:jc w:val="right"/>
        <w:rPr>
          <w:rFonts w:ascii="Times New Roman" w:eastAsia="Times New Roman" w:hAnsi="Times New Roman"/>
          <w:sz w:val="26"/>
          <w:szCs w:val="26"/>
        </w:rPr>
      </w:pPr>
      <w:r w:rsidRPr="00E42BF4">
        <w:rPr>
          <w:rFonts w:ascii="Times New Roman" w:hAnsi="Times New Roman"/>
          <w:i/>
          <w:sz w:val="26"/>
          <w:szCs w:val="26"/>
        </w:rPr>
        <w:t>об отказе в приеме документов</w:t>
      </w:r>
    </w:p>
    <w:p w:rsidR="003F37D8" w:rsidRDefault="003F37D8" w:rsidP="003F37D8">
      <w:pPr>
        <w:widowControl w:val="0"/>
        <w:autoSpaceDE w:val="0"/>
        <w:spacing w:after="0" w:line="240" w:lineRule="auto"/>
        <w:jc w:val="center"/>
        <w:rPr>
          <w:rFonts w:ascii="Times New Roman" w:eastAsia="Times New Roman" w:hAnsi="Times New Roman"/>
          <w:sz w:val="24"/>
          <w:szCs w:val="24"/>
        </w:rPr>
      </w:pPr>
    </w:p>
    <w:p w:rsidR="003F37D8" w:rsidRPr="00E42BF4" w:rsidRDefault="003F37D8" w:rsidP="003F37D8">
      <w:pPr>
        <w:widowControl w:val="0"/>
        <w:autoSpaceDE w:val="0"/>
        <w:spacing w:after="0" w:line="240" w:lineRule="auto"/>
        <w:jc w:val="center"/>
        <w:rPr>
          <w:rFonts w:ascii="Times New Roman" w:eastAsia="Times New Roman" w:hAnsi="Times New Roman"/>
          <w:sz w:val="24"/>
          <w:szCs w:val="24"/>
        </w:rPr>
      </w:pPr>
      <w:r w:rsidRPr="00E42BF4">
        <w:rPr>
          <w:rFonts w:ascii="Times New Roman" w:eastAsia="Times New Roman" w:hAnsi="Times New Roman"/>
          <w:sz w:val="24"/>
          <w:szCs w:val="24"/>
        </w:rPr>
        <w:t xml:space="preserve">«МНОГОФУНКЦИОНАЛЬНЫЙ ЦЕНТР ПРЕДОСТАВЛЕНИЯ ГОСУДАРСТВЕННЫХ И МУНИЦИПАЛЬНЫХ УСЛУГ» </w:t>
      </w:r>
    </w:p>
    <w:p w:rsidR="003F37D8" w:rsidRPr="00BF53E8" w:rsidRDefault="003F37D8" w:rsidP="003F37D8">
      <w:pPr>
        <w:widowControl w:val="0"/>
        <w:autoSpaceDE w:val="0"/>
        <w:spacing w:after="0" w:line="240" w:lineRule="auto"/>
        <w:jc w:val="center"/>
        <w:rPr>
          <w:rFonts w:ascii="Times New Roman" w:eastAsia="Times New Roman" w:hAnsi="Times New Roman"/>
          <w:sz w:val="24"/>
          <w:szCs w:val="24"/>
        </w:rPr>
      </w:pPr>
    </w:p>
    <w:p w:rsidR="003F37D8" w:rsidRPr="00BF53E8" w:rsidRDefault="003F37D8" w:rsidP="003F37D8">
      <w:pPr>
        <w:widowControl w:val="0"/>
        <w:autoSpaceDE w:val="0"/>
        <w:spacing w:after="0" w:line="240" w:lineRule="auto"/>
        <w:jc w:val="center"/>
        <w:rPr>
          <w:rFonts w:ascii="Times New Roman" w:eastAsia="Times New Roman" w:hAnsi="Times New Roman"/>
          <w:sz w:val="24"/>
          <w:szCs w:val="24"/>
        </w:rPr>
      </w:pPr>
      <w:r w:rsidRPr="00BF53E8">
        <w:rPr>
          <w:rFonts w:ascii="Times New Roman" w:eastAsia="Times New Roman" w:hAnsi="Times New Roman"/>
          <w:sz w:val="24"/>
          <w:szCs w:val="24"/>
        </w:rPr>
        <w:t>УВЕДОМЛЕНИЕ</w:t>
      </w:r>
    </w:p>
    <w:p w:rsidR="003F37D8" w:rsidRPr="003F37D8" w:rsidRDefault="003F37D8" w:rsidP="003F37D8">
      <w:pPr>
        <w:pStyle w:val="ConsPlusTitle"/>
        <w:jc w:val="center"/>
        <w:rPr>
          <w:rFonts w:ascii="Times New Roman" w:hAnsi="Times New Roman"/>
          <w:b w:val="0"/>
          <w:sz w:val="24"/>
          <w:szCs w:val="24"/>
        </w:rPr>
      </w:pPr>
      <w:proofErr w:type="gramStart"/>
      <w:r w:rsidRPr="00BF53E8">
        <w:rPr>
          <w:rFonts w:ascii="Times New Roman" w:hAnsi="Times New Roman"/>
          <w:b w:val="0"/>
          <w:sz w:val="24"/>
          <w:szCs w:val="24"/>
        </w:rPr>
        <w:t xml:space="preserve">ОБ ОТКАЗЕ В ПРИЕМЕ ОТ ЗАЯВИТЕЛЯ ДОКУМЕНТОВ ДЛЯ ПРЕДОСТАВЛЕНИЯ МУНИЦИПАЛЬНОЙ УСЛУГИ ПО </w:t>
      </w:r>
      <w:r w:rsidRPr="003F37D8">
        <w:rPr>
          <w:rFonts w:ascii="Times New Roman" w:hAnsi="Times New Roman"/>
          <w:b w:val="0"/>
          <w:sz w:val="24"/>
          <w:szCs w:val="24"/>
        </w:rPr>
        <w:t>ПРЕДОСТАВЛЕНИЮ</w:t>
      </w:r>
      <w:proofErr w:type="gramEnd"/>
      <w:r w:rsidRPr="003F37D8">
        <w:rPr>
          <w:rFonts w:ascii="Times New Roman" w:hAnsi="Times New Roman"/>
          <w:b w:val="0"/>
          <w:sz w:val="24"/>
          <w:szCs w:val="24"/>
        </w:rPr>
        <w:t xml:space="preserve"> ГРАЖДАНАМ ЗЕМЕЛЬНЫХ УЧАСТКОВ, НАХОДЯЩИХСЯ В САДОВОДЧЕСКИХ ТОВАРИЩЕСТВАХ НА ТЕРРИТОРИИ МУНИЦИПАЛЬНОГО ОБРАЗОВАНИЯ </w:t>
      </w:r>
    </w:p>
    <w:p w:rsidR="003F37D8" w:rsidRPr="00311F2D" w:rsidRDefault="003F37D8" w:rsidP="003F37D8">
      <w:pPr>
        <w:pStyle w:val="ConsPlusTitle"/>
        <w:jc w:val="center"/>
        <w:rPr>
          <w:rFonts w:ascii="Times New Roman" w:hAnsi="Times New Roman" w:cs="Times New Roman"/>
          <w:b w:val="0"/>
          <w:sz w:val="24"/>
          <w:szCs w:val="24"/>
        </w:rPr>
      </w:pPr>
      <w:r>
        <w:rPr>
          <w:rFonts w:ascii="Times New Roman" w:hAnsi="Times New Roman"/>
          <w:b w:val="0"/>
          <w:sz w:val="24"/>
          <w:szCs w:val="24"/>
        </w:rPr>
        <w:t>«СВЕТЛОГОРСКИЙ ГОРОДСКОЙ ОКРУГ</w:t>
      </w:r>
      <w:r w:rsidRPr="003F37D8">
        <w:rPr>
          <w:rFonts w:ascii="Times New Roman" w:hAnsi="Times New Roman"/>
          <w:b w:val="0"/>
          <w:sz w:val="24"/>
          <w:szCs w:val="24"/>
        </w:rPr>
        <w:t>»</w:t>
      </w:r>
    </w:p>
    <w:p w:rsidR="003F37D8" w:rsidRPr="00E42BF4" w:rsidRDefault="003F37D8" w:rsidP="003F37D8">
      <w:pPr>
        <w:widowControl w:val="0"/>
        <w:autoSpaceDE w:val="0"/>
        <w:jc w:val="center"/>
        <w:rPr>
          <w:sz w:val="24"/>
          <w:szCs w:val="24"/>
        </w:rPr>
      </w:pPr>
    </w:p>
    <w:p w:rsidR="003F37D8" w:rsidRPr="00E42BF4" w:rsidRDefault="003F37D8" w:rsidP="003F37D8">
      <w:pPr>
        <w:widowControl w:val="0"/>
        <w:autoSpaceDE w:val="0"/>
        <w:spacing w:after="0" w:line="240" w:lineRule="auto"/>
        <w:jc w:val="center"/>
        <w:rPr>
          <w:rFonts w:ascii="Times New Roman" w:eastAsia="Times New Roman" w:hAnsi="Times New Roman"/>
          <w:sz w:val="24"/>
          <w:szCs w:val="24"/>
        </w:rPr>
      </w:pPr>
      <w:r w:rsidRPr="00E42BF4">
        <w:rPr>
          <w:rFonts w:ascii="Times New Roman" w:eastAsia="Times New Roman" w:hAnsi="Times New Roman"/>
          <w:sz w:val="24"/>
          <w:szCs w:val="24"/>
        </w:rPr>
        <w:t>Исх. № _______ от «___» ______ 20___ г., код услуги _________</w:t>
      </w:r>
    </w:p>
    <w:p w:rsidR="003F37D8" w:rsidRPr="00E42BF4" w:rsidRDefault="003F37D8" w:rsidP="003F37D8">
      <w:pPr>
        <w:widowControl w:val="0"/>
        <w:autoSpaceDE w:val="0"/>
        <w:spacing w:after="0" w:line="240" w:lineRule="auto"/>
        <w:ind w:firstLine="540"/>
        <w:jc w:val="both"/>
        <w:rPr>
          <w:rFonts w:ascii="Times New Roman" w:eastAsia="Times New Roman" w:hAnsi="Times New Roman"/>
          <w:sz w:val="24"/>
          <w:szCs w:val="24"/>
        </w:rPr>
      </w:pPr>
    </w:p>
    <w:p w:rsidR="003F37D8" w:rsidRPr="00E42BF4" w:rsidRDefault="003F37D8" w:rsidP="003F37D8">
      <w:pPr>
        <w:widowControl w:val="0"/>
        <w:autoSpaceDE w:val="0"/>
        <w:spacing w:after="0" w:line="240" w:lineRule="auto"/>
        <w:rPr>
          <w:rFonts w:ascii="Times New Roman" w:eastAsia="Times New Roman" w:hAnsi="Times New Roman"/>
          <w:sz w:val="24"/>
          <w:szCs w:val="24"/>
        </w:rPr>
      </w:pPr>
      <w:r w:rsidRPr="00E42BF4">
        <w:rPr>
          <w:rFonts w:ascii="Times New Roman" w:eastAsia="Times New Roman" w:hAnsi="Times New Roman"/>
          <w:sz w:val="24"/>
          <w:szCs w:val="24"/>
        </w:rPr>
        <w:t xml:space="preserve"> Дано заявителю _____________________________________________________</w:t>
      </w:r>
      <w:r>
        <w:rPr>
          <w:rFonts w:ascii="Times New Roman" w:eastAsia="Times New Roman" w:hAnsi="Times New Roman"/>
          <w:sz w:val="24"/>
          <w:szCs w:val="24"/>
        </w:rPr>
        <w:t>________</w:t>
      </w:r>
    </w:p>
    <w:p w:rsidR="003F37D8" w:rsidRPr="00E42BF4" w:rsidRDefault="003F37D8" w:rsidP="003F37D8">
      <w:pPr>
        <w:widowControl w:val="0"/>
        <w:autoSpaceDE w:val="0"/>
        <w:spacing w:after="0" w:line="240" w:lineRule="auto"/>
        <w:jc w:val="center"/>
        <w:rPr>
          <w:rFonts w:ascii="Times New Roman" w:eastAsia="Times New Roman" w:hAnsi="Times New Roman"/>
          <w:sz w:val="24"/>
          <w:szCs w:val="24"/>
        </w:rPr>
      </w:pPr>
      <w:r w:rsidRPr="00E42BF4">
        <w:rPr>
          <w:rFonts w:ascii="Times New Roman" w:eastAsia="Times New Roman" w:hAnsi="Times New Roman"/>
          <w:sz w:val="24"/>
          <w:szCs w:val="24"/>
        </w:rPr>
        <w:t xml:space="preserve">                                      </w:t>
      </w:r>
      <w:proofErr w:type="gramStart"/>
      <w:r w:rsidRPr="00E42BF4">
        <w:rPr>
          <w:rFonts w:ascii="Times New Roman" w:eastAsia="Times New Roman" w:hAnsi="Times New Roman"/>
          <w:sz w:val="24"/>
          <w:szCs w:val="24"/>
        </w:rPr>
        <w:t xml:space="preserve">(указываются полностью фамилия, имя, отчество (последнее – при наличии) </w:t>
      </w:r>
      <w:proofErr w:type="gramEnd"/>
    </w:p>
    <w:p w:rsidR="003F37D8" w:rsidRPr="00E42BF4" w:rsidRDefault="003F37D8" w:rsidP="003F37D8">
      <w:pPr>
        <w:widowControl w:val="0"/>
        <w:autoSpaceDE w:val="0"/>
        <w:spacing w:after="0" w:line="240" w:lineRule="auto"/>
        <w:jc w:val="center"/>
        <w:rPr>
          <w:rFonts w:ascii="Times New Roman" w:eastAsia="Times New Roman" w:hAnsi="Times New Roman"/>
          <w:sz w:val="24"/>
          <w:szCs w:val="24"/>
        </w:rPr>
      </w:pPr>
      <w:r w:rsidRPr="00E42BF4">
        <w:rPr>
          <w:rFonts w:ascii="Times New Roman" w:eastAsia="Times New Roman" w:hAnsi="Times New Roman"/>
          <w:sz w:val="24"/>
          <w:szCs w:val="24"/>
        </w:rPr>
        <w:t xml:space="preserve">                                 заявителя либо представителя </w:t>
      </w:r>
      <w:proofErr w:type="gramStart"/>
      <w:r w:rsidRPr="00E42BF4">
        <w:rPr>
          <w:rFonts w:ascii="Times New Roman" w:eastAsia="Times New Roman" w:hAnsi="Times New Roman"/>
          <w:sz w:val="24"/>
          <w:szCs w:val="24"/>
        </w:rPr>
        <w:t>заявителя</w:t>
      </w:r>
      <w:proofErr w:type="gramEnd"/>
      <w:r w:rsidRPr="00E42BF4">
        <w:rPr>
          <w:rFonts w:ascii="Times New Roman" w:eastAsia="Times New Roman" w:hAnsi="Times New Roman"/>
          <w:sz w:val="24"/>
          <w:szCs w:val="24"/>
        </w:rPr>
        <w:t xml:space="preserve"> либо наименование</w:t>
      </w:r>
    </w:p>
    <w:p w:rsidR="003F37D8" w:rsidRPr="00E42BF4" w:rsidRDefault="003F37D8" w:rsidP="003F37D8">
      <w:pPr>
        <w:widowControl w:val="0"/>
        <w:autoSpaceDE w:val="0"/>
        <w:spacing w:after="0" w:line="240" w:lineRule="auto"/>
        <w:rPr>
          <w:rFonts w:ascii="Times New Roman" w:eastAsia="Times New Roman" w:hAnsi="Times New Roman"/>
          <w:sz w:val="24"/>
          <w:szCs w:val="24"/>
        </w:rPr>
      </w:pPr>
      <w:r w:rsidRPr="00E42BF4">
        <w:rPr>
          <w:rFonts w:ascii="Times New Roman" w:eastAsia="Times New Roman" w:hAnsi="Times New Roman"/>
          <w:sz w:val="24"/>
          <w:szCs w:val="24"/>
        </w:rPr>
        <w:t>__________________________________________________________________</w:t>
      </w:r>
      <w:r>
        <w:rPr>
          <w:rFonts w:ascii="Times New Roman" w:eastAsia="Times New Roman" w:hAnsi="Times New Roman"/>
          <w:sz w:val="24"/>
          <w:szCs w:val="24"/>
        </w:rPr>
        <w:t>__________</w:t>
      </w:r>
    </w:p>
    <w:p w:rsidR="003F37D8" w:rsidRPr="00E42BF4" w:rsidRDefault="003F37D8" w:rsidP="003F37D8">
      <w:pPr>
        <w:widowControl w:val="0"/>
        <w:autoSpaceDE w:val="0"/>
        <w:spacing w:after="0" w:line="240" w:lineRule="auto"/>
        <w:jc w:val="center"/>
        <w:rPr>
          <w:rFonts w:ascii="Times New Roman" w:eastAsia="Times New Roman" w:hAnsi="Times New Roman"/>
          <w:sz w:val="24"/>
          <w:szCs w:val="24"/>
        </w:rPr>
      </w:pPr>
      <w:r w:rsidRPr="00E42BF4">
        <w:rPr>
          <w:rFonts w:ascii="Times New Roman" w:eastAsia="Times New Roman" w:hAnsi="Times New Roman"/>
          <w:sz w:val="24"/>
          <w:szCs w:val="24"/>
        </w:rPr>
        <w:t>юридического лица, Ф.И.О. представителя юридического лица)</w:t>
      </w:r>
    </w:p>
    <w:p w:rsidR="003F37D8" w:rsidRPr="00E42BF4" w:rsidRDefault="003F37D8" w:rsidP="003F37D8">
      <w:pPr>
        <w:widowControl w:val="0"/>
        <w:autoSpaceDE w:val="0"/>
        <w:spacing w:after="0" w:line="240" w:lineRule="auto"/>
        <w:rPr>
          <w:rFonts w:ascii="Times New Roman" w:eastAsia="Times New Roman" w:hAnsi="Times New Roman"/>
          <w:sz w:val="24"/>
          <w:szCs w:val="24"/>
        </w:rPr>
      </w:pPr>
      <w:r w:rsidRPr="00E42BF4">
        <w:rPr>
          <w:rFonts w:ascii="Times New Roman" w:eastAsia="Times New Roman" w:hAnsi="Times New Roman"/>
          <w:sz w:val="24"/>
          <w:szCs w:val="24"/>
        </w:rPr>
        <w:t>__________________________________________________________________</w:t>
      </w:r>
    </w:p>
    <w:p w:rsidR="003F37D8" w:rsidRDefault="003F37D8" w:rsidP="003F37D8">
      <w:pPr>
        <w:widowControl w:val="0"/>
        <w:autoSpaceDE w:val="0"/>
        <w:spacing w:after="0" w:line="240" w:lineRule="auto"/>
        <w:rPr>
          <w:rFonts w:ascii="Times New Roman" w:eastAsia="Times New Roman" w:hAnsi="Times New Roman"/>
          <w:sz w:val="24"/>
          <w:szCs w:val="24"/>
        </w:rPr>
      </w:pPr>
    </w:p>
    <w:p w:rsidR="003F37D8" w:rsidRPr="00E42BF4" w:rsidRDefault="003F37D8" w:rsidP="003F37D8">
      <w:pPr>
        <w:widowControl w:val="0"/>
        <w:autoSpaceDE w:val="0"/>
        <w:spacing w:after="0" w:line="240" w:lineRule="auto"/>
        <w:rPr>
          <w:rFonts w:ascii="Times New Roman" w:eastAsia="Times New Roman" w:hAnsi="Times New Roman"/>
          <w:i/>
          <w:sz w:val="24"/>
          <w:szCs w:val="24"/>
        </w:rPr>
      </w:pPr>
      <w:r w:rsidRPr="00E42BF4">
        <w:rPr>
          <w:rFonts w:ascii="Times New Roman" w:eastAsia="Times New Roman" w:hAnsi="Times New Roman"/>
          <w:sz w:val="24"/>
          <w:szCs w:val="24"/>
        </w:rPr>
        <w:t>о том, что Вами на приеме ________________________________</w:t>
      </w:r>
      <w:r>
        <w:rPr>
          <w:rFonts w:ascii="Times New Roman" w:eastAsia="Times New Roman" w:hAnsi="Times New Roman"/>
          <w:sz w:val="24"/>
          <w:szCs w:val="24"/>
        </w:rPr>
        <w:t>_________</w:t>
      </w:r>
      <w:r w:rsidRPr="00E42BF4">
        <w:rPr>
          <w:rFonts w:ascii="Times New Roman" w:eastAsia="Times New Roman" w:hAnsi="Times New Roman"/>
          <w:sz w:val="24"/>
          <w:szCs w:val="24"/>
        </w:rPr>
        <w:t xml:space="preserve"> </w:t>
      </w:r>
      <w:proofErr w:type="gramStart"/>
      <w:r w:rsidRPr="00E42BF4">
        <w:rPr>
          <w:rFonts w:ascii="Times New Roman" w:eastAsia="Times New Roman" w:hAnsi="Times New Roman"/>
          <w:sz w:val="24"/>
          <w:szCs w:val="24"/>
        </w:rPr>
        <w:t>представлены</w:t>
      </w:r>
      <w:proofErr w:type="gramEnd"/>
    </w:p>
    <w:p w:rsidR="003F37D8" w:rsidRPr="00E42BF4" w:rsidRDefault="003F37D8" w:rsidP="003F37D8">
      <w:pPr>
        <w:widowControl w:val="0"/>
        <w:autoSpaceDE w:val="0"/>
        <w:spacing w:after="0" w:line="240" w:lineRule="auto"/>
        <w:jc w:val="center"/>
        <w:rPr>
          <w:rFonts w:ascii="Times New Roman" w:eastAsia="Times New Roman" w:hAnsi="Times New Roman"/>
          <w:sz w:val="24"/>
          <w:szCs w:val="24"/>
        </w:rPr>
      </w:pPr>
      <w:r>
        <w:rPr>
          <w:rFonts w:ascii="Times New Roman" w:eastAsia="Times New Roman" w:hAnsi="Times New Roman"/>
          <w:i/>
          <w:sz w:val="24"/>
          <w:szCs w:val="24"/>
        </w:rPr>
        <w:t xml:space="preserve">    </w:t>
      </w:r>
      <w:r w:rsidRPr="00E42BF4">
        <w:rPr>
          <w:rFonts w:ascii="Times New Roman" w:eastAsia="Times New Roman" w:hAnsi="Times New Roman"/>
          <w:i/>
          <w:sz w:val="24"/>
          <w:szCs w:val="24"/>
        </w:rPr>
        <w:t xml:space="preserve"> </w:t>
      </w:r>
      <w:r w:rsidRPr="00E42BF4">
        <w:rPr>
          <w:rFonts w:ascii="Times New Roman" w:eastAsia="Times New Roman" w:hAnsi="Times New Roman"/>
          <w:sz w:val="24"/>
          <w:szCs w:val="24"/>
        </w:rPr>
        <w:t>(указать дату и время приема)</w:t>
      </w:r>
    </w:p>
    <w:p w:rsidR="003F37D8" w:rsidRPr="00E42BF4" w:rsidRDefault="003F37D8" w:rsidP="003F37D8">
      <w:pPr>
        <w:widowControl w:val="0"/>
        <w:autoSpaceDE w:val="0"/>
        <w:spacing w:after="0" w:line="240" w:lineRule="auto"/>
        <w:ind w:right="140"/>
        <w:jc w:val="both"/>
        <w:rPr>
          <w:rFonts w:ascii="Times New Roman" w:eastAsia="Times New Roman" w:hAnsi="Times New Roman"/>
          <w:sz w:val="24"/>
          <w:szCs w:val="24"/>
        </w:rPr>
      </w:pPr>
      <w:r w:rsidRPr="00E42BF4">
        <w:rPr>
          <w:rFonts w:ascii="Times New Roman" w:eastAsia="Times New Roman" w:hAnsi="Times New Roman"/>
          <w:sz w:val="24"/>
          <w:szCs w:val="24"/>
        </w:rPr>
        <w:t xml:space="preserve">документы, необходимые   для   предоставления   муниципальной услуги по предоставлению </w:t>
      </w:r>
      <w:r w:rsidRPr="003F37D8">
        <w:rPr>
          <w:rFonts w:ascii="Times New Roman" w:eastAsia="Times New Roman" w:hAnsi="Times New Roman"/>
          <w:sz w:val="24"/>
          <w:szCs w:val="24"/>
        </w:rPr>
        <w:t>гражданам земельных участков, находящихся в садоводческих товариществах на территории муниципального образования</w:t>
      </w:r>
      <w:r>
        <w:rPr>
          <w:rFonts w:ascii="Times New Roman" w:eastAsia="Times New Roman" w:hAnsi="Times New Roman"/>
          <w:sz w:val="24"/>
          <w:szCs w:val="24"/>
        </w:rPr>
        <w:t xml:space="preserve"> «Светлогорский городской округ</w:t>
      </w:r>
      <w:r w:rsidRPr="003F37D8">
        <w:rPr>
          <w:rFonts w:ascii="Times New Roman" w:eastAsia="Times New Roman" w:hAnsi="Times New Roman"/>
          <w:sz w:val="24"/>
          <w:szCs w:val="24"/>
        </w:rPr>
        <w:t>»</w:t>
      </w:r>
    </w:p>
    <w:p w:rsidR="003F37D8" w:rsidRPr="00E42BF4" w:rsidRDefault="003F37D8" w:rsidP="003F37D8">
      <w:pPr>
        <w:widowControl w:val="0"/>
        <w:autoSpaceDE w:val="0"/>
        <w:spacing w:after="0" w:line="240" w:lineRule="auto"/>
        <w:ind w:right="140"/>
        <w:jc w:val="both"/>
        <w:rPr>
          <w:rFonts w:ascii="Times New Roman" w:eastAsia="Times New Roman" w:hAnsi="Times New Roman"/>
          <w:sz w:val="24"/>
          <w:szCs w:val="24"/>
        </w:rPr>
      </w:pPr>
      <w:r w:rsidRPr="00E42BF4">
        <w:rPr>
          <w:rFonts w:ascii="Times New Roman" w:eastAsia="Times New Roman" w:hAnsi="Times New Roman"/>
          <w:sz w:val="24"/>
          <w:szCs w:val="24"/>
        </w:rPr>
        <w:t xml:space="preserve">    По    результатам   рассмотрения   представленных   документов   на основании __________________________________________________________</w:t>
      </w:r>
    </w:p>
    <w:p w:rsidR="003F37D8" w:rsidRPr="00E42BF4" w:rsidRDefault="003F37D8" w:rsidP="003F37D8">
      <w:pPr>
        <w:widowControl w:val="0"/>
        <w:autoSpaceDE w:val="0"/>
        <w:spacing w:after="0" w:line="240" w:lineRule="auto"/>
        <w:jc w:val="center"/>
        <w:rPr>
          <w:rFonts w:ascii="Times New Roman" w:eastAsia="Times New Roman" w:hAnsi="Times New Roman"/>
          <w:sz w:val="24"/>
          <w:szCs w:val="24"/>
        </w:rPr>
      </w:pPr>
      <w:r w:rsidRPr="00E42BF4">
        <w:rPr>
          <w:rFonts w:ascii="Times New Roman" w:eastAsia="Times New Roman" w:hAnsi="Times New Roman"/>
          <w:sz w:val="24"/>
          <w:szCs w:val="24"/>
        </w:rPr>
        <w:t xml:space="preserve">                         (указываются пункт и реквизиты Административного регламента либо иного нормативного правового акта)</w:t>
      </w:r>
    </w:p>
    <w:p w:rsidR="003F37D8" w:rsidRDefault="003F37D8" w:rsidP="003F37D8">
      <w:pPr>
        <w:widowControl w:val="0"/>
        <w:autoSpaceDE w:val="0"/>
        <w:spacing w:after="0" w:line="240" w:lineRule="auto"/>
        <w:rPr>
          <w:rFonts w:ascii="Times New Roman" w:eastAsia="Times New Roman" w:hAnsi="Times New Roman"/>
          <w:sz w:val="24"/>
          <w:szCs w:val="24"/>
        </w:rPr>
      </w:pPr>
    </w:p>
    <w:p w:rsidR="003F37D8" w:rsidRPr="00E42BF4" w:rsidRDefault="003F37D8" w:rsidP="003F37D8">
      <w:pPr>
        <w:widowControl w:val="0"/>
        <w:autoSpaceDE w:val="0"/>
        <w:spacing w:after="0" w:line="240" w:lineRule="auto"/>
        <w:rPr>
          <w:rFonts w:ascii="Times New Roman" w:eastAsia="Times New Roman" w:hAnsi="Times New Roman"/>
          <w:i/>
          <w:sz w:val="24"/>
          <w:szCs w:val="24"/>
        </w:rPr>
      </w:pPr>
      <w:r w:rsidRPr="00E42BF4">
        <w:rPr>
          <w:rFonts w:ascii="Times New Roman" w:eastAsia="Times New Roman" w:hAnsi="Times New Roman"/>
          <w:sz w:val="24"/>
          <w:szCs w:val="24"/>
        </w:rPr>
        <w:t xml:space="preserve">Вам отказано в приеме документов в связи </w:t>
      </w:r>
      <w:proofErr w:type="gramStart"/>
      <w:r w:rsidRPr="00E42BF4">
        <w:rPr>
          <w:rFonts w:ascii="Times New Roman" w:eastAsia="Times New Roman" w:hAnsi="Times New Roman"/>
          <w:sz w:val="24"/>
          <w:szCs w:val="24"/>
        </w:rPr>
        <w:t>с</w:t>
      </w:r>
      <w:proofErr w:type="gramEnd"/>
      <w:r w:rsidRPr="00E42BF4">
        <w:rPr>
          <w:rFonts w:ascii="Times New Roman" w:eastAsia="Times New Roman" w:hAnsi="Times New Roman"/>
          <w:sz w:val="24"/>
          <w:szCs w:val="24"/>
        </w:rPr>
        <w:t xml:space="preserve">  ____________________________</w:t>
      </w:r>
      <w:r>
        <w:rPr>
          <w:rFonts w:ascii="Times New Roman" w:eastAsia="Times New Roman" w:hAnsi="Times New Roman"/>
          <w:sz w:val="24"/>
          <w:szCs w:val="24"/>
        </w:rPr>
        <w:t>__________</w:t>
      </w:r>
    </w:p>
    <w:p w:rsidR="003F37D8" w:rsidRPr="00E42BF4" w:rsidRDefault="003F37D8" w:rsidP="003F37D8">
      <w:pPr>
        <w:widowControl w:val="0"/>
        <w:autoSpaceDE w:val="0"/>
        <w:spacing w:after="0" w:line="240" w:lineRule="auto"/>
        <w:jc w:val="center"/>
        <w:rPr>
          <w:rFonts w:ascii="Times New Roman" w:eastAsia="Times New Roman" w:hAnsi="Times New Roman"/>
          <w:sz w:val="24"/>
          <w:szCs w:val="24"/>
        </w:rPr>
      </w:pPr>
      <w:r w:rsidRPr="00E42BF4">
        <w:rPr>
          <w:rFonts w:ascii="Times New Roman" w:eastAsia="Times New Roman" w:hAnsi="Times New Roman"/>
          <w:i/>
          <w:sz w:val="24"/>
          <w:szCs w:val="24"/>
        </w:rPr>
        <w:t xml:space="preserve">                                                                                                    </w:t>
      </w:r>
      <w:r w:rsidRPr="00E42BF4">
        <w:rPr>
          <w:rFonts w:ascii="Times New Roman" w:eastAsia="Times New Roman" w:hAnsi="Times New Roman"/>
          <w:sz w:val="24"/>
          <w:szCs w:val="24"/>
        </w:rPr>
        <w:t>(указать причину отказа)</w:t>
      </w:r>
    </w:p>
    <w:p w:rsidR="003F37D8" w:rsidRPr="00E42BF4" w:rsidRDefault="003F37D8" w:rsidP="003F37D8">
      <w:pPr>
        <w:widowControl w:val="0"/>
        <w:autoSpaceDE w:val="0"/>
        <w:spacing w:after="0" w:line="240" w:lineRule="auto"/>
        <w:rPr>
          <w:rFonts w:ascii="Times New Roman" w:eastAsia="Times New Roman" w:hAnsi="Times New Roman"/>
          <w:sz w:val="24"/>
          <w:szCs w:val="24"/>
        </w:rPr>
      </w:pPr>
    </w:p>
    <w:p w:rsidR="003F37D8" w:rsidRPr="00E42BF4" w:rsidRDefault="003F37D8" w:rsidP="003F37D8">
      <w:pPr>
        <w:widowControl w:val="0"/>
        <w:autoSpaceDE w:val="0"/>
        <w:spacing w:after="0" w:line="240" w:lineRule="auto"/>
        <w:rPr>
          <w:rFonts w:ascii="Times New Roman" w:eastAsia="Times New Roman" w:hAnsi="Times New Roman"/>
          <w:i/>
          <w:sz w:val="24"/>
          <w:szCs w:val="24"/>
        </w:rPr>
      </w:pPr>
      <w:r w:rsidRPr="00E42BF4">
        <w:rPr>
          <w:rFonts w:ascii="Times New Roman" w:eastAsia="Times New Roman" w:hAnsi="Times New Roman"/>
          <w:sz w:val="24"/>
          <w:szCs w:val="24"/>
        </w:rPr>
        <w:t>___________________________    ________________ /____________________/</w:t>
      </w:r>
    </w:p>
    <w:p w:rsidR="003F37D8" w:rsidRPr="00E42BF4" w:rsidRDefault="003F37D8" w:rsidP="003F37D8">
      <w:pPr>
        <w:widowControl w:val="0"/>
        <w:autoSpaceDE w:val="0"/>
        <w:spacing w:after="0" w:line="240" w:lineRule="auto"/>
        <w:rPr>
          <w:rFonts w:ascii="Times New Roman" w:eastAsia="Times New Roman" w:hAnsi="Times New Roman"/>
          <w:i/>
          <w:color w:val="FF0000"/>
          <w:sz w:val="24"/>
          <w:szCs w:val="24"/>
        </w:rPr>
      </w:pPr>
      <w:r w:rsidRPr="00E42BF4">
        <w:rPr>
          <w:rFonts w:ascii="Times New Roman" w:eastAsia="Times New Roman" w:hAnsi="Times New Roman"/>
          <w:i/>
          <w:sz w:val="24"/>
          <w:szCs w:val="24"/>
        </w:rPr>
        <w:t xml:space="preserve">                            </w:t>
      </w:r>
      <w:r w:rsidRPr="00E42BF4">
        <w:rPr>
          <w:rFonts w:ascii="Times New Roman" w:eastAsia="Times New Roman" w:hAnsi="Times New Roman"/>
          <w:sz w:val="24"/>
          <w:szCs w:val="24"/>
        </w:rPr>
        <w:t>(должность)</w:t>
      </w:r>
      <w:r w:rsidRPr="00E42BF4">
        <w:rPr>
          <w:rFonts w:ascii="Times New Roman" w:eastAsia="Times New Roman" w:hAnsi="Times New Roman"/>
          <w:i/>
          <w:sz w:val="24"/>
          <w:szCs w:val="24"/>
        </w:rPr>
        <w:t xml:space="preserve">                 </w:t>
      </w:r>
      <w:r>
        <w:rPr>
          <w:rFonts w:ascii="Times New Roman" w:eastAsia="Times New Roman" w:hAnsi="Times New Roman"/>
          <w:i/>
          <w:sz w:val="24"/>
          <w:szCs w:val="24"/>
        </w:rPr>
        <w:t xml:space="preserve">      </w:t>
      </w:r>
      <w:r w:rsidRPr="00E42BF4">
        <w:rPr>
          <w:rFonts w:ascii="Times New Roman" w:eastAsia="Times New Roman" w:hAnsi="Times New Roman"/>
          <w:i/>
          <w:sz w:val="24"/>
          <w:szCs w:val="24"/>
        </w:rPr>
        <w:t xml:space="preserve"> </w:t>
      </w:r>
      <w:r w:rsidRPr="00E42BF4">
        <w:rPr>
          <w:rFonts w:ascii="Times New Roman" w:eastAsia="Times New Roman" w:hAnsi="Times New Roman"/>
          <w:sz w:val="24"/>
          <w:szCs w:val="24"/>
        </w:rPr>
        <w:t>(подпись, фамилия, инициалы)</w:t>
      </w:r>
    </w:p>
    <w:p w:rsidR="003F37D8" w:rsidRPr="00E42BF4" w:rsidRDefault="003F37D8" w:rsidP="003F37D8">
      <w:pPr>
        <w:widowControl w:val="0"/>
        <w:autoSpaceDE w:val="0"/>
        <w:spacing w:after="0" w:line="240" w:lineRule="auto"/>
        <w:ind w:firstLine="540"/>
        <w:jc w:val="both"/>
        <w:rPr>
          <w:rFonts w:ascii="Times New Roman" w:eastAsia="Times New Roman" w:hAnsi="Times New Roman"/>
          <w:i/>
          <w:color w:val="FF0000"/>
          <w:sz w:val="24"/>
          <w:szCs w:val="24"/>
        </w:rPr>
      </w:pP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3F37D8" w:rsidP="003F37D8">
      <w:pPr>
        <w:pStyle w:val="ConsPlusNormal0"/>
        <w:ind w:firstLine="540"/>
        <w:jc w:val="both"/>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pPr>
    </w:p>
    <w:p w:rsidR="00131C3F" w:rsidRDefault="00131C3F" w:rsidP="003F37D8">
      <w:pPr>
        <w:pStyle w:val="ConsPlusNormal0"/>
      </w:pPr>
    </w:p>
    <w:p w:rsidR="003F37D8" w:rsidRDefault="003F37D8" w:rsidP="003F37D8">
      <w:pPr>
        <w:pStyle w:val="ConsPlusNormal0"/>
        <w:rPr>
          <w:rFonts w:ascii="Times New Roman" w:hAnsi="Times New Roman"/>
          <w:sz w:val="26"/>
          <w:szCs w:val="26"/>
        </w:rPr>
      </w:pPr>
    </w:p>
    <w:p w:rsidR="003F37D8" w:rsidRPr="00131C3F" w:rsidRDefault="00473CC3" w:rsidP="003F37D8">
      <w:pPr>
        <w:pStyle w:val="ConsPlusNormal0"/>
        <w:jc w:val="right"/>
        <w:rPr>
          <w:rFonts w:ascii="Times New Roman" w:hAnsi="Times New Roman"/>
          <w:sz w:val="28"/>
          <w:szCs w:val="28"/>
        </w:rPr>
      </w:pPr>
      <w:r>
        <w:rPr>
          <w:rFonts w:ascii="Times New Roman" w:hAnsi="Times New Roman"/>
          <w:sz w:val="28"/>
          <w:szCs w:val="28"/>
        </w:rPr>
        <w:lastRenderedPageBreak/>
        <w:t>Приложение № 7</w:t>
      </w:r>
    </w:p>
    <w:p w:rsidR="003F37D8" w:rsidRPr="00131C3F" w:rsidRDefault="003F37D8" w:rsidP="003F37D8">
      <w:pPr>
        <w:pStyle w:val="ConsPlusNormal0"/>
        <w:jc w:val="right"/>
        <w:rPr>
          <w:rFonts w:ascii="Times New Roman" w:hAnsi="Times New Roman"/>
          <w:sz w:val="28"/>
          <w:szCs w:val="28"/>
        </w:rPr>
      </w:pPr>
      <w:r w:rsidRPr="00131C3F">
        <w:rPr>
          <w:rFonts w:ascii="Times New Roman" w:hAnsi="Times New Roman"/>
          <w:sz w:val="28"/>
          <w:szCs w:val="28"/>
        </w:rPr>
        <w:t>к проекту Административного регламента</w:t>
      </w:r>
    </w:p>
    <w:p w:rsidR="003F37D8" w:rsidRPr="00500404" w:rsidRDefault="005A789B" w:rsidP="005A789B">
      <w:pPr>
        <w:pStyle w:val="ConsPlusNormal0"/>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П</w:t>
      </w:r>
      <w:r w:rsidR="003F37D8" w:rsidRPr="00500404">
        <w:rPr>
          <w:rFonts w:ascii="Times New Roman" w:hAnsi="Times New Roman"/>
          <w:i/>
          <w:sz w:val="26"/>
          <w:szCs w:val="26"/>
        </w:rPr>
        <w:t xml:space="preserve">римерная форма отказа </w:t>
      </w:r>
      <w:proofErr w:type="gramStart"/>
      <w:r w:rsidR="003F37D8" w:rsidRPr="00500404">
        <w:rPr>
          <w:rFonts w:ascii="Times New Roman" w:hAnsi="Times New Roman"/>
          <w:i/>
          <w:sz w:val="26"/>
          <w:szCs w:val="26"/>
        </w:rPr>
        <w:t>в</w:t>
      </w:r>
      <w:proofErr w:type="gramEnd"/>
      <w:r w:rsidR="003F37D8" w:rsidRPr="00500404">
        <w:rPr>
          <w:rFonts w:ascii="Times New Roman" w:hAnsi="Times New Roman"/>
          <w:i/>
          <w:sz w:val="26"/>
          <w:szCs w:val="26"/>
        </w:rPr>
        <w:t xml:space="preserve"> </w:t>
      </w:r>
    </w:p>
    <w:p w:rsidR="003F37D8" w:rsidRPr="00500404" w:rsidRDefault="003F37D8" w:rsidP="003F37D8">
      <w:pPr>
        <w:pStyle w:val="ConsPlusNormal0"/>
        <w:jc w:val="right"/>
        <w:rPr>
          <w:i/>
          <w:sz w:val="26"/>
          <w:szCs w:val="26"/>
        </w:rPr>
      </w:pPr>
      <w:proofErr w:type="gramStart"/>
      <w:r w:rsidRPr="00500404">
        <w:rPr>
          <w:rFonts w:ascii="Times New Roman" w:hAnsi="Times New Roman"/>
          <w:i/>
          <w:sz w:val="26"/>
          <w:szCs w:val="26"/>
        </w:rPr>
        <w:t>предоставлении</w:t>
      </w:r>
      <w:proofErr w:type="gramEnd"/>
      <w:r w:rsidRPr="00500404">
        <w:rPr>
          <w:rFonts w:ascii="Times New Roman" w:hAnsi="Times New Roman"/>
          <w:i/>
          <w:sz w:val="26"/>
          <w:szCs w:val="26"/>
        </w:rPr>
        <w:t xml:space="preserve"> муниципальной услуги</w:t>
      </w:r>
    </w:p>
    <w:p w:rsidR="003F37D8" w:rsidRDefault="003F37D8" w:rsidP="003F37D8">
      <w:pPr>
        <w:spacing w:after="0" w:line="240" w:lineRule="auto"/>
        <w:ind w:right="-43"/>
        <w:rPr>
          <w:rFonts w:ascii="Times New Roman" w:hAnsi="Times New Roman"/>
          <w:b/>
          <w:sz w:val="28"/>
          <w:szCs w:val="28"/>
        </w:rPr>
      </w:pPr>
      <w:bookmarkStart w:id="6" w:name="P1009"/>
      <w:bookmarkEnd w:id="6"/>
    </w:p>
    <w:p w:rsidR="003F37D8" w:rsidRPr="00E42BF4" w:rsidRDefault="003F37D8" w:rsidP="003F37D8">
      <w:pPr>
        <w:spacing w:after="0" w:line="240" w:lineRule="auto"/>
        <w:ind w:left="-180" w:right="-43"/>
        <w:jc w:val="center"/>
        <w:rPr>
          <w:rFonts w:ascii="Times New Roman" w:hAnsi="Times New Roman"/>
          <w:b/>
          <w:sz w:val="24"/>
          <w:szCs w:val="24"/>
        </w:rPr>
      </w:pPr>
      <w:r w:rsidRPr="00E42BF4">
        <w:rPr>
          <w:rFonts w:ascii="Times New Roman" w:hAnsi="Times New Roman"/>
          <w:b/>
          <w:sz w:val="24"/>
          <w:szCs w:val="24"/>
        </w:rPr>
        <w:t>РОССИЙСКАЯ ФЕДЕРАЦИЯ</w:t>
      </w:r>
    </w:p>
    <w:p w:rsidR="003F37D8" w:rsidRPr="00E42BF4" w:rsidRDefault="003F37D8" w:rsidP="003F37D8">
      <w:pPr>
        <w:spacing w:after="0" w:line="240" w:lineRule="auto"/>
        <w:ind w:left="-180" w:right="-43"/>
        <w:rPr>
          <w:sz w:val="24"/>
          <w:szCs w:val="24"/>
        </w:rPr>
      </w:pPr>
      <w:r w:rsidRPr="00E42BF4">
        <w:rPr>
          <w:rFonts w:ascii="Times New Roman" w:hAnsi="Times New Roman"/>
          <w:b/>
          <w:sz w:val="24"/>
          <w:szCs w:val="24"/>
        </w:rPr>
        <w:t xml:space="preserve">                                          </w:t>
      </w:r>
      <w:r>
        <w:rPr>
          <w:rFonts w:ascii="Times New Roman" w:hAnsi="Times New Roman"/>
          <w:b/>
          <w:sz w:val="24"/>
          <w:szCs w:val="24"/>
        </w:rPr>
        <w:t xml:space="preserve">           </w:t>
      </w:r>
      <w:r w:rsidRPr="00E42BF4">
        <w:rPr>
          <w:rFonts w:ascii="Times New Roman" w:hAnsi="Times New Roman"/>
          <w:b/>
          <w:sz w:val="24"/>
          <w:szCs w:val="24"/>
        </w:rPr>
        <w:t xml:space="preserve">  Калининградская область</w:t>
      </w:r>
    </w:p>
    <w:p w:rsidR="003F37D8" w:rsidRPr="00E42BF4" w:rsidRDefault="003F37D8" w:rsidP="003F37D8">
      <w:pPr>
        <w:pStyle w:val="3"/>
        <w:jc w:val="left"/>
      </w:pPr>
      <w:r w:rsidRPr="00E42BF4">
        <w:rPr>
          <w:b w:val="0"/>
        </w:rPr>
        <w:t xml:space="preserve">                 </w:t>
      </w:r>
      <w:r>
        <w:rPr>
          <w:b w:val="0"/>
        </w:rPr>
        <w:t xml:space="preserve">         </w:t>
      </w:r>
      <w:r w:rsidRPr="00E42BF4">
        <w:rPr>
          <w:b w:val="0"/>
        </w:rPr>
        <w:t xml:space="preserve">      </w:t>
      </w:r>
      <w:r w:rsidRPr="00E42BF4">
        <w:t>Администрация муниципального образования</w:t>
      </w:r>
    </w:p>
    <w:p w:rsidR="003F37D8" w:rsidRPr="00E42BF4" w:rsidRDefault="003F37D8" w:rsidP="003F37D8">
      <w:pPr>
        <w:pStyle w:val="3"/>
        <w:rPr>
          <w:b w:val="0"/>
        </w:rPr>
      </w:pPr>
      <w:r w:rsidRPr="00E42BF4">
        <w:t>«Светлогорский городской округ»</w:t>
      </w:r>
    </w:p>
    <w:p w:rsidR="003F37D8" w:rsidRPr="00500404" w:rsidRDefault="003F37D8" w:rsidP="003F37D8">
      <w:pPr>
        <w:pStyle w:val="1"/>
        <w:rPr>
          <w:b w:val="0"/>
        </w:rPr>
      </w:pPr>
      <w:r w:rsidRPr="00500404">
        <w:rPr>
          <w:b w:val="0"/>
        </w:rPr>
        <w:t xml:space="preserve">238560 Россия,  Калининградская область,  </w:t>
      </w:r>
      <w:proofErr w:type="gramStart"/>
      <w:r w:rsidRPr="00500404">
        <w:rPr>
          <w:b w:val="0"/>
        </w:rPr>
        <w:t>г</w:t>
      </w:r>
      <w:proofErr w:type="gramEnd"/>
      <w:r w:rsidRPr="00500404">
        <w:rPr>
          <w:b w:val="0"/>
        </w:rPr>
        <w:t xml:space="preserve">. Светлогорск,  Калининградский </w:t>
      </w:r>
      <w:proofErr w:type="spellStart"/>
      <w:r w:rsidRPr="00500404">
        <w:rPr>
          <w:b w:val="0"/>
        </w:rPr>
        <w:t>пр-т</w:t>
      </w:r>
      <w:proofErr w:type="spellEnd"/>
      <w:r w:rsidRPr="00500404">
        <w:rPr>
          <w:b w:val="0"/>
        </w:rPr>
        <w:t>, 77 “А”,</w:t>
      </w:r>
    </w:p>
    <w:p w:rsidR="003F37D8" w:rsidRPr="00500404" w:rsidRDefault="003F37D8" w:rsidP="003F37D8">
      <w:pPr>
        <w:pStyle w:val="1"/>
      </w:pPr>
      <w:r w:rsidRPr="00500404">
        <w:rPr>
          <w:b w:val="0"/>
        </w:rPr>
        <w:t>тел.:(8-401-53)-33300, тел./факс:(8-4012)-466724</w:t>
      </w:r>
    </w:p>
    <w:p w:rsidR="003F37D8" w:rsidRPr="00E42BF4" w:rsidRDefault="003F37D8" w:rsidP="003F37D8">
      <w:pPr>
        <w:pStyle w:val="ConsPlusNonformat"/>
        <w:jc w:val="both"/>
        <w:rPr>
          <w:sz w:val="24"/>
          <w:szCs w:val="24"/>
        </w:rPr>
      </w:pPr>
    </w:p>
    <w:p w:rsidR="003F37D8" w:rsidRPr="00E42BF4" w:rsidRDefault="003F37D8" w:rsidP="003F37D8">
      <w:pPr>
        <w:pStyle w:val="ConsPlusNonformat"/>
        <w:jc w:val="both"/>
        <w:rPr>
          <w:rFonts w:ascii="Times New Roman" w:hAnsi="Times New Roman" w:cs="Times New Roman"/>
          <w:sz w:val="24"/>
          <w:szCs w:val="24"/>
        </w:rPr>
      </w:pPr>
    </w:p>
    <w:p w:rsidR="003F37D8" w:rsidRDefault="003F37D8" w:rsidP="003F37D8">
      <w:pPr>
        <w:pStyle w:val="af3"/>
        <w:spacing w:line="240" w:lineRule="auto"/>
        <w:rPr>
          <w:szCs w:val="24"/>
        </w:rPr>
      </w:pPr>
    </w:p>
    <w:p w:rsidR="003F37D8" w:rsidRPr="00E42BF4" w:rsidRDefault="003F37D8" w:rsidP="003F37D8">
      <w:pPr>
        <w:pStyle w:val="af3"/>
        <w:spacing w:line="240" w:lineRule="auto"/>
        <w:rPr>
          <w:szCs w:val="24"/>
        </w:rPr>
      </w:pPr>
      <w:r w:rsidRPr="00E42BF4">
        <w:rPr>
          <w:szCs w:val="24"/>
        </w:rPr>
        <w:t>УВЕДОМЛЕНИЕ</w:t>
      </w:r>
    </w:p>
    <w:p w:rsidR="003F37D8" w:rsidRPr="00E42BF4" w:rsidRDefault="003F37D8" w:rsidP="003F37D8">
      <w:pPr>
        <w:pStyle w:val="af3"/>
        <w:spacing w:line="240" w:lineRule="auto"/>
        <w:rPr>
          <w:szCs w:val="24"/>
        </w:rPr>
      </w:pPr>
      <w:r w:rsidRPr="00E42BF4">
        <w:rPr>
          <w:szCs w:val="24"/>
        </w:rPr>
        <w:t xml:space="preserve">об отказе в предоставлении муниципальной услуги </w:t>
      </w:r>
    </w:p>
    <w:p w:rsidR="003F37D8" w:rsidRPr="00E42BF4" w:rsidRDefault="003F37D8" w:rsidP="003F37D8">
      <w:pPr>
        <w:pStyle w:val="af3"/>
        <w:spacing w:line="240" w:lineRule="auto"/>
        <w:jc w:val="both"/>
        <w:rPr>
          <w:szCs w:val="24"/>
        </w:rPr>
      </w:pPr>
    </w:p>
    <w:p w:rsidR="003F37D8" w:rsidRPr="00E42BF4" w:rsidRDefault="003F37D8" w:rsidP="003F37D8">
      <w:pPr>
        <w:pStyle w:val="af3"/>
        <w:spacing w:line="240" w:lineRule="auto"/>
        <w:jc w:val="both"/>
        <w:rPr>
          <w:szCs w:val="24"/>
        </w:rPr>
      </w:pPr>
    </w:p>
    <w:p w:rsidR="003F37D8" w:rsidRPr="003F37D8" w:rsidRDefault="003F37D8" w:rsidP="003F37D8">
      <w:pPr>
        <w:widowControl w:val="0"/>
        <w:autoSpaceDE w:val="0"/>
        <w:spacing w:after="0" w:line="240" w:lineRule="auto"/>
        <w:ind w:right="140"/>
        <w:jc w:val="both"/>
        <w:rPr>
          <w:rFonts w:ascii="Times New Roman" w:eastAsia="Times New Roman" w:hAnsi="Times New Roman"/>
          <w:sz w:val="24"/>
          <w:szCs w:val="24"/>
        </w:rPr>
      </w:pPr>
      <w:r w:rsidRPr="00E42BF4">
        <w:rPr>
          <w:rFonts w:ascii="Times New Roman" w:hAnsi="Times New Roman"/>
          <w:sz w:val="24"/>
          <w:szCs w:val="24"/>
        </w:rPr>
        <w:t xml:space="preserve">               </w:t>
      </w:r>
      <w:proofErr w:type="gramStart"/>
      <w:r w:rsidRPr="00E42BF4">
        <w:rPr>
          <w:rFonts w:ascii="Times New Roman" w:hAnsi="Times New Roman"/>
          <w:sz w:val="24"/>
          <w:szCs w:val="24"/>
        </w:rPr>
        <w:t xml:space="preserve">Администрация муниципального образования «Светлогорский городской округ» по результатам рассмотрения представленных документов и поступившей информации, на основании п. 14 ст. 39.16 Земельного кодекса Российской Федерации, п. 2.9.2 Административного регламента администрации муниципального образования «Светлогорский городской округ» предоставления муниципальной услуги </w:t>
      </w:r>
      <w:r w:rsidRPr="00BF53E8">
        <w:rPr>
          <w:rFonts w:ascii="Times New Roman" w:hAnsi="Times New Roman"/>
          <w:sz w:val="24"/>
          <w:szCs w:val="24"/>
        </w:rPr>
        <w:t xml:space="preserve">по </w:t>
      </w:r>
      <w:r w:rsidRPr="00E42BF4">
        <w:rPr>
          <w:rFonts w:ascii="Times New Roman" w:eastAsia="Times New Roman" w:hAnsi="Times New Roman"/>
          <w:sz w:val="24"/>
          <w:szCs w:val="24"/>
        </w:rPr>
        <w:t xml:space="preserve">предоставлению </w:t>
      </w:r>
      <w:r w:rsidRPr="003F37D8">
        <w:rPr>
          <w:rFonts w:ascii="Times New Roman" w:eastAsia="Times New Roman" w:hAnsi="Times New Roman"/>
          <w:sz w:val="24"/>
          <w:szCs w:val="24"/>
        </w:rPr>
        <w:t>гражданам земельных участков, находящихся в садоводческих товариществах на территории муниципального образования</w:t>
      </w:r>
      <w:r>
        <w:rPr>
          <w:rFonts w:ascii="Times New Roman" w:eastAsia="Times New Roman" w:hAnsi="Times New Roman"/>
          <w:sz w:val="24"/>
          <w:szCs w:val="24"/>
        </w:rPr>
        <w:t xml:space="preserve"> «Светлогорский городской округ</w:t>
      </w:r>
      <w:r w:rsidRPr="003F37D8">
        <w:rPr>
          <w:rFonts w:ascii="Times New Roman" w:eastAsia="Times New Roman" w:hAnsi="Times New Roman"/>
          <w:sz w:val="24"/>
          <w:szCs w:val="24"/>
        </w:rPr>
        <w:t>»</w:t>
      </w:r>
      <w:r>
        <w:rPr>
          <w:rFonts w:ascii="Times New Roman" w:eastAsia="Times New Roman" w:hAnsi="Times New Roman"/>
          <w:sz w:val="24"/>
          <w:szCs w:val="24"/>
        </w:rPr>
        <w:t xml:space="preserve">  </w:t>
      </w:r>
      <w:r w:rsidRPr="00E42BF4">
        <w:rPr>
          <w:rFonts w:ascii="Times New Roman" w:hAnsi="Times New Roman"/>
          <w:sz w:val="24"/>
          <w:szCs w:val="24"/>
        </w:rPr>
        <w:t xml:space="preserve">от </w:t>
      </w:r>
      <w:r w:rsidR="00DB2851">
        <w:rPr>
          <w:rFonts w:ascii="Times New Roman" w:hAnsi="Times New Roman"/>
          <w:sz w:val="24"/>
          <w:szCs w:val="24"/>
        </w:rPr>
        <w:t xml:space="preserve"> </w:t>
      </w:r>
      <w:r w:rsidRPr="00E42BF4">
        <w:rPr>
          <w:rFonts w:ascii="Times New Roman" w:hAnsi="Times New Roman"/>
          <w:sz w:val="24"/>
          <w:szCs w:val="24"/>
        </w:rPr>
        <w:t>00.00.2000 № 0000, отказывает в предоставлении муниципальной</w:t>
      </w:r>
      <w:proofErr w:type="gramEnd"/>
      <w:r w:rsidRPr="00E42BF4">
        <w:rPr>
          <w:rFonts w:ascii="Times New Roman" w:hAnsi="Times New Roman"/>
          <w:sz w:val="24"/>
          <w:szCs w:val="24"/>
        </w:rPr>
        <w:t xml:space="preserve"> услуги по </w:t>
      </w:r>
      <w:r w:rsidRPr="00E42BF4">
        <w:rPr>
          <w:rFonts w:ascii="Times New Roman" w:eastAsia="Times New Roman" w:hAnsi="Times New Roman"/>
          <w:sz w:val="24"/>
          <w:szCs w:val="24"/>
        </w:rPr>
        <w:t xml:space="preserve">предоставлению </w:t>
      </w:r>
      <w:r w:rsidRPr="003F37D8">
        <w:rPr>
          <w:rFonts w:ascii="Times New Roman" w:eastAsia="Times New Roman" w:hAnsi="Times New Roman"/>
          <w:sz w:val="24"/>
          <w:szCs w:val="24"/>
        </w:rPr>
        <w:t>земельн</w:t>
      </w:r>
      <w:r>
        <w:rPr>
          <w:rFonts w:ascii="Times New Roman" w:eastAsia="Times New Roman" w:hAnsi="Times New Roman"/>
          <w:sz w:val="24"/>
          <w:szCs w:val="24"/>
        </w:rPr>
        <w:t>ого</w:t>
      </w:r>
      <w:r w:rsidRPr="003F37D8">
        <w:rPr>
          <w:rFonts w:ascii="Times New Roman" w:eastAsia="Times New Roman" w:hAnsi="Times New Roman"/>
          <w:sz w:val="24"/>
          <w:szCs w:val="24"/>
        </w:rPr>
        <w:t xml:space="preserve"> участк</w:t>
      </w:r>
      <w:r>
        <w:rPr>
          <w:rFonts w:ascii="Times New Roman" w:eastAsia="Times New Roman" w:hAnsi="Times New Roman"/>
          <w:sz w:val="24"/>
          <w:szCs w:val="24"/>
        </w:rPr>
        <w:t>а</w:t>
      </w:r>
      <w:r w:rsidRPr="003F37D8">
        <w:rPr>
          <w:rFonts w:ascii="Times New Roman" w:eastAsia="Times New Roman" w:hAnsi="Times New Roman"/>
          <w:sz w:val="24"/>
          <w:szCs w:val="24"/>
        </w:rPr>
        <w:t>, находящ</w:t>
      </w:r>
      <w:r>
        <w:rPr>
          <w:rFonts w:ascii="Times New Roman" w:eastAsia="Times New Roman" w:hAnsi="Times New Roman"/>
          <w:sz w:val="24"/>
          <w:szCs w:val="24"/>
        </w:rPr>
        <w:t>егося</w:t>
      </w:r>
      <w:r w:rsidRPr="003F37D8">
        <w:rPr>
          <w:rFonts w:ascii="Times New Roman" w:eastAsia="Times New Roman" w:hAnsi="Times New Roman"/>
          <w:sz w:val="24"/>
          <w:szCs w:val="24"/>
        </w:rPr>
        <w:t xml:space="preserve"> в садоводческих товариществах на территории муниципального образования</w:t>
      </w:r>
      <w:r>
        <w:rPr>
          <w:rFonts w:ascii="Times New Roman" w:eastAsia="Times New Roman" w:hAnsi="Times New Roman"/>
          <w:sz w:val="24"/>
          <w:szCs w:val="24"/>
        </w:rPr>
        <w:t xml:space="preserve"> «Светлогорский городской округ</w:t>
      </w:r>
      <w:r w:rsidRPr="003F37D8">
        <w:rPr>
          <w:rFonts w:ascii="Times New Roman" w:eastAsia="Times New Roman" w:hAnsi="Times New Roman"/>
          <w:sz w:val="24"/>
          <w:szCs w:val="24"/>
        </w:rPr>
        <w:t>»</w:t>
      </w:r>
      <w:r>
        <w:rPr>
          <w:rFonts w:ascii="Times New Roman" w:eastAsia="Times New Roman" w:hAnsi="Times New Roman"/>
          <w:sz w:val="24"/>
          <w:szCs w:val="24"/>
        </w:rPr>
        <w:t xml:space="preserve">  </w:t>
      </w:r>
      <w:r w:rsidRPr="00E42BF4">
        <w:rPr>
          <w:rFonts w:ascii="Times New Roman" w:hAnsi="Times New Roman"/>
          <w:sz w:val="24"/>
          <w:szCs w:val="24"/>
        </w:rPr>
        <w:t xml:space="preserve">с кадастровым номером 39:17:000000:0000, в связи с </w:t>
      </w:r>
      <w:r w:rsidRPr="00E42BF4">
        <w:rPr>
          <w:rFonts w:ascii="Times New Roman" w:hAnsi="Times New Roman"/>
          <w:bCs/>
          <w:kern w:val="1"/>
          <w:sz w:val="24"/>
          <w:szCs w:val="24"/>
        </w:rPr>
        <w:t>тем</w:t>
      </w:r>
      <w:r>
        <w:rPr>
          <w:rFonts w:ascii="Times New Roman" w:hAnsi="Times New Roman"/>
          <w:bCs/>
          <w:kern w:val="1"/>
          <w:sz w:val="24"/>
          <w:szCs w:val="24"/>
        </w:rPr>
        <w:t>, что…………………………………………………………………………………………</w:t>
      </w:r>
    </w:p>
    <w:p w:rsidR="003F37D8" w:rsidRPr="00E42BF4" w:rsidRDefault="003F37D8" w:rsidP="003F37D8">
      <w:pPr>
        <w:widowControl w:val="0"/>
        <w:autoSpaceDE w:val="0"/>
        <w:spacing w:after="0" w:line="240" w:lineRule="auto"/>
        <w:jc w:val="both"/>
        <w:rPr>
          <w:rFonts w:ascii="Times New Roman" w:hAnsi="Times New Roman"/>
          <w:bCs/>
          <w:kern w:val="1"/>
          <w:sz w:val="24"/>
          <w:szCs w:val="24"/>
        </w:rPr>
      </w:pPr>
    </w:p>
    <w:p w:rsidR="003F37D8" w:rsidRPr="00E42BF4" w:rsidRDefault="003F37D8" w:rsidP="003F37D8">
      <w:pPr>
        <w:widowControl w:val="0"/>
        <w:autoSpaceDE w:val="0"/>
        <w:spacing w:after="0" w:line="240" w:lineRule="auto"/>
        <w:jc w:val="both"/>
        <w:rPr>
          <w:rFonts w:ascii="Times New Roman" w:hAnsi="Times New Roman"/>
          <w:bCs/>
          <w:kern w:val="1"/>
          <w:sz w:val="24"/>
          <w:szCs w:val="24"/>
        </w:rPr>
      </w:pPr>
    </w:p>
    <w:p w:rsidR="00131C3F" w:rsidRDefault="003F37D8" w:rsidP="003F37D8">
      <w:pPr>
        <w:widowControl w:val="0"/>
        <w:autoSpaceDE w:val="0"/>
        <w:spacing w:after="0" w:line="240" w:lineRule="auto"/>
        <w:jc w:val="both"/>
        <w:rPr>
          <w:rFonts w:ascii="Times New Roman" w:hAnsi="Times New Roman"/>
          <w:bCs/>
          <w:kern w:val="1"/>
          <w:sz w:val="24"/>
          <w:szCs w:val="24"/>
        </w:rPr>
      </w:pPr>
      <w:r w:rsidRPr="00E42BF4">
        <w:rPr>
          <w:rFonts w:ascii="Times New Roman" w:hAnsi="Times New Roman"/>
          <w:bCs/>
          <w:kern w:val="1"/>
          <w:sz w:val="24"/>
          <w:szCs w:val="24"/>
        </w:rPr>
        <w:t>Глава администрации</w:t>
      </w:r>
    </w:p>
    <w:p w:rsidR="00131C3F" w:rsidRDefault="00131C3F" w:rsidP="003F37D8">
      <w:pPr>
        <w:widowControl w:val="0"/>
        <w:autoSpaceDE w:val="0"/>
        <w:spacing w:after="0" w:line="240" w:lineRule="auto"/>
        <w:jc w:val="both"/>
        <w:rPr>
          <w:rFonts w:ascii="Times New Roman" w:hAnsi="Times New Roman"/>
          <w:bCs/>
          <w:kern w:val="1"/>
          <w:sz w:val="24"/>
          <w:szCs w:val="24"/>
        </w:rPr>
      </w:pPr>
      <w:r>
        <w:rPr>
          <w:rFonts w:ascii="Times New Roman" w:hAnsi="Times New Roman"/>
          <w:bCs/>
          <w:kern w:val="1"/>
          <w:sz w:val="24"/>
          <w:szCs w:val="24"/>
        </w:rPr>
        <w:t>муниципального образования</w:t>
      </w:r>
    </w:p>
    <w:p w:rsidR="003F37D8" w:rsidRPr="00E42BF4" w:rsidRDefault="00131C3F" w:rsidP="003F37D8">
      <w:pPr>
        <w:widowControl w:val="0"/>
        <w:autoSpaceDE w:val="0"/>
        <w:spacing w:after="0" w:line="240" w:lineRule="auto"/>
        <w:jc w:val="both"/>
        <w:rPr>
          <w:sz w:val="24"/>
          <w:szCs w:val="24"/>
        </w:rPr>
      </w:pPr>
      <w:r>
        <w:rPr>
          <w:rFonts w:ascii="Times New Roman" w:hAnsi="Times New Roman"/>
          <w:bCs/>
          <w:kern w:val="1"/>
          <w:sz w:val="24"/>
          <w:szCs w:val="24"/>
        </w:rPr>
        <w:t>«Светлогорский городской округ»</w:t>
      </w:r>
      <w:r w:rsidR="003F37D8" w:rsidRPr="00E42BF4">
        <w:rPr>
          <w:rFonts w:ascii="Times New Roman" w:hAnsi="Times New Roman"/>
          <w:bCs/>
          <w:kern w:val="1"/>
          <w:sz w:val="24"/>
          <w:szCs w:val="24"/>
        </w:rPr>
        <w:tab/>
      </w:r>
      <w:r w:rsidR="003F37D8" w:rsidRPr="00E42BF4">
        <w:rPr>
          <w:rFonts w:ascii="Times New Roman" w:hAnsi="Times New Roman"/>
          <w:bCs/>
          <w:kern w:val="1"/>
          <w:sz w:val="24"/>
          <w:szCs w:val="24"/>
        </w:rPr>
        <w:tab/>
        <w:t xml:space="preserve">                    </w:t>
      </w:r>
      <w:r w:rsidR="003F37D8" w:rsidRPr="00E42BF4">
        <w:rPr>
          <w:rFonts w:ascii="Times New Roman" w:hAnsi="Times New Roman"/>
          <w:bCs/>
          <w:kern w:val="1"/>
          <w:sz w:val="24"/>
          <w:szCs w:val="24"/>
        </w:rPr>
        <w:tab/>
      </w:r>
      <w:r w:rsidR="003F37D8" w:rsidRPr="00E42BF4">
        <w:rPr>
          <w:rFonts w:ascii="Times New Roman" w:hAnsi="Times New Roman"/>
          <w:bCs/>
          <w:kern w:val="1"/>
          <w:sz w:val="24"/>
          <w:szCs w:val="24"/>
        </w:rPr>
        <w:tab/>
      </w:r>
      <w:r w:rsidR="003F37D8" w:rsidRPr="00E42BF4">
        <w:rPr>
          <w:rFonts w:ascii="Times New Roman" w:hAnsi="Times New Roman"/>
          <w:bCs/>
          <w:kern w:val="1"/>
          <w:sz w:val="24"/>
          <w:szCs w:val="24"/>
        </w:rPr>
        <w:tab/>
      </w:r>
      <w:r w:rsidR="003F37D8" w:rsidRPr="00E42BF4">
        <w:rPr>
          <w:rFonts w:ascii="Times New Roman" w:hAnsi="Times New Roman"/>
          <w:bCs/>
          <w:kern w:val="1"/>
          <w:sz w:val="24"/>
          <w:szCs w:val="24"/>
        </w:rPr>
        <w:tab/>
        <w:t xml:space="preserve">          Ф.И.О.</w:t>
      </w:r>
    </w:p>
    <w:p w:rsidR="003F37D8" w:rsidRPr="00E42BF4" w:rsidRDefault="003F37D8" w:rsidP="003F37D8">
      <w:pPr>
        <w:pStyle w:val="af3"/>
        <w:spacing w:line="240" w:lineRule="auto"/>
        <w:jc w:val="both"/>
        <w:rPr>
          <w:szCs w:val="24"/>
        </w:rPr>
      </w:pPr>
    </w:p>
    <w:p w:rsidR="003F37D8" w:rsidRDefault="003F37D8" w:rsidP="003F37D8">
      <w:pPr>
        <w:pStyle w:val="ConsPlusNonformat"/>
        <w:jc w:val="both"/>
      </w:pPr>
    </w:p>
    <w:p w:rsidR="003F37D8" w:rsidRDefault="003F37D8" w:rsidP="003F37D8">
      <w:pPr>
        <w:pStyle w:val="ConsPlusNonformat"/>
        <w:jc w:val="both"/>
      </w:pPr>
    </w:p>
    <w:p w:rsidR="003F37D8" w:rsidRDefault="003F37D8" w:rsidP="003F37D8">
      <w:pPr>
        <w:pStyle w:val="ConsPlusNormal0"/>
        <w:jc w:val="right"/>
      </w:pPr>
    </w:p>
    <w:p w:rsidR="003F37D8" w:rsidRDefault="003F37D8" w:rsidP="003F37D8">
      <w:pPr>
        <w:pStyle w:val="ConsPlusNormal0"/>
        <w:jc w:val="right"/>
      </w:pPr>
    </w:p>
    <w:p w:rsidR="003F37D8" w:rsidRDefault="003F37D8" w:rsidP="003F37D8">
      <w:pPr>
        <w:pStyle w:val="ConsPlusNormal0"/>
      </w:pPr>
    </w:p>
    <w:p w:rsidR="003F37D8" w:rsidRDefault="003F37D8" w:rsidP="003F37D8">
      <w:pPr>
        <w:pStyle w:val="ConsPlusNormal0"/>
      </w:pPr>
    </w:p>
    <w:p w:rsidR="003F37D8" w:rsidRDefault="003F37D8" w:rsidP="003F37D8">
      <w:pPr>
        <w:pStyle w:val="ConsPlusNormal0"/>
      </w:pPr>
    </w:p>
    <w:p w:rsidR="003F37D8" w:rsidRDefault="003F37D8" w:rsidP="003F37D8">
      <w:pPr>
        <w:pStyle w:val="ConsPlusNormal0"/>
      </w:pPr>
    </w:p>
    <w:p w:rsidR="003F37D8" w:rsidRDefault="003F37D8" w:rsidP="003F37D8">
      <w:pPr>
        <w:pStyle w:val="ConsPlusNormal0"/>
      </w:pPr>
    </w:p>
    <w:p w:rsidR="003F37D8" w:rsidRDefault="003F37D8" w:rsidP="003F37D8">
      <w:pPr>
        <w:pStyle w:val="ConsPlusNormal0"/>
      </w:pPr>
    </w:p>
    <w:p w:rsidR="003F37D8" w:rsidRDefault="003F37D8" w:rsidP="003F37D8">
      <w:pPr>
        <w:pStyle w:val="ConsPlusNormal0"/>
      </w:pPr>
    </w:p>
    <w:p w:rsidR="003F37D8" w:rsidRDefault="003F37D8" w:rsidP="003F37D8">
      <w:pPr>
        <w:pStyle w:val="ConsPlusNormal0"/>
      </w:pPr>
    </w:p>
    <w:p w:rsidR="003F37D8" w:rsidRDefault="003F37D8" w:rsidP="003F37D8">
      <w:pPr>
        <w:pStyle w:val="ConsPlusNormal0"/>
      </w:pPr>
    </w:p>
    <w:p w:rsidR="003F37D8" w:rsidRDefault="003F37D8" w:rsidP="003F37D8">
      <w:pPr>
        <w:pStyle w:val="ConsPlusNormal0"/>
      </w:pPr>
    </w:p>
    <w:p w:rsidR="003F37D8" w:rsidRDefault="003F37D8" w:rsidP="003F37D8">
      <w:pPr>
        <w:pStyle w:val="ConsPlusNormal0"/>
      </w:pPr>
    </w:p>
    <w:p w:rsidR="00EE5F3C" w:rsidRDefault="00EE5F3C" w:rsidP="00131C3F">
      <w:pPr>
        <w:widowControl w:val="0"/>
        <w:autoSpaceDE w:val="0"/>
        <w:spacing w:after="0" w:line="240" w:lineRule="auto"/>
        <w:rPr>
          <w:rFonts w:ascii="Times New Roman" w:eastAsia="Times New Roman" w:hAnsi="Times New Roman"/>
          <w:sz w:val="26"/>
          <w:szCs w:val="26"/>
        </w:rPr>
      </w:pPr>
    </w:p>
    <w:p w:rsidR="00EE5F3C" w:rsidRDefault="00EE5F3C" w:rsidP="003F37D8">
      <w:pPr>
        <w:widowControl w:val="0"/>
        <w:autoSpaceDE w:val="0"/>
        <w:spacing w:after="0" w:line="240" w:lineRule="auto"/>
        <w:jc w:val="right"/>
        <w:rPr>
          <w:rFonts w:ascii="Times New Roman" w:eastAsia="Times New Roman" w:hAnsi="Times New Roman"/>
          <w:sz w:val="26"/>
          <w:szCs w:val="26"/>
        </w:rPr>
      </w:pPr>
    </w:p>
    <w:p w:rsidR="003F37D8" w:rsidRPr="00131C3F" w:rsidRDefault="003F37D8" w:rsidP="003F37D8">
      <w:pPr>
        <w:widowControl w:val="0"/>
        <w:autoSpaceDE w:val="0"/>
        <w:spacing w:after="0" w:line="240" w:lineRule="auto"/>
        <w:jc w:val="right"/>
        <w:rPr>
          <w:rFonts w:ascii="Times New Roman" w:eastAsia="Times New Roman" w:hAnsi="Times New Roman"/>
          <w:sz w:val="28"/>
          <w:szCs w:val="28"/>
        </w:rPr>
      </w:pPr>
      <w:r w:rsidRPr="00131C3F">
        <w:rPr>
          <w:rFonts w:ascii="Times New Roman" w:eastAsia="Times New Roman" w:hAnsi="Times New Roman"/>
          <w:sz w:val="28"/>
          <w:szCs w:val="28"/>
        </w:rPr>
        <w:lastRenderedPageBreak/>
        <w:t>Приложение №</w:t>
      </w:r>
      <w:r w:rsidR="00131C3F">
        <w:rPr>
          <w:rFonts w:ascii="Times New Roman" w:eastAsia="Times New Roman" w:hAnsi="Times New Roman"/>
          <w:sz w:val="28"/>
          <w:szCs w:val="28"/>
        </w:rPr>
        <w:t xml:space="preserve"> </w:t>
      </w:r>
      <w:r w:rsidR="00473CC3">
        <w:rPr>
          <w:rFonts w:ascii="Times New Roman" w:eastAsia="Times New Roman" w:hAnsi="Times New Roman"/>
          <w:sz w:val="28"/>
          <w:szCs w:val="28"/>
        </w:rPr>
        <w:t xml:space="preserve"> 8</w:t>
      </w:r>
    </w:p>
    <w:p w:rsidR="003F37D8" w:rsidRPr="00131C3F" w:rsidRDefault="003F37D8" w:rsidP="003F37D8">
      <w:pPr>
        <w:widowControl w:val="0"/>
        <w:autoSpaceDE w:val="0"/>
        <w:spacing w:after="0" w:line="240" w:lineRule="auto"/>
        <w:jc w:val="right"/>
        <w:rPr>
          <w:rFonts w:ascii="Times New Roman" w:eastAsia="Times New Roman" w:hAnsi="Times New Roman"/>
          <w:sz w:val="28"/>
          <w:szCs w:val="28"/>
        </w:rPr>
      </w:pPr>
      <w:r w:rsidRPr="00131C3F">
        <w:rPr>
          <w:rFonts w:ascii="Times New Roman" w:eastAsia="Times New Roman" w:hAnsi="Times New Roman"/>
          <w:sz w:val="28"/>
          <w:szCs w:val="28"/>
        </w:rPr>
        <w:t>к проекту Административного регламента</w:t>
      </w:r>
    </w:p>
    <w:p w:rsidR="005A789B" w:rsidRPr="00C87266" w:rsidRDefault="005A789B" w:rsidP="005A789B">
      <w:pPr>
        <w:widowControl w:val="0"/>
        <w:autoSpaceDE w:val="0"/>
        <w:spacing w:after="0" w:line="240" w:lineRule="auto"/>
        <w:jc w:val="right"/>
        <w:rPr>
          <w:rFonts w:eastAsia="Times New Roman"/>
          <w:i/>
          <w:sz w:val="26"/>
          <w:szCs w:val="26"/>
        </w:rPr>
      </w:pPr>
      <w:r w:rsidRPr="00500404">
        <w:rPr>
          <w:rFonts w:ascii="Times New Roman" w:eastAsia="Times New Roman" w:hAnsi="Times New Roman"/>
          <w:i/>
          <w:sz w:val="26"/>
          <w:szCs w:val="26"/>
        </w:rPr>
        <w:t>примерная форма</w:t>
      </w:r>
      <w:r>
        <w:rPr>
          <w:rFonts w:ascii="Times New Roman" w:eastAsia="Times New Roman" w:hAnsi="Times New Roman"/>
          <w:i/>
          <w:sz w:val="26"/>
          <w:szCs w:val="26"/>
        </w:rPr>
        <w:t xml:space="preserve"> уведомления</w:t>
      </w:r>
    </w:p>
    <w:p w:rsidR="003F37D8" w:rsidRDefault="003F37D8" w:rsidP="003F37D8">
      <w:pPr>
        <w:widowControl w:val="0"/>
        <w:autoSpaceDE w:val="0"/>
        <w:spacing w:after="0" w:line="240" w:lineRule="auto"/>
        <w:rPr>
          <w:rFonts w:ascii="Times New Roman" w:eastAsia="Times New Roman" w:hAnsi="Times New Roman"/>
          <w:sz w:val="26"/>
          <w:szCs w:val="26"/>
        </w:rPr>
      </w:pPr>
    </w:p>
    <w:p w:rsidR="003F37D8" w:rsidRPr="00500404" w:rsidRDefault="003F37D8" w:rsidP="003F37D8">
      <w:pPr>
        <w:spacing w:after="0" w:line="240" w:lineRule="auto"/>
        <w:ind w:left="-180" w:right="-43"/>
        <w:jc w:val="center"/>
        <w:rPr>
          <w:rFonts w:ascii="Times New Roman" w:hAnsi="Times New Roman"/>
          <w:b/>
          <w:sz w:val="28"/>
          <w:szCs w:val="28"/>
        </w:rPr>
      </w:pPr>
    </w:p>
    <w:p w:rsidR="003F37D8" w:rsidRPr="00500404" w:rsidRDefault="003F37D8" w:rsidP="003F37D8">
      <w:pPr>
        <w:spacing w:after="0" w:line="240" w:lineRule="auto"/>
        <w:ind w:left="-180" w:right="-43"/>
        <w:jc w:val="center"/>
        <w:rPr>
          <w:rFonts w:ascii="Times New Roman" w:hAnsi="Times New Roman"/>
          <w:b/>
          <w:sz w:val="24"/>
          <w:szCs w:val="24"/>
        </w:rPr>
      </w:pPr>
      <w:r w:rsidRPr="00500404">
        <w:rPr>
          <w:rFonts w:ascii="Times New Roman" w:hAnsi="Times New Roman"/>
          <w:b/>
          <w:sz w:val="24"/>
          <w:szCs w:val="24"/>
        </w:rPr>
        <w:t>РОССИЙСКАЯ ФЕДЕРАЦИЯ</w:t>
      </w:r>
    </w:p>
    <w:p w:rsidR="003F37D8" w:rsidRPr="00500404" w:rsidRDefault="003F37D8" w:rsidP="003F37D8">
      <w:pPr>
        <w:spacing w:after="0" w:line="240" w:lineRule="auto"/>
        <w:ind w:left="-180" w:right="-43"/>
        <w:rPr>
          <w:sz w:val="24"/>
          <w:szCs w:val="24"/>
        </w:rPr>
      </w:pPr>
      <w:r w:rsidRPr="00500404">
        <w:rPr>
          <w:rFonts w:ascii="Times New Roman" w:hAnsi="Times New Roman"/>
          <w:b/>
          <w:sz w:val="24"/>
          <w:szCs w:val="24"/>
        </w:rPr>
        <w:t xml:space="preserve">                                                       Калининградская область</w:t>
      </w:r>
    </w:p>
    <w:p w:rsidR="003F37D8" w:rsidRPr="00500404" w:rsidRDefault="003F37D8" w:rsidP="003F37D8">
      <w:pPr>
        <w:keepNext/>
        <w:numPr>
          <w:ilvl w:val="2"/>
          <w:numId w:val="1"/>
        </w:numPr>
        <w:pBdr>
          <w:bottom w:val="single" w:sz="4" w:space="1" w:color="000000"/>
        </w:pBdr>
        <w:spacing w:after="0" w:line="240" w:lineRule="auto"/>
        <w:outlineLvl w:val="2"/>
        <w:rPr>
          <w:rFonts w:ascii="Times New Roman" w:eastAsia="Times New Roman" w:hAnsi="Times New Roman"/>
          <w:b/>
          <w:bCs/>
          <w:sz w:val="24"/>
          <w:szCs w:val="24"/>
        </w:rPr>
      </w:pPr>
      <w:r w:rsidRPr="00500404">
        <w:rPr>
          <w:rFonts w:ascii="Times New Roman" w:eastAsia="Times New Roman" w:hAnsi="Times New Roman"/>
          <w:bCs/>
          <w:sz w:val="24"/>
          <w:szCs w:val="24"/>
        </w:rPr>
        <w:t xml:space="preserve">                                </w:t>
      </w:r>
      <w:r w:rsidRPr="00500404">
        <w:rPr>
          <w:rFonts w:ascii="Times New Roman" w:eastAsia="Times New Roman" w:hAnsi="Times New Roman"/>
          <w:b/>
          <w:bCs/>
          <w:sz w:val="24"/>
          <w:szCs w:val="24"/>
        </w:rPr>
        <w:t>Администрация муниципального образования</w:t>
      </w:r>
    </w:p>
    <w:p w:rsidR="003F37D8" w:rsidRPr="00500404" w:rsidRDefault="003F37D8" w:rsidP="003F37D8">
      <w:pPr>
        <w:keepNext/>
        <w:numPr>
          <w:ilvl w:val="2"/>
          <w:numId w:val="1"/>
        </w:numPr>
        <w:pBdr>
          <w:bottom w:val="single" w:sz="4" w:space="1" w:color="000000"/>
        </w:pBdr>
        <w:spacing w:after="0" w:line="240" w:lineRule="auto"/>
        <w:jc w:val="center"/>
        <w:outlineLvl w:val="2"/>
        <w:rPr>
          <w:rFonts w:ascii="Times New Roman" w:eastAsia="Times New Roman" w:hAnsi="Times New Roman"/>
          <w:bCs/>
          <w:sz w:val="24"/>
          <w:szCs w:val="24"/>
        </w:rPr>
      </w:pPr>
      <w:r w:rsidRPr="00500404">
        <w:rPr>
          <w:rFonts w:ascii="Times New Roman" w:eastAsia="Times New Roman" w:hAnsi="Times New Roman"/>
          <w:b/>
          <w:bCs/>
          <w:sz w:val="24"/>
          <w:szCs w:val="24"/>
        </w:rPr>
        <w:t>«Светлогорский городской округ»</w:t>
      </w:r>
    </w:p>
    <w:p w:rsidR="003F37D8" w:rsidRPr="00500404" w:rsidRDefault="003F37D8" w:rsidP="003F37D8">
      <w:pPr>
        <w:keepNext/>
        <w:numPr>
          <w:ilvl w:val="0"/>
          <w:numId w:val="1"/>
        </w:numPr>
        <w:spacing w:after="0" w:line="240" w:lineRule="auto"/>
        <w:jc w:val="center"/>
        <w:outlineLvl w:val="0"/>
        <w:rPr>
          <w:rFonts w:ascii="Times New Roman" w:eastAsia="Times New Roman" w:hAnsi="Times New Roman"/>
          <w:sz w:val="24"/>
          <w:szCs w:val="24"/>
        </w:rPr>
      </w:pPr>
      <w:r w:rsidRPr="00500404">
        <w:rPr>
          <w:rFonts w:ascii="Times New Roman" w:eastAsia="Times New Roman" w:hAnsi="Times New Roman"/>
          <w:sz w:val="24"/>
          <w:szCs w:val="24"/>
        </w:rPr>
        <w:t xml:space="preserve">238560 Россия,  Калининградская область,  </w:t>
      </w:r>
      <w:proofErr w:type="gramStart"/>
      <w:r w:rsidRPr="00500404">
        <w:rPr>
          <w:rFonts w:ascii="Times New Roman" w:eastAsia="Times New Roman" w:hAnsi="Times New Roman"/>
          <w:sz w:val="24"/>
          <w:szCs w:val="24"/>
        </w:rPr>
        <w:t>г</w:t>
      </w:r>
      <w:proofErr w:type="gramEnd"/>
      <w:r w:rsidRPr="00500404">
        <w:rPr>
          <w:rFonts w:ascii="Times New Roman" w:eastAsia="Times New Roman" w:hAnsi="Times New Roman"/>
          <w:sz w:val="24"/>
          <w:szCs w:val="24"/>
        </w:rPr>
        <w:t xml:space="preserve">. Светлогорск,  Калининградский </w:t>
      </w:r>
      <w:proofErr w:type="spellStart"/>
      <w:r w:rsidRPr="00500404">
        <w:rPr>
          <w:rFonts w:ascii="Times New Roman" w:eastAsia="Times New Roman" w:hAnsi="Times New Roman"/>
          <w:sz w:val="24"/>
          <w:szCs w:val="24"/>
        </w:rPr>
        <w:t>пр-т</w:t>
      </w:r>
      <w:proofErr w:type="spellEnd"/>
      <w:r w:rsidRPr="00500404">
        <w:rPr>
          <w:rFonts w:ascii="Times New Roman" w:eastAsia="Times New Roman" w:hAnsi="Times New Roman"/>
          <w:sz w:val="24"/>
          <w:szCs w:val="24"/>
        </w:rPr>
        <w:t>, 77 “А”,</w:t>
      </w:r>
    </w:p>
    <w:p w:rsidR="003F37D8" w:rsidRPr="00500404" w:rsidRDefault="003F37D8" w:rsidP="003F37D8">
      <w:pPr>
        <w:keepNext/>
        <w:numPr>
          <w:ilvl w:val="0"/>
          <w:numId w:val="1"/>
        </w:numPr>
        <w:spacing w:after="0" w:line="240" w:lineRule="auto"/>
        <w:jc w:val="center"/>
        <w:outlineLvl w:val="0"/>
        <w:rPr>
          <w:rFonts w:ascii="Times New Roman" w:eastAsia="Times New Roman" w:hAnsi="Times New Roman"/>
          <w:b/>
          <w:sz w:val="24"/>
          <w:szCs w:val="24"/>
        </w:rPr>
      </w:pPr>
      <w:r w:rsidRPr="00500404">
        <w:rPr>
          <w:rFonts w:ascii="Times New Roman" w:eastAsia="Times New Roman" w:hAnsi="Times New Roman"/>
          <w:sz w:val="24"/>
          <w:szCs w:val="24"/>
        </w:rPr>
        <w:t>тел.:(8-401-53)-33300, тел./факс:(8-4012)-466724</w:t>
      </w:r>
    </w:p>
    <w:p w:rsidR="003F37D8" w:rsidRPr="00500404" w:rsidRDefault="003F37D8" w:rsidP="003F37D8">
      <w:pPr>
        <w:widowControl w:val="0"/>
        <w:autoSpaceDE w:val="0"/>
        <w:spacing w:after="0" w:line="240" w:lineRule="auto"/>
        <w:jc w:val="both"/>
        <w:rPr>
          <w:rFonts w:ascii="Courier New" w:eastAsia="Times New Roman" w:hAnsi="Courier New" w:cs="Courier New"/>
          <w:sz w:val="24"/>
          <w:szCs w:val="24"/>
        </w:rPr>
      </w:pPr>
    </w:p>
    <w:p w:rsidR="003F37D8" w:rsidRPr="00500404" w:rsidRDefault="003F37D8" w:rsidP="003F37D8">
      <w:pPr>
        <w:widowControl w:val="0"/>
        <w:autoSpaceDE w:val="0"/>
        <w:spacing w:after="0" w:line="240" w:lineRule="auto"/>
        <w:jc w:val="both"/>
        <w:rPr>
          <w:rFonts w:ascii="Times New Roman" w:eastAsia="Times New Roman" w:hAnsi="Times New Roman"/>
          <w:sz w:val="24"/>
          <w:szCs w:val="24"/>
        </w:rPr>
      </w:pPr>
    </w:p>
    <w:p w:rsidR="003F37D8" w:rsidRPr="00500404" w:rsidRDefault="003F37D8" w:rsidP="003F37D8">
      <w:pPr>
        <w:spacing w:after="0" w:line="240" w:lineRule="auto"/>
        <w:jc w:val="center"/>
        <w:rPr>
          <w:rFonts w:ascii="Times New Roman" w:eastAsia="Times New Roman" w:hAnsi="Times New Roman"/>
          <w:sz w:val="24"/>
          <w:szCs w:val="24"/>
        </w:rPr>
      </w:pPr>
      <w:r w:rsidRPr="00500404">
        <w:rPr>
          <w:rFonts w:ascii="Times New Roman" w:eastAsia="Times New Roman" w:hAnsi="Times New Roman"/>
          <w:sz w:val="24"/>
          <w:szCs w:val="24"/>
        </w:rPr>
        <w:t>УВЕДОМЛЕНИЕ</w:t>
      </w:r>
    </w:p>
    <w:p w:rsidR="003F37D8" w:rsidRPr="00500404" w:rsidRDefault="003F37D8" w:rsidP="003F37D8">
      <w:pPr>
        <w:spacing w:after="0" w:line="240" w:lineRule="auto"/>
        <w:jc w:val="both"/>
        <w:rPr>
          <w:rFonts w:ascii="Times New Roman" w:eastAsia="Times New Roman" w:hAnsi="Times New Roman"/>
          <w:sz w:val="24"/>
          <w:szCs w:val="24"/>
        </w:rPr>
      </w:pPr>
    </w:p>
    <w:p w:rsidR="003F37D8" w:rsidRPr="00500404" w:rsidRDefault="003F37D8" w:rsidP="003F37D8">
      <w:pPr>
        <w:spacing w:after="0" w:line="240" w:lineRule="auto"/>
        <w:jc w:val="both"/>
        <w:rPr>
          <w:rFonts w:ascii="Times New Roman" w:eastAsia="Times New Roman" w:hAnsi="Times New Roman"/>
          <w:sz w:val="24"/>
          <w:szCs w:val="24"/>
        </w:rPr>
      </w:pPr>
    </w:p>
    <w:p w:rsidR="003F37D8" w:rsidRPr="00C8171B" w:rsidRDefault="003F37D8" w:rsidP="003F37D8">
      <w:pPr>
        <w:widowControl w:val="0"/>
        <w:autoSpaceDE w:val="0"/>
        <w:spacing w:after="0" w:line="240" w:lineRule="auto"/>
        <w:jc w:val="both"/>
        <w:rPr>
          <w:rFonts w:ascii="Times New Roman" w:hAnsi="Times New Roman"/>
          <w:bCs/>
          <w:kern w:val="1"/>
          <w:sz w:val="24"/>
          <w:szCs w:val="24"/>
        </w:rPr>
      </w:pPr>
      <w:r w:rsidRPr="00500404">
        <w:rPr>
          <w:rFonts w:ascii="Times New Roman" w:hAnsi="Times New Roman"/>
          <w:sz w:val="24"/>
          <w:szCs w:val="24"/>
        </w:rPr>
        <w:t xml:space="preserve">               </w:t>
      </w:r>
      <w:r w:rsidRPr="00C8171B">
        <w:rPr>
          <w:rFonts w:ascii="Times New Roman" w:hAnsi="Times New Roman"/>
          <w:sz w:val="24"/>
          <w:szCs w:val="24"/>
        </w:rPr>
        <w:t>Администрация муниципального образования «Светлогорский городской округ» уведомляет Вас о подготовке договора</w:t>
      </w:r>
      <w:r>
        <w:rPr>
          <w:rFonts w:ascii="Times New Roman" w:hAnsi="Times New Roman"/>
          <w:sz w:val="24"/>
          <w:szCs w:val="24"/>
        </w:rPr>
        <w:t xml:space="preserve"> о</w:t>
      </w:r>
      <w:r w:rsidRPr="00E42BF4">
        <w:rPr>
          <w:rFonts w:ascii="Times New Roman" w:hAnsi="Times New Roman"/>
          <w:sz w:val="24"/>
          <w:szCs w:val="24"/>
        </w:rPr>
        <w:t xml:space="preserve"> </w:t>
      </w:r>
      <w:r>
        <w:rPr>
          <w:rFonts w:ascii="Times New Roman" w:hAnsi="Times New Roman"/>
          <w:sz w:val="24"/>
          <w:szCs w:val="24"/>
        </w:rPr>
        <w:t>безвозмездной передаче земельного участка или договора аренды земельного участка</w:t>
      </w:r>
      <w:r w:rsidRPr="00E42BF4">
        <w:rPr>
          <w:rFonts w:ascii="Times New Roman" w:hAnsi="Times New Roman"/>
          <w:sz w:val="24"/>
          <w:szCs w:val="24"/>
        </w:rPr>
        <w:t xml:space="preserve"> с </w:t>
      </w:r>
      <w:r w:rsidRPr="00C8171B">
        <w:rPr>
          <w:rFonts w:ascii="Times New Roman" w:hAnsi="Times New Roman"/>
          <w:sz w:val="24"/>
          <w:szCs w:val="24"/>
        </w:rPr>
        <w:t>кадастровым номером 39:17:_______</w:t>
      </w:r>
      <w:r w:rsidRPr="00C8171B">
        <w:rPr>
          <w:rFonts w:ascii="Times New Roman" w:hAnsi="Times New Roman"/>
          <w:bCs/>
          <w:kern w:val="1"/>
          <w:sz w:val="24"/>
          <w:szCs w:val="24"/>
        </w:rPr>
        <w:t>.</w:t>
      </w:r>
    </w:p>
    <w:p w:rsidR="003F37D8" w:rsidRDefault="003F37D8" w:rsidP="003F37D8">
      <w:pPr>
        <w:widowControl w:val="0"/>
        <w:autoSpaceDE w:val="0"/>
        <w:spacing w:after="0" w:line="240" w:lineRule="auto"/>
        <w:jc w:val="both"/>
        <w:rPr>
          <w:rFonts w:ascii="Times New Roman" w:hAnsi="Times New Roman"/>
          <w:bCs/>
          <w:kern w:val="1"/>
          <w:sz w:val="24"/>
          <w:szCs w:val="24"/>
        </w:rPr>
      </w:pPr>
      <w:r w:rsidRPr="00C8171B">
        <w:rPr>
          <w:rFonts w:ascii="Times New Roman" w:hAnsi="Times New Roman"/>
          <w:bCs/>
          <w:kern w:val="1"/>
          <w:sz w:val="24"/>
          <w:szCs w:val="24"/>
        </w:rPr>
        <w:tab/>
        <w:t xml:space="preserve">Для получения договора Вам необходимо обратиться в администрацию </w:t>
      </w:r>
      <w:r w:rsidRPr="00C8171B">
        <w:rPr>
          <w:rFonts w:ascii="Times New Roman" w:hAnsi="Times New Roman"/>
          <w:sz w:val="24"/>
          <w:szCs w:val="24"/>
        </w:rPr>
        <w:t xml:space="preserve">муниципального образования «Светлогорский городской округ» кабинет № ____. </w:t>
      </w:r>
      <w:r>
        <w:rPr>
          <w:rFonts w:ascii="Times New Roman" w:hAnsi="Times New Roman"/>
          <w:sz w:val="24"/>
          <w:szCs w:val="24"/>
        </w:rPr>
        <w:t xml:space="preserve"> </w:t>
      </w:r>
      <w:r w:rsidRPr="00C8171B">
        <w:rPr>
          <w:rFonts w:ascii="Times New Roman" w:hAnsi="Times New Roman"/>
          <w:sz w:val="24"/>
          <w:szCs w:val="24"/>
        </w:rPr>
        <w:t>Телефон</w:t>
      </w:r>
      <w:r>
        <w:rPr>
          <w:rFonts w:ascii="Times New Roman" w:hAnsi="Times New Roman"/>
          <w:sz w:val="24"/>
          <w:szCs w:val="24"/>
        </w:rPr>
        <w:t xml:space="preserve"> </w:t>
      </w:r>
      <w:r w:rsidRPr="00C8171B">
        <w:rPr>
          <w:rFonts w:ascii="Times New Roman" w:hAnsi="Times New Roman"/>
          <w:sz w:val="24"/>
          <w:szCs w:val="24"/>
        </w:rPr>
        <w:t>_________</w:t>
      </w:r>
      <w:r>
        <w:rPr>
          <w:rFonts w:ascii="Times New Roman" w:hAnsi="Times New Roman"/>
          <w:bCs/>
          <w:kern w:val="1"/>
          <w:sz w:val="24"/>
          <w:szCs w:val="24"/>
        </w:rPr>
        <w:t>.</w:t>
      </w:r>
    </w:p>
    <w:p w:rsidR="003F37D8" w:rsidRPr="00500404" w:rsidRDefault="003F37D8" w:rsidP="003F37D8">
      <w:pPr>
        <w:widowControl w:val="0"/>
        <w:autoSpaceDE w:val="0"/>
        <w:spacing w:after="0" w:line="240" w:lineRule="auto"/>
        <w:jc w:val="both"/>
        <w:rPr>
          <w:rFonts w:ascii="Times New Roman" w:hAnsi="Times New Roman"/>
          <w:bCs/>
          <w:kern w:val="1"/>
          <w:sz w:val="24"/>
          <w:szCs w:val="24"/>
        </w:rPr>
      </w:pPr>
    </w:p>
    <w:p w:rsidR="003F37D8" w:rsidRPr="00500404" w:rsidRDefault="003F37D8" w:rsidP="003F37D8">
      <w:pPr>
        <w:widowControl w:val="0"/>
        <w:autoSpaceDE w:val="0"/>
        <w:spacing w:after="0" w:line="240" w:lineRule="auto"/>
        <w:jc w:val="both"/>
        <w:rPr>
          <w:rFonts w:ascii="Times New Roman" w:hAnsi="Times New Roman"/>
          <w:bCs/>
          <w:kern w:val="1"/>
          <w:sz w:val="24"/>
          <w:szCs w:val="24"/>
        </w:rPr>
      </w:pPr>
    </w:p>
    <w:p w:rsidR="003F37D8" w:rsidRPr="00500404" w:rsidRDefault="003F37D8" w:rsidP="003F37D8">
      <w:pPr>
        <w:widowControl w:val="0"/>
        <w:autoSpaceDE w:val="0"/>
        <w:spacing w:after="0" w:line="240" w:lineRule="auto"/>
        <w:jc w:val="both"/>
        <w:rPr>
          <w:rFonts w:ascii="Times New Roman" w:hAnsi="Times New Roman"/>
          <w:bCs/>
          <w:kern w:val="1"/>
          <w:sz w:val="24"/>
          <w:szCs w:val="24"/>
        </w:rPr>
      </w:pPr>
    </w:p>
    <w:p w:rsidR="00131C3F" w:rsidRDefault="003F37D8" w:rsidP="003F37D8">
      <w:pPr>
        <w:widowControl w:val="0"/>
        <w:autoSpaceDE w:val="0"/>
        <w:spacing w:after="0" w:line="240" w:lineRule="auto"/>
        <w:jc w:val="both"/>
        <w:rPr>
          <w:rFonts w:ascii="Times New Roman" w:hAnsi="Times New Roman"/>
          <w:bCs/>
          <w:kern w:val="1"/>
          <w:sz w:val="24"/>
          <w:szCs w:val="24"/>
        </w:rPr>
      </w:pPr>
      <w:r w:rsidRPr="00500404">
        <w:rPr>
          <w:rFonts w:ascii="Times New Roman" w:hAnsi="Times New Roman"/>
          <w:bCs/>
          <w:kern w:val="1"/>
          <w:sz w:val="24"/>
          <w:szCs w:val="24"/>
        </w:rPr>
        <w:t>Глава администрации</w:t>
      </w:r>
    </w:p>
    <w:p w:rsidR="00131C3F" w:rsidRDefault="00131C3F" w:rsidP="00131C3F">
      <w:pPr>
        <w:widowControl w:val="0"/>
        <w:autoSpaceDE w:val="0"/>
        <w:spacing w:after="0" w:line="240" w:lineRule="auto"/>
        <w:jc w:val="both"/>
        <w:rPr>
          <w:rFonts w:ascii="Times New Roman" w:hAnsi="Times New Roman"/>
          <w:bCs/>
          <w:kern w:val="1"/>
          <w:sz w:val="24"/>
          <w:szCs w:val="24"/>
        </w:rPr>
      </w:pPr>
      <w:r>
        <w:rPr>
          <w:rFonts w:ascii="Times New Roman" w:hAnsi="Times New Roman"/>
          <w:bCs/>
          <w:kern w:val="1"/>
          <w:sz w:val="24"/>
          <w:szCs w:val="24"/>
        </w:rPr>
        <w:t>муниципального образования</w:t>
      </w:r>
    </w:p>
    <w:p w:rsidR="003F37D8" w:rsidRPr="00500404" w:rsidRDefault="00131C3F" w:rsidP="00131C3F">
      <w:pPr>
        <w:widowControl w:val="0"/>
        <w:autoSpaceDE w:val="0"/>
        <w:spacing w:after="0" w:line="240" w:lineRule="auto"/>
        <w:jc w:val="both"/>
        <w:rPr>
          <w:sz w:val="24"/>
          <w:szCs w:val="24"/>
        </w:rPr>
      </w:pPr>
      <w:r>
        <w:rPr>
          <w:rFonts w:ascii="Times New Roman" w:hAnsi="Times New Roman"/>
          <w:bCs/>
          <w:kern w:val="1"/>
          <w:sz w:val="24"/>
          <w:szCs w:val="24"/>
        </w:rPr>
        <w:t>«Светлогорский городской округ»</w:t>
      </w:r>
      <w:r w:rsidRPr="00E42BF4">
        <w:rPr>
          <w:rFonts w:ascii="Times New Roman" w:hAnsi="Times New Roman"/>
          <w:bCs/>
          <w:kern w:val="1"/>
          <w:sz w:val="24"/>
          <w:szCs w:val="24"/>
        </w:rPr>
        <w:tab/>
      </w:r>
      <w:r>
        <w:rPr>
          <w:rFonts w:ascii="Times New Roman" w:hAnsi="Times New Roman"/>
          <w:bCs/>
          <w:kern w:val="1"/>
          <w:sz w:val="24"/>
          <w:szCs w:val="24"/>
        </w:rPr>
        <w:tab/>
      </w:r>
      <w:r>
        <w:rPr>
          <w:rFonts w:ascii="Times New Roman" w:hAnsi="Times New Roman"/>
          <w:bCs/>
          <w:kern w:val="1"/>
          <w:sz w:val="24"/>
          <w:szCs w:val="24"/>
        </w:rPr>
        <w:tab/>
        <w:t xml:space="preserve">                   </w:t>
      </w:r>
      <w:r w:rsidR="003F37D8" w:rsidRPr="00500404">
        <w:rPr>
          <w:rFonts w:ascii="Times New Roman" w:hAnsi="Times New Roman"/>
          <w:bCs/>
          <w:kern w:val="1"/>
          <w:sz w:val="24"/>
          <w:szCs w:val="24"/>
        </w:rPr>
        <w:tab/>
      </w:r>
      <w:r w:rsidR="003F37D8" w:rsidRPr="00500404">
        <w:rPr>
          <w:rFonts w:ascii="Times New Roman" w:hAnsi="Times New Roman"/>
          <w:bCs/>
          <w:kern w:val="1"/>
          <w:sz w:val="24"/>
          <w:szCs w:val="24"/>
        </w:rPr>
        <w:tab/>
      </w:r>
      <w:r w:rsidR="003F37D8" w:rsidRPr="00500404">
        <w:rPr>
          <w:rFonts w:ascii="Times New Roman" w:hAnsi="Times New Roman"/>
          <w:bCs/>
          <w:kern w:val="1"/>
          <w:sz w:val="24"/>
          <w:szCs w:val="24"/>
        </w:rPr>
        <w:tab/>
        <w:t xml:space="preserve">          Ф.И.О.</w:t>
      </w:r>
    </w:p>
    <w:p w:rsidR="003F37D8" w:rsidRPr="00500404" w:rsidRDefault="003F37D8" w:rsidP="003F37D8">
      <w:pPr>
        <w:spacing w:after="0" w:line="240" w:lineRule="auto"/>
        <w:jc w:val="both"/>
        <w:rPr>
          <w:rFonts w:ascii="Times New Roman" w:eastAsia="Times New Roman" w:hAnsi="Times New Roman"/>
          <w:sz w:val="24"/>
          <w:szCs w:val="24"/>
        </w:rPr>
      </w:pPr>
    </w:p>
    <w:p w:rsidR="003F37D8" w:rsidRPr="00500404" w:rsidRDefault="003F37D8" w:rsidP="003F37D8">
      <w:pPr>
        <w:widowControl w:val="0"/>
        <w:autoSpaceDE w:val="0"/>
        <w:spacing w:after="0" w:line="240" w:lineRule="auto"/>
        <w:jc w:val="both"/>
        <w:rPr>
          <w:rFonts w:ascii="Courier New" w:eastAsia="Times New Roman" w:hAnsi="Courier New" w:cs="Courier New"/>
          <w:sz w:val="20"/>
          <w:szCs w:val="20"/>
        </w:rPr>
      </w:pPr>
    </w:p>
    <w:p w:rsidR="003F37D8" w:rsidRPr="00500404" w:rsidRDefault="003F37D8" w:rsidP="003F37D8">
      <w:pPr>
        <w:widowControl w:val="0"/>
        <w:autoSpaceDE w:val="0"/>
        <w:spacing w:after="0" w:line="240" w:lineRule="auto"/>
        <w:jc w:val="both"/>
        <w:rPr>
          <w:rFonts w:ascii="Courier New" w:eastAsia="Times New Roman" w:hAnsi="Courier New" w:cs="Courier New"/>
          <w:sz w:val="20"/>
          <w:szCs w:val="20"/>
        </w:rPr>
      </w:pPr>
    </w:p>
    <w:p w:rsidR="003F37D8" w:rsidRPr="00500404" w:rsidRDefault="003F37D8" w:rsidP="003F37D8">
      <w:pPr>
        <w:widowControl w:val="0"/>
        <w:autoSpaceDE w:val="0"/>
        <w:spacing w:after="0" w:line="240" w:lineRule="auto"/>
        <w:jc w:val="both"/>
        <w:rPr>
          <w:rFonts w:ascii="Courier New" w:eastAsia="Times New Roman" w:hAnsi="Courier New" w:cs="Courier New"/>
          <w:sz w:val="20"/>
          <w:szCs w:val="20"/>
        </w:rPr>
      </w:pPr>
    </w:p>
    <w:p w:rsidR="003F37D8" w:rsidRPr="00500404" w:rsidRDefault="003F37D8" w:rsidP="003F37D8">
      <w:pPr>
        <w:widowControl w:val="0"/>
        <w:autoSpaceDE w:val="0"/>
        <w:spacing w:after="0" w:line="240" w:lineRule="auto"/>
        <w:jc w:val="both"/>
        <w:rPr>
          <w:rFonts w:ascii="Courier New" w:eastAsia="Times New Roman" w:hAnsi="Courier New" w:cs="Courier New"/>
          <w:sz w:val="20"/>
          <w:szCs w:val="20"/>
        </w:rPr>
      </w:pPr>
    </w:p>
    <w:p w:rsidR="003F37D8" w:rsidRPr="00500404" w:rsidRDefault="003F37D8" w:rsidP="003F37D8">
      <w:pPr>
        <w:widowControl w:val="0"/>
        <w:autoSpaceDE w:val="0"/>
        <w:spacing w:after="0" w:line="240" w:lineRule="auto"/>
        <w:jc w:val="both"/>
        <w:rPr>
          <w:rFonts w:ascii="Courier New" w:eastAsia="Times New Roman" w:hAnsi="Courier New" w:cs="Courier New"/>
          <w:sz w:val="20"/>
          <w:szCs w:val="20"/>
        </w:rPr>
      </w:pPr>
    </w:p>
    <w:p w:rsidR="003F37D8" w:rsidRPr="00500404" w:rsidRDefault="003F37D8" w:rsidP="003F37D8">
      <w:pPr>
        <w:widowControl w:val="0"/>
        <w:autoSpaceDE w:val="0"/>
        <w:spacing w:after="0" w:line="240" w:lineRule="auto"/>
        <w:jc w:val="both"/>
        <w:rPr>
          <w:rFonts w:ascii="Courier New" w:eastAsia="Times New Roman" w:hAnsi="Courier New" w:cs="Courier New"/>
          <w:sz w:val="20"/>
          <w:szCs w:val="20"/>
        </w:rPr>
      </w:pPr>
    </w:p>
    <w:p w:rsidR="003F37D8" w:rsidRPr="00500404" w:rsidRDefault="003F37D8" w:rsidP="003F37D8">
      <w:pPr>
        <w:widowControl w:val="0"/>
        <w:autoSpaceDE w:val="0"/>
        <w:spacing w:after="0" w:line="240" w:lineRule="auto"/>
        <w:jc w:val="both"/>
        <w:rPr>
          <w:rFonts w:ascii="Courier New" w:eastAsia="Times New Roman" w:hAnsi="Courier New" w:cs="Courier New"/>
          <w:sz w:val="20"/>
          <w:szCs w:val="20"/>
        </w:rPr>
      </w:pPr>
    </w:p>
    <w:p w:rsidR="00E74A6B" w:rsidRDefault="00E74A6B">
      <w:pPr>
        <w:pStyle w:val="ConsPlusNormal0"/>
        <w:jc w:val="right"/>
      </w:pPr>
    </w:p>
    <w:p w:rsidR="00D21333" w:rsidRDefault="00D21333">
      <w:pPr>
        <w:pStyle w:val="ConsPlusNormal0"/>
        <w:jc w:val="right"/>
      </w:pPr>
    </w:p>
    <w:p w:rsidR="00D21333" w:rsidRDefault="00D21333">
      <w:pPr>
        <w:pStyle w:val="ConsPlusNormal0"/>
        <w:jc w:val="right"/>
      </w:pPr>
    </w:p>
    <w:p w:rsidR="00D21333" w:rsidRDefault="00D21333">
      <w:pPr>
        <w:pStyle w:val="ConsPlusNormal0"/>
        <w:jc w:val="right"/>
      </w:pPr>
    </w:p>
    <w:p w:rsidR="00D21333" w:rsidRDefault="00D21333">
      <w:pPr>
        <w:pStyle w:val="ConsPlusNormal0"/>
        <w:jc w:val="right"/>
      </w:pPr>
    </w:p>
    <w:p w:rsidR="00D21333" w:rsidRDefault="00D21333">
      <w:pPr>
        <w:pStyle w:val="ConsPlusNormal0"/>
        <w:jc w:val="right"/>
      </w:pPr>
    </w:p>
    <w:p w:rsidR="00D21333" w:rsidRDefault="00D21333">
      <w:pPr>
        <w:pStyle w:val="ConsPlusNormal0"/>
        <w:jc w:val="right"/>
      </w:pPr>
    </w:p>
    <w:p w:rsidR="00D21333" w:rsidRDefault="00D21333">
      <w:pPr>
        <w:pStyle w:val="ConsPlusNormal0"/>
        <w:jc w:val="right"/>
      </w:pPr>
    </w:p>
    <w:p w:rsidR="00D21333" w:rsidRDefault="00D21333">
      <w:pPr>
        <w:pStyle w:val="ConsPlusNormal0"/>
        <w:jc w:val="right"/>
      </w:pPr>
    </w:p>
    <w:p w:rsidR="00D21333" w:rsidRDefault="00D21333">
      <w:pPr>
        <w:pStyle w:val="ConsPlusNormal0"/>
        <w:jc w:val="right"/>
      </w:pPr>
    </w:p>
    <w:p w:rsidR="005A789B" w:rsidRDefault="005A789B">
      <w:pPr>
        <w:pStyle w:val="ConsPlusNormal0"/>
        <w:jc w:val="right"/>
      </w:pPr>
    </w:p>
    <w:p w:rsidR="00D21333" w:rsidRDefault="00D21333">
      <w:pPr>
        <w:pStyle w:val="ConsPlusNormal0"/>
        <w:jc w:val="right"/>
      </w:pPr>
    </w:p>
    <w:p w:rsidR="00D21333" w:rsidRDefault="00D21333">
      <w:pPr>
        <w:pStyle w:val="ConsPlusNormal0"/>
        <w:jc w:val="right"/>
      </w:pPr>
    </w:p>
    <w:p w:rsidR="00D21333" w:rsidRDefault="00D21333">
      <w:pPr>
        <w:pStyle w:val="ConsPlusNormal0"/>
        <w:jc w:val="right"/>
      </w:pPr>
    </w:p>
    <w:p w:rsidR="00D21333" w:rsidRDefault="00D21333">
      <w:pPr>
        <w:pStyle w:val="ConsPlusNormal0"/>
        <w:jc w:val="right"/>
      </w:pPr>
    </w:p>
    <w:p w:rsidR="00D21333" w:rsidRDefault="00D21333">
      <w:pPr>
        <w:pStyle w:val="ConsPlusNormal0"/>
        <w:jc w:val="right"/>
      </w:pPr>
    </w:p>
    <w:p w:rsidR="00D21333" w:rsidRDefault="00D21333">
      <w:pPr>
        <w:pStyle w:val="ConsPlusNormal0"/>
        <w:jc w:val="right"/>
      </w:pPr>
    </w:p>
    <w:p w:rsidR="00D21333" w:rsidRDefault="00D21333">
      <w:pPr>
        <w:pStyle w:val="ConsPlusNormal0"/>
        <w:jc w:val="right"/>
      </w:pPr>
    </w:p>
    <w:p w:rsidR="00D21333" w:rsidRPr="005A789B" w:rsidRDefault="00473CC3" w:rsidP="005A789B">
      <w:pPr>
        <w:pStyle w:val="af1"/>
        <w:jc w:val="right"/>
        <w:rPr>
          <w:sz w:val="28"/>
          <w:szCs w:val="28"/>
        </w:rPr>
      </w:pPr>
      <w:r w:rsidRPr="005A789B">
        <w:rPr>
          <w:sz w:val="28"/>
          <w:szCs w:val="28"/>
        </w:rPr>
        <w:lastRenderedPageBreak/>
        <w:t>Приложение №   9</w:t>
      </w:r>
    </w:p>
    <w:p w:rsidR="00D21333" w:rsidRPr="005A789B" w:rsidRDefault="00D21333" w:rsidP="005A789B">
      <w:pPr>
        <w:pStyle w:val="af1"/>
        <w:jc w:val="right"/>
        <w:rPr>
          <w:sz w:val="28"/>
          <w:szCs w:val="28"/>
        </w:rPr>
      </w:pPr>
      <w:r w:rsidRPr="005A789B">
        <w:rPr>
          <w:sz w:val="28"/>
          <w:szCs w:val="28"/>
        </w:rPr>
        <w:t>к Административному регламенту</w:t>
      </w:r>
    </w:p>
    <w:p w:rsidR="005A789B" w:rsidRPr="005A789B" w:rsidRDefault="005A789B" w:rsidP="005A789B">
      <w:pPr>
        <w:pStyle w:val="af1"/>
        <w:jc w:val="right"/>
        <w:rPr>
          <w:i/>
          <w:sz w:val="28"/>
          <w:szCs w:val="28"/>
        </w:rPr>
      </w:pPr>
      <w:r w:rsidRPr="005A789B">
        <w:rPr>
          <w:i/>
          <w:sz w:val="28"/>
          <w:szCs w:val="28"/>
        </w:rPr>
        <w:t>Примерная форма</w:t>
      </w:r>
    </w:p>
    <w:p w:rsidR="005A789B" w:rsidRPr="006861C6" w:rsidRDefault="005A789B" w:rsidP="00D21333">
      <w:pPr>
        <w:widowControl w:val="0"/>
        <w:autoSpaceDE w:val="0"/>
        <w:autoSpaceDN w:val="0"/>
        <w:adjustRightInd w:val="0"/>
        <w:spacing w:after="0" w:line="240" w:lineRule="auto"/>
        <w:jc w:val="right"/>
        <w:rPr>
          <w:rFonts w:ascii="Times New Roman" w:hAnsi="Times New Roman"/>
          <w:sz w:val="26"/>
          <w:szCs w:val="26"/>
        </w:rPr>
      </w:pPr>
    </w:p>
    <w:p w:rsidR="00D21333" w:rsidRPr="006861C6" w:rsidRDefault="00D21333" w:rsidP="00D21333">
      <w:pPr>
        <w:widowControl w:val="0"/>
        <w:autoSpaceDE w:val="0"/>
        <w:autoSpaceDN w:val="0"/>
        <w:adjustRightInd w:val="0"/>
        <w:spacing w:after="0" w:line="240" w:lineRule="auto"/>
        <w:jc w:val="right"/>
        <w:rPr>
          <w:rFonts w:ascii="Times New Roman" w:hAnsi="Times New Roman"/>
          <w:sz w:val="26"/>
          <w:szCs w:val="26"/>
        </w:rPr>
      </w:pPr>
    </w:p>
    <w:p w:rsidR="00D21333" w:rsidRPr="006861C6" w:rsidRDefault="00D21333" w:rsidP="00D21333">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 xml:space="preserve">Главе администрации муниципального образования «Светлогорский городской округ», </w:t>
      </w:r>
    </w:p>
    <w:p w:rsidR="00D21333" w:rsidRDefault="00D21333" w:rsidP="00D21333">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от ________</w:t>
      </w:r>
      <w:r>
        <w:rPr>
          <w:rFonts w:ascii="Times New Roman" w:hAnsi="Times New Roman" w:cs="Times New Roman"/>
          <w:sz w:val="26"/>
          <w:szCs w:val="26"/>
        </w:rPr>
        <w:t>_______________________________</w:t>
      </w:r>
    </w:p>
    <w:p w:rsidR="00D21333" w:rsidRPr="003C2871" w:rsidRDefault="00D21333" w:rsidP="00D21333">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rsidR="00D21333" w:rsidRPr="006861C6" w:rsidRDefault="00D21333" w:rsidP="00D21333">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rsidR="00D21333" w:rsidRPr="006861C6" w:rsidRDefault="00D21333" w:rsidP="00D21333">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rsidR="00D21333" w:rsidRPr="003C2871" w:rsidRDefault="00D21333" w:rsidP="00D21333">
      <w:pPr>
        <w:pStyle w:val="ConsPlusNonformat"/>
        <w:ind w:left="3402" w:hanging="283"/>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rsidR="00D21333" w:rsidRPr="006861C6" w:rsidRDefault="00D21333" w:rsidP="00D21333">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rsidR="00D21333" w:rsidRDefault="00D21333" w:rsidP="00D21333">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rsidR="00D21333" w:rsidRDefault="00D21333" w:rsidP="00D21333">
      <w:pPr>
        <w:widowControl w:val="0"/>
        <w:autoSpaceDE w:val="0"/>
        <w:autoSpaceDN w:val="0"/>
        <w:adjustRightInd w:val="0"/>
        <w:spacing w:after="0" w:line="240" w:lineRule="auto"/>
        <w:ind w:firstLine="540"/>
        <w:jc w:val="both"/>
        <w:rPr>
          <w:rFonts w:ascii="Times New Roman" w:hAnsi="Times New Roman"/>
          <w:sz w:val="28"/>
          <w:szCs w:val="28"/>
        </w:rPr>
      </w:pPr>
    </w:p>
    <w:p w:rsidR="00D21333" w:rsidRPr="006861C6" w:rsidRDefault="00D21333" w:rsidP="00D21333">
      <w:pPr>
        <w:widowControl w:val="0"/>
        <w:autoSpaceDE w:val="0"/>
        <w:autoSpaceDN w:val="0"/>
        <w:adjustRightInd w:val="0"/>
        <w:spacing w:after="0" w:line="240" w:lineRule="auto"/>
        <w:jc w:val="center"/>
        <w:rPr>
          <w:rFonts w:ascii="Times New Roman" w:hAnsi="Times New Roman"/>
          <w:sz w:val="24"/>
          <w:szCs w:val="24"/>
        </w:rPr>
      </w:pPr>
      <w:r w:rsidRPr="006861C6">
        <w:rPr>
          <w:rFonts w:ascii="Times New Roman" w:hAnsi="Times New Roman"/>
          <w:sz w:val="24"/>
          <w:szCs w:val="24"/>
        </w:rPr>
        <w:t>Заявление</w:t>
      </w:r>
    </w:p>
    <w:p w:rsidR="00D21333" w:rsidRPr="006861C6" w:rsidRDefault="00D21333" w:rsidP="00D21333">
      <w:pPr>
        <w:widowControl w:val="0"/>
        <w:autoSpaceDE w:val="0"/>
        <w:autoSpaceDN w:val="0"/>
        <w:adjustRightInd w:val="0"/>
        <w:spacing w:after="0" w:line="240" w:lineRule="auto"/>
        <w:jc w:val="center"/>
        <w:rPr>
          <w:rFonts w:ascii="Times New Roman" w:hAnsi="Times New Roman"/>
          <w:sz w:val="24"/>
          <w:szCs w:val="24"/>
        </w:rPr>
      </w:pPr>
      <w:r w:rsidRPr="006861C6">
        <w:rPr>
          <w:rFonts w:ascii="Times New Roman" w:hAnsi="Times New Roman"/>
          <w:sz w:val="24"/>
          <w:szCs w:val="24"/>
        </w:rPr>
        <w:t xml:space="preserve">об исправлении допущенных опечаток и ошибок </w:t>
      </w:r>
      <w:proofErr w:type="gramStart"/>
      <w:r w:rsidRPr="006861C6">
        <w:rPr>
          <w:rFonts w:ascii="Times New Roman" w:hAnsi="Times New Roman"/>
          <w:sz w:val="24"/>
          <w:szCs w:val="24"/>
        </w:rPr>
        <w:t>в</w:t>
      </w:r>
      <w:proofErr w:type="gramEnd"/>
      <w:r w:rsidRPr="006861C6">
        <w:rPr>
          <w:rFonts w:ascii="Times New Roman" w:hAnsi="Times New Roman"/>
          <w:sz w:val="24"/>
          <w:szCs w:val="24"/>
        </w:rPr>
        <w:t xml:space="preserve"> выданных</w:t>
      </w:r>
    </w:p>
    <w:p w:rsidR="00D21333" w:rsidRPr="006861C6" w:rsidRDefault="00D21333" w:rsidP="00D21333">
      <w:pPr>
        <w:widowControl w:val="0"/>
        <w:autoSpaceDE w:val="0"/>
        <w:autoSpaceDN w:val="0"/>
        <w:adjustRightInd w:val="0"/>
        <w:spacing w:after="0" w:line="240" w:lineRule="auto"/>
        <w:jc w:val="center"/>
        <w:rPr>
          <w:rFonts w:ascii="Times New Roman" w:hAnsi="Times New Roman"/>
          <w:sz w:val="24"/>
          <w:szCs w:val="24"/>
        </w:rPr>
      </w:pPr>
      <w:r w:rsidRPr="006861C6">
        <w:rPr>
          <w:rFonts w:ascii="Times New Roman" w:hAnsi="Times New Roman"/>
          <w:sz w:val="24"/>
          <w:szCs w:val="24"/>
        </w:rPr>
        <w:t>в результате предоставления муниципальной услуги</w:t>
      </w:r>
    </w:p>
    <w:p w:rsidR="00D21333" w:rsidRPr="006861C6" w:rsidRDefault="00D21333" w:rsidP="00D21333">
      <w:pPr>
        <w:widowControl w:val="0"/>
        <w:autoSpaceDE w:val="0"/>
        <w:autoSpaceDN w:val="0"/>
        <w:adjustRightInd w:val="0"/>
        <w:spacing w:after="0" w:line="240" w:lineRule="auto"/>
        <w:ind w:firstLine="540"/>
        <w:jc w:val="both"/>
        <w:rPr>
          <w:rFonts w:ascii="Times New Roman" w:hAnsi="Times New Roman"/>
          <w:sz w:val="24"/>
          <w:szCs w:val="24"/>
        </w:rPr>
      </w:pPr>
    </w:p>
    <w:p w:rsidR="00D21333" w:rsidRPr="006861C6" w:rsidRDefault="00D21333" w:rsidP="00D21333">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6861C6">
        <w:rPr>
          <w:rFonts w:ascii="Times New Roman" w:hAnsi="Times New Roman"/>
          <w:sz w:val="24"/>
          <w:szCs w:val="24"/>
        </w:rPr>
        <w:t>Прошу исправить опечатку (ошибку) в ___________________________ (наименование документа, в котором необходимо исправить опечатку (ошибку)) от "__" _______ 20__ г. N _________________________________, выданном _________________________________________________________.(орган, выдавший разрешение)</w:t>
      </w:r>
      <w:proofErr w:type="gramEnd"/>
    </w:p>
    <w:p w:rsidR="00D21333" w:rsidRPr="006861C6" w:rsidRDefault="00D21333" w:rsidP="00D21333">
      <w:pPr>
        <w:widowControl w:val="0"/>
        <w:autoSpaceDE w:val="0"/>
        <w:autoSpaceDN w:val="0"/>
        <w:adjustRightInd w:val="0"/>
        <w:spacing w:after="0" w:line="240" w:lineRule="auto"/>
        <w:jc w:val="center"/>
        <w:rPr>
          <w:rFonts w:ascii="Times New Roman" w:hAnsi="Times New Roman"/>
          <w:sz w:val="24"/>
          <w:szCs w:val="24"/>
        </w:rPr>
      </w:pPr>
    </w:p>
    <w:tbl>
      <w:tblPr>
        <w:tblW w:w="9525" w:type="dxa"/>
        <w:tblLayout w:type="fixed"/>
        <w:tblCellMar>
          <w:top w:w="102" w:type="dxa"/>
          <w:left w:w="62" w:type="dxa"/>
          <w:bottom w:w="102" w:type="dxa"/>
          <w:right w:w="62" w:type="dxa"/>
        </w:tblCellMar>
        <w:tblLook w:val="04A0"/>
      </w:tblPr>
      <w:tblGrid>
        <w:gridCol w:w="601"/>
        <w:gridCol w:w="2690"/>
        <w:gridCol w:w="2630"/>
        <w:gridCol w:w="3604"/>
      </w:tblGrid>
      <w:tr w:rsidR="00D21333" w:rsidRPr="006861C6" w:rsidTr="00D113C4">
        <w:trPr>
          <w:trHeight w:val="1969"/>
        </w:trPr>
        <w:tc>
          <w:tcPr>
            <w:tcW w:w="602" w:type="dxa"/>
            <w:tcBorders>
              <w:top w:val="single" w:sz="4" w:space="0" w:color="auto"/>
              <w:left w:val="single" w:sz="4" w:space="0" w:color="auto"/>
              <w:bottom w:val="single" w:sz="4" w:space="0" w:color="auto"/>
              <w:right w:val="single" w:sz="4" w:space="0" w:color="auto"/>
            </w:tcBorders>
            <w:hideMark/>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 xml:space="preserve">N </w:t>
            </w:r>
            <w:proofErr w:type="spellStart"/>
            <w:proofErr w:type="gramStart"/>
            <w:r w:rsidRPr="006861C6">
              <w:rPr>
                <w:rFonts w:ascii="Times New Roman" w:hAnsi="Times New Roman"/>
                <w:sz w:val="24"/>
                <w:szCs w:val="24"/>
              </w:rPr>
              <w:t>п</w:t>
            </w:r>
            <w:proofErr w:type="spellEnd"/>
            <w:proofErr w:type="gramEnd"/>
            <w:r w:rsidRPr="006861C6">
              <w:rPr>
                <w:rFonts w:ascii="Times New Roman" w:hAnsi="Times New Roman"/>
                <w:sz w:val="24"/>
                <w:szCs w:val="24"/>
              </w:rPr>
              <w:t>/</w:t>
            </w:r>
            <w:proofErr w:type="spellStart"/>
            <w:r w:rsidRPr="006861C6">
              <w:rPr>
                <w:rFonts w:ascii="Times New Roman" w:hAnsi="Times New Roman"/>
                <w:sz w:val="24"/>
                <w:szCs w:val="24"/>
              </w:rPr>
              <w:t>п</w:t>
            </w:r>
            <w:proofErr w:type="spellEnd"/>
          </w:p>
        </w:tc>
        <w:tc>
          <w:tcPr>
            <w:tcW w:w="2691" w:type="dxa"/>
            <w:tcBorders>
              <w:top w:val="single" w:sz="4" w:space="0" w:color="auto"/>
              <w:left w:val="single" w:sz="4" w:space="0" w:color="auto"/>
              <w:bottom w:val="single" w:sz="4" w:space="0" w:color="auto"/>
              <w:right w:val="single" w:sz="4" w:space="0" w:color="auto"/>
            </w:tcBorders>
            <w:hideMark/>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Данные (сведения), указанные в документе, в котором необходимо исправить ошибку (опечатку)</w:t>
            </w:r>
          </w:p>
        </w:tc>
        <w:tc>
          <w:tcPr>
            <w:tcW w:w="2631" w:type="dxa"/>
            <w:tcBorders>
              <w:top w:val="single" w:sz="4" w:space="0" w:color="auto"/>
              <w:left w:val="single" w:sz="4" w:space="0" w:color="auto"/>
              <w:bottom w:val="single" w:sz="4" w:space="0" w:color="auto"/>
              <w:right w:val="single" w:sz="4" w:space="0" w:color="auto"/>
            </w:tcBorders>
            <w:hideMark/>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Данные (сведения), которые необходимо указать в документе, в котором необходимо исправить ошибку (опечатку)</w:t>
            </w:r>
          </w:p>
        </w:tc>
        <w:tc>
          <w:tcPr>
            <w:tcW w:w="3606" w:type="dxa"/>
            <w:tcBorders>
              <w:top w:val="single" w:sz="4" w:space="0" w:color="auto"/>
              <w:left w:val="single" w:sz="4" w:space="0" w:color="auto"/>
              <w:bottom w:val="single" w:sz="4" w:space="0" w:color="auto"/>
              <w:right w:val="single" w:sz="4" w:space="0" w:color="auto"/>
            </w:tcBorders>
            <w:hideMark/>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Обоснование с указанием реквизит</w:t>
            </w:r>
            <w:proofErr w:type="gramStart"/>
            <w:r w:rsidRPr="006861C6">
              <w:rPr>
                <w:rFonts w:ascii="Times New Roman" w:hAnsi="Times New Roman"/>
                <w:sz w:val="24"/>
                <w:szCs w:val="24"/>
              </w:rPr>
              <w:t>а(</w:t>
            </w:r>
            <w:proofErr w:type="spellStart"/>
            <w:proofErr w:type="gramEnd"/>
            <w:r w:rsidRPr="006861C6">
              <w:rPr>
                <w:rFonts w:ascii="Times New Roman" w:hAnsi="Times New Roman"/>
                <w:sz w:val="24"/>
                <w:szCs w:val="24"/>
              </w:rPr>
              <w:t>ов</w:t>
            </w:r>
            <w:proofErr w:type="spellEnd"/>
            <w:r w:rsidRPr="006861C6">
              <w:rPr>
                <w:rFonts w:ascii="Times New Roman" w:hAnsi="Times New Roman"/>
                <w:sz w:val="24"/>
                <w:szCs w:val="24"/>
              </w:rPr>
              <w:t>) документа(</w:t>
            </w:r>
            <w:proofErr w:type="spellStart"/>
            <w:r w:rsidRPr="006861C6">
              <w:rPr>
                <w:rFonts w:ascii="Times New Roman" w:hAnsi="Times New Roman"/>
                <w:sz w:val="24"/>
                <w:szCs w:val="24"/>
              </w:rPr>
              <w:t>ов</w:t>
            </w:r>
            <w:proofErr w:type="spellEnd"/>
            <w:r w:rsidRPr="006861C6">
              <w:rPr>
                <w:rFonts w:ascii="Times New Roman" w:hAnsi="Times New Roman"/>
                <w:sz w:val="24"/>
                <w:szCs w:val="24"/>
              </w:rPr>
              <w:t>), документации, на основании которых принималось решение о выдаче документа, в котором необходимо исправить ошибку (опечатку)</w:t>
            </w:r>
          </w:p>
        </w:tc>
      </w:tr>
      <w:tr w:rsidR="00D21333" w:rsidRPr="006861C6" w:rsidTr="00D113C4">
        <w:trPr>
          <w:trHeight w:val="285"/>
        </w:trPr>
        <w:tc>
          <w:tcPr>
            <w:tcW w:w="602" w:type="dxa"/>
            <w:tcBorders>
              <w:top w:val="single" w:sz="4" w:space="0" w:color="auto"/>
              <w:left w:val="single" w:sz="4" w:space="0" w:color="auto"/>
              <w:bottom w:val="single" w:sz="4" w:space="0" w:color="auto"/>
              <w:right w:val="single" w:sz="4" w:space="0" w:color="auto"/>
            </w:tcBorders>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
        </w:tc>
        <w:tc>
          <w:tcPr>
            <w:tcW w:w="2631" w:type="dxa"/>
            <w:tcBorders>
              <w:top w:val="single" w:sz="4" w:space="0" w:color="auto"/>
              <w:left w:val="single" w:sz="4" w:space="0" w:color="auto"/>
              <w:bottom w:val="single" w:sz="4" w:space="0" w:color="auto"/>
              <w:right w:val="single" w:sz="4" w:space="0" w:color="auto"/>
            </w:tcBorders>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
        </w:tc>
        <w:tc>
          <w:tcPr>
            <w:tcW w:w="3606" w:type="dxa"/>
            <w:tcBorders>
              <w:top w:val="single" w:sz="4" w:space="0" w:color="auto"/>
              <w:left w:val="single" w:sz="4" w:space="0" w:color="auto"/>
              <w:bottom w:val="single" w:sz="4" w:space="0" w:color="auto"/>
              <w:right w:val="single" w:sz="4" w:space="0" w:color="auto"/>
            </w:tcBorders>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
        </w:tc>
      </w:tr>
    </w:tbl>
    <w:p w:rsidR="00D21333" w:rsidRPr="006861C6" w:rsidRDefault="00D21333" w:rsidP="00D21333">
      <w:pPr>
        <w:widowControl w:val="0"/>
        <w:autoSpaceDE w:val="0"/>
        <w:autoSpaceDN w:val="0"/>
        <w:adjustRightInd w:val="0"/>
        <w:spacing w:after="0" w:line="240" w:lineRule="auto"/>
        <w:jc w:val="center"/>
        <w:rPr>
          <w:rFonts w:ascii="Times New Roman" w:hAnsi="Times New Roman"/>
          <w:sz w:val="24"/>
          <w:szCs w:val="24"/>
          <w:lang w:eastAsia="en-US"/>
        </w:rPr>
      </w:pPr>
    </w:p>
    <w:p w:rsidR="00D21333" w:rsidRPr="006861C6" w:rsidRDefault="00D21333" w:rsidP="00D21333">
      <w:pPr>
        <w:widowControl w:val="0"/>
        <w:autoSpaceDE w:val="0"/>
        <w:autoSpaceDN w:val="0"/>
        <w:adjustRightInd w:val="0"/>
        <w:spacing w:after="0" w:line="240" w:lineRule="auto"/>
        <w:jc w:val="both"/>
        <w:rPr>
          <w:rFonts w:ascii="Times New Roman" w:hAnsi="Times New Roman"/>
          <w:sz w:val="24"/>
          <w:szCs w:val="24"/>
        </w:rPr>
      </w:pPr>
      <w:r w:rsidRPr="006861C6">
        <w:rPr>
          <w:rFonts w:ascii="Times New Roman" w:hAnsi="Times New Roman"/>
          <w:sz w:val="24"/>
          <w:szCs w:val="24"/>
        </w:rPr>
        <w:t>Приложения: _________________________________________________________________</w:t>
      </w:r>
    </w:p>
    <w:p w:rsidR="00D21333" w:rsidRPr="006861C6" w:rsidRDefault="00D21333" w:rsidP="00D21333">
      <w:pPr>
        <w:widowControl w:val="0"/>
        <w:autoSpaceDE w:val="0"/>
        <w:autoSpaceDN w:val="0"/>
        <w:adjustRightInd w:val="0"/>
        <w:spacing w:after="0" w:line="240" w:lineRule="auto"/>
        <w:jc w:val="both"/>
        <w:rPr>
          <w:rFonts w:ascii="Times New Roman" w:hAnsi="Times New Roman"/>
          <w:sz w:val="24"/>
          <w:szCs w:val="24"/>
        </w:rPr>
      </w:pPr>
      <w:r w:rsidRPr="006861C6">
        <w:rPr>
          <w:rFonts w:ascii="Times New Roman" w:hAnsi="Times New Roman"/>
          <w:sz w:val="24"/>
          <w:szCs w:val="24"/>
        </w:rPr>
        <w:t>(перечень документов, которые представил Заявитель)</w:t>
      </w:r>
    </w:p>
    <w:p w:rsidR="00D21333" w:rsidRPr="006861C6" w:rsidRDefault="00D21333" w:rsidP="00D21333">
      <w:pPr>
        <w:widowControl w:val="0"/>
        <w:autoSpaceDE w:val="0"/>
        <w:autoSpaceDN w:val="0"/>
        <w:adjustRightInd w:val="0"/>
        <w:spacing w:after="0" w:line="240" w:lineRule="auto"/>
        <w:jc w:val="both"/>
        <w:rPr>
          <w:rFonts w:ascii="Times New Roman" w:hAnsi="Times New Roman"/>
          <w:sz w:val="24"/>
          <w:szCs w:val="24"/>
        </w:rPr>
      </w:pPr>
      <w:r w:rsidRPr="006861C6">
        <w:rPr>
          <w:rFonts w:ascii="Times New Roman" w:hAnsi="Times New Roman"/>
          <w:sz w:val="24"/>
          <w:szCs w:val="24"/>
        </w:rPr>
        <w:t xml:space="preserve">С обработкой, передачей и хранением персональных данных в соответствии с Федеральным </w:t>
      </w:r>
      <w:hyperlink r:id="rId32" w:history="1">
        <w:r w:rsidRPr="006861C6">
          <w:rPr>
            <w:rStyle w:val="a5"/>
            <w:rFonts w:ascii="Times New Roman" w:hAnsi="Times New Roman"/>
            <w:sz w:val="24"/>
            <w:szCs w:val="24"/>
          </w:rPr>
          <w:t>законом</w:t>
        </w:r>
      </w:hyperlink>
      <w:r w:rsidRPr="006861C6">
        <w:rPr>
          <w:rFonts w:ascii="Times New Roman" w:hAnsi="Times New Roman"/>
          <w:sz w:val="24"/>
          <w:szCs w:val="24"/>
        </w:rPr>
        <w:t xml:space="preserve"> от 27.07.2006 N 152-ФЗ "О персональных данных" в целях и объеме, необходимых для получения государственной услуги, </w:t>
      </w:r>
      <w:proofErr w:type="gramStart"/>
      <w:r w:rsidRPr="006861C6">
        <w:rPr>
          <w:rFonts w:ascii="Times New Roman" w:hAnsi="Times New Roman"/>
          <w:sz w:val="24"/>
          <w:szCs w:val="24"/>
        </w:rPr>
        <w:t>согласен</w:t>
      </w:r>
      <w:proofErr w:type="gramEnd"/>
      <w:r w:rsidRPr="006861C6">
        <w:rPr>
          <w:rFonts w:ascii="Times New Roman" w:hAnsi="Times New Roman"/>
          <w:sz w:val="24"/>
          <w:szCs w:val="24"/>
        </w:rPr>
        <w:t>.</w:t>
      </w:r>
    </w:p>
    <w:p w:rsidR="00D21333" w:rsidRPr="006861C6" w:rsidRDefault="00D21333" w:rsidP="00D21333">
      <w:pPr>
        <w:widowControl w:val="0"/>
        <w:autoSpaceDE w:val="0"/>
        <w:autoSpaceDN w:val="0"/>
        <w:adjustRightInd w:val="0"/>
        <w:spacing w:after="0" w:line="240" w:lineRule="auto"/>
        <w:jc w:val="center"/>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3974"/>
        <w:gridCol w:w="302"/>
        <w:gridCol w:w="1474"/>
        <w:gridCol w:w="336"/>
        <w:gridCol w:w="2891"/>
      </w:tblGrid>
      <w:tr w:rsidR="00D21333" w:rsidRPr="006861C6" w:rsidTr="00D113C4">
        <w:tc>
          <w:tcPr>
            <w:tcW w:w="3974" w:type="dxa"/>
            <w:tcBorders>
              <w:top w:val="nil"/>
              <w:left w:val="nil"/>
              <w:bottom w:val="single" w:sz="4" w:space="0" w:color="auto"/>
              <w:right w:val="nil"/>
            </w:tcBorders>
          </w:tcPr>
          <w:p w:rsidR="00D21333" w:rsidRPr="006861C6" w:rsidRDefault="00D21333" w:rsidP="00D113C4">
            <w:pPr>
              <w:widowControl w:val="0"/>
              <w:autoSpaceDE w:val="0"/>
              <w:autoSpaceDN w:val="0"/>
              <w:adjustRightInd w:val="0"/>
              <w:spacing w:after="0" w:line="240" w:lineRule="auto"/>
              <w:rPr>
                <w:rFonts w:ascii="Times New Roman" w:hAnsi="Times New Roman"/>
                <w:sz w:val="24"/>
                <w:szCs w:val="24"/>
                <w:lang w:eastAsia="en-US"/>
              </w:rPr>
            </w:pPr>
          </w:p>
        </w:tc>
        <w:tc>
          <w:tcPr>
            <w:tcW w:w="302" w:type="dxa"/>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
        </w:tc>
        <w:tc>
          <w:tcPr>
            <w:tcW w:w="1474" w:type="dxa"/>
            <w:tcBorders>
              <w:top w:val="nil"/>
              <w:left w:val="nil"/>
              <w:bottom w:val="single" w:sz="4" w:space="0" w:color="auto"/>
              <w:right w:val="nil"/>
            </w:tcBorders>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
        </w:tc>
        <w:tc>
          <w:tcPr>
            <w:tcW w:w="336" w:type="dxa"/>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
        </w:tc>
        <w:tc>
          <w:tcPr>
            <w:tcW w:w="2891" w:type="dxa"/>
            <w:tcBorders>
              <w:top w:val="nil"/>
              <w:left w:val="nil"/>
              <w:bottom w:val="single" w:sz="4" w:space="0" w:color="auto"/>
              <w:right w:val="nil"/>
            </w:tcBorders>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
        </w:tc>
      </w:tr>
      <w:tr w:rsidR="00D21333" w:rsidRPr="006861C6" w:rsidTr="00D113C4">
        <w:tc>
          <w:tcPr>
            <w:tcW w:w="3974" w:type="dxa"/>
            <w:tcBorders>
              <w:top w:val="single" w:sz="4" w:space="0" w:color="auto"/>
              <w:left w:val="nil"/>
              <w:bottom w:val="nil"/>
              <w:right w:val="nil"/>
            </w:tcBorders>
            <w:hideMark/>
          </w:tcPr>
          <w:p w:rsidR="00D21333" w:rsidRPr="006861C6" w:rsidRDefault="00D21333" w:rsidP="00D113C4">
            <w:pPr>
              <w:widowControl w:val="0"/>
              <w:autoSpaceDE w:val="0"/>
              <w:autoSpaceDN w:val="0"/>
              <w:adjustRightInd w:val="0"/>
              <w:spacing w:after="0" w:line="240" w:lineRule="auto"/>
              <w:jc w:val="center"/>
              <w:rPr>
                <w:rFonts w:ascii="Times New Roman" w:eastAsiaTheme="minorHAnsi" w:hAnsi="Times New Roman"/>
                <w:sz w:val="24"/>
                <w:szCs w:val="24"/>
                <w:lang w:eastAsia="en-US"/>
              </w:rPr>
            </w:pPr>
            <w:r w:rsidRPr="006861C6">
              <w:rPr>
                <w:rFonts w:ascii="Times New Roman" w:hAnsi="Times New Roman"/>
                <w:sz w:val="24"/>
                <w:szCs w:val="24"/>
              </w:rPr>
              <w:t>(должность - для заявителя - юридического лица;</w:t>
            </w:r>
          </w:p>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roofErr w:type="gramStart"/>
            <w:r w:rsidRPr="006861C6">
              <w:rPr>
                <w:rFonts w:ascii="Times New Roman" w:hAnsi="Times New Roman"/>
                <w:sz w:val="24"/>
                <w:szCs w:val="24"/>
              </w:rPr>
              <w:t>Ф.И.О. - для заявителя - индивидуального предпринимателя или представителя заявителя)</w:t>
            </w:r>
            <w:proofErr w:type="gramEnd"/>
          </w:p>
        </w:tc>
        <w:tc>
          <w:tcPr>
            <w:tcW w:w="302" w:type="dxa"/>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
        </w:tc>
        <w:tc>
          <w:tcPr>
            <w:tcW w:w="1474" w:type="dxa"/>
            <w:tcBorders>
              <w:top w:val="single" w:sz="4" w:space="0" w:color="auto"/>
              <w:left w:val="nil"/>
              <w:bottom w:val="nil"/>
              <w:right w:val="nil"/>
            </w:tcBorders>
            <w:hideMark/>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(подпись)</w:t>
            </w:r>
          </w:p>
        </w:tc>
        <w:tc>
          <w:tcPr>
            <w:tcW w:w="336" w:type="dxa"/>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
        </w:tc>
        <w:tc>
          <w:tcPr>
            <w:tcW w:w="2891" w:type="dxa"/>
            <w:tcBorders>
              <w:top w:val="single" w:sz="4" w:space="0" w:color="auto"/>
              <w:left w:val="nil"/>
              <w:bottom w:val="nil"/>
              <w:right w:val="nil"/>
            </w:tcBorders>
            <w:hideMark/>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(расшифровка подписи)</w:t>
            </w:r>
          </w:p>
        </w:tc>
      </w:tr>
      <w:tr w:rsidR="00D21333" w:rsidRPr="006861C6" w:rsidTr="00D113C4">
        <w:tc>
          <w:tcPr>
            <w:tcW w:w="3974" w:type="dxa"/>
            <w:vAlign w:val="bottom"/>
            <w:hideMark/>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"__" ______________ 20__ г.</w:t>
            </w:r>
          </w:p>
        </w:tc>
        <w:tc>
          <w:tcPr>
            <w:tcW w:w="302" w:type="dxa"/>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
        </w:tc>
        <w:tc>
          <w:tcPr>
            <w:tcW w:w="1474" w:type="dxa"/>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
        </w:tc>
        <w:tc>
          <w:tcPr>
            <w:tcW w:w="336" w:type="dxa"/>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p>
        </w:tc>
        <w:tc>
          <w:tcPr>
            <w:tcW w:w="2891" w:type="dxa"/>
            <w:hideMark/>
          </w:tcPr>
          <w:p w:rsidR="00D21333" w:rsidRPr="006861C6" w:rsidRDefault="00D21333" w:rsidP="00D113C4">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М.П. (при наличии)</w:t>
            </w:r>
          </w:p>
        </w:tc>
      </w:tr>
    </w:tbl>
    <w:p w:rsidR="00D21333" w:rsidRDefault="00D21333" w:rsidP="005A789B">
      <w:pPr>
        <w:pStyle w:val="ConsPlusNormal0"/>
      </w:pPr>
    </w:p>
    <w:sectPr w:rsidR="00D21333" w:rsidSect="00AF65E5">
      <w:headerReference w:type="default" r:id="rId33"/>
      <w:footerReference w:type="even" r:id="rId34"/>
      <w:footerReference w:type="default" r:id="rId35"/>
      <w:headerReference w:type="first" r:id="rId36"/>
      <w:footerReference w:type="first" r:id="rId37"/>
      <w:pgSz w:w="11906" w:h="16838"/>
      <w:pgMar w:top="335" w:right="845" w:bottom="776" w:left="1701" w:header="279"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54D" w:rsidRDefault="0040454D" w:rsidP="00E74A6B">
      <w:pPr>
        <w:spacing w:after="0" w:line="240" w:lineRule="auto"/>
      </w:pPr>
      <w:r>
        <w:separator/>
      </w:r>
    </w:p>
  </w:endnote>
  <w:endnote w:type="continuationSeparator" w:id="0">
    <w:p w:rsidR="0040454D" w:rsidRDefault="0040454D" w:rsidP="00E74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4D" w:rsidRDefault="004045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4D" w:rsidRDefault="0040454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4D" w:rsidRDefault="004045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54D" w:rsidRDefault="0040454D" w:rsidP="00E74A6B">
      <w:pPr>
        <w:spacing w:after="0" w:line="240" w:lineRule="auto"/>
      </w:pPr>
      <w:r>
        <w:separator/>
      </w:r>
    </w:p>
  </w:footnote>
  <w:footnote w:type="continuationSeparator" w:id="0">
    <w:p w:rsidR="0040454D" w:rsidRDefault="0040454D" w:rsidP="00E74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4D" w:rsidRDefault="0040454D">
    <w:pPr>
      <w:pStyle w:val="ac"/>
      <w:ind w:firstLine="70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54D" w:rsidRDefault="004045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8"/>
        <w:szCs w:val="28"/>
      </w:rPr>
    </w:lvl>
    <w:lvl w:ilvl="1">
      <w:start w:val="1"/>
      <w:numFmt w:val="none"/>
      <w:pStyle w:val="2"/>
      <w:suff w:val="nothing"/>
      <w:lvlText w:val=""/>
      <w:lvlJc w:val="left"/>
      <w:pPr>
        <w:tabs>
          <w:tab w:val="num" w:pos="0"/>
        </w:tabs>
        <w:ind w:left="576" w:hanging="576"/>
      </w:pPr>
      <w:rPr>
        <w:rFonts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1.%2."/>
      <w:lvlJc w:val="left"/>
      <w:pPr>
        <w:tabs>
          <w:tab w:val="num" w:pos="0"/>
        </w:tabs>
        <w:ind w:left="1287" w:hanging="720"/>
      </w:pPr>
      <w:rPr>
        <w:rFonts w:ascii="Courier New" w:hAnsi="Courier New" w:cs="Courier New" w:hint="default"/>
      </w:rPr>
    </w:lvl>
    <w:lvl w:ilvl="2">
      <w:start w:val="1"/>
      <w:numFmt w:val="decimal"/>
      <w:lvlText w:val="%1.%2.%3."/>
      <w:lvlJc w:val="left"/>
      <w:pPr>
        <w:tabs>
          <w:tab w:val="num" w:pos="0"/>
        </w:tabs>
        <w:ind w:left="1494" w:hanging="720"/>
      </w:pPr>
      <w:rPr>
        <w:rFonts w:ascii="Courier New" w:hAnsi="Courier New" w:cs="Courier New" w:hint="default"/>
      </w:rPr>
    </w:lvl>
    <w:lvl w:ilvl="3">
      <w:start w:val="1"/>
      <w:numFmt w:val="decimal"/>
      <w:lvlText w:val="%1.%2.%3.%4."/>
      <w:lvlJc w:val="left"/>
      <w:pPr>
        <w:tabs>
          <w:tab w:val="num" w:pos="0"/>
        </w:tabs>
        <w:ind w:left="2061" w:hanging="1080"/>
      </w:pPr>
      <w:rPr>
        <w:rFonts w:ascii="Courier New" w:hAnsi="Courier New" w:cs="Courier New" w:hint="default"/>
      </w:rPr>
    </w:lvl>
    <w:lvl w:ilvl="4">
      <w:start w:val="1"/>
      <w:numFmt w:val="decimal"/>
      <w:lvlText w:val="%1.%2.%3.%4.%5."/>
      <w:lvlJc w:val="left"/>
      <w:pPr>
        <w:tabs>
          <w:tab w:val="num" w:pos="0"/>
        </w:tabs>
        <w:ind w:left="2268" w:hanging="1080"/>
      </w:pPr>
      <w:rPr>
        <w:rFonts w:ascii="Courier New" w:hAnsi="Courier New" w:cs="Courier New" w:hint="default"/>
      </w:rPr>
    </w:lvl>
    <w:lvl w:ilvl="5">
      <w:start w:val="1"/>
      <w:numFmt w:val="decimal"/>
      <w:lvlText w:val="%1.%2.%3.%4.%5.%6."/>
      <w:lvlJc w:val="left"/>
      <w:pPr>
        <w:tabs>
          <w:tab w:val="num" w:pos="0"/>
        </w:tabs>
        <w:ind w:left="2835" w:hanging="1440"/>
      </w:pPr>
      <w:rPr>
        <w:rFonts w:ascii="Courier New" w:hAnsi="Courier New" w:cs="Courier New" w:hint="default"/>
      </w:rPr>
    </w:lvl>
    <w:lvl w:ilvl="6">
      <w:start w:val="1"/>
      <w:numFmt w:val="decimal"/>
      <w:lvlText w:val="%1.%2.%3.%4.%5.%6.%7."/>
      <w:lvlJc w:val="left"/>
      <w:pPr>
        <w:tabs>
          <w:tab w:val="num" w:pos="0"/>
        </w:tabs>
        <w:ind w:left="3402" w:hanging="1800"/>
      </w:pPr>
      <w:rPr>
        <w:rFonts w:ascii="Courier New" w:hAnsi="Courier New" w:cs="Courier New" w:hint="default"/>
      </w:rPr>
    </w:lvl>
    <w:lvl w:ilvl="7">
      <w:start w:val="1"/>
      <w:numFmt w:val="decimal"/>
      <w:lvlText w:val="%1.%2.%3.%4.%5.%6.%7.%8."/>
      <w:lvlJc w:val="left"/>
      <w:pPr>
        <w:tabs>
          <w:tab w:val="num" w:pos="0"/>
        </w:tabs>
        <w:ind w:left="3609" w:hanging="1800"/>
      </w:pPr>
      <w:rPr>
        <w:rFonts w:ascii="Courier New" w:hAnsi="Courier New" w:cs="Courier New" w:hint="default"/>
      </w:rPr>
    </w:lvl>
    <w:lvl w:ilvl="8">
      <w:start w:val="1"/>
      <w:numFmt w:val="decimal"/>
      <w:lvlText w:val="%1.%2.%3.%4.%5.%6.%7.%8.%9."/>
      <w:lvlJc w:val="left"/>
      <w:pPr>
        <w:tabs>
          <w:tab w:val="num" w:pos="0"/>
        </w:tabs>
        <w:ind w:left="4176" w:hanging="2160"/>
      </w:pPr>
      <w:rPr>
        <w:rFonts w:ascii="Courier New" w:hAnsi="Courier New" w:cs="Courier New" w:hint="default"/>
      </w:rPr>
    </w:lvl>
  </w:abstractNum>
  <w:abstractNum w:abstractNumId="2">
    <w:nsid w:val="00000003"/>
    <w:multiLevelType w:val="singleLevel"/>
    <w:tmpl w:val="00000003"/>
    <w:name w:val="WW8Num3"/>
    <w:lvl w:ilvl="0">
      <w:start w:val="1"/>
      <w:numFmt w:val="bullet"/>
      <w:lvlText w:val=""/>
      <w:lvlJc w:val="left"/>
      <w:pPr>
        <w:tabs>
          <w:tab w:val="num" w:pos="720"/>
        </w:tabs>
        <w:ind w:left="700" w:hanging="340"/>
      </w:pPr>
      <w:rPr>
        <w:rFonts w:ascii="Wingdings" w:hAnsi="Wingdings" w:cs="Wingdings" w:hint="default"/>
      </w:rPr>
    </w:lvl>
  </w:abstractNum>
  <w:abstractNum w:abstractNumId="3">
    <w:nsid w:val="00000004"/>
    <w:multiLevelType w:val="singleLevel"/>
    <w:tmpl w:val="00000004"/>
    <w:name w:val="WW8Num4"/>
    <w:lvl w:ilvl="0">
      <w:start w:val="1"/>
      <w:numFmt w:val="bullet"/>
      <w:lvlText w:val="­"/>
      <w:lvlJc w:val="left"/>
      <w:pPr>
        <w:tabs>
          <w:tab w:val="num" w:pos="708"/>
        </w:tabs>
        <w:ind w:left="0" w:firstLine="737"/>
      </w:pPr>
      <w:rPr>
        <w:rFonts w:ascii="Courier New" w:hAnsi="Courier New" w:cs="Courier New" w:hint="default"/>
        <w:color w:val="auto"/>
        <w:sz w:val="28"/>
        <w:szCs w:val="28"/>
      </w:rPr>
    </w:lvl>
  </w:abstractNum>
  <w:abstractNum w:abstractNumId="4">
    <w:nsid w:val="00000005"/>
    <w:multiLevelType w:val="singleLevel"/>
    <w:tmpl w:val="00000005"/>
    <w:name w:val="WW8Num5"/>
    <w:lvl w:ilvl="0">
      <w:start w:val="1"/>
      <w:numFmt w:val="bullet"/>
      <w:lvlText w:val="­"/>
      <w:lvlJc w:val="left"/>
      <w:pPr>
        <w:tabs>
          <w:tab w:val="num" w:pos="653"/>
        </w:tabs>
        <w:ind w:left="311" w:firstLine="737"/>
      </w:pPr>
      <w:rPr>
        <w:rFonts w:ascii="Courier New" w:hAnsi="Courier New" w:cs="Courier New" w:hint="default"/>
        <w:color w:val="auto"/>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644" w:hanging="360"/>
      </w:pPr>
      <w:rPr>
        <w:rFonts w:ascii="SymbolPS" w:hAnsi="SymbolPS" w:cs="SymbolPS" w:hint="default"/>
        <w:b w:val="0"/>
        <w:sz w:val="40"/>
        <w:szCs w:val="40"/>
      </w:rPr>
    </w:lvl>
  </w:abstractNum>
  <w:abstractNum w:abstractNumId="6">
    <w:nsid w:val="00000007"/>
    <w:multiLevelType w:val="singleLevel"/>
    <w:tmpl w:val="00000007"/>
    <w:name w:val="WW8Num7"/>
    <w:lvl w:ilvl="0">
      <w:start w:val="1"/>
      <w:numFmt w:val="bullet"/>
      <w:lvlText w:val="­"/>
      <w:lvlJc w:val="left"/>
      <w:pPr>
        <w:tabs>
          <w:tab w:val="num" w:pos="1504"/>
        </w:tabs>
        <w:ind w:left="540" w:firstLine="737"/>
      </w:pPr>
      <w:rPr>
        <w:rFonts w:ascii="Courier New" w:hAnsi="Courier New" w:cs="Courier New" w:hint="default"/>
        <w:color w:val="auto"/>
        <w:sz w:val="28"/>
        <w:szCs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Courier New"/>
        <w:color w:val="auto"/>
      </w:rPr>
    </w:lvl>
    <w:lvl w:ilvl="1">
      <w:start w:val="1"/>
      <w:numFmt w:val="bullet"/>
      <w:lvlText w:val=""/>
      <w:lvlJc w:val="left"/>
      <w:pPr>
        <w:tabs>
          <w:tab w:val="num" w:pos="1080"/>
        </w:tabs>
        <w:ind w:left="1080" w:hanging="360"/>
      </w:pPr>
      <w:rPr>
        <w:rFonts w:ascii="Symbol" w:hAnsi="Symbol" w:cs="Courier New"/>
        <w:color w:val="auto"/>
      </w:rPr>
    </w:lvl>
    <w:lvl w:ilvl="2">
      <w:start w:val="1"/>
      <w:numFmt w:val="bullet"/>
      <w:lvlText w:val=""/>
      <w:lvlJc w:val="left"/>
      <w:pPr>
        <w:tabs>
          <w:tab w:val="num" w:pos="1440"/>
        </w:tabs>
        <w:ind w:left="1440" w:hanging="360"/>
      </w:pPr>
      <w:rPr>
        <w:rFonts w:ascii="Symbol" w:hAnsi="Symbol" w:cs="Courier New"/>
        <w:color w:val="auto"/>
      </w:rPr>
    </w:lvl>
    <w:lvl w:ilvl="3">
      <w:start w:val="1"/>
      <w:numFmt w:val="bullet"/>
      <w:lvlText w:val=""/>
      <w:lvlJc w:val="left"/>
      <w:pPr>
        <w:tabs>
          <w:tab w:val="num" w:pos="1800"/>
        </w:tabs>
        <w:ind w:left="1800" w:hanging="360"/>
      </w:pPr>
      <w:rPr>
        <w:rFonts w:ascii="Symbol" w:hAnsi="Symbol" w:cs="Courier New"/>
        <w:color w:val="auto"/>
      </w:rPr>
    </w:lvl>
    <w:lvl w:ilvl="4">
      <w:start w:val="1"/>
      <w:numFmt w:val="bullet"/>
      <w:lvlText w:val=""/>
      <w:lvlJc w:val="left"/>
      <w:pPr>
        <w:tabs>
          <w:tab w:val="num" w:pos="2160"/>
        </w:tabs>
        <w:ind w:left="2160" w:hanging="360"/>
      </w:pPr>
      <w:rPr>
        <w:rFonts w:ascii="Symbol" w:hAnsi="Symbol" w:cs="Courier New"/>
        <w:color w:val="auto"/>
      </w:rPr>
    </w:lvl>
    <w:lvl w:ilvl="5">
      <w:start w:val="1"/>
      <w:numFmt w:val="bullet"/>
      <w:lvlText w:val=""/>
      <w:lvlJc w:val="left"/>
      <w:pPr>
        <w:tabs>
          <w:tab w:val="num" w:pos="2520"/>
        </w:tabs>
        <w:ind w:left="2520" w:hanging="360"/>
      </w:pPr>
      <w:rPr>
        <w:rFonts w:ascii="Symbol" w:hAnsi="Symbol" w:cs="Courier New"/>
        <w:color w:val="auto"/>
      </w:rPr>
    </w:lvl>
    <w:lvl w:ilvl="6">
      <w:start w:val="1"/>
      <w:numFmt w:val="bullet"/>
      <w:lvlText w:val=""/>
      <w:lvlJc w:val="left"/>
      <w:pPr>
        <w:tabs>
          <w:tab w:val="num" w:pos="2880"/>
        </w:tabs>
        <w:ind w:left="2880" w:hanging="360"/>
      </w:pPr>
      <w:rPr>
        <w:rFonts w:ascii="Symbol" w:hAnsi="Symbol" w:cs="Courier New"/>
        <w:color w:val="auto"/>
      </w:rPr>
    </w:lvl>
    <w:lvl w:ilvl="7">
      <w:start w:val="1"/>
      <w:numFmt w:val="bullet"/>
      <w:lvlText w:val=""/>
      <w:lvlJc w:val="left"/>
      <w:pPr>
        <w:tabs>
          <w:tab w:val="num" w:pos="3240"/>
        </w:tabs>
        <w:ind w:left="3240" w:hanging="360"/>
      </w:pPr>
      <w:rPr>
        <w:rFonts w:ascii="Symbol" w:hAnsi="Symbol" w:cs="Courier New"/>
        <w:color w:val="auto"/>
      </w:rPr>
    </w:lvl>
    <w:lvl w:ilvl="8">
      <w:start w:val="1"/>
      <w:numFmt w:val="bullet"/>
      <w:lvlText w:val=""/>
      <w:lvlJc w:val="left"/>
      <w:pPr>
        <w:tabs>
          <w:tab w:val="num" w:pos="3600"/>
        </w:tabs>
        <w:ind w:left="3600" w:hanging="360"/>
      </w:pPr>
      <w:rPr>
        <w:rFonts w:ascii="Symbol" w:hAnsi="Symbol" w:cs="Courier New"/>
        <w:color w:val="auto"/>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Symbol" w:hAnsi="Symbol" w:cs="OpenSymbol"/>
        <w:lang w:val="ru-RU"/>
      </w:rPr>
    </w:lvl>
    <w:lvl w:ilvl="2">
      <w:start w:val="1"/>
      <w:numFmt w:val="bullet"/>
      <w:lvlText w:val=""/>
      <w:lvlJc w:val="left"/>
      <w:pPr>
        <w:tabs>
          <w:tab w:val="num" w:pos="1440"/>
        </w:tabs>
        <w:ind w:left="1440" w:hanging="360"/>
      </w:pPr>
      <w:rPr>
        <w:rFonts w:ascii="Symbol" w:hAnsi="Symbol" w:cs="OpenSymbol"/>
        <w:lang w:val="ru-RU"/>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Symbol" w:hAnsi="Symbol" w:cs="OpenSymbol"/>
        <w:lang w:val="ru-RU"/>
      </w:rPr>
    </w:lvl>
    <w:lvl w:ilvl="5">
      <w:start w:val="1"/>
      <w:numFmt w:val="bullet"/>
      <w:lvlText w:val=""/>
      <w:lvlJc w:val="left"/>
      <w:pPr>
        <w:tabs>
          <w:tab w:val="num" w:pos="2520"/>
        </w:tabs>
        <w:ind w:left="2520" w:hanging="360"/>
      </w:pPr>
      <w:rPr>
        <w:rFonts w:ascii="Symbol" w:hAnsi="Symbol" w:cs="OpenSymbol"/>
        <w:lang w:val="ru-RU"/>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Symbol" w:hAnsi="Symbol" w:cs="OpenSymbol"/>
        <w:lang w:val="ru-RU"/>
      </w:rPr>
    </w:lvl>
    <w:lvl w:ilvl="8">
      <w:start w:val="1"/>
      <w:numFmt w:val="bullet"/>
      <w:lvlText w:val=""/>
      <w:lvlJc w:val="left"/>
      <w:pPr>
        <w:tabs>
          <w:tab w:val="num" w:pos="3600"/>
        </w:tabs>
        <w:ind w:left="3600" w:hanging="360"/>
      </w:pPr>
      <w:rPr>
        <w:rFonts w:ascii="Symbol" w:hAnsi="Symbol" w:cs="OpenSymbol"/>
        <w:lang w:val="ru-RU"/>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4"/>
      <w:numFmt w:val="decimal"/>
      <w:lvlText w:val="%1."/>
      <w:lvlJc w:val="left"/>
      <w:pPr>
        <w:tabs>
          <w:tab w:val="num" w:pos="720"/>
        </w:tabs>
        <w:ind w:left="720" w:hanging="360"/>
      </w:pPr>
      <w:rPr>
        <w:rFonts w:ascii="Symbol" w:hAnsi="Symbol" w:cs="OpenSymbol"/>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name w:val="WW8Num18"/>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Times New Roman" w:hAnsi="Times New Roman" w:cs="Times New Roman"/>
        <w:color w:val="000000"/>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name w:val="WW8Num23"/>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85E3A58"/>
    <w:multiLevelType w:val="hybridMultilevel"/>
    <w:tmpl w:val="382EAD84"/>
    <w:lvl w:ilvl="0" w:tplc="00000004">
      <w:start w:val="1"/>
      <w:numFmt w:val="bullet"/>
      <w:lvlText w:val="­"/>
      <w:lvlJc w:val="left"/>
      <w:pPr>
        <w:ind w:left="720" w:hanging="360"/>
      </w:pPr>
      <w:rPr>
        <w:rFonts w:ascii="Courier New" w:hAnsi="Courier New" w:cs="Courier New"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4BC22CA"/>
    <w:multiLevelType w:val="hybridMultilevel"/>
    <w:tmpl w:val="A1CC80FC"/>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1ACF3CEA"/>
    <w:multiLevelType w:val="hybridMultilevel"/>
    <w:tmpl w:val="5614C98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9CD5BCE"/>
    <w:multiLevelType w:val="hybridMultilevel"/>
    <w:tmpl w:val="4D5418B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3C0765"/>
    <w:multiLevelType w:val="hybridMultilevel"/>
    <w:tmpl w:val="C84A575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452497"/>
    <w:multiLevelType w:val="hybridMultilevel"/>
    <w:tmpl w:val="D97CEB0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086E58"/>
    <w:multiLevelType w:val="hybridMultilevel"/>
    <w:tmpl w:val="FBBAD78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A06A7B"/>
    <w:multiLevelType w:val="hybridMultilevel"/>
    <w:tmpl w:val="85046A04"/>
    <w:lvl w:ilvl="0" w:tplc="00000004">
      <w:start w:val="1"/>
      <w:numFmt w:val="bullet"/>
      <w:lvlText w:val="­"/>
      <w:lvlJc w:val="left"/>
      <w:pPr>
        <w:ind w:left="720" w:hanging="360"/>
      </w:pPr>
      <w:rPr>
        <w:rFonts w:ascii="Courier New" w:hAnsi="Courier New" w:cs="Courier New"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0D0A36"/>
    <w:multiLevelType w:val="hybridMultilevel"/>
    <w:tmpl w:val="E326C256"/>
    <w:lvl w:ilvl="0" w:tplc="31341B76">
      <w:start w:val="1"/>
      <w:numFmt w:val="bullet"/>
      <w:lvlText w:val="­"/>
      <w:lvlJc w:val="left"/>
      <w:pPr>
        <w:ind w:left="1070" w:hanging="360"/>
      </w:pPr>
      <w:rPr>
        <w:rFonts w:ascii="Courier New" w:hAnsi="Courier New" w:cs="Times New Roman" w:hint="default"/>
        <w:color w:val="auto"/>
        <w:sz w:val="28"/>
        <w:szCs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61DD2721"/>
    <w:multiLevelType w:val="hybridMultilevel"/>
    <w:tmpl w:val="A7B0A704"/>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4140AA"/>
    <w:multiLevelType w:val="hybridMultilevel"/>
    <w:tmpl w:val="DB1E9BE2"/>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A165B3"/>
    <w:multiLevelType w:val="hybridMultilevel"/>
    <w:tmpl w:val="FDEA82E2"/>
    <w:lvl w:ilvl="0" w:tplc="31341B76">
      <w:start w:val="1"/>
      <w:numFmt w:val="bullet"/>
      <w:lvlText w:val="­"/>
      <w:lvlJc w:val="left"/>
      <w:pPr>
        <w:ind w:left="1260" w:hanging="360"/>
      </w:pPr>
      <w:rPr>
        <w:rFonts w:ascii="Courier New" w:hAnsi="Courier New" w:cs="Times New Roman" w:hint="default"/>
        <w:color w:val="auto"/>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703B5C6D"/>
    <w:multiLevelType w:val="hybridMultilevel"/>
    <w:tmpl w:val="383CC12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8"/>
  </w:num>
  <w:num w:numId="29">
    <w:abstractNumId w:val="29"/>
  </w:num>
  <w:num w:numId="30">
    <w:abstractNumId w:val="36"/>
  </w:num>
  <w:num w:numId="31">
    <w:abstractNumId w:val="31"/>
  </w:num>
  <w:num w:numId="32">
    <w:abstractNumId w:val="39"/>
  </w:num>
  <w:num w:numId="33">
    <w:abstractNumId w:val="35"/>
  </w:num>
  <w:num w:numId="34">
    <w:abstractNumId w:val="27"/>
  </w:num>
  <w:num w:numId="35">
    <w:abstractNumId w:val="37"/>
  </w:num>
  <w:num w:numId="36">
    <w:abstractNumId w:val="32"/>
  </w:num>
  <w:num w:numId="37">
    <w:abstractNumId w:val="38"/>
  </w:num>
  <w:num w:numId="38">
    <w:abstractNumId w:val="33"/>
  </w:num>
  <w:num w:numId="39">
    <w:abstractNumId w:val="30"/>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F0482E"/>
    <w:rsid w:val="000F468A"/>
    <w:rsid w:val="00131C3F"/>
    <w:rsid w:val="0035253F"/>
    <w:rsid w:val="003F37D8"/>
    <w:rsid w:val="0040454D"/>
    <w:rsid w:val="00473CC3"/>
    <w:rsid w:val="004E184B"/>
    <w:rsid w:val="004F2D4A"/>
    <w:rsid w:val="0055695D"/>
    <w:rsid w:val="00574EA8"/>
    <w:rsid w:val="005A789B"/>
    <w:rsid w:val="005C30ED"/>
    <w:rsid w:val="006578AA"/>
    <w:rsid w:val="0068753B"/>
    <w:rsid w:val="00690428"/>
    <w:rsid w:val="006D0A70"/>
    <w:rsid w:val="00912478"/>
    <w:rsid w:val="009500E8"/>
    <w:rsid w:val="00AF65E5"/>
    <w:rsid w:val="00B96D86"/>
    <w:rsid w:val="00C22552"/>
    <w:rsid w:val="00C97075"/>
    <w:rsid w:val="00CD57AF"/>
    <w:rsid w:val="00CE155C"/>
    <w:rsid w:val="00D113C4"/>
    <w:rsid w:val="00D21333"/>
    <w:rsid w:val="00D60FDA"/>
    <w:rsid w:val="00DB2851"/>
    <w:rsid w:val="00DC51D6"/>
    <w:rsid w:val="00E51A78"/>
    <w:rsid w:val="00E74A6B"/>
    <w:rsid w:val="00EE5F3C"/>
    <w:rsid w:val="00F03F7D"/>
    <w:rsid w:val="00F0482E"/>
    <w:rsid w:val="00F57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AutoShape 17"/>
        <o:r id="V:Rule6" type="connector" idref="#AutoShape 18"/>
        <o:r id="V:Rule7" type="connector" idref="#AutoShape 16"/>
        <o:r id="V:Rule8" type="connector" idref="#AutoShape 1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5E5"/>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AF65E5"/>
    <w:pPr>
      <w:keepNext/>
      <w:numPr>
        <w:numId w:val="1"/>
      </w:numPr>
      <w:spacing w:after="0" w:line="240" w:lineRule="auto"/>
      <w:jc w:val="center"/>
      <w:outlineLvl w:val="0"/>
    </w:pPr>
    <w:rPr>
      <w:rFonts w:ascii="Times New Roman" w:eastAsia="Times New Roman" w:hAnsi="Times New Roman"/>
      <w:b/>
      <w:sz w:val="20"/>
      <w:szCs w:val="20"/>
    </w:rPr>
  </w:style>
  <w:style w:type="paragraph" w:styleId="2">
    <w:name w:val="heading 2"/>
    <w:basedOn w:val="a"/>
    <w:next w:val="a"/>
    <w:qFormat/>
    <w:rsid w:val="00AF65E5"/>
    <w:pPr>
      <w:keepNext/>
      <w:numPr>
        <w:ilvl w:val="1"/>
        <w:numId w:val="1"/>
      </w:numPr>
      <w:spacing w:after="0" w:line="240" w:lineRule="auto"/>
      <w:outlineLvl w:val="1"/>
    </w:pPr>
    <w:rPr>
      <w:rFonts w:ascii="Times New Roman" w:eastAsia="Times New Roman" w:hAnsi="Times New Roman"/>
      <w:b/>
      <w:szCs w:val="20"/>
    </w:rPr>
  </w:style>
  <w:style w:type="paragraph" w:styleId="3">
    <w:name w:val="heading 3"/>
    <w:basedOn w:val="a"/>
    <w:next w:val="a"/>
    <w:qFormat/>
    <w:rsid w:val="00AF65E5"/>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rPr>
  </w:style>
  <w:style w:type="paragraph" w:styleId="4">
    <w:name w:val="heading 4"/>
    <w:basedOn w:val="a"/>
    <w:next w:val="a"/>
    <w:qFormat/>
    <w:rsid w:val="00AF65E5"/>
    <w:pPr>
      <w:keepNext/>
      <w:numPr>
        <w:ilvl w:val="3"/>
        <w:numId w:val="1"/>
      </w:numPr>
      <w:spacing w:after="0" w:line="240" w:lineRule="auto"/>
      <w:jc w:val="center"/>
      <w:outlineLvl w:val="3"/>
    </w:pPr>
    <w:rPr>
      <w:rFonts w:ascii="Times New Roman" w:eastAsia="Times New Roman" w:hAnsi="Times New Roman"/>
      <w:b/>
      <w:szCs w:val="24"/>
    </w:rPr>
  </w:style>
  <w:style w:type="paragraph" w:styleId="5">
    <w:name w:val="heading 5"/>
    <w:basedOn w:val="a"/>
    <w:next w:val="a"/>
    <w:qFormat/>
    <w:rsid w:val="00AF65E5"/>
    <w:pPr>
      <w:keepNext/>
      <w:numPr>
        <w:ilvl w:val="4"/>
        <w:numId w:val="1"/>
      </w:numPr>
      <w:spacing w:after="0" w:line="240" w:lineRule="auto"/>
      <w:jc w:val="center"/>
      <w:outlineLvl w:val="4"/>
    </w:pPr>
    <w:rPr>
      <w:rFonts w:ascii="Times New Roman" w:eastAsia="Times New Roman" w:hAnsi="Times New Roman"/>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F65E5"/>
    <w:rPr>
      <w:rFonts w:ascii="Times New Roman" w:hAnsi="Times New Roman" w:cs="Times New Roman"/>
      <w:sz w:val="28"/>
      <w:szCs w:val="28"/>
    </w:rPr>
  </w:style>
  <w:style w:type="character" w:customStyle="1" w:styleId="WW8Num1z1">
    <w:name w:val="WW8Num1z1"/>
    <w:rsid w:val="00AF65E5"/>
    <w:rPr>
      <w:rFonts w:hint="default"/>
    </w:rPr>
  </w:style>
  <w:style w:type="character" w:customStyle="1" w:styleId="WW8Num1z2">
    <w:name w:val="WW8Num1z2"/>
    <w:rsid w:val="00AF65E5"/>
  </w:style>
  <w:style w:type="character" w:customStyle="1" w:styleId="WW8Num1z3">
    <w:name w:val="WW8Num1z3"/>
    <w:rsid w:val="00AF65E5"/>
  </w:style>
  <w:style w:type="character" w:customStyle="1" w:styleId="WW8Num1z4">
    <w:name w:val="WW8Num1z4"/>
    <w:rsid w:val="00AF65E5"/>
  </w:style>
  <w:style w:type="character" w:customStyle="1" w:styleId="WW8Num1z5">
    <w:name w:val="WW8Num1z5"/>
    <w:rsid w:val="00AF65E5"/>
  </w:style>
  <w:style w:type="character" w:customStyle="1" w:styleId="WW8Num1z6">
    <w:name w:val="WW8Num1z6"/>
    <w:rsid w:val="00AF65E5"/>
  </w:style>
  <w:style w:type="character" w:customStyle="1" w:styleId="WW8Num1z7">
    <w:name w:val="WW8Num1z7"/>
    <w:rsid w:val="00AF65E5"/>
  </w:style>
  <w:style w:type="character" w:customStyle="1" w:styleId="WW8Num1z8">
    <w:name w:val="WW8Num1z8"/>
    <w:rsid w:val="00AF65E5"/>
  </w:style>
  <w:style w:type="character" w:customStyle="1" w:styleId="WW8Num2z0">
    <w:name w:val="WW8Num2z0"/>
    <w:rsid w:val="00AF65E5"/>
    <w:rPr>
      <w:rFonts w:ascii="Times New Roman" w:hAnsi="Times New Roman" w:cs="Times New Roman" w:hint="default"/>
      <w:color w:val="auto"/>
      <w:sz w:val="28"/>
      <w:szCs w:val="28"/>
    </w:rPr>
  </w:style>
  <w:style w:type="character" w:customStyle="1" w:styleId="WW8Num2z1">
    <w:name w:val="WW8Num2z1"/>
    <w:rsid w:val="00AF65E5"/>
    <w:rPr>
      <w:rFonts w:ascii="Courier New" w:hAnsi="Courier New" w:cs="Courier New" w:hint="default"/>
    </w:rPr>
  </w:style>
  <w:style w:type="character" w:customStyle="1" w:styleId="WW8Num3z0">
    <w:name w:val="WW8Num3z0"/>
    <w:rsid w:val="00AF65E5"/>
    <w:rPr>
      <w:rFonts w:ascii="Wingdings" w:hAnsi="Wingdings" w:cs="Wingdings" w:hint="default"/>
    </w:rPr>
  </w:style>
  <w:style w:type="character" w:customStyle="1" w:styleId="WW8Num4z0">
    <w:name w:val="WW8Num4z0"/>
    <w:rsid w:val="00AF65E5"/>
    <w:rPr>
      <w:rFonts w:ascii="Courier New" w:hAnsi="Courier New" w:cs="Courier New" w:hint="default"/>
      <w:color w:val="auto"/>
      <w:sz w:val="28"/>
      <w:szCs w:val="28"/>
    </w:rPr>
  </w:style>
  <w:style w:type="character" w:customStyle="1" w:styleId="WW8Num5z0">
    <w:name w:val="WW8Num5z0"/>
    <w:rsid w:val="00AF65E5"/>
    <w:rPr>
      <w:rFonts w:ascii="Courier New" w:hAnsi="Courier New" w:cs="Courier New" w:hint="default"/>
      <w:color w:val="auto"/>
      <w:sz w:val="28"/>
      <w:szCs w:val="28"/>
    </w:rPr>
  </w:style>
  <w:style w:type="character" w:customStyle="1" w:styleId="WW8Num6z0">
    <w:name w:val="WW8Num6z0"/>
    <w:rsid w:val="00AF65E5"/>
    <w:rPr>
      <w:rFonts w:ascii="SymbolPS" w:hAnsi="SymbolPS" w:cs="SymbolPS" w:hint="default"/>
      <w:b w:val="0"/>
      <w:sz w:val="40"/>
      <w:szCs w:val="40"/>
    </w:rPr>
  </w:style>
  <w:style w:type="character" w:customStyle="1" w:styleId="WW8Num7z0">
    <w:name w:val="WW8Num7z0"/>
    <w:rsid w:val="00AF65E5"/>
    <w:rPr>
      <w:rFonts w:ascii="Courier New" w:hAnsi="Courier New" w:cs="Courier New" w:hint="default"/>
      <w:color w:val="auto"/>
      <w:sz w:val="28"/>
      <w:szCs w:val="28"/>
    </w:rPr>
  </w:style>
  <w:style w:type="character" w:customStyle="1" w:styleId="WW8Num8z0">
    <w:name w:val="WW8Num8z0"/>
    <w:rsid w:val="00AF65E5"/>
    <w:rPr>
      <w:rFonts w:ascii="Courier New" w:hAnsi="Courier New" w:cs="Courier New"/>
      <w:color w:val="auto"/>
    </w:rPr>
  </w:style>
  <w:style w:type="character" w:customStyle="1" w:styleId="WW8Num9z0">
    <w:name w:val="WW8Num9z0"/>
    <w:rsid w:val="00AF65E5"/>
    <w:rPr>
      <w:rFonts w:ascii="Symbol" w:hAnsi="Symbol" w:cs="OpenSymbol"/>
      <w:lang w:val="en-US"/>
    </w:rPr>
  </w:style>
  <w:style w:type="character" w:customStyle="1" w:styleId="WW8Num10z0">
    <w:name w:val="WW8Num10z0"/>
    <w:rsid w:val="00AF65E5"/>
    <w:rPr>
      <w:rFonts w:ascii="Symbol" w:hAnsi="Symbol" w:cs="OpenSymbol"/>
      <w:lang w:val="en-US"/>
    </w:rPr>
  </w:style>
  <w:style w:type="character" w:customStyle="1" w:styleId="WW8Num11z0">
    <w:name w:val="WW8Num11z0"/>
    <w:rsid w:val="00AF65E5"/>
    <w:rPr>
      <w:rFonts w:ascii="Symbol" w:hAnsi="Symbol" w:cs="OpenSymbol"/>
    </w:rPr>
  </w:style>
  <w:style w:type="character" w:customStyle="1" w:styleId="WW8Num12z0">
    <w:name w:val="WW8Num12z0"/>
    <w:rsid w:val="00AF65E5"/>
    <w:rPr>
      <w:rFonts w:ascii="Symbol" w:hAnsi="Symbol" w:cs="OpenSymbol"/>
    </w:rPr>
  </w:style>
  <w:style w:type="character" w:customStyle="1" w:styleId="WW8Num13z0">
    <w:name w:val="WW8Num13z0"/>
    <w:rsid w:val="00AF65E5"/>
    <w:rPr>
      <w:rFonts w:ascii="Symbol" w:hAnsi="Symbol" w:cs="OpenSymbol"/>
      <w:lang w:val="ru-RU"/>
    </w:rPr>
  </w:style>
  <w:style w:type="character" w:customStyle="1" w:styleId="WW8Num14z0">
    <w:name w:val="WW8Num14z0"/>
    <w:rsid w:val="00AF65E5"/>
    <w:rPr>
      <w:rFonts w:ascii="Symbol" w:hAnsi="Symbol" w:cs="Symbol"/>
    </w:rPr>
  </w:style>
  <w:style w:type="character" w:customStyle="1" w:styleId="WW8Num15z0">
    <w:name w:val="WW8Num15z0"/>
    <w:rsid w:val="00AF65E5"/>
  </w:style>
  <w:style w:type="character" w:customStyle="1" w:styleId="WW8Num15z1">
    <w:name w:val="WW8Num15z1"/>
    <w:rsid w:val="00AF65E5"/>
  </w:style>
  <w:style w:type="character" w:customStyle="1" w:styleId="WW8Num15z2">
    <w:name w:val="WW8Num15z2"/>
    <w:rsid w:val="00AF65E5"/>
  </w:style>
  <w:style w:type="character" w:customStyle="1" w:styleId="WW8Num15z3">
    <w:name w:val="WW8Num15z3"/>
    <w:rsid w:val="00AF65E5"/>
  </w:style>
  <w:style w:type="character" w:customStyle="1" w:styleId="WW8Num15z4">
    <w:name w:val="WW8Num15z4"/>
    <w:rsid w:val="00AF65E5"/>
  </w:style>
  <w:style w:type="character" w:customStyle="1" w:styleId="WW8Num15z5">
    <w:name w:val="WW8Num15z5"/>
    <w:rsid w:val="00AF65E5"/>
  </w:style>
  <w:style w:type="character" w:customStyle="1" w:styleId="WW8Num15z6">
    <w:name w:val="WW8Num15z6"/>
    <w:rsid w:val="00AF65E5"/>
  </w:style>
  <w:style w:type="character" w:customStyle="1" w:styleId="WW8Num15z7">
    <w:name w:val="WW8Num15z7"/>
    <w:rsid w:val="00AF65E5"/>
  </w:style>
  <w:style w:type="character" w:customStyle="1" w:styleId="WW8Num15z8">
    <w:name w:val="WW8Num15z8"/>
    <w:rsid w:val="00AF65E5"/>
  </w:style>
  <w:style w:type="character" w:customStyle="1" w:styleId="WW8Num16z0">
    <w:name w:val="WW8Num16z0"/>
    <w:rsid w:val="00AF65E5"/>
    <w:rPr>
      <w:rFonts w:ascii="Symbol" w:hAnsi="Symbol" w:cs="OpenSymbol"/>
    </w:rPr>
  </w:style>
  <w:style w:type="character" w:customStyle="1" w:styleId="WW8Num16z1">
    <w:name w:val="WW8Num16z1"/>
    <w:rsid w:val="00AF65E5"/>
  </w:style>
  <w:style w:type="character" w:customStyle="1" w:styleId="WW8Num16z2">
    <w:name w:val="WW8Num16z2"/>
    <w:rsid w:val="00AF65E5"/>
  </w:style>
  <w:style w:type="character" w:customStyle="1" w:styleId="WW8Num16z3">
    <w:name w:val="WW8Num16z3"/>
    <w:rsid w:val="00AF65E5"/>
  </w:style>
  <w:style w:type="character" w:customStyle="1" w:styleId="WW8Num16z4">
    <w:name w:val="WW8Num16z4"/>
    <w:rsid w:val="00AF65E5"/>
  </w:style>
  <w:style w:type="character" w:customStyle="1" w:styleId="WW8Num16z5">
    <w:name w:val="WW8Num16z5"/>
    <w:rsid w:val="00AF65E5"/>
  </w:style>
  <w:style w:type="character" w:customStyle="1" w:styleId="WW8Num16z6">
    <w:name w:val="WW8Num16z6"/>
    <w:rsid w:val="00AF65E5"/>
  </w:style>
  <w:style w:type="character" w:customStyle="1" w:styleId="WW8Num16z7">
    <w:name w:val="WW8Num16z7"/>
    <w:rsid w:val="00AF65E5"/>
  </w:style>
  <w:style w:type="character" w:customStyle="1" w:styleId="WW8Num16z8">
    <w:name w:val="WW8Num16z8"/>
    <w:rsid w:val="00AF65E5"/>
  </w:style>
  <w:style w:type="character" w:customStyle="1" w:styleId="WW8Num17z0">
    <w:name w:val="WW8Num17z0"/>
    <w:rsid w:val="00AF65E5"/>
    <w:rPr>
      <w:rFonts w:ascii="Symbol" w:hAnsi="Symbol" w:cs="OpenSymbol"/>
    </w:rPr>
  </w:style>
  <w:style w:type="character" w:customStyle="1" w:styleId="WW8Num18z0">
    <w:name w:val="WW8Num18z0"/>
    <w:rsid w:val="00AF65E5"/>
  </w:style>
  <w:style w:type="character" w:customStyle="1" w:styleId="WW8Num18z1">
    <w:name w:val="WW8Num18z1"/>
    <w:rsid w:val="00AF65E5"/>
  </w:style>
  <w:style w:type="character" w:customStyle="1" w:styleId="WW8Num18z2">
    <w:name w:val="WW8Num18z2"/>
    <w:rsid w:val="00AF65E5"/>
  </w:style>
  <w:style w:type="character" w:customStyle="1" w:styleId="WW8Num18z3">
    <w:name w:val="WW8Num18z3"/>
    <w:rsid w:val="00AF65E5"/>
  </w:style>
  <w:style w:type="character" w:customStyle="1" w:styleId="WW8Num18z4">
    <w:name w:val="WW8Num18z4"/>
    <w:rsid w:val="00AF65E5"/>
  </w:style>
  <w:style w:type="character" w:customStyle="1" w:styleId="WW8Num18z5">
    <w:name w:val="WW8Num18z5"/>
    <w:rsid w:val="00AF65E5"/>
  </w:style>
  <w:style w:type="character" w:customStyle="1" w:styleId="WW8Num18z6">
    <w:name w:val="WW8Num18z6"/>
    <w:rsid w:val="00AF65E5"/>
  </w:style>
  <w:style w:type="character" w:customStyle="1" w:styleId="WW8Num18z7">
    <w:name w:val="WW8Num18z7"/>
    <w:rsid w:val="00AF65E5"/>
  </w:style>
  <w:style w:type="character" w:customStyle="1" w:styleId="WW8Num18z8">
    <w:name w:val="WW8Num18z8"/>
    <w:rsid w:val="00AF65E5"/>
  </w:style>
  <w:style w:type="character" w:customStyle="1" w:styleId="WW8Num19z0">
    <w:name w:val="WW8Num19z0"/>
    <w:rsid w:val="00AF65E5"/>
  </w:style>
  <w:style w:type="character" w:customStyle="1" w:styleId="WW8Num19z1">
    <w:name w:val="WW8Num19z1"/>
    <w:rsid w:val="00AF65E5"/>
    <w:rPr>
      <w:rFonts w:ascii="Times New Roman" w:hAnsi="Times New Roman" w:cs="Times New Roman"/>
      <w:color w:val="000000"/>
      <w:sz w:val="28"/>
      <w:szCs w:val="28"/>
    </w:rPr>
  </w:style>
  <w:style w:type="character" w:customStyle="1" w:styleId="WW8Num19z2">
    <w:name w:val="WW8Num19z2"/>
    <w:rsid w:val="00AF65E5"/>
  </w:style>
  <w:style w:type="character" w:customStyle="1" w:styleId="WW8Num19z3">
    <w:name w:val="WW8Num19z3"/>
    <w:rsid w:val="00AF65E5"/>
  </w:style>
  <w:style w:type="character" w:customStyle="1" w:styleId="WW8Num19z4">
    <w:name w:val="WW8Num19z4"/>
    <w:rsid w:val="00AF65E5"/>
  </w:style>
  <w:style w:type="character" w:customStyle="1" w:styleId="WW8Num19z5">
    <w:name w:val="WW8Num19z5"/>
    <w:rsid w:val="00AF65E5"/>
  </w:style>
  <w:style w:type="character" w:customStyle="1" w:styleId="WW8Num19z6">
    <w:name w:val="WW8Num19z6"/>
    <w:rsid w:val="00AF65E5"/>
  </w:style>
  <w:style w:type="character" w:customStyle="1" w:styleId="WW8Num19z7">
    <w:name w:val="WW8Num19z7"/>
    <w:rsid w:val="00AF65E5"/>
  </w:style>
  <w:style w:type="character" w:customStyle="1" w:styleId="WW8Num19z8">
    <w:name w:val="WW8Num19z8"/>
    <w:rsid w:val="00AF65E5"/>
  </w:style>
  <w:style w:type="character" w:customStyle="1" w:styleId="WW8Num20z0">
    <w:name w:val="WW8Num20z0"/>
    <w:rsid w:val="00AF65E5"/>
  </w:style>
  <w:style w:type="character" w:customStyle="1" w:styleId="WW8Num20z1">
    <w:name w:val="WW8Num20z1"/>
    <w:rsid w:val="00AF65E5"/>
  </w:style>
  <w:style w:type="character" w:customStyle="1" w:styleId="WW8Num20z2">
    <w:name w:val="WW8Num20z2"/>
    <w:rsid w:val="00AF65E5"/>
  </w:style>
  <w:style w:type="character" w:customStyle="1" w:styleId="WW8Num20z3">
    <w:name w:val="WW8Num20z3"/>
    <w:rsid w:val="00AF65E5"/>
  </w:style>
  <w:style w:type="character" w:customStyle="1" w:styleId="WW8Num20z4">
    <w:name w:val="WW8Num20z4"/>
    <w:rsid w:val="00AF65E5"/>
  </w:style>
  <w:style w:type="character" w:customStyle="1" w:styleId="WW8Num20z5">
    <w:name w:val="WW8Num20z5"/>
    <w:rsid w:val="00AF65E5"/>
  </w:style>
  <w:style w:type="character" w:customStyle="1" w:styleId="WW8Num20z6">
    <w:name w:val="WW8Num20z6"/>
    <w:rsid w:val="00AF65E5"/>
  </w:style>
  <w:style w:type="character" w:customStyle="1" w:styleId="WW8Num20z7">
    <w:name w:val="WW8Num20z7"/>
    <w:rsid w:val="00AF65E5"/>
  </w:style>
  <w:style w:type="character" w:customStyle="1" w:styleId="WW8Num20z8">
    <w:name w:val="WW8Num20z8"/>
    <w:rsid w:val="00AF65E5"/>
  </w:style>
  <w:style w:type="character" w:customStyle="1" w:styleId="WW8Num21z0">
    <w:name w:val="WW8Num21z0"/>
    <w:rsid w:val="00AF65E5"/>
    <w:rPr>
      <w:rFonts w:ascii="Symbol" w:hAnsi="Symbol" w:cs="OpenSymbol"/>
    </w:rPr>
  </w:style>
  <w:style w:type="character" w:customStyle="1" w:styleId="WW8Num22z0">
    <w:name w:val="WW8Num22z0"/>
    <w:rsid w:val="00AF65E5"/>
  </w:style>
  <w:style w:type="character" w:customStyle="1" w:styleId="WW8Num22z1">
    <w:name w:val="WW8Num22z1"/>
    <w:rsid w:val="00AF65E5"/>
  </w:style>
  <w:style w:type="character" w:customStyle="1" w:styleId="WW8Num22z2">
    <w:name w:val="WW8Num22z2"/>
    <w:rsid w:val="00AF65E5"/>
  </w:style>
  <w:style w:type="character" w:customStyle="1" w:styleId="WW8Num22z3">
    <w:name w:val="WW8Num22z3"/>
    <w:rsid w:val="00AF65E5"/>
  </w:style>
  <w:style w:type="character" w:customStyle="1" w:styleId="WW8Num22z4">
    <w:name w:val="WW8Num22z4"/>
    <w:rsid w:val="00AF65E5"/>
  </w:style>
  <w:style w:type="character" w:customStyle="1" w:styleId="WW8Num22z5">
    <w:name w:val="WW8Num22z5"/>
    <w:rsid w:val="00AF65E5"/>
  </w:style>
  <w:style w:type="character" w:customStyle="1" w:styleId="WW8Num22z6">
    <w:name w:val="WW8Num22z6"/>
    <w:rsid w:val="00AF65E5"/>
  </w:style>
  <w:style w:type="character" w:customStyle="1" w:styleId="WW8Num22z7">
    <w:name w:val="WW8Num22z7"/>
    <w:rsid w:val="00AF65E5"/>
  </w:style>
  <w:style w:type="character" w:customStyle="1" w:styleId="WW8Num22z8">
    <w:name w:val="WW8Num22z8"/>
    <w:rsid w:val="00AF65E5"/>
  </w:style>
  <w:style w:type="character" w:customStyle="1" w:styleId="WW8Num23z0">
    <w:name w:val="WW8Num23z0"/>
    <w:rsid w:val="00AF65E5"/>
  </w:style>
  <w:style w:type="character" w:customStyle="1" w:styleId="WW8Num23z1">
    <w:name w:val="WW8Num23z1"/>
    <w:rsid w:val="00AF65E5"/>
  </w:style>
  <w:style w:type="character" w:customStyle="1" w:styleId="WW8Num23z2">
    <w:name w:val="WW8Num23z2"/>
    <w:rsid w:val="00AF65E5"/>
  </w:style>
  <w:style w:type="character" w:customStyle="1" w:styleId="WW8Num23z3">
    <w:name w:val="WW8Num23z3"/>
    <w:rsid w:val="00AF65E5"/>
  </w:style>
  <w:style w:type="character" w:customStyle="1" w:styleId="WW8Num23z4">
    <w:name w:val="WW8Num23z4"/>
    <w:rsid w:val="00AF65E5"/>
  </w:style>
  <w:style w:type="character" w:customStyle="1" w:styleId="WW8Num23z5">
    <w:name w:val="WW8Num23z5"/>
    <w:rsid w:val="00AF65E5"/>
  </w:style>
  <w:style w:type="character" w:customStyle="1" w:styleId="WW8Num23z6">
    <w:name w:val="WW8Num23z6"/>
    <w:rsid w:val="00AF65E5"/>
  </w:style>
  <w:style w:type="character" w:customStyle="1" w:styleId="WW8Num23z7">
    <w:name w:val="WW8Num23z7"/>
    <w:rsid w:val="00AF65E5"/>
  </w:style>
  <w:style w:type="character" w:customStyle="1" w:styleId="WW8Num23z8">
    <w:name w:val="WW8Num23z8"/>
    <w:rsid w:val="00AF65E5"/>
  </w:style>
  <w:style w:type="character" w:customStyle="1" w:styleId="WW8Num24z0">
    <w:name w:val="WW8Num24z0"/>
    <w:rsid w:val="00AF65E5"/>
    <w:rPr>
      <w:rFonts w:ascii="Symbol" w:hAnsi="Symbol" w:cs="OpenSymbol"/>
    </w:rPr>
  </w:style>
  <w:style w:type="character" w:customStyle="1" w:styleId="WW8Num25z0">
    <w:name w:val="WW8Num25z0"/>
    <w:rsid w:val="00AF65E5"/>
    <w:rPr>
      <w:rFonts w:ascii="Symbol" w:hAnsi="Symbol" w:cs="OpenSymbol"/>
    </w:rPr>
  </w:style>
  <w:style w:type="character" w:customStyle="1" w:styleId="WW8Num26z0">
    <w:name w:val="WW8Num26z0"/>
    <w:rsid w:val="00AF65E5"/>
    <w:rPr>
      <w:rFonts w:ascii="Symbol" w:hAnsi="Symbol" w:cs="OpenSymbol"/>
    </w:rPr>
  </w:style>
  <w:style w:type="character" w:customStyle="1" w:styleId="WW8Num27z0">
    <w:name w:val="WW8Num27z0"/>
    <w:rsid w:val="00AF65E5"/>
    <w:rPr>
      <w:rFonts w:ascii="Symbol" w:hAnsi="Symbol" w:cs="OpenSymbol"/>
    </w:rPr>
  </w:style>
  <w:style w:type="character" w:customStyle="1" w:styleId="WW8Num2z2">
    <w:name w:val="WW8Num2z2"/>
    <w:rsid w:val="00AF65E5"/>
    <w:rPr>
      <w:rFonts w:ascii="Wingdings" w:hAnsi="Wingdings" w:cs="Wingdings" w:hint="default"/>
    </w:rPr>
  </w:style>
  <w:style w:type="character" w:customStyle="1" w:styleId="WW8Num2z3">
    <w:name w:val="WW8Num2z3"/>
    <w:rsid w:val="00AF65E5"/>
    <w:rPr>
      <w:rFonts w:ascii="Symbol" w:hAnsi="Symbol" w:cs="Symbol" w:hint="default"/>
    </w:rPr>
  </w:style>
  <w:style w:type="character" w:customStyle="1" w:styleId="WW8Num3z1">
    <w:name w:val="WW8Num3z1"/>
    <w:rsid w:val="00AF65E5"/>
    <w:rPr>
      <w:rFonts w:cs="Times New Roman"/>
    </w:rPr>
  </w:style>
  <w:style w:type="character" w:customStyle="1" w:styleId="WW8Num4z1">
    <w:name w:val="WW8Num4z1"/>
    <w:rsid w:val="00AF65E5"/>
    <w:rPr>
      <w:rFonts w:ascii="Symbol" w:hAnsi="Symbol" w:cs="Symbol" w:hint="default"/>
      <w:color w:val="auto"/>
      <w:sz w:val="28"/>
    </w:rPr>
  </w:style>
  <w:style w:type="character" w:customStyle="1" w:styleId="WW8Num4z2">
    <w:name w:val="WW8Num4z2"/>
    <w:rsid w:val="00AF65E5"/>
    <w:rPr>
      <w:rFonts w:ascii="Wingdings" w:hAnsi="Wingdings" w:cs="Wingdings" w:hint="default"/>
    </w:rPr>
  </w:style>
  <w:style w:type="character" w:customStyle="1" w:styleId="WW8Num4z3">
    <w:name w:val="WW8Num4z3"/>
    <w:rsid w:val="00AF65E5"/>
    <w:rPr>
      <w:rFonts w:ascii="Symbol" w:hAnsi="Symbol" w:cs="Symbol" w:hint="default"/>
    </w:rPr>
  </w:style>
  <w:style w:type="character" w:customStyle="1" w:styleId="WW8Num4z4">
    <w:name w:val="WW8Num4z4"/>
    <w:rsid w:val="00AF65E5"/>
    <w:rPr>
      <w:rFonts w:ascii="Courier New" w:hAnsi="Courier New" w:cs="Courier New" w:hint="default"/>
    </w:rPr>
  </w:style>
  <w:style w:type="character" w:customStyle="1" w:styleId="WW8Num5z1">
    <w:name w:val="WW8Num5z1"/>
    <w:rsid w:val="00AF65E5"/>
    <w:rPr>
      <w:rFonts w:ascii="Courier New" w:hAnsi="Courier New" w:cs="Courier New" w:hint="default"/>
    </w:rPr>
  </w:style>
  <w:style w:type="character" w:customStyle="1" w:styleId="WW8Num5z2">
    <w:name w:val="WW8Num5z2"/>
    <w:rsid w:val="00AF65E5"/>
    <w:rPr>
      <w:rFonts w:ascii="Wingdings" w:hAnsi="Wingdings" w:cs="Wingdings" w:hint="default"/>
    </w:rPr>
  </w:style>
  <w:style w:type="character" w:customStyle="1" w:styleId="WW8Num5z3">
    <w:name w:val="WW8Num5z3"/>
    <w:rsid w:val="00AF65E5"/>
    <w:rPr>
      <w:rFonts w:ascii="Symbol" w:hAnsi="Symbol" w:cs="Symbol" w:hint="default"/>
    </w:rPr>
  </w:style>
  <w:style w:type="character" w:customStyle="1" w:styleId="WW8Num6z1">
    <w:name w:val="WW8Num6z1"/>
    <w:rsid w:val="00AF65E5"/>
    <w:rPr>
      <w:rFonts w:cs="Times New Roman"/>
    </w:rPr>
  </w:style>
  <w:style w:type="character" w:customStyle="1" w:styleId="WW8Num7z1">
    <w:name w:val="WW8Num7z1"/>
    <w:rsid w:val="00AF65E5"/>
    <w:rPr>
      <w:rFonts w:ascii="Courier New" w:hAnsi="Courier New" w:cs="Courier New" w:hint="default"/>
    </w:rPr>
  </w:style>
  <w:style w:type="character" w:customStyle="1" w:styleId="WW8Num7z2">
    <w:name w:val="WW8Num7z2"/>
    <w:rsid w:val="00AF65E5"/>
    <w:rPr>
      <w:rFonts w:ascii="Wingdings" w:hAnsi="Wingdings" w:cs="Wingdings" w:hint="default"/>
    </w:rPr>
  </w:style>
  <w:style w:type="character" w:customStyle="1" w:styleId="WW8Num7z3">
    <w:name w:val="WW8Num7z3"/>
    <w:rsid w:val="00AF65E5"/>
    <w:rPr>
      <w:rFonts w:ascii="Symbol" w:hAnsi="Symbol" w:cs="Symbol" w:hint="default"/>
    </w:rPr>
  </w:style>
  <w:style w:type="character" w:customStyle="1" w:styleId="WW8Num8z1">
    <w:name w:val="WW8Num8z1"/>
    <w:rsid w:val="00AF65E5"/>
    <w:rPr>
      <w:rFonts w:cs="Times New Roman"/>
    </w:rPr>
  </w:style>
  <w:style w:type="character" w:customStyle="1" w:styleId="10">
    <w:name w:val="Основной шрифт абзаца1"/>
    <w:rsid w:val="00AF65E5"/>
  </w:style>
  <w:style w:type="character" w:customStyle="1" w:styleId="11">
    <w:name w:val="Заголовок 1 Знак"/>
    <w:rsid w:val="00AF65E5"/>
    <w:rPr>
      <w:rFonts w:ascii="Times New Roman" w:eastAsia="Times New Roman" w:hAnsi="Times New Roman" w:cs="Times New Roman"/>
      <w:b/>
    </w:rPr>
  </w:style>
  <w:style w:type="character" w:customStyle="1" w:styleId="20">
    <w:name w:val="Заголовок 2 Знак"/>
    <w:rsid w:val="00AF65E5"/>
    <w:rPr>
      <w:rFonts w:ascii="Times New Roman" w:eastAsia="Times New Roman" w:hAnsi="Times New Roman" w:cs="Times New Roman"/>
      <w:b/>
      <w:sz w:val="22"/>
    </w:rPr>
  </w:style>
  <w:style w:type="character" w:customStyle="1" w:styleId="30">
    <w:name w:val="Заголовок 3 Знак"/>
    <w:rsid w:val="00AF65E5"/>
    <w:rPr>
      <w:rFonts w:ascii="Times New Roman" w:eastAsia="Times New Roman" w:hAnsi="Times New Roman" w:cs="Times New Roman"/>
      <w:b/>
      <w:bCs/>
      <w:sz w:val="24"/>
      <w:szCs w:val="24"/>
    </w:rPr>
  </w:style>
  <w:style w:type="character" w:customStyle="1" w:styleId="40">
    <w:name w:val="Заголовок 4 Знак"/>
    <w:rsid w:val="00AF65E5"/>
    <w:rPr>
      <w:rFonts w:ascii="Times New Roman" w:eastAsia="Times New Roman" w:hAnsi="Times New Roman" w:cs="Times New Roman"/>
      <w:b/>
      <w:sz w:val="22"/>
      <w:szCs w:val="24"/>
    </w:rPr>
  </w:style>
  <w:style w:type="character" w:customStyle="1" w:styleId="50">
    <w:name w:val="Заголовок 5 Знак"/>
    <w:rsid w:val="00AF65E5"/>
    <w:rPr>
      <w:rFonts w:ascii="Times New Roman" w:eastAsia="Times New Roman" w:hAnsi="Times New Roman" w:cs="Times New Roman"/>
      <w:bCs/>
      <w:i/>
      <w:iCs/>
      <w:sz w:val="24"/>
      <w:szCs w:val="24"/>
    </w:rPr>
  </w:style>
  <w:style w:type="character" w:customStyle="1" w:styleId="ConsPlusNormal">
    <w:name w:val="ConsPlusNormal Знак"/>
    <w:rsid w:val="00AF65E5"/>
    <w:rPr>
      <w:rFonts w:eastAsia="Times New Roman"/>
      <w:sz w:val="22"/>
      <w:lang w:eastAsia="ar-SA" w:bidi="ar-SA"/>
    </w:rPr>
  </w:style>
  <w:style w:type="character" w:customStyle="1" w:styleId="a3">
    <w:name w:val="Верхний колонтитул Знак"/>
    <w:rsid w:val="00AF65E5"/>
    <w:rPr>
      <w:sz w:val="22"/>
      <w:szCs w:val="22"/>
    </w:rPr>
  </w:style>
  <w:style w:type="character" w:customStyle="1" w:styleId="a4">
    <w:name w:val="Нижний колонтитул Знак"/>
    <w:rsid w:val="00AF65E5"/>
    <w:rPr>
      <w:sz w:val="22"/>
      <w:szCs w:val="22"/>
    </w:rPr>
  </w:style>
  <w:style w:type="character" w:styleId="a5">
    <w:name w:val="Hyperlink"/>
    <w:rsid w:val="00AF65E5"/>
    <w:rPr>
      <w:color w:val="000080"/>
      <w:u w:val="single"/>
    </w:rPr>
  </w:style>
  <w:style w:type="character" w:customStyle="1" w:styleId="a6">
    <w:name w:val="Маркеры списка"/>
    <w:rsid w:val="00AF65E5"/>
    <w:rPr>
      <w:rFonts w:ascii="OpenSymbol" w:eastAsia="OpenSymbol" w:hAnsi="OpenSymbol" w:cs="OpenSymbol"/>
    </w:rPr>
  </w:style>
  <w:style w:type="character" w:styleId="a7">
    <w:name w:val="FollowedHyperlink"/>
    <w:rsid w:val="00AF65E5"/>
    <w:rPr>
      <w:color w:val="800080"/>
      <w:u w:val="single"/>
    </w:rPr>
  </w:style>
  <w:style w:type="character" w:customStyle="1" w:styleId="a8">
    <w:name w:val="Символ нумерации"/>
    <w:rsid w:val="00AF65E5"/>
  </w:style>
  <w:style w:type="paragraph" w:styleId="a9">
    <w:name w:val="Title"/>
    <w:basedOn w:val="a"/>
    <w:next w:val="aa"/>
    <w:rsid w:val="00AF65E5"/>
    <w:pPr>
      <w:keepNext/>
      <w:spacing w:before="240" w:after="120"/>
    </w:pPr>
    <w:rPr>
      <w:rFonts w:ascii="Arial" w:eastAsia="Microsoft YaHei" w:hAnsi="Arial" w:cs="Mangal"/>
      <w:sz w:val="28"/>
      <w:szCs w:val="28"/>
    </w:rPr>
  </w:style>
  <w:style w:type="paragraph" w:styleId="aa">
    <w:name w:val="Body Text"/>
    <w:basedOn w:val="a"/>
    <w:rsid w:val="00AF65E5"/>
    <w:pPr>
      <w:spacing w:after="120"/>
    </w:pPr>
  </w:style>
  <w:style w:type="paragraph" w:styleId="ab">
    <w:name w:val="List"/>
    <w:basedOn w:val="aa"/>
    <w:rsid w:val="00AF65E5"/>
    <w:rPr>
      <w:rFonts w:cs="Mangal"/>
    </w:rPr>
  </w:style>
  <w:style w:type="paragraph" w:customStyle="1" w:styleId="12">
    <w:name w:val="Название1"/>
    <w:basedOn w:val="a"/>
    <w:rsid w:val="00AF65E5"/>
    <w:pPr>
      <w:suppressLineNumbers/>
      <w:spacing w:before="120" w:after="120"/>
    </w:pPr>
    <w:rPr>
      <w:rFonts w:cs="Mangal"/>
      <w:i/>
      <w:iCs/>
      <w:sz w:val="24"/>
      <w:szCs w:val="24"/>
    </w:rPr>
  </w:style>
  <w:style w:type="paragraph" w:customStyle="1" w:styleId="13">
    <w:name w:val="Указатель1"/>
    <w:basedOn w:val="a"/>
    <w:rsid w:val="00AF65E5"/>
    <w:pPr>
      <w:suppressLineNumbers/>
    </w:pPr>
    <w:rPr>
      <w:rFonts w:cs="Mangal"/>
    </w:rPr>
  </w:style>
  <w:style w:type="paragraph" w:customStyle="1" w:styleId="ConsPlusNormal0">
    <w:name w:val="ConsPlusNormal"/>
    <w:rsid w:val="00AF65E5"/>
    <w:pPr>
      <w:widowControl w:val="0"/>
      <w:suppressAutoHyphens/>
      <w:autoSpaceDE w:val="0"/>
    </w:pPr>
    <w:rPr>
      <w:rFonts w:ascii="Calibri" w:hAnsi="Calibri"/>
      <w:sz w:val="22"/>
      <w:lang w:eastAsia="ar-SA"/>
    </w:rPr>
  </w:style>
  <w:style w:type="paragraph" w:customStyle="1" w:styleId="ConsPlusNonformat">
    <w:name w:val="ConsPlusNonformat"/>
    <w:rsid w:val="00AF65E5"/>
    <w:pPr>
      <w:widowControl w:val="0"/>
      <w:suppressAutoHyphens/>
      <w:autoSpaceDE w:val="0"/>
    </w:pPr>
    <w:rPr>
      <w:rFonts w:ascii="Courier New" w:hAnsi="Courier New" w:cs="Courier New"/>
      <w:lang w:eastAsia="ar-SA"/>
    </w:rPr>
  </w:style>
  <w:style w:type="paragraph" w:customStyle="1" w:styleId="ConsPlusTitle">
    <w:name w:val="ConsPlusTitle"/>
    <w:rsid w:val="00AF65E5"/>
    <w:pPr>
      <w:widowControl w:val="0"/>
      <w:suppressAutoHyphens/>
      <w:autoSpaceDE w:val="0"/>
    </w:pPr>
    <w:rPr>
      <w:rFonts w:ascii="Calibri" w:hAnsi="Calibri" w:cs="Calibri"/>
      <w:b/>
      <w:sz w:val="22"/>
      <w:lang w:eastAsia="ar-SA"/>
    </w:rPr>
  </w:style>
  <w:style w:type="paragraph" w:customStyle="1" w:styleId="ConsPlusCell">
    <w:name w:val="ConsPlusCell"/>
    <w:rsid w:val="00AF65E5"/>
    <w:pPr>
      <w:widowControl w:val="0"/>
      <w:suppressAutoHyphens/>
      <w:autoSpaceDE w:val="0"/>
    </w:pPr>
    <w:rPr>
      <w:rFonts w:ascii="Courier New" w:hAnsi="Courier New" w:cs="Courier New"/>
      <w:lang w:eastAsia="ar-SA"/>
    </w:rPr>
  </w:style>
  <w:style w:type="paragraph" w:customStyle="1" w:styleId="ConsPlusDocList">
    <w:name w:val="ConsPlusDocList"/>
    <w:rsid w:val="00AF65E5"/>
    <w:pPr>
      <w:widowControl w:val="0"/>
      <w:suppressAutoHyphens/>
      <w:autoSpaceDE w:val="0"/>
    </w:pPr>
    <w:rPr>
      <w:rFonts w:ascii="Courier New" w:hAnsi="Courier New" w:cs="Courier New"/>
      <w:lang w:eastAsia="ar-SA"/>
    </w:rPr>
  </w:style>
  <w:style w:type="paragraph" w:customStyle="1" w:styleId="ConsPlusTitlePage">
    <w:name w:val="ConsPlusTitlePage"/>
    <w:rsid w:val="00AF65E5"/>
    <w:pPr>
      <w:widowControl w:val="0"/>
      <w:suppressAutoHyphens/>
      <w:autoSpaceDE w:val="0"/>
    </w:pPr>
    <w:rPr>
      <w:rFonts w:ascii="Tahoma" w:hAnsi="Tahoma" w:cs="Tahoma"/>
      <w:lang w:eastAsia="ar-SA"/>
    </w:rPr>
  </w:style>
  <w:style w:type="paragraph" w:customStyle="1" w:styleId="ConsPlusJurTerm">
    <w:name w:val="ConsPlusJurTerm"/>
    <w:rsid w:val="00AF65E5"/>
    <w:pPr>
      <w:widowControl w:val="0"/>
      <w:suppressAutoHyphens/>
      <w:autoSpaceDE w:val="0"/>
    </w:pPr>
    <w:rPr>
      <w:rFonts w:ascii="Tahoma" w:hAnsi="Tahoma" w:cs="Tahoma"/>
      <w:sz w:val="22"/>
      <w:lang w:eastAsia="ar-SA"/>
    </w:rPr>
  </w:style>
  <w:style w:type="paragraph" w:customStyle="1" w:styleId="ConsNormal">
    <w:name w:val="ConsNormal"/>
    <w:rsid w:val="00AF65E5"/>
    <w:pPr>
      <w:widowControl w:val="0"/>
      <w:suppressAutoHyphens/>
      <w:autoSpaceDE w:val="0"/>
      <w:ind w:right="19772" w:firstLine="720"/>
    </w:pPr>
    <w:rPr>
      <w:rFonts w:ascii="Arial" w:eastAsia="Calibri" w:hAnsi="Arial" w:cs="Arial"/>
      <w:lang w:eastAsia="ar-SA"/>
    </w:rPr>
  </w:style>
  <w:style w:type="paragraph" w:styleId="ac">
    <w:name w:val="header"/>
    <w:basedOn w:val="a"/>
    <w:rsid w:val="00AF65E5"/>
    <w:pPr>
      <w:tabs>
        <w:tab w:val="center" w:pos="4677"/>
        <w:tab w:val="right" w:pos="9355"/>
      </w:tabs>
    </w:pPr>
  </w:style>
  <w:style w:type="paragraph" w:styleId="ad">
    <w:name w:val="footer"/>
    <w:basedOn w:val="a"/>
    <w:rsid w:val="00AF65E5"/>
    <w:pPr>
      <w:tabs>
        <w:tab w:val="center" w:pos="4677"/>
        <w:tab w:val="right" w:pos="9355"/>
      </w:tabs>
    </w:pPr>
  </w:style>
  <w:style w:type="paragraph" w:customStyle="1" w:styleId="ae">
    <w:name w:val="Содержимое таблицы"/>
    <w:basedOn w:val="a"/>
    <w:rsid w:val="00AF65E5"/>
    <w:pPr>
      <w:suppressLineNumbers/>
    </w:pPr>
  </w:style>
  <w:style w:type="paragraph" w:customStyle="1" w:styleId="af">
    <w:name w:val="Заголовок таблицы"/>
    <w:basedOn w:val="ae"/>
    <w:rsid w:val="00AF65E5"/>
    <w:pPr>
      <w:jc w:val="center"/>
    </w:pPr>
    <w:rPr>
      <w:b/>
      <w:bCs/>
    </w:rPr>
  </w:style>
  <w:style w:type="paragraph" w:customStyle="1" w:styleId="af0">
    <w:name w:val="Содержимое врезки"/>
    <w:basedOn w:val="aa"/>
    <w:rsid w:val="00AF65E5"/>
  </w:style>
  <w:style w:type="paragraph" w:styleId="af1">
    <w:name w:val="No Spacing"/>
    <w:qFormat/>
    <w:rsid w:val="003F37D8"/>
    <w:pPr>
      <w:suppressAutoHyphens/>
      <w:overflowPunct w:val="0"/>
      <w:autoSpaceDE w:val="0"/>
      <w:textAlignment w:val="baseline"/>
    </w:pPr>
    <w:rPr>
      <w:lang w:eastAsia="ar-SA"/>
    </w:rPr>
  </w:style>
  <w:style w:type="paragraph" w:styleId="af2">
    <w:name w:val="List Paragraph"/>
    <w:basedOn w:val="a"/>
    <w:qFormat/>
    <w:rsid w:val="003F37D8"/>
    <w:pPr>
      <w:ind w:left="720"/>
    </w:pPr>
    <w:rPr>
      <w:rFonts w:eastAsia="Times New Roman"/>
    </w:rPr>
  </w:style>
  <w:style w:type="paragraph" w:customStyle="1" w:styleId="af3">
    <w:name w:val="Центр"/>
    <w:basedOn w:val="a"/>
    <w:rsid w:val="003F37D8"/>
    <w:pPr>
      <w:spacing w:after="0" w:line="360" w:lineRule="auto"/>
      <w:jc w:val="center"/>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EF7328F12DCF1E3485EE64A96829D16E8F97787CEA6269D04561733D13IBO" TargetMode="External"/><Relationship Id="rId13" Type="http://schemas.openxmlformats.org/officeDocument/2006/relationships/hyperlink" Target="consultantplus://offline/ref=8A1EE851AE2145AAF24BCE2D4BD7D8EF6A57F3F69901A81BCF01DCh6c7I" TargetMode="External"/><Relationship Id="rId18" Type="http://schemas.openxmlformats.org/officeDocument/2006/relationships/hyperlink" Target="consultantplus://offline/ref=8A1EE851AE2145AAF24BCE2D4BD7D8EF6958F7F79457FF199E54D2625Eh8c8I" TargetMode="External"/><Relationship Id="rId26" Type="http://schemas.openxmlformats.org/officeDocument/2006/relationships/hyperlink" Target="http://www.gosuslugi.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40E3C5B4AC2FDE047A48994358974EC2F2168F9C7BE18429E0B80C59AQEZDK" TargetMode="External"/><Relationship Id="rId34" Type="http://schemas.openxmlformats.org/officeDocument/2006/relationships/footer" Target="footer1.xml"/><Relationship Id="rId7" Type="http://schemas.openxmlformats.org/officeDocument/2006/relationships/hyperlink" Target="consultantplus://offline/ref=074881F96663C7F121E70954E113493A1670058564642F2A5AFEBBD826X1H0J" TargetMode="External"/><Relationship Id="rId12" Type="http://schemas.openxmlformats.org/officeDocument/2006/relationships/hyperlink" Target="consultantplus://offline/ref=574EA2E997AB16D4ECB8FB0500985C5F61E21E241FC8F17724074664E4E719697132FFFF3AUAn9P" TargetMode="External"/><Relationship Id="rId17" Type="http://schemas.openxmlformats.org/officeDocument/2006/relationships/hyperlink" Target="consultantplus://offline/ref=8A1EE851AE2145AAF24BCE2D4BD7D8EF6958F4F2975FFF199E54D2625E8832F6E6ACB30CEC5A6509h0c4I" TargetMode="External"/><Relationship Id="rId25" Type="http://schemas.openxmlformats.org/officeDocument/2006/relationships/hyperlink" Target="consultantplus://offline/ref=574EA2E997AB16D4ECB8FB0500985C5F61E21E241FC8F17724074664E4E719697132FFFAU3nAP"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A1EE851AE2145AAF24BCE2D4BD7D8EF6958F4F29753FF199E54D2625E8832F6E6ACB30BhEcBI" TargetMode="External"/><Relationship Id="rId20" Type="http://schemas.openxmlformats.org/officeDocument/2006/relationships/hyperlink" Target="http://www.gosuslugi.ru" TargetMode="External"/><Relationship Id="rId29" Type="http://schemas.openxmlformats.org/officeDocument/2006/relationships/hyperlink" Target="kodeks://link/d?nd=9022714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go@svetlogorsc39.ru" TargetMode="External"/><Relationship Id="rId24" Type="http://schemas.openxmlformats.org/officeDocument/2006/relationships/hyperlink" Target="kodeks://link/d?nd=902228011" TargetMode="External"/><Relationship Id="rId32" Type="http://schemas.openxmlformats.org/officeDocument/2006/relationships/hyperlink" Target="consultantplus://offline/ref=F6C2E9E5563440A9F98E185E9C798A2D4927DF68D6C680CA479B7976DF22CBC6E050DFF2947D4B59C43AF30F90GBWCK" TargetMode="Externa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8A1EE851AE2145AAF24BCE2D4BD7D8EF6958F4F29753FF199E54D2625E8832F6E6ACB30CEC5A670Fh0cFI" TargetMode="External"/><Relationship Id="rId23" Type="http://schemas.openxmlformats.org/officeDocument/2006/relationships/hyperlink" Target="consultantplus://offline/ref=840E3C5B4AC2FDE047A48994358974EC2F216BF9C3BA18429E0B80C59AQEZDK" TargetMode="External"/><Relationship Id="rId28" Type="http://schemas.openxmlformats.org/officeDocument/2006/relationships/hyperlink" Target="consultantplus://offline/ref=840E3C5B4AC2FDE047A48994358974EC2F2168F9C7BE18429E0B80C59AQEZDK" TargetMode="External"/><Relationship Id="rId36" Type="http://schemas.openxmlformats.org/officeDocument/2006/relationships/header" Target="header2.xml"/><Relationship Id="rId10" Type="http://schemas.openxmlformats.org/officeDocument/2006/relationships/hyperlink" Target="mailto:info@mfc39.ru" TargetMode="External"/><Relationship Id="rId19" Type="http://schemas.openxmlformats.org/officeDocument/2006/relationships/hyperlink" Target="consultantplus://offline/ref=8A1EE851AE2145AAF24BCE2D4BD7D8EF6959F1F09252FF199E54D2625Eh8c8I" TargetMode="External"/><Relationship Id="rId31" Type="http://schemas.openxmlformats.org/officeDocument/2006/relationships/hyperlink" Target="kodeks://link/d?nd=902228011" TargetMode="External"/><Relationship Id="rId4" Type="http://schemas.openxmlformats.org/officeDocument/2006/relationships/webSettings" Target="webSettings.xml"/><Relationship Id="rId9" Type="http://schemas.openxmlformats.org/officeDocument/2006/relationships/hyperlink" Target="http://www.svetlogorsk39.ru" TargetMode="External"/><Relationship Id="rId14" Type="http://schemas.openxmlformats.org/officeDocument/2006/relationships/hyperlink" Target="consultantplus://offline/ref=8A1EE851AE2145AAF24BCE2D4BD7D8EF6958F4F29657FF199E54D2625Eh8c8I" TargetMode="External"/><Relationship Id="rId22" Type="http://schemas.openxmlformats.org/officeDocument/2006/relationships/hyperlink" Target="kodeks://link/d?nd=902271495" TargetMode="External"/><Relationship Id="rId27" Type="http://schemas.openxmlformats.org/officeDocument/2006/relationships/hyperlink" Target="http://www.mfc39.ru/" TargetMode="External"/><Relationship Id="rId30" Type="http://schemas.openxmlformats.org/officeDocument/2006/relationships/hyperlink" Target="consultantplus://offline/ref=840E3C5B4AC2FDE047A48994358974EC2F216BF9C3BA18429E0B80C59AQEZDK"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46</Pages>
  <Words>15759</Words>
  <Characters>89830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105379</CharactersWithSpaces>
  <SharedDoc>false</SharedDoc>
  <HLinks>
    <vt:vector size="240" baseType="variant">
      <vt:variant>
        <vt:i4>6357045</vt:i4>
      </vt:variant>
      <vt:variant>
        <vt:i4>117</vt:i4>
      </vt:variant>
      <vt:variant>
        <vt:i4>0</vt:i4>
      </vt:variant>
      <vt:variant>
        <vt:i4>5</vt:i4>
      </vt:variant>
      <vt:variant>
        <vt:lpwstr/>
      </vt:variant>
      <vt:variant>
        <vt:lpwstr>Par171</vt:lpwstr>
      </vt:variant>
      <vt:variant>
        <vt:i4>6357045</vt:i4>
      </vt:variant>
      <vt:variant>
        <vt:i4>114</vt:i4>
      </vt:variant>
      <vt:variant>
        <vt:i4>0</vt:i4>
      </vt:variant>
      <vt:variant>
        <vt:i4>5</vt:i4>
      </vt:variant>
      <vt:variant>
        <vt:lpwstr/>
      </vt:variant>
      <vt:variant>
        <vt:lpwstr>Par171</vt:lpwstr>
      </vt:variant>
      <vt:variant>
        <vt:i4>262214</vt:i4>
      </vt:variant>
      <vt:variant>
        <vt:i4>111</vt:i4>
      </vt:variant>
      <vt:variant>
        <vt:i4>0</vt:i4>
      </vt:variant>
      <vt:variant>
        <vt:i4>5</vt:i4>
      </vt:variant>
      <vt:variant>
        <vt:lpwstr/>
      </vt:variant>
      <vt:variant>
        <vt:lpwstr>P165</vt:lpwstr>
      </vt:variant>
      <vt:variant>
        <vt:i4>524355</vt:i4>
      </vt:variant>
      <vt:variant>
        <vt:i4>108</vt:i4>
      </vt:variant>
      <vt:variant>
        <vt:i4>0</vt:i4>
      </vt:variant>
      <vt:variant>
        <vt:i4>5</vt:i4>
      </vt:variant>
      <vt:variant>
        <vt:lpwstr/>
      </vt:variant>
      <vt:variant>
        <vt:lpwstr>P139</vt:lpwstr>
      </vt:variant>
      <vt:variant>
        <vt:i4>262214</vt:i4>
      </vt:variant>
      <vt:variant>
        <vt:i4>105</vt:i4>
      </vt:variant>
      <vt:variant>
        <vt:i4>0</vt:i4>
      </vt:variant>
      <vt:variant>
        <vt:i4>5</vt:i4>
      </vt:variant>
      <vt:variant>
        <vt:lpwstr/>
      </vt:variant>
      <vt:variant>
        <vt:lpwstr>P165</vt:lpwstr>
      </vt:variant>
      <vt:variant>
        <vt:i4>917573</vt:i4>
      </vt:variant>
      <vt:variant>
        <vt:i4>102</vt:i4>
      </vt:variant>
      <vt:variant>
        <vt:i4>0</vt:i4>
      </vt:variant>
      <vt:variant>
        <vt:i4>5</vt:i4>
      </vt:variant>
      <vt:variant>
        <vt:lpwstr/>
      </vt:variant>
      <vt:variant>
        <vt:lpwstr>P957</vt:lpwstr>
      </vt:variant>
      <vt:variant>
        <vt:i4>262214</vt:i4>
      </vt:variant>
      <vt:variant>
        <vt:i4>99</vt:i4>
      </vt:variant>
      <vt:variant>
        <vt:i4>0</vt:i4>
      </vt:variant>
      <vt:variant>
        <vt:i4>5</vt:i4>
      </vt:variant>
      <vt:variant>
        <vt:lpwstr/>
      </vt:variant>
      <vt:variant>
        <vt:lpwstr>P165</vt:lpwstr>
      </vt:variant>
      <vt:variant>
        <vt:i4>917576</vt:i4>
      </vt:variant>
      <vt:variant>
        <vt:i4>96</vt:i4>
      </vt:variant>
      <vt:variant>
        <vt:i4>0</vt:i4>
      </vt:variant>
      <vt:variant>
        <vt:i4>5</vt:i4>
      </vt:variant>
      <vt:variant>
        <vt:lpwstr/>
      </vt:variant>
      <vt:variant>
        <vt:lpwstr>P886</vt:lpwstr>
      </vt:variant>
      <vt:variant>
        <vt:i4>131145</vt:i4>
      </vt:variant>
      <vt:variant>
        <vt:i4>93</vt:i4>
      </vt:variant>
      <vt:variant>
        <vt:i4>0</vt:i4>
      </vt:variant>
      <vt:variant>
        <vt:i4>5</vt:i4>
      </vt:variant>
      <vt:variant>
        <vt:lpwstr/>
      </vt:variant>
      <vt:variant>
        <vt:lpwstr>P795</vt:lpwstr>
      </vt:variant>
      <vt:variant>
        <vt:i4>131145</vt:i4>
      </vt:variant>
      <vt:variant>
        <vt:i4>90</vt:i4>
      </vt:variant>
      <vt:variant>
        <vt:i4>0</vt:i4>
      </vt:variant>
      <vt:variant>
        <vt:i4>5</vt:i4>
      </vt:variant>
      <vt:variant>
        <vt:lpwstr/>
      </vt:variant>
      <vt:variant>
        <vt:lpwstr>P795</vt:lpwstr>
      </vt:variant>
      <vt:variant>
        <vt:i4>327749</vt:i4>
      </vt:variant>
      <vt:variant>
        <vt:i4>87</vt:i4>
      </vt:variant>
      <vt:variant>
        <vt:i4>0</vt:i4>
      </vt:variant>
      <vt:variant>
        <vt:i4>5</vt:i4>
      </vt:variant>
      <vt:variant>
        <vt:lpwstr/>
      </vt:variant>
      <vt:variant>
        <vt:lpwstr>P752</vt:lpwstr>
      </vt:variant>
      <vt:variant>
        <vt:i4>1572943</vt:i4>
      </vt:variant>
      <vt:variant>
        <vt:i4>84</vt:i4>
      </vt:variant>
      <vt:variant>
        <vt:i4>0</vt:i4>
      </vt:variant>
      <vt:variant>
        <vt:i4>5</vt:i4>
      </vt:variant>
      <vt:variant>
        <vt:lpwstr>kodeks://link/d?nd=902228011</vt:lpwstr>
      </vt:variant>
      <vt:variant>
        <vt:lpwstr/>
      </vt:variant>
      <vt:variant>
        <vt:i4>4980821</vt:i4>
      </vt:variant>
      <vt:variant>
        <vt:i4>81</vt:i4>
      </vt:variant>
      <vt:variant>
        <vt:i4>0</vt:i4>
      </vt:variant>
      <vt:variant>
        <vt:i4>5</vt:i4>
      </vt:variant>
      <vt:variant>
        <vt:lpwstr>consultantplus://offline/ref=840E3C5B4AC2FDE047A48994358974EC2F216BF9C3BA18429E0B80C59AQEZDK</vt:lpwstr>
      </vt:variant>
      <vt:variant>
        <vt:lpwstr/>
      </vt:variant>
      <vt:variant>
        <vt:i4>1900622</vt:i4>
      </vt:variant>
      <vt:variant>
        <vt:i4>78</vt:i4>
      </vt:variant>
      <vt:variant>
        <vt:i4>0</vt:i4>
      </vt:variant>
      <vt:variant>
        <vt:i4>5</vt:i4>
      </vt:variant>
      <vt:variant>
        <vt:lpwstr>kodeks://link/d?nd=902271495</vt:lpwstr>
      </vt:variant>
      <vt:variant>
        <vt:lpwstr/>
      </vt:variant>
      <vt:variant>
        <vt:i4>4980751</vt:i4>
      </vt:variant>
      <vt:variant>
        <vt:i4>75</vt:i4>
      </vt:variant>
      <vt:variant>
        <vt:i4>0</vt:i4>
      </vt:variant>
      <vt:variant>
        <vt:i4>5</vt:i4>
      </vt:variant>
      <vt:variant>
        <vt:lpwstr>consultantplus://offline/ref=840E3C5B4AC2FDE047A48994358974EC2F2168F9C7BE18429E0B80C59AQEZDK</vt:lpwstr>
      </vt:variant>
      <vt:variant>
        <vt:lpwstr/>
      </vt:variant>
      <vt:variant>
        <vt:i4>4259934</vt:i4>
      </vt:variant>
      <vt:variant>
        <vt:i4>72</vt:i4>
      </vt:variant>
      <vt:variant>
        <vt:i4>0</vt:i4>
      </vt:variant>
      <vt:variant>
        <vt:i4>5</vt:i4>
      </vt:variant>
      <vt:variant>
        <vt:lpwstr>http://www.mfc39.ru/</vt:lpwstr>
      </vt:variant>
      <vt:variant>
        <vt:lpwstr/>
      </vt:variant>
      <vt:variant>
        <vt:i4>851994</vt:i4>
      </vt:variant>
      <vt:variant>
        <vt:i4>69</vt:i4>
      </vt:variant>
      <vt:variant>
        <vt:i4>0</vt:i4>
      </vt:variant>
      <vt:variant>
        <vt:i4>5</vt:i4>
      </vt:variant>
      <vt:variant>
        <vt:lpwstr>http://www.gosuslugi.ru/</vt:lpwstr>
      </vt:variant>
      <vt:variant>
        <vt:lpwstr/>
      </vt:variant>
      <vt:variant>
        <vt:i4>3080240</vt:i4>
      </vt:variant>
      <vt:variant>
        <vt:i4>66</vt:i4>
      </vt:variant>
      <vt:variant>
        <vt:i4>0</vt:i4>
      </vt:variant>
      <vt:variant>
        <vt:i4>5</vt:i4>
      </vt:variant>
      <vt:variant>
        <vt:lpwstr>consultantplus://offline/ref=574EA2E997AB16D4ECB8FB0500985C5F61E21E241FC8F17724074664E4E719697132FFFAU3nAP</vt:lpwstr>
      </vt:variant>
      <vt:variant>
        <vt:lpwstr/>
      </vt:variant>
      <vt:variant>
        <vt:i4>1572943</vt:i4>
      </vt:variant>
      <vt:variant>
        <vt:i4>63</vt:i4>
      </vt:variant>
      <vt:variant>
        <vt:i4>0</vt:i4>
      </vt:variant>
      <vt:variant>
        <vt:i4>5</vt:i4>
      </vt:variant>
      <vt:variant>
        <vt:lpwstr>kodeks://link/d?nd=902228011</vt:lpwstr>
      </vt:variant>
      <vt:variant>
        <vt:lpwstr/>
      </vt:variant>
      <vt:variant>
        <vt:i4>4980821</vt:i4>
      </vt:variant>
      <vt:variant>
        <vt:i4>60</vt:i4>
      </vt:variant>
      <vt:variant>
        <vt:i4>0</vt:i4>
      </vt:variant>
      <vt:variant>
        <vt:i4>5</vt:i4>
      </vt:variant>
      <vt:variant>
        <vt:lpwstr>consultantplus://offline/ref=840E3C5B4AC2FDE047A48994358974EC2F216BF9C3BA18429E0B80C59AQEZDK</vt:lpwstr>
      </vt:variant>
      <vt:variant>
        <vt:lpwstr/>
      </vt:variant>
      <vt:variant>
        <vt:i4>1900622</vt:i4>
      </vt:variant>
      <vt:variant>
        <vt:i4>57</vt:i4>
      </vt:variant>
      <vt:variant>
        <vt:i4>0</vt:i4>
      </vt:variant>
      <vt:variant>
        <vt:i4>5</vt:i4>
      </vt:variant>
      <vt:variant>
        <vt:lpwstr>kodeks://link/d?nd=902271495</vt:lpwstr>
      </vt:variant>
      <vt:variant>
        <vt:lpwstr/>
      </vt:variant>
      <vt:variant>
        <vt:i4>4980751</vt:i4>
      </vt:variant>
      <vt:variant>
        <vt:i4>54</vt:i4>
      </vt:variant>
      <vt:variant>
        <vt:i4>0</vt:i4>
      </vt:variant>
      <vt:variant>
        <vt:i4>5</vt:i4>
      </vt:variant>
      <vt:variant>
        <vt:lpwstr>consultantplus://offline/ref=840E3C5B4AC2FDE047A48994358974EC2F2168F9C7BE18429E0B80C59AQEZDK</vt:lpwstr>
      </vt:variant>
      <vt:variant>
        <vt:lpwstr/>
      </vt:variant>
      <vt:variant>
        <vt:i4>851994</vt:i4>
      </vt:variant>
      <vt:variant>
        <vt:i4>51</vt:i4>
      </vt:variant>
      <vt:variant>
        <vt:i4>0</vt:i4>
      </vt:variant>
      <vt:variant>
        <vt:i4>5</vt:i4>
      </vt:variant>
      <vt:variant>
        <vt:lpwstr>http://www.gosuslugi.ru/</vt:lpwstr>
      </vt:variant>
      <vt:variant>
        <vt:lpwstr/>
      </vt:variant>
      <vt:variant>
        <vt:i4>327747</vt:i4>
      </vt:variant>
      <vt:variant>
        <vt:i4>48</vt:i4>
      </vt:variant>
      <vt:variant>
        <vt:i4>0</vt:i4>
      </vt:variant>
      <vt:variant>
        <vt:i4>5</vt:i4>
      </vt:variant>
      <vt:variant>
        <vt:lpwstr/>
      </vt:variant>
      <vt:variant>
        <vt:lpwstr>P633</vt:lpwstr>
      </vt:variant>
      <vt:variant>
        <vt:i4>852033</vt:i4>
      </vt:variant>
      <vt:variant>
        <vt:i4>45</vt:i4>
      </vt:variant>
      <vt:variant>
        <vt:i4>0</vt:i4>
      </vt:variant>
      <vt:variant>
        <vt:i4>5</vt:i4>
      </vt:variant>
      <vt:variant>
        <vt:lpwstr/>
      </vt:variant>
      <vt:variant>
        <vt:lpwstr>P518</vt:lpwstr>
      </vt:variant>
      <vt:variant>
        <vt:i4>1572956</vt:i4>
      </vt:variant>
      <vt:variant>
        <vt:i4>42</vt:i4>
      </vt:variant>
      <vt:variant>
        <vt:i4>0</vt:i4>
      </vt:variant>
      <vt:variant>
        <vt:i4>5</vt:i4>
      </vt:variant>
      <vt:variant>
        <vt:lpwstr>consultantplus://offline/ref=8A1EE851AE2145AAF24BCE2D4BD7D8EF6959F1F09252FF199E54D2625Eh8c8I</vt:lpwstr>
      </vt:variant>
      <vt:variant>
        <vt:lpwstr/>
      </vt:variant>
      <vt:variant>
        <vt:i4>1572959</vt:i4>
      </vt:variant>
      <vt:variant>
        <vt:i4>39</vt:i4>
      </vt:variant>
      <vt:variant>
        <vt:i4>0</vt:i4>
      </vt:variant>
      <vt:variant>
        <vt:i4>5</vt:i4>
      </vt:variant>
      <vt:variant>
        <vt:lpwstr>consultantplus://offline/ref=8A1EE851AE2145AAF24BCE2D4BD7D8EF6958F7F79457FF199E54D2625Eh8c8I</vt:lpwstr>
      </vt:variant>
      <vt:variant>
        <vt:lpwstr/>
      </vt:variant>
      <vt:variant>
        <vt:i4>7667768</vt:i4>
      </vt:variant>
      <vt:variant>
        <vt:i4>36</vt:i4>
      </vt:variant>
      <vt:variant>
        <vt:i4>0</vt:i4>
      </vt:variant>
      <vt:variant>
        <vt:i4>5</vt:i4>
      </vt:variant>
      <vt:variant>
        <vt:lpwstr>consultantplus://offline/ref=8A1EE851AE2145AAF24BCE2D4BD7D8EF6958F4F2975FFF199E54D2625E8832F6E6ACB30CEC5A6509h0c4I</vt:lpwstr>
      </vt:variant>
      <vt:variant>
        <vt:lpwstr/>
      </vt:variant>
      <vt:variant>
        <vt:i4>2293857</vt:i4>
      </vt:variant>
      <vt:variant>
        <vt:i4>33</vt:i4>
      </vt:variant>
      <vt:variant>
        <vt:i4>0</vt:i4>
      </vt:variant>
      <vt:variant>
        <vt:i4>5</vt:i4>
      </vt:variant>
      <vt:variant>
        <vt:lpwstr>consultantplus://offline/ref=8A1EE851AE2145AAF24BCE2D4BD7D8EF6958F4F29753FF199E54D2625E8832F6E6ACB30BhEcBI</vt:lpwstr>
      </vt:variant>
      <vt:variant>
        <vt:lpwstr/>
      </vt:variant>
      <vt:variant>
        <vt:i4>7667810</vt:i4>
      </vt:variant>
      <vt:variant>
        <vt:i4>30</vt:i4>
      </vt:variant>
      <vt:variant>
        <vt:i4>0</vt:i4>
      </vt:variant>
      <vt:variant>
        <vt:i4>5</vt:i4>
      </vt:variant>
      <vt:variant>
        <vt:lpwstr>consultantplus://offline/ref=8A1EE851AE2145AAF24BCE2D4BD7D8EF6958F4F29753FF199E54D2625E8832F6E6ACB30CEC5A670Fh0cFI</vt:lpwstr>
      </vt:variant>
      <vt:variant>
        <vt:lpwstr/>
      </vt:variant>
      <vt:variant>
        <vt:i4>1572955</vt:i4>
      </vt:variant>
      <vt:variant>
        <vt:i4>27</vt:i4>
      </vt:variant>
      <vt:variant>
        <vt:i4>0</vt:i4>
      </vt:variant>
      <vt:variant>
        <vt:i4>5</vt:i4>
      </vt:variant>
      <vt:variant>
        <vt:lpwstr>consultantplus://offline/ref=8A1EE851AE2145AAF24BCE2D4BD7D8EF6958F4F29657FF199E54D2625Eh8c8I</vt:lpwstr>
      </vt:variant>
      <vt:variant>
        <vt:lpwstr/>
      </vt:variant>
      <vt:variant>
        <vt:i4>4587522</vt:i4>
      </vt:variant>
      <vt:variant>
        <vt:i4>24</vt:i4>
      </vt:variant>
      <vt:variant>
        <vt:i4>0</vt:i4>
      </vt:variant>
      <vt:variant>
        <vt:i4>5</vt:i4>
      </vt:variant>
      <vt:variant>
        <vt:lpwstr>consultantplus://offline/ref=8A1EE851AE2145AAF24BCE2D4BD7D8EF6A57F3F69901A81BCF01DCh6c7I</vt:lpwstr>
      </vt:variant>
      <vt:variant>
        <vt:lpwstr/>
      </vt:variant>
      <vt:variant>
        <vt:i4>1835100</vt:i4>
      </vt:variant>
      <vt:variant>
        <vt:i4>21</vt:i4>
      </vt:variant>
      <vt:variant>
        <vt:i4>0</vt:i4>
      </vt:variant>
      <vt:variant>
        <vt:i4>5</vt:i4>
      </vt:variant>
      <vt:variant>
        <vt:lpwstr>consultantplus://offline/ref=574EA2E997AB16D4ECB8FB0500985C5F61E21E241FC8F17724074664E4E719697132FFFF3AUAn9P</vt:lpwstr>
      </vt:variant>
      <vt:variant>
        <vt:lpwstr/>
      </vt:variant>
      <vt:variant>
        <vt:i4>3735553</vt:i4>
      </vt:variant>
      <vt:variant>
        <vt:i4>18</vt:i4>
      </vt:variant>
      <vt:variant>
        <vt:i4>0</vt:i4>
      </vt:variant>
      <vt:variant>
        <vt:i4>5</vt:i4>
      </vt:variant>
      <vt:variant>
        <vt:lpwstr>mailto:sgo@svetlogorsc39.ru</vt:lpwstr>
      </vt:variant>
      <vt:variant>
        <vt:lpwstr/>
      </vt:variant>
      <vt:variant>
        <vt:i4>3604592</vt:i4>
      </vt:variant>
      <vt:variant>
        <vt:i4>15</vt:i4>
      </vt:variant>
      <vt:variant>
        <vt:i4>0</vt:i4>
      </vt:variant>
      <vt:variant>
        <vt:i4>5</vt:i4>
      </vt:variant>
      <vt:variant>
        <vt:lpwstr/>
      </vt:variant>
      <vt:variant>
        <vt:lpwstr>P79</vt:lpwstr>
      </vt:variant>
      <vt:variant>
        <vt:i4>2293774</vt:i4>
      </vt:variant>
      <vt:variant>
        <vt:i4>12</vt:i4>
      </vt:variant>
      <vt:variant>
        <vt:i4>0</vt:i4>
      </vt:variant>
      <vt:variant>
        <vt:i4>5</vt:i4>
      </vt:variant>
      <vt:variant>
        <vt:lpwstr>mailto:info@mfc39.ru</vt:lpwstr>
      </vt:variant>
      <vt:variant>
        <vt:lpwstr/>
      </vt:variant>
      <vt:variant>
        <vt:i4>4915273</vt:i4>
      </vt:variant>
      <vt:variant>
        <vt:i4>9</vt:i4>
      </vt:variant>
      <vt:variant>
        <vt:i4>0</vt:i4>
      </vt:variant>
      <vt:variant>
        <vt:i4>5</vt:i4>
      </vt:variant>
      <vt:variant>
        <vt:lpwstr>http://www.svetlogorsk39.ru/</vt:lpwstr>
      </vt:variant>
      <vt:variant>
        <vt:lpwstr/>
      </vt:variant>
      <vt:variant>
        <vt:i4>3604592</vt:i4>
      </vt:variant>
      <vt:variant>
        <vt:i4>6</vt:i4>
      </vt:variant>
      <vt:variant>
        <vt:i4>0</vt:i4>
      </vt:variant>
      <vt:variant>
        <vt:i4>5</vt:i4>
      </vt:variant>
      <vt:variant>
        <vt:lpwstr/>
      </vt:variant>
      <vt:variant>
        <vt:lpwstr>P79</vt:lpwstr>
      </vt:variant>
      <vt:variant>
        <vt:i4>4456455</vt:i4>
      </vt:variant>
      <vt:variant>
        <vt:i4>3</vt:i4>
      </vt:variant>
      <vt:variant>
        <vt:i4>0</vt:i4>
      </vt:variant>
      <vt:variant>
        <vt:i4>5</vt:i4>
      </vt:variant>
      <vt:variant>
        <vt:lpwstr>consultantplus://offline/ref=83EF7328F12DCF1E3485EE64A96829D16E8F97787CEA6269D04561733D13IBO</vt:lpwstr>
      </vt:variant>
      <vt:variant>
        <vt:lpwstr/>
      </vt:variant>
      <vt:variant>
        <vt:i4>589916</vt:i4>
      </vt:variant>
      <vt:variant>
        <vt:i4>0</vt:i4>
      </vt:variant>
      <vt:variant>
        <vt:i4>0</vt:i4>
      </vt:variant>
      <vt:variant>
        <vt:i4>5</vt:i4>
      </vt:variant>
      <vt:variant>
        <vt:lpwstr>consultantplus://offline/ref=074881F96663C7F121E70954E113493A1670058564642F2A5AFEBBD826X1H0J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Рахманова Ирина Сергеевна</dc:creator>
  <cp:lastModifiedBy>a.malukha</cp:lastModifiedBy>
  <cp:revision>8</cp:revision>
  <cp:lastPrinted>2022-01-19T08:52:00Z</cp:lastPrinted>
  <dcterms:created xsi:type="dcterms:W3CDTF">2022-01-10T10:01:00Z</dcterms:created>
  <dcterms:modified xsi:type="dcterms:W3CDTF">2022-01-28T09:51:00Z</dcterms:modified>
</cp:coreProperties>
</file>