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A75BF7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BF7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A75BF7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A75BF7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A75BF7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6F37B0" w:rsidRPr="00A75BF7" w:rsidRDefault="0016623F" w:rsidP="00BE69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5BF7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A75BF7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A75BF7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A75B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A75BF7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A75B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5BF7" w:rsidRPr="00A75BF7">
        <w:rPr>
          <w:rFonts w:ascii="Times New Roman" w:hAnsi="Times New Roman" w:cs="Times New Roman"/>
          <w:b/>
          <w:sz w:val="26"/>
          <w:szCs w:val="26"/>
        </w:rPr>
        <w:t>21.05.2021 №391</w:t>
      </w:r>
    </w:p>
    <w:p w:rsidR="00A75BF7" w:rsidRPr="00A75BF7" w:rsidRDefault="00A75BF7" w:rsidP="00A75BF7">
      <w:pPr>
        <w:shd w:val="clear" w:color="auto" w:fill="FFFFFF"/>
        <w:spacing w:line="288" w:lineRule="atLeast"/>
        <w:jc w:val="center"/>
        <w:rPr>
          <w:b/>
          <w:sz w:val="26"/>
          <w:szCs w:val="26"/>
        </w:rPr>
      </w:pPr>
      <w:bookmarkStart w:id="0" w:name="_Hlk52280722"/>
      <w:r w:rsidRPr="00A75BF7">
        <w:rPr>
          <w:b/>
          <w:sz w:val="26"/>
          <w:szCs w:val="26"/>
        </w:rPr>
        <w:t xml:space="preserve">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на территории муниципального образования </w:t>
      </w:r>
      <w:bookmarkStart w:id="1" w:name="_Hlk72827994"/>
      <w:r w:rsidRPr="00A75BF7">
        <w:rPr>
          <w:b/>
          <w:sz w:val="26"/>
          <w:szCs w:val="26"/>
        </w:rPr>
        <w:t>«Светлогорский городской округ»</w:t>
      </w:r>
      <w:bookmarkEnd w:id="1"/>
      <w:r w:rsidRPr="00A75BF7">
        <w:rPr>
          <w:b/>
          <w:sz w:val="26"/>
          <w:szCs w:val="26"/>
        </w:rPr>
        <w:t>»</w:t>
      </w:r>
    </w:p>
    <w:bookmarkEnd w:id="0"/>
    <w:p w:rsidR="00AC7B0F" w:rsidRPr="001129F8" w:rsidRDefault="00AC7B0F" w:rsidP="00AF7494">
      <w:pPr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BF52B3">
        <w:rPr>
          <w:rFonts w:ascii="Times New Roman" w:hAnsi="Times New Roman" w:cs="Times New Roman"/>
          <w:sz w:val="26"/>
          <w:szCs w:val="26"/>
        </w:rPr>
        <w:t>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F52B3">
        <w:rPr>
          <w:rFonts w:ascii="Times New Roman" w:hAnsi="Times New Roman" w:cs="Times New Roman"/>
          <w:sz w:val="26"/>
          <w:szCs w:val="26"/>
        </w:rPr>
        <w:t>июня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B1522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5004" w:rsidRDefault="008D5004" w:rsidP="008D50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Члены </w:t>
      </w:r>
      <w:r w:rsidRPr="008D5004">
        <w:rPr>
          <w:rFonts w:ascii="Times New Roman" w:hAnsi="Times New Roman" w:cs="Times New Roman"/>
          <w:sz w:val="26"/>
          <w:szCs w:val="26"/>
          <w:u w:val="single"/>
        </w:rPr>
        <w:t>комиссии:</w:t>
      </w:r>
    </w:p>
    <w:p w:rsidR="00414819" w:rsidRPr="00414819" w:rsidRDefault="00414819" w:rsidP="00414819">
      <w:pPr>
        <w:shd w:val="clear" w:color="auto" w:fill="FFFFFF"/>
        <w:spacing w:line="295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Ткачук Елена Сергеевна  - зам.</w:t>
      </w:r>
      <w:r w:rsidRPr="00D07294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D5004" w:rsidRPr="00C37907" w:rsidRDefault="008D5004" w:rsidP="008D50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D5004" w:rsidRDefault="008D5004" w:rsidP="008D5004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8D5004" w:rsidRPr="00C37907" w:rsidRDefault="008D5004" w:rsidP="008D5004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D5004" w:rsidRPr="006B4FEA" w:rsidRDefault="008D5004" w:rsidP="008D5004">
      <w:pPr>
        <w:jc w:val="both"/>
        <w:rPr>
          <w:sz w:val="26"/>
          <w:szCs w:val="26"/>
        </w:rPr>
      </w:pPr>
    </w:p>
    <w:p w:rsidR="008D5004" w:rsidRPr="00C37907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5004" w:rsidRDefault="008D5004" w:rsidP="008D50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915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162C5" w:rsidRDefault="00215F42" w:rsidP="0091557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62C5">
        <w:rPr>
          <w:rFonts w:ascii="Times New Roman" w:hAnsi="Times New Roman" w:cs="Times New Roman"/>
          <w:sz w:val="26"/>
          <w:szCs w:val="26"/>
        </w:rPr>
        <w:t>-</w:t>
      </w:r>
      <w:r w:rsidR="00136257" w:rsidRPr="002162C5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136257" w:rsidRPr="0091557A">
        <w:rPr>
          <w:rFonts w:ascii="Times New Roman" w:hAnsi="Times New Roman" w:cs="Times New Roman"/>
          <w:sz w:val="26"/>
          <w:szCs w:val="26"/>
        </w:rPr>
        <w:t>администрации  муниципального образования «Светлогорский городской округ</w:t>
      </w:r>
      <w:r w:rsidR="00F25A76" w:rsidRPr="0091557A">
        <w:rPr>
          <w:rFonts w:ascii="Times New Roman" w:hAnsi="Times New Roman" w:cs="Times New Roman"/>
          <w:sz w:val="26"/>
          <w:szCs w:val="26"/>
        </w:rPr>
        <w:t>»</w:t>
      </w:r>
      <w:r w:rsidR="008C1605" w:rsidRPr="0091557A">
        <w:rPr>
          <w:rFonts w:ascii="Times New Roman" w:hAnsi="Times New Roman" w:cs="Times New Roman"/>
          <w:sz w:val="26"/>
          <w:szCs w:val="26"/>
        </w:rPr>
        <w:t xml:space="preserve"> </w:t>
      </w:r>
      <w:r w:rsidR="0091557A" w:rsidRPr="0091557A">
        <w:rPr>
          <w:rFonts w:ascii="Times New Roman" w:hAnsi="Times New Roman" w:cs="Times New Roman"/>
          <w:b/>
          <w:sz w:val="26"/>
          <w:szCs w:val="26"/>
        </w:rPr>
        <w:t xml:space="preserve">21.05.2021 №391 «Об утверждении Порядка участия граждан </w:t>
      </w:r>
      <w:r w:rsidR="0091557A" w:rsidRPr="0091557A">
        <w:rPr>
          <w:rFonts w:ascii="Times New Roman" w:hAnsi="Times New Roman" w:cs="Times New Roman"/>
          <w:b/>
          <w:sz w:val="26"/>
          <w:szCs w:val="26"/>
        </w:rPr>
        <w:lastRenderedPageBreak/>
        <w:t>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на территории муниципального образования «Светлогорский городской округ»»</w:t>
      </w:r>
      <w:r w:rsidR="004E19FA" w:rsidRPr="002162C5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2162C5">
        <w:rPr>
          <w:rFonts w:ascii="Times New Roman" w:hAnsi="Times New Roman" w:cs="Times New Roman"/>
          <w:sz w:val="26"/>
          <w:szCs w:val="26"/>
        </w:rPr>
        <w:t>(</w:t>
      </w:r>
      <w:r w:rsidR="00DB4363" w:rsidRPr="002162C5">
        <w:rPr>
          <w:rFonts w:ascii="Times New Roman" w:hAnsi="Times New Roman" w:cs="Times New Roman"/>
          <w:sz w:val="26"/>
          <w:szCs w:val="26"/>
        </w:rPr>
        <w:t>далее</w:t>
      </w:r>
      <w:r w:rsidR="00AA057D" w:rsidRPr="002162C5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2162C5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2162C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91557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62C5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2162C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2162C5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 w:rsidRPr="002162C5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E6331D">
        <w:rPr>
          <w:rFonts w:ascii="Times New Roman" w:hAnsi="Times New Roman" w:cs="Times New Roman"/>
          <w:sz w:val="26"/>
          <w:szCs w:val="26"/>
        </w:rPr>
        <w:t>Документе</w:t>
      </w:r>
      <w:r w:rsidR="00B71F4F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84F" w:rsidRDefault="00FC384F" w:rsidP="00FC38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7D82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CC4EA6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CC4E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662018">
        <w:rPr>
          <w:rFonts w:ascii="Times New Roman" w:hAnsi="Times New Roman" w:cs="Times New Roman"/>
          <w:sz w:val="26"/>
          <w:szCs w:val="26"/>
        </w:rPr>
        <w:t>Н.Н.Вовк</w:t>
      </w:r>
    </w:p>
    <w:p w:rsidR="00257D82" w:rsidRDefault="00257D82" w:rsidP="00257D82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542A" w:rsidRDefault="00CC4EA6" w:rsidP="00257D82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2593E">
        <w:rPr>
          <w:rFonts w:ascii="Times New Roman" w:hAnsi="Times New Roman" w:cs="Times New Roman"/>
          <w:sz w:val="26"/>
          <w:szCs w:val="26"/>
        </w:rPr>
        <w:t xml:space="preserve">                     Е.С.Ткачук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0E1D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29F8"/>
    <w:rsid w:val="001207FE"/>
    <w:rsid w:val="00135024"/>
    <w:rsid w:val="00136257"/>
    <w:rsid w:val="001408BC"/>
    <w:rsid w:val="00145B27"/>
    <w:rsid w:val="0014622E"/>
    <w:rsid w:val="00150256"/>
    <w:rsid w:val="00150858"/>
    <w:rsid w:val="00152655"/>
    <w:rsid w:val="001532CE"/>
    <w:rsid w:val="00153336"/>
    <w:rsid w:val="0015711A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09F4"/>
    <w:rsid w:val="001C19A7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162C5"/>
    <w:rsid w:val="002200DB"/>
    <w:rsid w:val="00230D2D"/>
    <w:rsid w:val="00231916"/>
    <w:rsid w:val="00232ECD"/>
    <w:rsid w:val="00237F9D"/>
    <w:rsid w:val="00240705"/>
    <w:rsid w:val="0024124E"/>
    <w:rsid w:val="002472DB"/>
    <w:rsid w:val="00247EBA"/>
    <w:rsid w:val="00251E29"/>
    <w:rsid w:val="002537F5"/>
    <w:rsid w:val="00257D82"/>
    <w:rsid w:val="00263A90"/>
    <w:rsid w:val="0027471C"/>
    <w:rsid w:val="00276751"/>
    <w:rsid w:val="00276F58"/>
    <w:rsid w:val="002806D2"/>
    <w:rsid w:val="00282A7C"/>
    <w:rsid w:val="002865B4"/>
    <w:rsid w:val="002873E7"/>
    <w:rsid w:val="00293FAE"/>
    <w:rsid w:val="00297A17"/>
    <w:rsid w:val="002A366E"/>
    <w:rsid w:val="002A453D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82E23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4819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4748C"/>
    <w:rsid w:val="00453FE3"/>
    <w:rsid w:val="00454660"/>
    <w:rsid w:val="00454E99"/>
    <w:rsid w:val="00454F72"/>
    <w:rsid w:val="00457C86"/>
    <w:rsid w:val="00462A1B"/>
    <w:rsid w:val="00464180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1961"/>
    <w:rsid w:val="005C35CA"/>
    <w:rsid w:val="005D21EB"/>
    <w:rsid w:val="005D6C38"/>
    <w:rsid w:val="005E3965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2018"/>
    <w:rsid w:val="00665B14"/>
    <w:rsid w:val="00667E47"/>
    <w:rsid w:val="00683344"/>
    <w:rsid w:val="00690901"/>
    <w:rsid w:val="00691D8C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E3C9F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541A9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5004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557A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B3920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3723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5BF7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F7494"/>
    <w:rsid w:val="00B047ED"/>
    <w:rsid w:val="00B04CF8"/>
    <w:rsid w:val="00B07AE6"/>
    <w:rsid w:val="00B1522B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5D27"/>
    <w:rsid w:val="00BC6436"/>
    <w:rsid w:val="00BD21BA"/>
    <w:rsid w:val="00BD53F5"/>
    <w:rsid w:val="00BD5BD9"/>
    <w:rsid w:val="00BD6FFE"/>
    <w:rsid w:val="00BE0D6D"/>
    <w:rsid w:val="00BE15A1"/>
    <w:rsid w:val="00BE693D"/>
    <w:rsid w:val="00BF52B3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3348"/>
    <w:rsid w:val="00CB2B4F"/>
    <w:rsid w:val="00CC105A"/>
    <w:rsid w:val="00CC239A"/>
    <w:rsid w:val="00CC2E4B"/>
    <w:rsid w:val="00CC4EA6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1DEF"/>
    <w:rsid w:val="00D14F48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67C0"/>
    <w:rsid w:val="00E073C3"/>
    <w:rsid w:val="00E177DD"/>
    <w:rsid w:val="00E212FF"/>
    <w:rsid w:val="00E25D0C"/>
    <w:rsid w:val="00E27276"/>
    <w:rsid w:val="00E30E1D"/>
    <w:rsid w:val="00E33BA9"/>
    <w:rsid w:val="00E37BB0"/>
    <w:rsid w:val="00E37EC2"/>
    <w:rsid w:val="00E5065F"/>
    <w:rsid w:val="00E621F7"/>
    <w:rsid w:val="00E6331D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B6C38"/>
    <w:rsid w:val="00FC0226"/>
    <w:rsid w:val="00FC384F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22">
    <w:name w:val="Основной текст (2)_"/>
    <w:link w:val="23"/>
    <w:rsid w:val="00691D8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91D8C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1F08C-30F4-4675-93B9-8F4B228C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5003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2021-06-04T16:14:00Z</cp:lastPrinted>
  <dcterms:created xsi:type="dcterms:W3CDTF">2021-06-04T16:13:00Z</dcterms:created>
  <dcterms:modified xsi:type="dcterms:W3CDTF">2021-06-07T08:14:00Z</dcterms:modified>
</cp:coreProperties>
</file>