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5" w:rsidRPr="00E65328" w:rsidRDefault="00E334E5" w:rsidP="00E334E5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328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334E5" w:rsidRPr="00E65328" w:rsidRDefault="00E334E5" w:rsidP="00E334E5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328">
        <w:rPr>
          <w:rFonts w:ascii="Times New Roman CYR" w:hAnsi="Times New Roman CYR" w:cs="Times New Roman CYR"/>
          <w:b/>
          <w:bCs/>
          <w:sz w:val="28"/>
          <w:szCs w:val="28"/>
        </w:rPr>
        <w:t>КАЛИНИНГРАДСКАЯ ОБЛАСТЬ</w:t>
      </w:r>
    </w:p>
    <w:p w:rsidR="00E334E5" w:rsidRPr="00E65328" w:rsidRDefault="00E334E5" w:rsidP="00E334E5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328">
        <w:rPr>
          <w:rFonts w:ascii="Times New Roman CYR" w:hAnsi="Times New Roman CYR" w:cs="Times New Roman CYR"/>
          <w:b/>
          <w:bCs/>
          <w:sz w:val="28"/>
          <w:szCs w:val="28"/>
        </w:rPr>
        <w:t>ГОРОДСКОЙ СОВЕТ ДЕПУТАТОВ</w:t>
      </w:r>
    </w:p>
    <w:p w:rsidR="00E334E5" w:rsidRPr="00E65328" w:rsidRDefault="00E334E5" w:rsidP="00E334E5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32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МУНИЦИПАЛЬНОГО ОБРАЗОВАНИЯ «ГОРОД СВЕТЛОГОРСК</w:t>
      </w:r>
      <w:r w:rsidRPr="00E65328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334E5" w:rsidRDefault="00E334E5" w:rsidP="00E3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334E5" w:rsidRPr="00E65328" w:rsidRDefault="00E334E5" w:rsidP="00E3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5328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34E5" w:rsidRPr="00E65328" w:rsidRDefault="00E334E5" w:rsidP="00E334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34E5" w:rsidRPr="00015827" w:rsidRDefault="00E334E5" w:rsidP="00E334E5">
      <w:pPr>
        <w:pStyle w:val="a3"/>
        <w:rPr>
          <w:rFonts w:ascii="Times New Roman" w:hAnsi="Times New Roman"/>
          <w:sz w:val="24"/>
          <w:szCs w:val="24"/>
        </w:rPr>
      </w:pPr>
      <w:r w:rsidRPr="00E65328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30 </w:t>
      </w:r>
      <w:r w:rsidRPr="00E6532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E6532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65328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6532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44</w:t>
      </w:r>
    </w:p>
    <w:p w:rsidR="00E334E5" w:rsidRPr="00E65328" w:rsidRDefault="00E334E5" w:rsidP="00E334E5"/>
    <w:p w:rsidR="00E334E5" w:rsidRPr="000613C3" w:rsidRDefault="00E334E5" w:rsidP="00E334E5">
      <w:pPr>
        <w:jc w:val="center"/>
        <w:rPr>
          <w:b/>
          <w:sz w:val="28"/>
          <w:szCs w:val="28"/>
        </w:rPr>
      </w:pPr>
      <w:r w:rsidRPr="000613C3">
        <w:rPr>
          <w:b/>
          <w:sz w:val="28"/>
          <w:szCs w:val="28"/>
        </w:rPr>
        <w:t>О принятии в первом чтении бюджета муниципального образов</w:t>
      </w:r>
      <w:r>
        <w:rPr>
          <w:b/>
          <w:sz w:val="28"/>
          <w:szCs w:val="28"/>
        </w:rPr>
        <w:t>ания «Город Светлогорск» на 2016</w:t>
      </w:r>
      <w:r w:rsidRPr="000613C3">
        <w:rPr>
          <w:b/>
          <w:sz w:val="28"/>
          <w:szCs w:val="28"/>
        </w:rPr>
        <w:t xml:space="preserve"> год</w:t>
      </w:r>
    </w:p>
    <w:p w:rsidR="00E334E5" w:rsidRPr="00E65328" w:rsidRDefault="00E334E5" w:rsidP="00E334E5"/>
    <w:p w:rsidR="00E334E5" w:rsidRDefault="00E334E5" w:rsidP="00E334E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8">
        <w:rPr>
          <w:sz w:val="24"/>
          <w:szCs w:val="24"/>
        </w:rPr>
        <w:t xml:space="preserve">    </w:t>
      </w:r>
      <w:r w:rsidRPr="000613C3">
        <w:rPr>
          <w:rFonts w:ascii="Times New Roman" w:hAnsi="Times New Roman" w:cs="Times New Roman"/>
          <w:sz w:val="24"/>
          <w:szCs w:val="24"/>
        </w:rPr>
        <w:t xml:space="preserve">Рассмотрев внесенный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13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</w:t>
      </w:r>
      <w:r w:rsidRPr="000613C3">
        <w:rPr>
          <w:rFonts w:ascii="Times New Roman" w:hAnsi="Times New Roman" w:cs="Times New Roman"/>
          <w:sz w:val="24"/>
          <w:szCs w:val="24"/>
        </w:rPr>
        <w:t>проект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«Город Светлогорск» на 2016</w:t>
      </w:r>
      <w:r w:rsidRPr="000613C3">
        <w:rPr>
          <w:rFonts w:ascii="Times New Roman" w:hAnsi="Times New Roman" w:cs="Times New Roman"/>
          <w:sz w:val="24"/>
          <w:szCs w:val="24"/>
        </w:rPr>
        <w:t xml:space="preserve"> год, в соответствии с Бюджетным к</w:t>
      </w:r>
      <w:r w:rsidRPr="000613C3">
        <w:rPr>
          <w:rFonts w:ascii="Times New Roman" w:hAnsi="Times New Roman" w:cs="Times New Roman"/>
          <w:sz w:val="24"/>
          <w:szCs w:val="24"/>
        </w:rPr>
        <w:t>о</w:t>
      </w:r>
      <w:r w:rsidRPr="000613C3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0613C3">
        <w:rPr>
          <w:rFonts w:ascii="Times New Roman" w:hAnsi="Times New Roman" w:cs="Times New Roman"/>
          <w:sz w:val="24"/>
          <w:szCs w:val="24"/>
        </w:rPr>
        <w:t xml:space="preserve"> бюджетном процессе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13C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13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13C3">
        <w:rPr>
          <w:rFonts w:ascii="Times New Roman" w:hAnsi="Times New Roman" w:cs="Times New Roman"/>
          <w:sz w:val="24"/>
          <w:szCs w:val="24"/>
        </w:rPr>
        <w:t xml:space="preserve"> «Город Светлогорск»,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Светлогорск»</w:t>
      </w:r>
      <w:r w:rsidRPr="000613C3">
        <w:rPr>
          <w:rFonts w:ascii="Times New Roman" w:hAnsi="Times New Roman" w:cs="Times New Roman"/>
          <w:sz w:val="24"/>
          <w:szCs w:val="24"/>
        </w:rPr>
        <w:t xml:space="preserve">, </w:t>
      </w:r>
      <w:r w:rsidRPr="00754A2D">
        <w:rPr>
          <w:rFonts w:ascii="Times New Roman" w:hAnsi="Times New Roman" w:cs="Times New Roman"/>
          <w:sz w:val="24"/>
          <w:szCs w:val="24"/>
        </w:rPr>
        <w:t xml:space="preserve">городской Совет депутатов </w:t>
      </w:r>
    </w:p>
    <w:p w:rsidR="00E334E5" w:rsidRPr="00754A2D" w:rsidRDefault="00E334E5" w:rsidP="00E334E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4E5" w:rsidRDefault="00E334E5" w:rsidP="00E334E5">
      <w:pPr>
        <w:jc w:val="both"/>
        <w:rPr>
          <w:b/>
          <w:sz w:val="28"/>
          <w:szCs w:val="28"/>
        </w:rPr>
      </w:pPr>
      <w:r w:rsidRPr="006D0F52">
        <w:rPr>
          <w:b/>
          <w:sz w:val="28"/>
          <w:szCs w:val="28"/>
        </w:rPr>
        <w:t>решил:</w:t>
      </w:r>
    </w:p>
    <w:p w:rsidR="00E334E5" w:rsidRPr="00E65328" w:rsidRDefault="00E334E5" w:rsidP="00E334E5">
      <w:pPr>
        <w:jc w:val="both"/>
        <w:rPr>
          <w:b/>
          <w:sz w:val="28"/>
          <w:szCs w:val="28"/>
        </w:rPr>
      </w:pPr>
    </w:p>
    <w:p w:rsidR="00E334E5" w:rsidRPr="00754A2D" w:rsidRDefault="00E334E5" w:rsidP="00E334E5">
      <w:pPr>
        <w:numPr>
          <w:ilvl w:val="0"/>
          <w:numId w:val="1"/>
        </w:numPr>
        <w:ind w:left="426" w:hanging="284"/>
        <w:jc w:val="both"/>
        <w:rPr>
          <w:b/>
        </w:rPr>
      </w:pPr>
      <w:r w:rsidRPr="00754A2D">
        <w:rPr>
          <w:b/>
        </w:rPr>
        <w:t xml:space="preserve">Принять в первом чтении </w:t>
      </w:r>
      <w:r>
        <w:rPr>
          <w:b/>
        </w:rPr>
        <w:t>бюджет  муниципального образования  «Город Светлогорск» на 2016 год</w:t>
      </w:r>
      <w:r w:rsidRPr="00754A2D">
        <w:rPr>
          <w:b/>
        </w:rPr>
        <w:t>.</w:t>
      </w:r>
    </w:p>
    <w:p w:rsidR="00E334E5" w:rsidRPr="00754A2D" w:rsidRDefault="00E334E5" w:rsidP="00E334E5">
      <w:pPr>
        <w:numPr>
          <w:ilvl w:val="0"/>
          <w:numId w:val="1"/>
        </w:numPr>
        <w:ind w:left="426" w:hanging="284"/>
        <w:jc w:val="both"/>
        <w:rPr>
          <w:b/>
        </w:rPr>
      </w:pPr>
      <w:r w:rsidRPr="00754A2D">
        <w:rPr>
          <w:b/>
        </w:rPr>
        <w:t>Утвердить основные характеристики  бюджета на 20</w:t>
      </w:r>
      <w:r>
        <w:rPr>
          <w:b/>
        </w:rPr>
        <w:t>16</w:t>
      </w:r>
      <w:r w:rsidRPr="00754A2D">
        <w:rPr>
          <w:b/>
        </w:rPr>
        <w:t xml:space="preserve"> год:</w:t>
      </w:r>
    </w:p>
    <w:p w:rsidR="00E334E5" w:rsidRPr="00754A2D" w:rsidRDefault="00E334E5" w:rsidP="00E334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54A2D">
        <w:rPr>
          <w:b/>
        </w:rPr>
        <w:t xml:space="preserve">- общий объем доходов  бюджета в сумме  </w:t>
      </w:r>
      <w:r>
        <w:rPr>
          <w:b/>
        </w:rPr>
        <w:t>70950,0</w:t>
      </w:r>
      <w:r w:rsidRPr="00754A2D">
        <w:rPr>
          <w:b/>
        </w:rPr>
        <w:t xml:space="preserve"> тыс. руб.;</w:t>
      </w:r>
    </w:p>
    <w:p w:rsidR="00E334E5" w:rsidRDefault="00E334E5" w:rsidP="00E334E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54A2D">
        <w:rPr>
          <w:b/>
        </w:rPr>
        <w:t xml:space="preserve">- общий объем расходов  в сумме </w:t>
      </w:r>
      <w:r>
        <w:rPr>
          <w:b/>
        </w:rPr>
        <w:t xml:space="preserve"> 70950,0 тыс. руб.;</w:t>
      </w:r>
    </w:p>
    <w:p w:rsidR="00E334E5" w:rsidRDefault="00E334E5" w:rsidP="00E334E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 дефицит бюджета в сумме 0,0 тыс. руб.;</w:t>
      </w:r>
    </w:p>
    <w:p w:rsidR="00E334E5" w:rsidRDefault="00E334E5" w:rsidP="00E334E5">
      <w:pPr>
        <w:widowControl w:val="0"/>
        <w:autoSpaceDE w:val="0"/>
        <w:autoSpaceDN w:val="0"/>
        <w:adjustRightInd w:val="0"/>
        <w:ind w:left="851" w:hanging="851"/>
        <w:jc w:val="both"/>
        <w:rPr>
          <w:b/>
        </w:rPr>
      </w:pPr>
      <w:r>
        <w:rPr>
          <w:b/>
        </w:rPr>
        <w:t xml:space="preserve">            - верхний предел муниципального долга на 01 января 2017 года в сумме             9645,0 тыс. руб.</w:t>
      </w:r>
    </w:p>
    <w:p w:rsidR="00E334E5" w:rsidRDefault="00E334E5" w:rsidP="00E334E5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Calibri"/>
          <w:b/>
          <w:bCs/>
        </w:rPr>
      </w:pPr>
      <w:r>
        <w:rPr>
          <w:b/>
        </w:rPr>
        <w:t>Утвердить нормативную</w:t>
      </w:r>
      <w:r w:rsidRPr="005327A0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величину Резервного фонда в сумме  500,0 тыс. рублей.</w:t>
      </w:r>
    </w:p>
    <w:p w:rsidR="00E334E5" w:rsidRDefault="00E334E5" w:rsidP="00E334E5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Установить, что налоговые и неналоговые доходы бюджета в 2016 году формируются за счет источников формирования доходов бюджета  (Приложение).</w:t>
      </w:r>
    </w:p>
    <w:p w:rsidR="00E334E5" w:rsidRDefault="00E334E5" w:rsidP="00E334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настоящего Решения возложить на Комиссию по бюджету, экономике и градостроительной деятельности (А.А.Кожемякин).</w:t>
      </w:r>
    </w:p>
    <w:p w:rsidR="00E334E5" w:rsidRPr="00B53288" w:rsidRDefault="00E334E5" w:rsidP="00E334E5">
      <w:pPr>
        <w:numPr>
          <w:ilvl w:val="0"/>
          <w:numId w:val="1"/>
        </w:numPr>
        <w:ind w:left="426" w:hanging="284"/>
        <w:jc w:val="both"/>
        <w:rPr>
          <w:b/>
        </w:rPr>
      </w:pPr>
      <w:r w:rsidRPr="00B53288">
        <w:rPr>
          <w:b/>
        </w:rPr>
        <w:t>Опубликовать настоящее решение в газете «Вестник Светлогорска».</w:t>
      </w:r>
    </w:p>
    <w:p w:rsidR="00E334E5" w:rsidRPr="00B53288" w:rsidRDefault="00E334E5" w:rsidP="00E334E5">
      <w:pPr>
        <w:numPr>
          <w:ilvl w:val="0"/>
          <w:numId w:val="1"/>
        </w:numPr>
        <w:ind w:left="426" w:hanging="284"/>
        <w:jc w:val="both"/>
        <w:rPr>
          <w:b/>
        </w:rPr>
      </w:pPr>
      <w:r w:rsidRPr="00B53288">
        <w:rPr>
          <w:b/>
        </w:rPr>
        <w:t xml:space="preserve">Решение вступает </w:t>
      </w:r>
      <w:r>
        <w:rPr>
          <w:b/>
        </w:rPr>
        <w:t>со дня подписания</w:t>
      </w:r>
      <w:r w:rsidRPr="00B53288">
        <w:rPr>
          <w:b/>
        </w:rPr>
        <w:t>.</w:t>
      </w:r>
    </w:p>
    <w:p w:rsidR="00E334E5" w:rsidRPr="00E65328" w:rsidRDefault="00E334E5" w:rsidP="00E334E5">
      <w:pPr>
        <w:jc w:val="both"/>
        <w:rPr>
          <w:b/>
        </w:rPr>
      </w:pPr>
    </w:p>
    <w:p w:rsidR="00E334E5" w:rsidRDefault="00E334E5" w:rsidP="00E334E5">
      <w:pPr>
        <w:rPr>
          <w:sz w:val="28"/>
          <w:szCs w:val="28"/>
        </w:rPr>
      </w:pPr>
    </w:p>
    <w:p w:rsidR="00E334E5" w:rsidRDefault="00E334E5" w:rsidP="00E334E5">
      <w:pPr>
        <w:rPr>
          <w:sz w:val="28"/>
          <w:szCs w:val="28"/>
        </w:rPr>
      </w:pPr>
      <w:r w:rsidRPr="00E653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E334E5" w:rsidRDefault="00E334E5" w:rsidP="00E334E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</w:t>
      </w:r>
      <w:proofErr w:type="spellStart"/>
      <w:r>
        <w:rPr>
          <w:sz w:val="28"/>
          <w:szCs w:val="28"/>
        </w:rPr>
        <w:t>А.В.Мохнов</w:t>
      </w:r>
      <w:proofErr w:type="spellEnd"/>
    </w:p>
    <w:p w:rsidR="00E334E5" w:rsidRDefault="00E334E5" w:rsidP="00E334E5">
      <w:pPr>
        <w:rPr>
          <w:sz w:val="28"/>
          <w:szCs w:val="28"/>
        </w:rPr>
      </w:pPr>
    </w:p>
    <w:p w:rsidR="00E334E5" w:rsidRDefault="00E334E5" w:rsidP="00E334E5">
      <w:pPr>
        <w:rPr>
          <w:sz w:val="28"/>
          <w:szCs w:val="28"/>
        </w:rPr>
      </w:pPr>
    </w:p>
    <w:p w:rsidR="00E334E5" w:rsidRDefault="00E334E5" w:rsidP="00E334E5">
      <w:pPr>
        <w:rPr>
          <w:sz w:val="28"/>
          <w:szCs w:val="28"/>
        </w:rPr>
      </w:pPr>
    </w:p>
    <w:p w:rsidR="00E334E5" w:rsidRDefault="00E334E5" w:rsidP="00E334E5">
      <w:pPr>
        <w:jc w:val="right"/>
        <w:rPr>
          <w:b/>
        </w:rPr>
      </w:pPr>
    </w:p>
    <w:p w:rsidR="00E334E5" w:rsidRDefault="00E334E5" w:rsidP="00E334E5">
      <w:pPr>
        <w:jc w:val="right"/>
        <w:rPr>
          <w:b/>
        </w:rPr>
      </w:pPr>
    </w:p>
    <w:p w:rsidR="00E334E5" w:rsidRDefault="00E334E5" w:rsidP="00E334E5">
      <w:pPr>
        <w:jc w:val="right"/>
        <w:rPr>
          <w:b/>
        </w:rPr>
      </w:pPr>
    </w:p>
    <w:p w:rsidR="00E334E5" w:rsidRDefault="00E334E5" w:rsidP="00E334E5">
      <w:pPr>
        <w:jc w:val="right"/>
        <w:rPr>
          <w:b/>
        </w:rPr>
      </w:pPr>
    </w:p>
    <w:p w:rsidR="00E334E5" w:rsidRDefault="00E334E5" w:rsidP="00E334E5">
      <w:pPr>
        <w:jc w:val="right"/>
        <w:rPr>
          <w:b/>
        </w:rPr>
      </w:pPr>
    </w:p>
    <w:p w:rsidR="00E334E5" w:rsidRDefault="00E334E5" w:rsidP="00E334E5">
      <w:pPr>
        <w:rPr>
          <w:b/>
        </w:rPr>
      </w:pPr>
    </w:p>
    <w:p w:rsidR="00E334E5" w:rsidRDefault="00E334E5" w:rsidP="00E334E5">
      <w:pPr>
        <w:rPr>
          <w:b/>
        </w:rPr>
      </w:pPr>
    </w:p>
    <w:p w:rsidR="00E334E5" w:rsidRPr="00F80331" w:rsidRDefault="00E334E5" w:rsidP="00E334E5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E334E5" w:rsidRPr="00F80331" w:rsidRDefault="00E334E5" w:rsidP="00E334E5">
      <w:pPr>
        <w:jc w:val="right"/>
        <w:rPr>
          <w:b/>
        </w:rPr>
      </w:pPr>
      <w:r w:rsidRPr="00F80331">
        <w:rPr>
          <w:b/>
        </w:rPr>
        <w:t xml:space="preserve">к решению городского Совета депутатов </w:t>
      </w:r>
    </w:p>
    <w:p w:rsidR="00E334E5" w:rsidRPr="00F80331" w:rsidRDefault="00E334E5" w:rsidP="00E334E5">
      <w:pPr>
        <w:jc w:val="right"/>
        <w:rPr>
          <w:b/>
        </w:rPr>
      </w:pPr>
      <w:r w:rsidRPr="00F80331">
        <w:rPr>
          <w:b/>
        </w:rPr>
        <w:t>муниципального образования  «Город Светлогорск»</w:t>
      </w:r>
    </w:p>
    <w:p w:rsidR="00E334E5" w:rsidRPr="00015827" w:rsidRDefault="00E334E5" w:rsidP="00E334E5">
      <w:pPr>
        <w:jc w:val="right"/>
        <w:rPr>
          <w:b/>
        </w:rPr>
      </w:pPr>
      <w:r>
        <w:rPr>
          <w:b/>
        </w:rPr>
        <w:t xml:space="preserve">от  « 30 » ноября </w:t>
      </w:r>
      <w:r w:rsidRPr="00F80331">
        <w:rPr>
          <w:b/>
        </w:rPr>
        <w:t>20</w:t>
      </w:r>
      <w:r>
        <w:rPr>
          <w:b/>
        </w:rPr>
        <w:t>15 года  № 44</w:t>
      </w:r>
    </w:p>
    <w:p w:rsidR="00E334E5" w:rsidRDefault="00E334E5" w:rsidP="00E334E5"/>
    <w:p w:rsidR="00E334E5" w:rsidRDefault="00E334E5" w:rsidP="00E334E5"/>
    <w:p w:rsidR="00E334E5" w:rsidRPr="00FD181E" w:rsidRDefault="00E334E5" w:rsidP="00E334E5">
      <w:pPr>
        <w:jc w:val="center"/>
        <w:rPr>
          <w:b/>
        </w:rPr>
      </w:pPr>
      <w:r w:rsidRPr="00FD181E">
        <w:rPr>
          <w:b/>
        </w:rPr>
        <w:t>Источники формирования доходов бюджета</w:t>
      </w:r>
    </w:p>
    <w:p w:rsidR="00E334E5" w:rsidRPr="00FD181E" w:rsidRDefault="00E334E5" w:rsidP="00E334E5">
      <w:pPr>
        <w:jc w:val="center"/>
        <w:rPr>
          <w:b/>
        </w:rPr>
      </w:pPr>
      <w:r w:rsidRPr="00FD181E">
        <w:rPr>
          <w:b/>
        </w:rPr>
        <w:t>муниципального образования городское поселение</w:t>
      </w:r>
    </w:p>
    <w:p w:rsidR="00E334E5" w:rsidRDefault="00E334E5" w:rsidP="00E334E5">
      <w:pPr>
        <w:jc w:val="center"/>
        <w:rPr>
          <w:b/>
        </w:rPr>
      </w:pPr>
      <w:r w:rsidRPr="00FD181E">
        <w:rPr>
          <w:b/>
        </w:rPr>
        <w:t>«Город Светлогорск» на 201</w:t>
      </w:r>
      <w:r>
        <w:rPr>
          <w:b/>
        </w:rPr>
        <w:t>6</w:t>
      </w:r>
      <w:r w:rsidRPr="00FD181E">
        <w:rPr>
          <w:b/>
        </w:rPr>
        <w:t xml:space="preserve"> год. </w:t>
      </w:r>
    </w:p>
    <w:p w:rsidR="00E334E5" w:rsidRDefault="00E334E5" w:rsidP="00E334E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808"/>
      </w:tblGrid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r w:rsidRPr="00EF6062">
              <w:t xml:space="preserve">№ </w:t>
            </w:r>
            <w:proofErr w:type="spellStart"/>
            <w:proofErr w:type="gramStart"/>
            <w:r w:rsidRPr="00EF6062">
              <w:t>п</w:t>
            </w:r>
            <w:proofErr w:type="spellEnd"/>
            <w:proofErr w:type="gramEnd"/>
            <w:r w:rsidRPr="00EF6062">
              <w:t>/</w:t>
            </w:r>
            <w:proofErr w:type="spellStart"/>
            <w:r w:rsidRPr="00EF6062">
              <w:t>п</w:t>
            </w:r>
            <w:proofErr w:type="spellEnd"/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 w:rsidRPr="00EF6062">
              <w:t>Наименование налогов</w:t>
            </w:r>
          </w:p>
        </w:tc>
        <w:tc>
          <w:tcPr>
            <w:tcW w:w="1808" w:type="dxa"/>
          </w:tcPr>
          <w:p w:rsidR="00E334E5" w:rsidRPr="00EF6062" w:rsidRDefault="00E334E5" w:rsidP="0072767B">
            <w:r w:rsidRPr="00EF6062">
              <w:t xml:space="preserve">Процент зачисления в бюджет 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</w:p>
        </w:tc>
        <w:tc>
          <w:tcPr>
            <w:tcW w:w="7088" w:type="dxa"/>
          </w:tcPr>
          <w:p w:rsidR="00E334E5" w:rsidRPr="00EF6062" w:rsidRDefault="00E334E5" w:rsidP="0072767B">
            <w:r w:rsidRPr="00EF6062">
              <w:t>1.  Федеральные налоги и сборы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 w:rsidRPr="00EF6062">
              <w:t>1.</w:t>
            </w:r>
          </w:p>
        </w:tc>
        <w:tc>
          <w:tcPr>
            <w:tcW w:w="7088" w:type="dxa"/>
          </w:tcPr>
          <w:p w:rsidR="00E334E5" w:rsidRPr="00EF6062" w:rsidRDefault="00E334E5" w:rsidP="0072767B">
            <w:r w:rsidRPr="00EF6062">
              <w:t>Налог на доходы физических лиц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 w:rsidRPr="00EF6062">
              <w:t>1</w:t>
            </w:r>
            <w:r>
              <w:t>8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 xml:space="preserve">2. 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>
              <w:t xml:space="preserve"> 0,176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Default="00E334E5" w:rsidP="0072767B">
            <w:pPr>
              <w:jc w:val="center"/>
            </w:pPr>
            <w:r>
              <w:t>2.1</w:t>
            </w:r>
          </w:p>
        </w:tc>
        <w:tc>
          <w:tcPr>
            <w:tcW w:w="7088" w:type="dxa"/>
          </w:tcPr>
          <w:p w:rsidR="00E334E5" w:rsidRDefault="00E334E5" w:rsidP="0072767B">
            <w:pPr>
              <w:jc w:val="both"/>
            </w:pPr>
            <w:r w:rsidRPr="001443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  <w:r>
              <w:t>-«-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Default="00E334E5" w:rsidP="0072767B">
            <w:pPr>
              <w:jc w:val="center"/>
            </w:pPr>
            <w:r>
              <w:t>2.2</w:t>
            </w:r>
          </w:p>
        </w:tc>
        <w:tc>
          <w:tcPr>
            <w:tcW w:w="7088" w:type="dxa"/>
          </w:tcPr>
          <w:p w:rsidR="00E334E5" w:rsidRPr="00144310" w:rsidRDefault="00E334E5" w:rsidP="0072767B">
            <w:pPr>
              <w:jc w:val="both"/>
            </w:pPr>
            <w:r w:rsidRPr="00144310">
              <w:t>Доходы от уплаты акцизов на моторные масла для дизельных и (или) карбюраторных (</w:t>
            </w:r>
            <w:proofErr w:type="spellStart"/>
            <w:r w:rsidRPr="00144310">
              <w:t>инжекторных</w:t>
            </w:r>
            <w:proofErr w:type="spellEnd"/>
            <w:r w:rsidRPr="0014431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  <w:r>
              <w:t>-«-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Default="00E334E5" w:rsidP="0072767B">
            <w:pPr>
              <w:jc w:val="center"/>
            </w:pPr>
            <w:r>
              <w:t>2.3</w:t>
            </w:r>
          </w:p>
        </w:tc>
        <w:tc>
          <w:tcPr>
            <w:tcW w:w="7088" w:type="dxa"/>
          </w:tcPr>
          <w:p w:rsidR="00E334E5" w:rsidRPr="00144310" w:rsidRDefault="00E334E5" w:rsidP="0072767B">
            <w:pPr>
              <w:jc w:val="both"/>
            </w:pPr>
            <w:r w:rsidRPr="0014431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  <w:r>
              <w:t>-«-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Default="00E334E5" w:rsidP="0072767B">
            <w:pPr>
              <w:jc w:val="center"/>
            </w:pPr>
          </w:p>
        </w:tc>
        <w:tc>
          <w:tcPr>
            <w:tcW w:w="7088" w:type="dxa"/>
          </w:tcPr>
          <w:p w:rsidR="00E334E5" w:rsidRPr="00144310" w:rsidRDefault="00E334E5" w:rsidP="0072767B">
            <w:pPr>
              <w:jc w:val="both"/>
            </w:pPr>
            <w:r>
              <w:t xml:space="preserve">       </w:t>
            </w:r>
            <w:r w:rsidRPr="00820712">
              <w:rPr>
                <w:lang w:val="en-US"/>
              </w:rPr>
              <w:t>II</w:t>
            </w:r>
            <w:r w:rsidRPr="00820712">
              <w:t xml:space="preserve">. </w:t>
            </w:r>
            <w:r>
              <w:t xml:space="preserve">     </w:t>
            </w:r>
            <w:r w:rsidRPr="00820712">
              <w:t>Местные налоги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3</w:t>
            </w:r>
            <w:r w:rsidRPr="00EF6062">
              <w:t>.</w:t>
            </w:r>
          </w:p>
        </w:tc>
        <w:tc>
          <w:tcPr>
            <w:tcW w:w="7088" w:type="dxa"/>
          </w:tcPr>
          <w:p w:rsidR="00E334E5" w:rsidRPr="00EF6062" w:rsidRDefault="00E334E5" w:rsidP="0072767B">
            <w:r w:rsidRPr="00EF6062">
              <w:t>Налог на имущество физических лиц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 w:rsidRPr="00EF6062">
              <w:t>100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4</w:t>
            </w:r>
            <w:r w:rsidRPr="00EF6062">
              <w:t>.</w:t>
            </w:r>
          </w:p>
        </w:tc>
        <w:tc>
          <w:tcPr>
            <w:tcW w:w="7088" w:type="dxa"/>
          </w:tcPr>
          <w:p w:rsidR="00E334E5" w:rsidRPr="00EF6062" w:rsidRDefault="00E334E5" w:rsidP="0072767B">
            <w:r w:rsidRPr="00EF6062">
              <w:t>Земельный налог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 w:rsidRPr="00EF6062">
              <w:t>100</w:t>
            </w: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</w:p>
        </w:tc>
        <w:tc>
          <w:tcPr>
            <w:tcW w:w="7088" w:type="dxa"/>
          </w:tcPr>
          <w:p w:rsidR="00E334E5" w:rsidRPr="00EF6062" w:rsidRDefault="00E334E5" w:rsidP="0072767B">
            <w:pPr>
              <w:pStyle w:val="a4"/>
              <w:numPr>
                <w:ilvl w:val="0"/>
                <w:numId w:val="2"/>
              </w:numPr>
            </w:pPr>
            <w:r w:rsidRPr="00EF6062">
              <w:t>Неналоговые доходы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</w:p>
        </w:tc>
      </w:tr>
      <w:tr w:rsidR="00E334E5" w:rsidRPr="00EF6062" w:rsidTr="0072767B"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 xml:space="preserve">5. 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 w:rsidRPr="007905DE"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CE5630">
              <w:rPr>
                <w:b/>
              </w:rPr>
              <w:t>не разграничена</w:t>
            </w:r>
            <w:r w:rsidRPr="007905DE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>
              <w:t>50</w:t>
            </w:r>
          </w:p>
        </w:tc>
      </w:tr>
      <w:tr w:rsidR="00E334E5" w:rsidRPr="00EF6062" w:rsidTr="0072767B">
        <w:trPr>
          <w:trHeight w:val="1206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E334E5" w:rsidRPr="007905DE" w:rsidRDefault="00E334E5" w:rsidP="0072767B">
            <w:pPr>
              <w:jc w:val="both"/>
            </w:pPr>
            <w:proofErr w:type="gramStart"/>
            <w:r w:rsidRPr="007905DE">
              <w:t xml:space="preserve">Доходы, получаемые в виде арендной платы за земли </w:t>
            </w:r>
            <w:r w:rsidRPr="00CE5630">
              <w:rPr>
                <w:b/>
              </w:rPr>
              <w:t>после разграничения</w:t>
            </w:r>
            <w:r w:rsidRPr="007905DE">
              <w:t xml:space="preserve">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</w:p>
          <w:p w:rsidR="00E334E5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>
              <w:t>100</w:t>
            </w:r>
          </w:p>
        </w:tc>
      </w:tr>
      <w:tr w:rsidR="00E334E5" w:rsidRPr="00EF6062" w:rsidTr="0072767B">
        <w:trPr>
          <w:trHeight w:val="767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 w:rsidRPr="009514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>
              <w:t>100</w:t>
            </w:r>
          </w:p>
        </w:tc>
      </w:tr>
      <w:tr w:rsidR="00E334E5" w:rsidRPr="00EF6062" w:rsidTr="0072767B">
        <w:trPr>
          <w:trHeight w:val="841"/>
        </w:trPr>
        <w:tc>
          <w:tcPr>
            <w:tcW w:w="675" w:type="dxa"/>
            <w:tcBorders>
              <w:bottom w:val="single" w:sz="4" w:space="0" w:color="auto"/>
            </w:tcBorders>
          </w:tcPr>
          <w:p w:rsidR="00E334E5" w:rsidRPr="00EF6062" w:rsidRDefault="00E334E5" w:rsidP="0072767B">
            <w:pPr>
              <w:jc w:val="center"/>
            </w:pPr>
            <w:r>
              <w:t>8.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334E5" w:rsidRPr="00EF6062" w:rsidRDefault="00E334E5" w:rsidP="0072767B">
            <w:pPr>
              <w:jc w:val="both"/>
            </w:pPr>
            <w:r w:rsidRPr="001F3120">
              <w:t xml:space="preserve">Доходы от эксплуатации и использования </w:t>
            </w:r>
            <w:proofErr w:type="gramStart"/>
            <w:r w:rsidRPr="001F3120">
              <w:t>имущества</w:t>
            </w:r>
            <w:proofErr w:type="gramEnd"/>
            <w:r w:rsidRPr="001F3120"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334E5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>
              <w:t>100</w:t>
            </w:r>
          </w:p>
        </w:tc>
      </w:tr>
      <w:tr w:rsidR="00E334E5" w:rsidRPr="00EF6062" w:rsidTr="0072767B">
        <w:trPr>
          <w:trHeight w:val="441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9.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 w:rsidRPr="001F3120">
              <w:t xml:space="preserve">Прочие поступления от использования имущества, находящегося </w:t>
            </w:r>
            <w:r w:rsidRPr="001F3120">
              <w:lastRenderedPageBreak/>
              <w:t>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8" w:type="dxa"/>
          </w:tcPr>
          <w:p w:rsidR="00E334E5" w:rsidRDefault="00E334E5" w:rsidP="0072767B">
            <w:pPr>
              <w:jc w:val="center"/>
            </w:pPr>
          </w:p>
          <w:p w:rsidR="00E334E5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>
              <w:t>100</w:t>
            </w:r>
          </w:p>
        </w:tc>
      </w:tr>
      <w:tr w:rsidR="00E334E5" w:rsidRPr="00EF6062" w:rsidTr="0072767B">
        <w:trPr>
          <w:trHeight w:val="441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>
              <w:t>100</w:t>
            </w:r>
          </w:p>
        </w:tc>
      </w:tr>
      <w:tr w:rsidR="00E334E5" w:rsidRPr="00EF6062" w:rsidTr="0072767B">
        <w:trPr>
          <w:trHeight w:val="441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11</w:t>
            </w:r>
            <w:r w:rsidRPr="00EF6062">
              <w:t>.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 w:rsidRPr="00191052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</w:p>
          <w:p w:rsidR="00E334E5" w:rsidRPr="00EF6062" w:rsidRDefault="00E334E5" w:rsidP="0072767B">
            <w:pPr>
              <w:jc w:val="center"/>
            </w:pPr>
            <w:r w:rsidRPr="00EF6062">
              <w:t>100</w:t>
            </w:r>
          </w:p>
        </w:tc>
      </w:tr>
      <w:tr w:rsidR="00E334E5" w:rsidRPr="00EF6062" w:rsidTr="0072767B">
        <w:trPr>
          <w:trHeight w:val="311"/>
        </w:trPr>
        <w:tc>
          <w:tcPr>
            <w:tcW w:w="675" w:type="dxa"/>
          </w:tcPr>
          <w:p w:rsidR="00E334E5" w:rsidRPr="00EF6062" w:rsidRDefault="00E334E5" w:rsidP="0072767B">
            <w:pPr>
              <w:jc w:val="center"/>
            </w:pPr>
            <w:r>
              <w:t>12</w:t>
            </w:r>
            <w:r w:rsidRPr="00EF6062">
              <w:t>.</w:t>
            </w:r>
          </w:p>
        </w:tc>
        <w:tc>
          <w:tcPr>
            <w:tcW w:w="7088" w:type="dxa"/>
          </w:tcPr>
          <w:p w:rsidR="00E334E5" w:rsidRPr="00EF6062" w:rsidRDefault="00E334E5" w:rsidP="0072767B">
            <w:pPr>
              <w:jc w:val="both"/>
            </w:pPr>
            <w:r w:rsidRPr="00EF6062">
              <w:t>Прочие неналоговые доходы  бюджетов поселений</w:t>
            </w:r>
          </w:p>
        </w:tc>
        <w:tc>
          <w:tcPr>
            <w:tcW w:w="1808" w:type="dxa"/>
          </w:tcPr>
          <w:p w:rsidR="00E334E5" w:rsidRPr="00EF6062" w:rsidRDefault="00E334E5" w:rsidP="0072767B">
            <w:pPr>
              <w:jc w:val="center"/>
            </w:pPr>
            <w:r w:rsidRPr="00EF6062">
              <w:t>100</w:t>
            </w:r>
          </w:p>
        </w:tc>
      </w:tr>
    </w:tbl>
    <w:p w:rsidR="00E334E5" w:rsidRPr="00EF6062" w:rsidRDefault="00E334E5" w:rsidP="00E334E5"/>
    <w:p w:rsidR="00E334E5" w:rsidRDefault="00E334E5" w:rsidP="00E334E5"/>
    <w:p w:rsidR="00E334E5" w:rsidRPr="00FD181E" w:rsidRDefault="00E334E5" w:rsidP="00E334E5">
      <w:pPr>
        <w:jc w:val="center"/>
        <w:rPr>
          <w:b/>
        </w:rPr>
      </w:pPr>
    </w:p>
    <w:p w:rsidR="00E334E5" w:rsidRDefault="00E334E5" w:rsidP="00E334E5"/>
    <w:p w:rsidR="000C6445" w:rsidRDefault="000C6445"/>
    <w:sectPr w:rsidR="000C6445" w:rsidSect="006F2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401"/>
    <w:multiLevelType w:val="hybridMultilevel"/>
    <w:tmpl w:val="C36C91AA"/>
    <w:lvl w:ilvl="0" w:tplc="D974C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911"/>
    <w:multiLevelType w:val="hybridMultilevel"/>
    <w:tmpl w:val="72BAD3D8"/>
    <w:lvl w:ilvl="0" w:tplc="A46C3D1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E5"/>
    <w:rsid w:val="000C6445"/>
    <w:rsid w:val="00613B12"/>
    <w:rsid w:val="00C03639"/>
    <w:rsid w:val="00CB4E37"/>
    <w:rsid w:val="00E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33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3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Екатерина Игоревна</dc:creator>
  <cp:keywords/>
  <dc:description/>
  <cp:lastModifiedBy>Анциферова Екатерина Игоревна</cp:lastModifiedBy>
  <cp:revision>2</cp:revision>
  <dcterms:created xsi:type="dcterms:W3CDTF">2015-11-30T13:43:00Z</dcterms:created>
  <dcterms:modified xsi:type="dcterms:W3CDTF">2015-11-30T13:43:00Z</dcterms:modified>
</cp:coreProperties>
</file>