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F5563D" w:rsidRDefault="00867E3A" w:rsidP="00867E3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867E3A" w:rsidRPr="00873FD3" w:rsidRDefault="00867E3A" w:rsidP="00867E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F119C">
        <w:rPr>
          <w:rFonts w:ascii="Times New Roman" w:hAnsi="Times New Roman" w:cs="Times New Roman"/>
          <w:sz w:val="26"/>
          <w:szCs w:val="26"/>
        </w:rPr>
        <w:t xml:space="preserve">по </w:t>
      </w:r>
      <w:r w:rsidRPr="002518A2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Pr="00873FD3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проекта </w:t>
      </w:r>
    </w:p>
    <w:p w:rsidR="00867E3A" w:rsidRPr="00533B5C" w:rsidRDefault="00867E3A" w:rsidP="00867E3A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873FD3">
        <w:rPr>
          <w:sz w:val="26"/>
          <w:szCs w:val="26"/>
        </w:rPr>
        <w:t xml:space="preserve">решения окружного </w:t>
      </w:r>
      <w:r w:rsidRPr="00533B5C">
        <w:rPr>
          <w:sz w:val="26"/>
          <w:szCs w:val="26"/>
        </w:rPr>
        <w:t>Совета депутатов</w:t>
      </w:r>
      <w:r w:rsidRPr="00533B5C">
        <w:rPr>
          <w:color w:val="000000" w:themeColor="text1"/>
          <w:sz w:val="26"/>
          <w:szCs w:val="26"/>
        </w:rPr>
        <w:t xml:space="preserve"> муниципального образования </w:t>
      </w:r>
    </w:p>
    <w:p w:rsidR="00533B5C" w:rsidRPr="00533B5C" w:rsidRDefault="00867E3A" w:rsidP="00533B5C">
      <w:pPr>
        <w:jc w:val="center"/>
        <w:rPr>
          <w:sz w:val="26"/>
          <w:szCs w:val="26"/>
        </w:rPr>
      </w:pPr>
      <w:r w:rsidRPr="00533B5C">
        <w:rPr>
          <w:color w:val="000000" w:themeColor="text1"/>
          <w:sz w:val="26"/>
          <w:szCs w:val="26"/>
        </w:rPr>
        <w:t>«Светлогорский городской округ»</w:t>
      </w:r>
      <w:r w:rsidR="00AF79AF" w:rsidRPr="00533B5C">
        <w:rPr>
          <w:b/>
          <w:bCs/>
          <w:sz w:val="26"/>
          <w:szCs w:val="26"/>
        </w:rPr>
        <w:t xml:space="preserve"> </w:t>
      </w:r>
      <w:bookmarkStart w:id="0" w:name="_Hlk531602506"/>
      <w:r w:rsidR="00533B5C" w:rsidRPr="00533B5C">
        <w:rPr>
          <w:b/>
          <w:bCs/>
          <w:sz w:val="26"/>
          <w:szCs w:val="26"/>
        </w:rPr>
        <w:t>«</w:t>
      </w:r>
      <w:r w:rsidR="00533B5C" w:rsidRPr="00533B5C">
        <w:rPr>
          <w:b/>
          <w:sz w:val="26"/>
          <w:szCs w:val="26"/>
        </w:rPr>
        <w:t xml:space="preserve">Об утверждении методики определения стоимости услуги </w:t>
      </w:r>
      <w:r w:rsidR="00533B5C" w:rsidRPr="00533B5C">
        <w:rPr>
          <w:b/>
          <w:bCs/>
          <w:sz w:val="26"/>
          <w:szCs w:val="26"/>
        </w:rPr>
        <w:t xml:space="preserve">по </w:t>
      </w:r>
      <w:r w:rsidR="00533B5C" w:rsidRPr="00533B5C">
        <w:rPr>
          <w:sz w:val="26"/>
          <w:szCs w:val="26"/>
        </w:rPr>
        <w:t xml:space="preserve"> </w:t>
      </w:r>
      <w:r w:rsidR="00533B5C" w:rsidRPr="00533B5C">
        <w:rPr>
          <w:b/>
          <w:bCs/>
          <w:sz w:val="26"/>
          <w:szCs w:val="26"/>
        </w:rPr>
        <w:t xml:space="preserve">размещению одного нестационарного торгового объекта в день на территории муниципального образования </w:t>
      </w:r>
    </w:p>
    <w:p w:rsidR="00533B5C" w:rsidRPr="00533B5C" w:rsidRDefault="00533B5C" w:rsidP="00533B5C">
      <w:pPr>
        <w:jc w:val="center"/>
        <w:rPr>
          <w:sz w:val="26"/>
          <w:szCs w:val="26"/>
        </w:rPr>
      </w:pPr>
      <w:r w:rsidRPr="00533B5C">
        <w:rPr>
          <w:b/>
          <w:bCs/>
          <w:sz w:val="26"/>
          <w:szCs w:val="26"/>
        </w:rPr>
        <w:t>«Светлогорский городской округ»»</w:t>
      </w:r>
    </w:p>
    <w:bookmarkEnd w:id="0"/>
    <w:p w:rsidR="00AF79AF" w:rsidRPr="00602FF0" w:rsidRDefault="009A66F7" w:rsidP="00602FF0">
      <w:pPr>
        <w:jc w:val="center"/>
        <w:rPr>
          <w:b/>
          <w:bCs/>
          <w:sz w:val="26"/>
          <w:szCs w:val="26"/>
        </w:rPr>
      </w:pPr>
      <w:r w:rsidRPr="00533B5C">
        <w:rPr>
          <w:b/>
          <w:bCs/>
          <w:sz w:val="26"/>
          <w:szCs w:val="26"/>
        </w:rPr>
        <w:t xml:space="preserve"> </w:t>
      </w:r>
      <w:bookmarkStart w:id="1" w:name="_Hlk36810170"/>
      <w:r w:rsidR="00533B5C" w:rsidRPr="00533B5C">
        <w:rPr>
          <w:b/>
          <w:bCs/>
          <w:sz w:val="26"/>
          <w:szCs w:val="26"/>
        </w:rPr>
        <w:t xml:space="preserve"> </w:t>
      </w:r>
      <w:bookmarkEnd w:id="1"/>
    </w:p>
    <w:p w:rsidR="00867E3A" w:rsidRPr="00873FD3" w:rsidRDefault="00867E3A" w:rsidP="00873FD3">
      <w:pPr>
        <w:jc w:val="center"/>
        <w:rPr>
          <w:b/>
        </w:rPr>
      </w:pPr>
    </w:p>
    <w:p w:rsidR="00867E3A" w:rsidRPr="00136257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Светлогорск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C76CA8">
        <w:rPr>
          <w:rFonts w:ascii="Times New Roman" w:hAnsi="Times New Roman" w:cs="Times New Roman"/>
          <w:sz w:val="26"/>
          <w:szCs w:val="26"/>
        </w:rPr>
        <w:t xml:space="preserve">« 10 </w:t>
      </w:r>
      <w:r>
        <w:rPr>
          <w:rFonts w:ascii="Times New Roman" w:hAnsi="Times New Roman" w:cs="Times New Roman"/>
          <w:sz w:val="26"/>
          <w:szCs w:val="26"/>
        </w:rPr>
        <w:t xml:space="preserve"> 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76CA8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2021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7B0697" w:rsidRDefault="00432ECB" w:rsidP="00432E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867E3A" w:rsidRPr="007B0697" w:rsidRDefault="00432ECB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B0697" w:rsidRPr="007B0697">
        <w:rPr>
          <w:rFonts w:ascii="Times New Roman" w:hAnsi="Times New Roman" w:cs="Times New Roman"/>
          <w:sz w:val="26"/>
          <w:szCs w:val="26"/>
        </w:rPr>
        <w:t>Рахманова Ирина Сергеевна</w:t>
      </w:r>
      <w:r w:rsidRPr="007B0697">
        <w:rPr>
          <w:rFonts w:ascii="Times New Roman" w:hAnsi="Times New Roman" w:cs="Times New Roman"/>
          <w:sz w:val="26"/>
          <w:szCs w:val="26"/>
        </w:rPr>
        <w:t xml:space="preserve">  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- </w:t>
      </w:r>
      <w:r w:rsidRPr="007B0697">
        <w:rPr>
          <w:rFonts w:ascii="Times New Roman" w:hAnsi="Times New Roman" w:cs="Times New Roman"/>
          <w:sz w:val="26"/>
          <w:szCs w:val="26"/>
        </w:rPr>
        <w:t xml:space="preserve"> </w:t>
      </w:r>
      <w:r w:rsidR="007B0697" w:rsidRPr="007B0697">
        <w:rPr>
          <w:rFonts w:ascii="Times New Roman" w:hAnsi="Times New Roman" w:cs="Times New Roman"/>
          <w:sz w:val="26"/>
          <w:szCs w:val="26"/>
        </w:rPr>
        <w:t>начальник административно-юридического отдела администрации МО «Светлогорский городской округ»;</w:t>
      </w:r>
    </w:p>
    <w:p w:rsidR="007B0697" w:rsidRDefault="007B0697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867E3A" w:rsidP="00867E3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7B0697" w:rsidRPr="003B3B8C" w:rsidRDefault="007B0697" w:rsidP="007B069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867E3A" w:rsidRPr="00C37907" w:rsidRDefault="00867E3A" w:rsidP="00867E3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67E3A" w:rsidRPr="009D0589" w:rsidRDefault="00867E3A" w:rsidP="00867E3A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r w:rsidRPr="009D0589">
        <w:rPr>
          <w:sz w:val="26"/>
          <w:szCs w:val="26"/>
        </w:rPr>
        <w:t>Светлогорского городского округа»;</w:t>
      </w:r>
    </w:p>
    <w:p w:rsidR="00867E3A" w:rsidRPr="009D0589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>Чижан Наталья Анатольевна – начальник Отдела архитектуры и градостроительства администрации МО «Светлогорский городской округ</w:t>
      </w: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главный специалист</w:t>
      </w:r>
      <w:r w:rsidRPr="00A35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отдела 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Pr="002518A2" w:rsidRDefault="00867E3A" w:rsidP="00C56CF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68F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9468FA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9468FA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9468FA">
        <w:rPr>
          <w:rFonts w:ascii="Times New Roman" w:hAnsi="Times New Roman" w:cs="Times New Roman"/>
          <w:sz w:val="26"/>
          <w:szCs w:val="26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9468FA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Методикой проведения антикоррупционной экспертизы нормативных правовых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актов, утвержденной </w:t>
      </w:r>
      <w:hyperlink r:id="rId8" w:history="1">
        <w:r w:rsidRPr="009468F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«О </w:t>
      </w:r>
      <w:r w:rsidRPr="00882C20">
        <w:rPr>
          <w:rFonts w:ascii="Times New Roman" w:hAnsi="Times New Roman" w:cs="Times New Roman"/>
          <w:sz w:val="26"/>
          <w:szCs w:val="26"/>
        </w:rPr>
        <w:t xml:space="preserve">порядке проведения </w:t>
      </w:r>
      <w:proofErr w:type="spellStart"/>
      <w:r w:rsidRPr="00882C20">
        <w:rPr>
          <w:rFonts w:ascii="Times New Roman" w:hAnsi="Times New Roman" w:cs="Times New Roman"/>
          <w:sz w:val="26"/>
          <w:szCs w:val="26"/>
        </w:rPr>
        <w:t>ан</w:t>
      </w:r>
      <w:r w:rsidR="003C5DAD">
        <w:rPr>
          <w:rFonts w:ascii="Times New Roman" w:hAnsi="Times New Roman" w:cs="Times New Roman"/>
          <w:sz w:val="26"/>
          <w:szCs w:val="26"/>
        </w:rPr>
        <w:t>т</w:t>
      </w:r>
      <w:r w:rsidRPr="00882C20">
        <w:rPr>
          <w:rFonts w:ascii="Times New Roman" w:hAnsi="Times New Roman" w:cs="Times New Roman"/>
          <w:sz w:val="26"/>
          <w:szCs w:val="26"/>
        </w:rPr>
        <w:t>икоррупционной</w:t>
      </w:r>
      <w:proofErr w:type="spellEnd"/>
      <w:r w:rsidRPr="00882C2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городской округ» и их </w:t>
      </w:r>
      <w:r w:rsidRPr="00882C20">
        <w:rPr>
          <w:rFonts w:ascii="Times New Roman" w:hAnsi="Times New Roman" w:cs="Times New Roman"/>
          <w:sz w:val="26"/>
          <w:szCs w:val="26"/>
        </w:rPr>
        <w:lastRenderedPageBreak/>
        <w:t>проектов» проведена экспертиза:</w:t>
      </w:r>
    </w:p>
    <w:p w:rsidR="00867E3A" w:rsidRPr="00846AF9" w:rsidRDefault="00867E3A" w:rsidP="00846AF9">
      <w:pPr>
        <w:jc w:val="both"/>
        <w:rPr>
          <w:sz w:val="26"/>
          <w:szCs w:val="26"/>
        </w:rPr>
      </w:pPr>
      <w:r w:rsidRPr="002518A2">
        <w:rPr>
          <w:sz w:val="26"/>
          <w:szCs w:val="26"/>
        </w:rPr>
        <w:tab/>
        <w:t>- проекта решения окружного Совета депутатов муниципального образования «Светлогорский городской округ»</w:t>
      </w:r>
      <w:r w:rsidR="00A9024D" w:rsidRPr="00A9024D">
        <w:rPr>
          <w:b/>
          <w:bCs/>
          <w:sz w:val="26"/>
          <w:szCs w:val="26"/>
        </w:rPr>
        <w:t xml:space="preserve"> </w:t>
      </w:r>
      <w:r w:rsidR="00846AF9">
        <w:rPr>
          <w:b/>
          <w:bCs/>
          <w:sz w:val="26"/>
          <w:szCs w:val="26"/>
        </w:rPr>
        <w:t xml:space="preserve"> </w:t>
      </w:r>
      <w:r w:rsidR="00846AF9" w:rsidRPr="00533B5C">
        <w:rPr>
          <w:b/>
          <w:bCs/>
          <w:sz w:val="26"/>
          <w:szCs w:val="26"/>
        </w:rPr>
        <w:t>«</w:t>
      </w:r>
      <w:r w:rsidR="00846AF9" w:rsidRPr="00533B5C">
        <w:rPr>
          <w:b/>
          <w:sz w:val="26"/>
          <w:szCs w:val="26"/>
        </w:rPr>
        <w:t xml:space="preserve">Об утверждении методики определения стоимости услуги </w:t>
      </w:r>
      <w:r w:rsidR="00846AF9" w:rsidRPr="00533B5C">
        <w:rPr>
          <w:b/>
          <w:bCs/>
          <w:sz w:val="26"/>
          <w:szCs w:val="26"/>
        </w:rPr>
        <w:t xml:space="preserve">по </w:t>
      </w:r>
      <w:r w:rsidR="00846AF9" w:rsidRPr="00533B5C">
        <w:rPr>
          <w:sz w:val="26"/>
          <w:szCs w:val="26"/>
        </w:rPr>
        <w:t xml:space="preserve"> </w:t>
      </w:r>
      <w:r w:rsidR="00846AF9" w:rsidRPr="00533B5C">
        <w:rPr>
          <w:b/>
          <w:bCs/>
          <w:sz w:val="26"/>
          <w:szCs w:val="26"/>
        </w:rPr>
        <w:t>размещению одного нестационарного торгового объекта в день на территории муниципального образования «Светлогорский городской округ»»</w:t>
      </w:r>
      <w:r w:rsidR="00846AF9">
        <w:rPr>
          <w:b/>
          <w:bCs/>
          <w:sz w:val="26"/>
          <w:szCs w:val="26"/>
        </w:rPr>
        <w:t xml:space="preserve"> </w:t>
      </w:r>
      <w:r w:rsidRPr="002518A2">
        <w:rPr>
          <w:sz w:val="26"/>
          <w:szCs w:val="26"/>
        </w:rPr>
        <w:t xml:space="preserve">(далее – Проект документа). </w:t>
      </w:r>
    </w:p>
    <w:p w:rsidR="00867E3A" w:rsidRPr="009468FA" w:rsidRDefault="00867E3A" w:rsidP="00C56CF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ab/>
        <w:t>В результате проведения антикоррупционной</w:t>
      </w:r>
      <w:r w:rsidRPr="00882C2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9468FA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факторы, указанные в Методике проведения антикоррупционной экспертизы нормативных правовых актов и проектов нормативных правовых актов, не выявлены.</w:t>
      </w:r>
    </w:p>
    <w:p w:rsidR="00867E3A" w:rsidRDefault="00867E3A" w:rsidP="009468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8FA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9468FA">
        <w:rPr>
          <w:rFonts w:ascii="Times New Roman" w:hAnsi="Times New Roman" w:cs="Times New Roman"/>
          <w:sz w:val="26"/>
          <w:szCs w:val="26"/>
        </w:rPr>
        <w:t>коррупциоген</w:t>
      </w:r>
      <w:r w:rsidRPr="001F4B1B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867E3A" w:rsidRDefault="00867E3A" w:rsidP="00867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документа размещен на официальном сайте администрации: </w:t>
      </w:r>
      <w:hyperlink r:id="rId9" w:history="1">
        <w:r w:rsidRPr="00442411">
          <w:rPr>
            <w:rStyle w:val="a3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867E3A" w:rsidRDefault="00867E3A" w:rsidP="00867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P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B7153C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</w:t>
      </w:r>
      <w:r w:rsidR="00502470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О.В.Туркина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</w:t>
      </w:r>
      <w:r w:rsidR="00502470">
        <w:rPr>
          <w:rFonts w:ascii="Times New Roman" w:hAnsi="Times New Roman" w:cs="Times New Roman"/>
          <w:sz w:val="26"/>
          <w:szCs w:val="26"/>
        </w:rPr>
        <w:t>Е.С.Ткачук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 Вовк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Н.А. Чижан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</w:t>
      </w:r>
      <w:r w:rsidR="000F0421">
        <w:rPr>
          <w:rFonts w:ascii="Times New Roman" w:hAnsi="Times New Roman" w:cs="Times New Roman"/>
          <w:sz w:val="26"/>
          <w:szCs w:val="26"/>
        </w:rPr>
        <w:t>И.А.Иванова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Pr="001F4B1B" w:rsidRDefault="00867E3A" w:rsidP="00867E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Pr="00652B40" w:rsidRDefault="00867E3A" w:rsidP="00867E3A">
      <w:pPr>
        <w:rPr>
          <w:szCs w:val="22"/>
        </w:rPr>
      </w:pPr>
    </w:p>
    <w:p w:rsidR="00FD22AE" w:rsidRDefault="00FD22AE"/>
    <w:sectPr w:rsidR="00FD22AE" w:rsidSect="005A45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7E3A"/>
    <w:rsid w:val="000A3F24"/>
    <w:rsid w:val="000D0608"/>
    <w:rsid w:val="000E4484"/>
    <w:rsid w:val="000F0421"/>
    <w:rsid w:val="00105C84"/>
    <w:rsid w:val="001300C6"/>
    <w:rsid w:val="0021633F"/>
    <w:rsid w:val="002348F3"/>
    <w:rsid w:val="002518A2"/>
    <w:rsid w:val="002A5656"/>
    <w:rsid w:val="002C03CC"/>
    <w:rsid w:val="002F0B65"/>
    <w:rsid w:val="00345B22"/>
    <w:rsid w:val="003C5DAD"/>
    <w:rsid w:val="00422641"/>
    <w:rsid w:val="00432ECB"/>
    <w:rsid w:val="004B63D8"/>
    <w:rsid w:val="00502470"/>
    <w:rsid w:val="00533B5C"/>
    <w:rsid w:val="00542683"/>
    <w:rsid w:val="005634A2"/>
    <w:rsid w:val="005A452F"/>
    <w:rsid w:val="005C5289"/>
    <w:rsid w:val="005C6017"/>
    <w:rsid w:val="00602FF0"/>
    <w:rsid w:val="00691229"/>
    <w:rsid w:val="006A1A86"/>
    <w:rsid w:val="006F3F8D"/>
    <w:rsid w:val="00715B16"/>
    <w:rsid w:val="007B069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C3648"/>
    <w:rsid w:val="008F119C"/>
    <w:rsid w:val="009101A9"/>
    <w:rsid w:val="009143E6"/>
    <w:rsid w:val="009468FA"/>
    <w:rsid w:val="00970B33"/>
    <w:rsid w:val="00981277"/>
    <w:rsid w:val="009A005A"/>
    <w:rsid w:val="009A66F7"/>
    <w:rsid w:val="00A16D1E"/>
    <w:rsid w:val="00A55A86"/>
    <w:rsid w:val="00A5700B"/>
    <w:rsid w:val="00A678FE"/>
    <w:rsid w:val="00A70583"/>
    <w:rsid w:val="00A9024D"/>
    <w:rsid w:val="00AD6774"/>
    <w:rsid w:val="00AF79AF"/>
    <w:rsid w:val="00B147FA"/>
    <w:rsid w:val="00B7153C"/>
    <w:rsid w:val="00BD7939"/>
    <w:rsid w:val="00C403CE"/>
    <w:rsid w:val="00C56CFE"/>
    <w:rsid w:val="00C76CA8"/>
    <w:rsid w:val="00CB36D8"/>
    <w:rsid w:val="00CC053D"/>
    <w:rsid w:val="00CC7769"/>
    <w:rsid w:val="00CD4593"/>
    <w:rsid w:val="00D16C65"/>
    <w:rsid w:val="00DA6346"/>
    <w:rsid w:val="00DF28D2"/>
    <w:rsid w:val="00E67EAF"/>
    <w:rsid w:val="00E84958"/>
    <w:rsid w:val="00EB09AE"/>
    <w:rsid w:val="00F31DB2"/>
    <w:rsid w:val="00F63524"/>
    <w:rsid w:val="00F63F13"/>
    <w:rsid w:val="00F84643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i.ivanova</cp:lastModifiedBy>
  <cp:revision>10</cp:revision>
  <cp:lastPrinted>2021-12-13T09:05:00Z</cp:lastPrinted>
  <dcterms:created xsi:type="dcterms:W3CDTF">2021-12-13T09:04:00Z</dcterms:created>
  <dcterms:modified xsi:type="dcterms:W3CDTF">2021-12-13T09:30:00Z</dcterms:modified>
</cp:coreProperties>
</file>