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C5C" w14:textId="77777777" w:rsidR="005A5811" w:rsidRPr="00727926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РОССИЙСКАЯ ФЕДЕРАЦИЯ</w:t>
      </w:r>
    </w:p>
    <w:p w14:paraId="7C32D06C" w14:textId="77777777" w:rsidR="005A5811" w:rsidRPr="00236DD4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bookmarkStart w:id="0" w:name="_GoBack"/>
      <w:r w:rsidRPr="00236DD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4472B89E" w14:textId="77777777" w:rsidR="0017420C" w:rsidRPr="00236DD4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0216922" w14:textId="77777777" w:rsidR="005A5811" w:rsidRPr="00236DD4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1CCAE7C3" w14:textId="77777777" w:rsidR="005A5811" w:rsidRPr="00236DD4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2F29F657" w14:textId="77777777" w:rsidR="005A5811" w:rsidRPr="00236DD4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77DC28F1" w14:textId="77777777" w:rsidR="005A5811" w:rsidRPr="00236DD4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541B8E60" w14:textId="77777777" w:rsidR="005A5811" w:rsidRPr="00236DD4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9EA22F" w14:textId="1BA927D9" w:rsidR="00371909" w:rsidRPr="00236DD4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236DD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«___» ______ 20</w:t>
      </w:r>
      <w:r w:rsidR="00E54488" w:rsidRPr="00236DD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____</w:t>
      </w:r>
      <w:r w:rsidRPr="00236DD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 ____</w:t>
      </w:r>
    </w:p>
    <w:p w14:paraId="10C0D5FF" w14:textId="77777777" w:rsidR="00371909" w:rsidRPr="00236DD4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D31E2DF" w14:textId="77777777" w:rsidR="00BD27BF" w:rsidRPr="00236DD4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1" w:name="_Hlk75503430"/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2" w:name="_Hlk37145801"/>
      <w:r w:rsidR="00BD27BF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50DE40EC" w14:textId="230FB8D1" w:rsidR="00371909" w:rsidRPr="00236DD4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2"/>
      <w:r w:rsidR="00371909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1"/>
      <w:r w:rsidR="00371909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09941AD0" w14:textId="77777777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1D55589" w14:textId="77777777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830F44" w14:textId="7EA0CB27" w:rsidR="00371909" w:rsidRPr="00236DD4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дерального закона № 1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236DD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236DD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4410F1E7" w14:textId="77777777" w:rsidR="00371909" w:rsidRPr="00236DD4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41C612A" w14:textId="01EB89C5" w:rsidR="005A5811" w:rsidRPr="00236DD4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5FC86CF6" w14:textId="77777777" w:rsidR="005A5811" w:rsidRPr="00236DD4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548B6F3" w14:textId="2C5988F5" w:rsidR="00371909" w:rsidRPr="00236DD4" w:rsidRDefault="00371909" w:rsidP="00991F29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019F7873" w14:textId="477B4D87" w:rsidR="00371909" w:rsidRPr="00236DD4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Приложение к Постановлению изложить в новой редакции согласно </w:t>
      </w:r>
      <w:r w:rsidR="00991F2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приложению,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14:paraId="5DDC841B" w14:textId="1BA5565B" w:rsidR="00371909" w:rsidRPr="00236DD4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991F2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</w:t>
      </w:r>
      <w:r w:rsidR="00236DD4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991F2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настоящему постановлению соответственно.</w:t>
      </w:r>
    </w:p>
    <w:p w14:paraId="6FC4DFB7" w14:textId="77777777" w:rsidR="00371909" w:rsidRPr="00236DD4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EC767F6" w14:textId="77777777" w:rsidR="00371909" w:rsidRPr="00236DD4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3...Опубликовать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информационно-телекоммуникационной сети Интернет по адресу: </w:t>
      </w:r>
      <w:hyperlink r:id="rId9" w:history="1">
        <w:r w:rsidRPr="00236DD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2EC4B90" w14:textId="77777777" w:rsidR="00371909" w:rsidRPr="00236DD4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4...Настоящее постановление вступает в силу после его официального опубликования. </w:t>
      </w:r>
    </w:p>
    <w:p w14:paraId="6FD6C315" w14:textId="421A8963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F156479" w14:textId="42BC30B3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8A52C74" w14:textId="03A7276D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EA02670" w14:textId="77777777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06E24F" w14:textId="77777777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C24B6E9" w14:textId="77777777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789C3B1" w14:textId="45D0131D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1B2515E0" w14:textId="1B84827F" w:rsidR="005A5811" w:rsidRPr="00236DD4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8C4EB2B" w14:textId="7A5D2648" w:rsidR="005A5811" w:rsidRPr="00236DD4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29295E2" w14:textId="2C8CF783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003275" w14:textId="1D9C927D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AC930A" w14:textId="6991A100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2DA69F3" w14:textId="601F46CC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AEBF0CE" w14:textId="3881C981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1C3C51" w14:textId="6442E330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5129AA0" w14:textId="65C2E56F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E8B02A" w14:textId="79BAF0C1" w:rsidR="00371909" w:rsidRPr="00236DD4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B3107B" w14:textId="578C0125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114C6B4" w14:textId="0517AE34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882A6F3" w14:textId="474BC2F8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838653" w14:textId="10C4FD04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02B3447" w14:textId="44817FFA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178126" w14:textId="1BC254CA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3B95E3" w14:textId="4DF1EA66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BA2917" w14:textId="04C72FA0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7ABF8D" w14:textId="4813676D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73AD52" w14:textId="0FCCEBC6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7DBB42" w14:textId="4985B2E2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92C7520" w14:textId="29960B1E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C35441A" w14:textId="2282A138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86F99EB" w14:textId="3C70852B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B19052" w14:textId="0DFA817E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E46813C" w14:textId="51D8B90E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403B43" w14:textId="752E1F67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57796C1" w14:textId="57DF168B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470C7B0" w14:textId="15A961B7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E16547E" w14:textId="59B4234A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EBAAC97" w14:textId="0A7C0D7A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1DB518" w14:textId="12B94744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8EFC49B" w14:textId="51566465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565AB8" w14:textId="5DE3317D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EE70EF" w14:textId="296F6993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23203D8" w14:textId="43CA4E55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2BFD0D" w14:textId="1F1053C2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DDB699" w14:textId="44B2E9C4" w:rsidR="00B73555" w:rsidRPr="00236DD4" w:rsidRDefault="00B73555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D5473B" w14:textId="77777777" w:rsidR="00371909" w:rsidRPr="00236DD4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B1AD7E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36DD4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095974B2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47DE93CD" w14:textId="77777777" w:rsidR="00FC7270" w:rsidRPr="00236DD4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0D8EFB9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D715449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Первый з</w:t>
      </w:r>
      <w:r w:rsidRPr="00236DD4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FBB6AAE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236DD4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236DD4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236DD4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3F88036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F5B59C7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4E90100B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7C44D4B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10D5DAD0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38299D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40A153E3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1BFC04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49FE30C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74D602AC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51316CFB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702EB39F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4AADBDD1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57D9DD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734DAC14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05CF6F55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1EED14C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41DFF3AD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47940DFD" w14:textId="77777777" w:rsidR="00FC7270" w:rsidRPr="00236DD4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236DD4">
        <w:rPr>
          <w:rFonts w:ascii="Times New Roman" w:hAnsi="Times New Roman"/>
          <w:color w:val="0D0D0D" w:themeColor="text1" w:themeTint="F2"/>
        </w:rPr>
        <w:t>Врио директора МБУ «Отдел капитального строительства</w:t>
      </w:r>
    </w:p>
    <w:p w14:paraId="15E98119" w14:textId="77777777" w:rsidR="00FC7270" w:rsidRPr="00236DD4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236DD4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3A0A5BEC" w14:textId="77777777" w:rsidR="00FC7270" w:rsidRPr="00236DD4" w:rsidRDefault="00FC7270" w:rsidP="00FC7270">
      <w:pPr>
        <w:rPr>
          <w:rFonts w:ascii="Times New Roman" w:hAnsi="Times New Roman"/>
          <w:color w:val="0D0D0D" w:themeColor="text1" w:themeTint="F2"/>
        </w:rPr>
      </w:pPr>
    </w:p>
    <w:p w14:paraId="3A753D48" w14:textId="77777777" w:rsidR="00FC7270" w:rsidRPr="00236DD4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236DD4">
        <w:rPr>
          <w:rFonts w:ascii="Times New Roman" w:hAnsi="Times New Roman"/>
          <w:color w:val="0D0D0D" w:themeColor="text1" w:themeTint="F2"/>
        </w:rPr>
        <w:t>____________________ Д.А. Кирлица</w:t>
      </w:r>
    </w:p>
    <w:p w14:paraId="3EBCD71C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D9532D9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0FCC9B55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76FBFF4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23D6B2" w14:textId="77777777" w:rsidR="00FC7270" w:rsidRPr="00236DD4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4F3E9200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E630781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B255C41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8542FFD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65880EE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4748B4D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577823B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F35C0C7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45DC8DB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FA7F80B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BE5B72D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51EE22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6350E3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1EA3F66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FC5E333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03796DC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88AEE40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1941A55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ECCD77F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DAC9A53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A294F11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00208DD" w14:textId="77777777" w:rsidR="00FC7270" w:rsidRPr="00236DD4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57EC4B0" w14:textId="44CB55CE" w:rsidR="00BF623F" w:rsidRPr="00236DD4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1A732721" w14:textId="468FA6B9" w:rsidR="00BF623F" w:rsidRPr="00236DD4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236DD4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236DD4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236DD4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4EB0D0C3" w14:textId="77777777" w:rsidR="00BF623F" w:rsidRPr="00236DD4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7045B662" w14:textId="4F185D2F" w:rsidR="003E78AE" w:rsidRPr="00236DD4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36DD4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236DD4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236DD4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236DD4">
        <w:rPr>
          <w:rFonts w:ascii="Times New Roman" w:hAnsi="Times New Roman" w:cs="Times New Roman"/>
          <w:color w:val="0D0D0D" w:themeColor="text1" w:themeTint="F2"/>
        </w:rPr>
        <w:t>____</w:t>
      </w:r>
      <w:r w:rsidRPr="00236DD4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236DD4">
        <w:rPr>
          <w:rFonts w:ascii="Times New Roman" w:hAnsi="Times New Roman" w:cs="Times New Roman"/>
          <w:color w:val="0D0D0D" w:themeColor="text1" w:themeTint="F2"/>
        </w:rPr>
        <w:t>________</w:t>
      </w:r>
      <w:r w:rsidRPr="00236DD4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236DD4">
        <w:rPr>
          <w:rFonts w:ascii="Times New Roman" w:hAnsi="Times New Roman" w:cs="Times New Roman"/>
          <w:color w:val="0D0D0D" w:themeColor="text1" w:themeTint="F2"/>
        </w:rPr>
        <w:t>___</w:t>
      </w:r>
      <w:r w:rsidRPr="00236DD4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75C486CF" w14:textId="7ABBC107" w:rsidR="00091C5A" w:rsidRPr="00236DD4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F749E33" w14:textId="77777777" w:rsidR="00091C5A" w:rsidRPr="00236DD4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07E5CCB1" w14:textId="77777777" w:rsidR="00091C5A" w:rsidRPr="00236DD4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15EA64B1" w14:textId="77777777" w:rsidR="00BF623F" w:rsidRPr="00236DD4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275B215D" w14:textId="1565BACB" w:rsidR="006101E6" w:rsidRPr="00236DD4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236DD4" w:rsidRPr="00236DD4" w14:paraId="06F13729" w14:textId="77777777" w:rsidTr="00B73555">
        <w:trPr>
          <w:trHeight w:val="548"/>
        </w:trPr>
        <w:tc>
          <w:tcPr>
            <w:tcW w:w="2835" w:type="dxa"/>
          </w:tcPr>
          <w:p w14:paraId="6E1BB8D6" w14:textId="77777777" w:rsidR="006101E6" w:rsidRPr="00236DD4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5A0B84C4" w14:textId="676AC8DF" w:rsidR="006101E6" w:rsidRPr="00236DD4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236DD4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236DD4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236DD4" w:rsidRPr="00236DD4" w14:paraId="45630030" w14:textId="77777777" w:rsidTr="00B73555">
        <w:tc>
          <w:tcPr>
            <w:tcW w:w="2835" w:type="dxa"/>
            <w:vAlign w:val="center"/>
          </w:tcPr>
          <w:p w14:paraId="6EDDDF35" w14:textId="77777777" w:rsidR="006101E6" w:rsidRPr="00236DD4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50C8E0C0" w14:textId="77777777" w:rsidR="006101E6" w:rsidRPr="00236DD4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236DD4" w:rsidRPr="00236DD4" w14:paraId="36638C02" w14:textId="77777777" w:rsidTr="00B73555">
        <w:tc>
          <w:tcPr>
            <w:tcW w:w="2835" w:type="dxa"/>
            <w:vAlign w:val="center"/>
          </w:tcPr>
          <w:p w14:paraId="020B147F" w14:textId="77777777" w:rsidR="006101E6" w:rsidRPr="00236DD4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236DD4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E1E048E" w14:textId="792DD78F" w:rsidR="006101E6" w:rsidRPr="00236DD4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236DD4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60A1B32C" w14:textId="77777777" w:rsidR="006101E6" w:rsidRPr="00236DD4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36DD4" w:rsidRPr="00236DD4" w14:paraId="79DE366B" w14:textId="77777777" w:rsidTr="00B73555">
        <w:trPr>
          <w:trHeight w:val="349"/>
        </w:trPr>
        <w:tc>
          <w:tcPr>
            <w:tcW w:w="2835" w:type="dxa"/>
          </w:tcPr>
          <w:p w14:paraId="23FEE738" w14:textId="77777777" w:rsidR="00FE0C9A" w:rsidRPr="00236DD4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04F9158E" w14:textId="77777777" w:rsidR="00BC7B4A" w:rsidRPr="00236DD4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2BCA3A1" w14:textId="77777777" w:rsidR="00FE0C9A" w:rsidRPr="00236DD4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36DD4" w:rsidRPr="00236DD4" w14:paraId="4694DFC5" w14:textId="77777777" w:rsidTr="00B73555">
        <w:trPr>
          <w:trHeight w:val="349"/>
        </w:trPr>
        <w:tc>
          <w:tcPr>
            <w:tcW w:w="2835" w:type="dxa"/>
          </w:tcPr>
          <w:p w14:paraId="5CDAAC64" w14:textId="77777777" w:rsidR="00FE0C9A" w:rsidRPr="00236DD4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4C146C8B" w14:textId="77777777" w:rsidR="00FE0C9A" w:rsidRPr="00236DD4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236DD4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236DD4" w:rsidRPr="00236DD4" w14:paraId="6A02D2B0" w14:textId="77777777" w:rsidTr="00B73555">
        <w:trPr>
          <w:trHeight w:val="349"/>
        </w:trPr>
        <w:tc>
          <w:tcPr>
            <w:tcW w:w="2835" w:type="dxa"/>
          </w:tcPr>
          <w:p w14:paraId="58596926" w14:textId="77777777" w:rsidR="006101E6" w:rsidRPr="00236DD4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7923B5D0" w14:textId="77777777" w:rsidR="006101E6" w:rsidRPr="00236DD4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236DD4" w:rsidRPr="00236DD4" w14:paraId="35220282" w14:textId="77777777" w:rsidTr="00B73555">
        <w:trPr>
          <w:trHeight w:val="645"/>
        </w:trPr>
        <w:tc>
          <w:tcPr>
            <w:tcW w:w="2835" w:type="dxa"/>
          </w:tcPr>
          <w:p w14:paraId="095999F5" w14:textId="77777777" w:rsidR="006101E6" w:rsidRPr="00236DD4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4D7414AF" w14:textId="77777777" w:rsidR="006101E6" w:rsidRPr="00236DD4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794A5EC1" w14:textId="01FD333D" w:rsidR="007F5E58" w:rsidRPr="00236DD4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236DD4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236DD4" w:rsidRPr="00236DD4" w14:paraId="47AC1484" w14:textId="77777777" w:rsidTr="00B73555">
        <w:trPr>
          <w:trHeight w:val="645"/>
        </w:trPr>
        <w:tc>
          <w:tcPr>
            <w:tcW w:w="2835" w:type="dxa"/>
          </w:tcPr>
          <w:p w14:paraId="74C6FA62" w14:textId="77777777" w:rsidR="006101E6" w:rsidRPr="00236DD4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B03C48D" w14:textId="5229D10E" w:rsidR="00027107" w:rsidRPr="00236DD4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236DD4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236DD4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4A9816B6" w14:textId="77777777" w:rsidR="006101E6" w:rsidRPr="00236DD4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36DD4" w:rsidRPr="00236DD4" w14:paraId="1E162132" w14:textId="77777777" w:rsidTr="00B73555">
        <w:trPr>
          <w:trHeight w:val="1310"/>
        </w:trPr>
        <w:tc>
          <w:tcPr>
            <w:tcW w:w="2835" w:type="dxa"/>
          </w:tcPr>
          <w:p w14:paraId="2F9BE1F9" w14:textId="77777777" w:rsidR="006101E6" w:rsidRPr="00236DD4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236DD4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4FB25F2A" w14:textId="1024DA10" w:rsidR="009E0EAC" w:rsidRPr="00236DD4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36DD4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8F99F09" w14:textId="131A96E0" w:rsidR="009E0EAC" w:rsidRPr="00236DD4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36DD4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6B56C866" w14:textId="281B11CC" w:rsidR="009E0EAC" w:rsidRPr="00236DD4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36DD4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5B464B3C" w14:textId="1D6ED327" w:rsidR="00B73555" w:rsidRPr="00236DD4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25 786,6 тыс. руб.</w:t>
            </w:r>
            <w:r w:rsidR="009E0EAC" w:rsidRPr="00236DD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04C62D20" w14:textId="58D5C839" w:rsidR="00B73555" w:rsidRPr="00236DD4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46F38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15 998,95 </w:t>
            </w:r>
            <w:r w:rsidR="00727926" w:rsidRPr="00236DD4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36DD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1A5B1C56" w14:textId="3C40D592" w:rsidR="00B73555" w:rsidRPr="00236DD4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46F38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6 543,55 </w:t>
            </w:r>
            <w:r w:rsidR="00727926" w:rsidRPr="00236DD4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36DD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3C0B71B6" w14:textId="30D1FF5E" w:rsidR="00B73555" w:rsidRPr="00236DD4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236DD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46F38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236DD4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236DD4" w14:paraId="43DD548D" w14:textId="77777777" w:rsidTr="00B73555">
        <w:trPr>
          <w:trHeight w:val="699"/>
        </w:trPr>
        <w:tc>
          <w:tcPr>
            <w:tcW w:w="2835" w:type="dxa"/>
          </w:tcPr>
          <w:p w14:paraId="520438FB" w14:textId="77777777" w:rsidR="006101E6" w:rsidRPr="00236DD4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70AC968" w14:textId="2F188872" w:rsidR="006101E6" w:rsidRPr="00236DD4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236DD4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236DD4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236DD4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236DD4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236DD4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1D0180CA" w14:textId="1EC42FAA" w:rsidR="006101E6" w:rsidRPr="00236DD4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653D9C" w14:textId="31F97F7F" w:rsidR="00B73555" w:rsidRPr="00236DD4" w:rsidRDefault="00B73555" w:rsidP="00B73555">
      <w:pPr>
        <w:rPr>
          <w:color w:val="0D0D0D" w:themeColor="text1" w:themeTint="F2"/>
        </w:rPr>
      </w:pPr>
    </w:p>
    <w:p w14:paraId="4B9D09FF" w14:textId="629553D3" w:rsidR="00B73555" w:rsidRPr="00236DD4" w:rsidRDefault="00B73555" w:rsidP="00B73555">
      <w:pPr>
        <w:rPr>
          <w:color w:val="0D0D0D" w:themeColor="text1" w:themeTint="F2"/>
        </w:rPr>
      </w:pPr>
    </w:p>
    <w:p w14:paraId="15BDBDD7" w14:textId="6DD960A6" w:rsidR="00B73555" w:rsidRPr="00236DD4" w:rsidRDefault="00B73555" w:rsidP="00B73555">
      <w:pPr>
        <w:rPr>
          <w:color w:val="0D0D0D" w:themeColor="text1" w:themeTint="F2"/>
        </w:rPr>
      </w:pPr>
    </w:p>
    <w:p w14:paraId="475D9FC3" w14:textId="6DC6E590" w:rsidR="00BD27BF" w:rsidRPr="00236DD4" w:rsidRDefault="00BD27BF" w:rsidP="00B73555">
      <w:pPr>
        <w:rPr>
          <w:color w:val="0D0D0D" w:themeColor="text1" w:themeTint="F2"/>
        </w:rPr>
      </w:pPr>
    </w:p>
    <w:p w14:paraId="0261AA78" w14:textId="77777777" w:rsidR="00BD27BF" w:rsidRPr="00236DD4" w:rsidRDefault="00BD27BF" w:rsidP="00B73555">
      <w:pPr>
        <w:rPr>
          <w:color w:val="0D0D0D" w:themeColor="text1" w:themeTint="F2"/>
        </w:rPr>
      </w:pPr>
    </w:p>
    <w:p w14:paraId="5DB67782" w14:textId="7509EB0F" w:rsidR="006101E6" w:rsidRPr="00236DD4" w:rsidRDefault="006101E6" w:rsidP="003961F7">
      <w:pPr>
        <w:pStyle w:val="1"/>
        <w:keepNext/>
        <w:widowControl/>
        <w:autoSpaceDE/>
        <w:autoSpaceDN/>
        <w:adjustRightInd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1. 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Обоснование необходимости решения задачи повышения безопасности дорожного движения программно-целевым методом</w:t>
      </w:r>
    </w:p>
    <w:p w14:paraId="33DAC6CD" w14:textId="77777777" w:rsidR="00371909" w:rsidRPr="00236DD4" w:rsidRDefault="00371909" w:rsidP="003961F7">
      <w:pPr>
        <w:pStyle w:val="ad"/>
        <w:ind w:right="-14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13A3EC" w14:textId="15994438" w:rsidR="00AA5511" w:rsidRPr="00236DD4" w:rsidRDefault="00AA5511" w:rsidP="003961F7">
      <w:pPr>
        <w:pStyle w:val="ad"/>
        <w:ind w:right="-142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14:paraId="6B1FD43F" w14:textId="77777777" w:rsidR="006101E6" w:rsidRPr="00236DD4" w:rsidRDefault="00AA5511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МО «Светлогорский городской округ» в настоящее время существует диспропорция между темпами развития дорожно-транспортной сети и темпами роста количества транспортных средств, ухудшение транспортной дисциплины участников дорожного движения, а также недостаточное инженерное оборудование опасных участков, прежде всего пешеходных переходов у детских учреждений и мест массового отдыха. Все это приводит к ухудшению условий движения, и, как следствие, к росту аварийности в муниципальном образовании.</w:t>
      </w:r>
    </w:p>
    <w:p w14:paraId="0A62B470" w14:textId="7EBA50A1" w:rsidR="00391174" w:rsidRPr="00236DD4" w:rsidRDefault="00AA5511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сокращения числа ДТП, связанных с наездом на пешеходов, необходимо производить строительство, реконструкцию,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 </w:t>
      </w:r>
    </w:p>
    <w:p w14:paraId="07B0F2D3" w14:textId="7BA6167F" w:rsidR="006101E6" w:rsidRPr="00236DD4" w:rsidRDefault="006101E6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развитием дорожно-транспортной сети муниципального образования «</w:t>
      </w:r>
      <w:r w:rsidR="006760BF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Светлогорский городской округ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капитальным ремонтом улиц, необходима установка новых технических средств организации дорожного движения, включающих в себя дорожные знаки и пешеходное ограждение.</w:t>
      </w:r>
    </w:p>
    <w:p w14:paraId="34229101" w14:textId="09FF772B" w:rsidR="002B4C56" w:rsidRPr="00236DD4" w:rsidRDefault="002B4C56" w:rsidP="002B4C56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>Увеличение расходов на установку знаков вызвано следующими причинами:</w:t>
      </w:r>
    </w:p>
    <w:p w14:paraId="3C47C25F" w14:textId="33B838F6" w:rsidR="002B4C56" w:rsidRPr="00236DD4" w:rsidRDefault="002B4C56" w:rsidP="002B4C56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>- разработка ПОДД поэтапно на Светлогорский городской округ и поэтапное же приведение организации дорожного движения на улицах в нормативное состояние. Большая часть улиц округа не оборудована надлежащим количеством технических средств организации дорожного движения.</w:t>
      </w:r>
    </w:p>
    <w:p w14:paraId="01B2DD77" w14:textId="6615F2A4" w:rsidR="002B4C56" w:rsidRPr="00236DD4" w:rsidRDefault="002B4C56" w:rsidP="002B4C56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>Разработка комплексной схемы организации дорожного движения предусмотрена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 Этим же законом предусмотрена необходимость проведения мониторинга дорожного движения собственником в отношении автомобильных дорог. Необходимость организации работ обусловлена также предписанием № 11 от 26.11.2021, выданным администрации муниципального образования «Светлогорский городской округ» Министерством развития инфраструктуры Калининградской области.</w:t>
      </w:r>
    </w:p>
    <w:p w14:paraId="2A603CBB" w14:textId="52577F13" w:rsidR="006101E6" w:rsidRPr="00236DD4" w:rsidRDefault="006101E6" w:rsidP="003961F7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Наряду с другими факторами значительное влияние на состояние аварийности оказывает состояние дорожно-транспортной сети. Деятельность по данному направлению предусматривает обеспечение безопасных дорожных условий для движения транспорта и пешеходов, а именно обустройство дорог современными техническими средствами организации движения, проведение ямочного ремонта дорог тротуаров.</w:t>
      </w:r>
      <w:r w:rsidRPr="00236DD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14:paraId="49068EA0" w14:textId="77777777" w:rsidR="006101E6" w:rsidRPr="00236DD4" w:rsidRDefault="006101E6" w:rsidP="003961F7">
      <w:pPr>
        <w:pStyle w:val="ConsPlusNormal"/>
        <w:ind w:right="-19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>Необходимость разработки и реализации программы «Повышение безопасности дорожного движения на территории муниципального образования «Светлогорский городской округ» на 2019-202</w:t>
      </w:r>
      <w:r w:rsidR="005505B2" w:rsidRPr="00236DD4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г.» обусловлена остротой проблемы обеспечения безопасности дорожного движения, которая требует принятия неотложных мер программно-целевого характера.</w:t>
      </w:r>
    </w:p>
    <w:p w14:paraId="1B9A6EE9" w14:textId="77777777" w:rsidR="006101E6" w:rsidRPr="00236DD4" w:rsidRDefault="00DC1A28" w:rsidP="003961F7">
      <w:pPr>
        <w:tabs>
          <w:tab w:val="left" w:pos="709"/>
        </w:tabs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Настоящая </w:t>
      </w:r>
      <w:r w:rsidR="006101E6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программа полностью соответствует приоритетам социально-экономического развития МО «Светлогорский городской округ» на среднесрочную перспективу. </w:t>
      </w:r>
    </w:p>
    <w:p w14:paraId="52BD6797" w14:textId="5A7A10FB" w:rsidR="006101E6" w:rsidRPr="00236DD4" w:rsidRDefault="006101E6" w:rsidP="003961F7">
      <w:pPr>
        <w:ind w:right="-19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73BF2CF" w14:textId="372A2E92" w:rsidR="006101E6" w:rsidRPr="00236DD4" w:rsidRDefault="00991F29" w:rsidP="003961F7">
      <w:pPr>
        <w:pStyle w:val="ab"/>
        <w:numPr>
          <w:ilvl w:val="0"/>
          <w:numId w:val="5"/>
        </w:numPr>
        <w:ind w:left="0" w:right="-191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Цели и задачи программы </w:t>
      </w:r>
    </w:p>
    <w:p w14:paraId="61DEB8B4" w14:textId="77777777" w:rsidR="006101E6" w:rsidRPr="00236DD4" w:rsidRDefault="006101E6" w:rsidP="003961F7">
      <w:pPr>
        <w:ind w:right="-191"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860B280" w14:textId="65DD2267" w:rsidR="006101E6" w:rsidRPr="00236DD4" w:rsidRDefault="006101E6" w:rsidP="003961F7">
      <w:pPr>
        <w:ind w:right="-19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программы:</w:t>
      </w:r>
    </w:p>
    <w:p w14:paraId="70AC9B8F" w14:textId="77777777" w:rsidR="006101E6" w:rsidRPr="00236DD4" w:rsidRDefault="00DA3F03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условий для обеспечения безопасности дорожного движения.</w:t>
      </w:r>
    </w:p>
    <w:p w14:paraId="1B620F93" w14:textId="6F7DC4D3" w:rsidR="006101E6" w:rsidRPr="00236DD4" w:rsidRDefault="00F8315A" w:rsidP="003961F7">
      <w:pPr>
        <w:ind w:right="-19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</w:t>
      </w:r>
      <w:r w:rsidR="00DA3F03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программы</w:t>
      </w:r>
      <w:r w:rsidR="006101E6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14:paraId="1BFC3167" w14:textId="73A90BF7" w:rsidR="00F8315A" w:rsidRPr="00236DD4" w:rsidRDefault="00F8315A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системы предупреждения опасного поведения участников дорожного движения, в том числе детей на дорогах;</w:t>
      </w:r>
    </w:p>
    <w:p w14:paraId="34FFFC55" w14:textId="60CAF9C7" w:rsidR="006101E6" w:rsidRPr="00236DD4" w:rsidRDefault="00F8315A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безопасности дорожных условий для движения тран</w:t>
      </w:r>
      <w:r w:rsidR="007C378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спорта и пешеходов </w:t>
      </w:r>
      <w:r w:rsidR="00B420E0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(приложение №</w:t>
      </w:r>
      <w:r w:rsidR="005505B2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420E0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              </w:t>
      </w:r>
    </w:p>
    <w:p w14:paraId="5B802065" w14:textId="77777777" w:rsidR="006101E6" w:rsidRPr="00236DD4" w:rsidRDefault="006101E6" w:rsidP="003961F7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D67A286" w14:textId="021401B7" w:rsidR="006101E6" w:rsidRPr="00236DD4" w:rsidRDefault="00F8315A" w:rsidP="003961F7">
      <w:pPr>
        <w:ind w:right="-19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6101E6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991F29"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расчета индикаторов (показателей) достижения цели программы</w:t>
      </w:r>
    </w:p>
    <w:p w14:paraId="6BD2D4BB" w14:textId="77777777" w:rsidR="006101E6" w:rsidRPr="00236DD4" w:rsidRDefault="006101E6" w:rsidP="003961F7">
      <w:pPr>
        <w:ind w:right="-191"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237F2E9" w14:textId="63AE0F43" w:rsidR="006101E6" w:rsidRPr="00236DD4" w:rsidRDefault="007D7409" w:rsidP="003961F7">
      <w:pPr>
        <w:ind w:right="-144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</w:t>
      </w:r>
      <w:r w:rsidR="006101E6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Данный целевой показатель (индикатор)</w:t>
      </w:r>
      <w:r w:rsidR="002F0062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«</w:t>
      </w:r>
      <w:r w:rsidR="002F0062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Снижение количество ДТП»</w:t>
      </w:r>
      <w:r w:rsidR="006101E6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определяется по итогам года</w:t>
      </w:r>
      <w:r w:rsidR="002F0062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</w:t>
      </w:r>
      <w:r w:rsidR="002F0062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рассчитывается в сравнении количества ДТП, произошедших в течение текущего года</w:t>
      </w:r>
      <w:r w:rsidR="002B4C5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2F0062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количеством ДТП прошлого года</w:t>
      </w:r>
      <w:r w:rsidR="007C378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методикой расчета</w:t>
      </w:r>
      <w:r w:rsidR="002F0062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(приложение №</w:t>
      </w:r>
      <w:r w:rsidR="005505B2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7190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="002F0062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="0076658D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14:paraId="076E9A8E" w14:textId="77777777" w:rsidR="006101E6" w:rsidRPr="00236DD4" w:rsidRDefault="006101E6" w:rsidP="003961F7">
      <w:pPr>
        <w:tabs>
          <w:tab w:val="left" w:pos="709"/>
        </w:tabs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392BFF1F" w14:textId="7C1F121B" w:rsidR="006101E6" w:rsidRPr="00236DD4" w:rsidRDefault="00F8315A" w:rsidP="003961F7">
      <w:pPr>
        <w:pStyle w:val="1"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Обоснование состава и значений конечных результатов программы</w:t>
      </w:r>
    </w:p>
    <w:p w14:paraId="67E71151" w14:textId="77777777" w:rsidR="006101E6" w:rsidRPr="00236DD4" w:rsidRDefault="006101E6" w:rsidP="003961F7">
      <w:p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902E17" w14:textId="77777777" w:rsidR="006101E6" w:rsidRPr="00236DD4" w:rsidRDefault="007D7409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изменением схемы организации дорожн</w:t>
      </w:r>
      <w:r w:rsidR="00E30AB7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движения Светлогорского городского округа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 увеличение количества новых установленных дорожных знаков,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</w:t>
      </w:r>
      <w:r w:rsidR="00DA3F03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0444DDC9" w14:textId="77777777" w:rsidR="006101E6" w:rsidRPr="00236DD4" w:rsidRDefault="006101E6" w:rsidP="003961F7">
      <w:pPr>
        <w:ind w:right="-191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повышения предупреждения опасного поведения участников дорожного движения, в том числе детей на дорогах, требуется нанесение дорожной разметки не менее</w:t>
      </w:r>
      <w:r w:rsidRPr="00236D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A3F03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8 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км.</w:t>
      </w:r>
    </w:p>
    <w:p w14:paraId="60FD08B0" w14:textId="77C1489B" w:rsidR="006101E6" w:rsidRPr="00236DD4" w:rsidRDefault="006101E6" w:rsidP="003961F7">
      <w:pPr>
        <w:shd w:val="clear" w:color="auto" w:fill="FFFFFF"/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Важно отметить, что при достижении поставленной цели и задач уменьшится </w:t>
      </w:r>
      <w:r w:rsidR="00991F29" w:rsidRPr="00236DD4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>количество пострадавших</w:t>
      </w:r>
      <w:r w:rsidRPr="00236DD4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 и получивших травм в ДТП, повысится качество системы 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предупреждения опасного поведения участников дорожного 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движения, </w:t>
      </w:r>
      <w:r w:rsidR="00991F29" w:rsidRPr="00236DD4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>повысится</w:t>
      </w:r>
      <w:r w:rsidRPr="00236DD4">
        <w:rPr>
          <w:rFonts w:ascii="Times New Roman" w:hAnsi="Times New Roman" w:cs="Times New Roman"/>
          <w:color w:val="0D0D0D" w:themeColor="text1" w:themeTint="F2"/>
          <w:kern w:val="1"/>
          <w:sz w:val="28"/>
          <w:szCs w:val="28"/>
          <w:lang w:eastAsia="hi-IN" w:bidi="hi-IN"/>
        </w:rPr>
        <w:t xml:space="preserve"> безопасность дорожных условий.</w:t>
      </w:r>
    </w:p>
    <w:p w14:paraId="66432944" w14:textId="77777777" w:rsidR="006101E6" w:rsidRPr="00236DD4" w:rsidRDefault="006101E6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того, к числу основных результатов реализации мероприятий программы, имеющих косвенный эффект, можно отнести формирование 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позитивного имиджа безопасного города, повышение его туристической привлекательности.</w:t>
      </w:r>
    </w:p>
    <w:p w14:paraId="39931408" w14:textId="55239529" w:rsidR="007C3789" w:rsidRPr="00236DD4" w:rsidRDefault="007C3789" w:rsidP="003961F7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За период реализации программы планируется, что в результате выполнения мероприятий Программы будет происходить </w:t>
      </w:r>
      <w:r w:rsidR="0037190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постоянное сокращение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ДТП, произошедших в течение текущего года по сравнению с предыдущим годом, приблизительно на 1-2 случая в год по сравнению с предыдущим годом, что будет составлять уровень снижения ДТП в среднем на 6% ежегодно.</w:t>
      </w:r>
    </w:p>
    <w:p w14:paraId="5A745A2F" w14:textId="77777777" w:rsidR="006101E6" w:rsidRPr="00236DD4" w:rsidRDefault="006101E6" w:rsidP="003961F7">
      <w:pPr>
        <w:pStyle w:val="a7"/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2E1D72" w14:textId="77777777" w:rsidR="00991F29" w:rsidRPr="00236DD4" w:rsidRDefault="00991F29" w:rsidP="003961F7">
      <w:pPr>
        <w:ind w:right="-19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sub_1500"/>
    </w:p>
    <w:p w14:paraId="1A8480E2" w14:textId="63F437EB" w:rsidR="006101E6" w:rsidRPr="00236DD4" w:rsidRDefault="00561B9B" w:rsidP="003961F7">
      <w:pPr>
        <w:pStyle w:val="1"/>
        <w:spacing w:before="0" w:after="0"/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sub_1700"/>
      <w:bookmarkEnd w:id="3"/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6101E6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Правовое основание для разработки программы </w:t>
      </w:r>
    </w:p>
    <w:p w14:paraId="7FB63F24" w14:textId="77777777" w:rsidR="00991F29" w:rsidRPr="00236DD4" w:rsidRDefault="00991F29" w:rsidP="003961F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bookmarkEnd w:id="4"/>
    <w:p w14:paraId="2060EC7A" w14:textId="77777777" w:rsidR="002B4C56" w:rsidRPr="00236DD4" w:rsidRDefault="002B4C56" w:rsidP="002B4C56">
      <w:pPr>
        <w:ind w:right="-19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Правовое регулирование организации дорожного движения в Российской Федерации основывается на Конституции Российской Федерации, международных договорах Российской Федерации, а также актах, составляющих право Евразийского экономического союза, и состоит из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других федеральных законов и иных нормативных правовых актов Российской Федерации и принимаемых в соответствии с ними законов и иных нормативных правовых актов субъектов Российской Федерации, муниципальных нормативных правовых актов в области организации дорожного движения. Отношения в области организации дорожного движения могут также регулироваться нормативными правовыми актами Президента Российской Федерации, нормативными правовыми актами Правительства Российской Федерации и иными нормативными правовыми актами в случаях и пределах, которые предусмотрены настоящим Федеральным законом, другими федеральными законами. Требования по обеспечению безопасности дорожного движения устанавливаются Федеральным законом от 10 декабря 1995 года № 196-ФЗ «О безопасности дорожного движения».</w:t>
      </w:r>
    </w:p>
    <w:p w14:paraId="1AC88225" w14:textId="04CF9D78" w:rsidR="006101E6" w:rsidRPr="00236DD4" w:rsidRDefault="006101E6" w:rsidP="003961F7">
      <w:pPr>
        <w:pStyle w:val="a8"/>
        <w:spacing w:after="0"/>
        <w:ind w:right="-191"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236DD4">
        <w:rPr>
          <w:color w:val="0D0D0D" w:themeColor="text1" w:themeTint="F2"/>
          <w:sz w:val="28"/>
          <w:szCs w:val="28"/>
          <w:shd w:val="clear" w:color="auto" w:fill="FFFFFF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</w:t>
      </w:r>
      <w:r w:rsidR="002B4C56" w:rsidRPr="00236DD4">
        <w:rPr>
          <w:color w:val="0D0D0D" w:themeColor="text1" w:themeTint="F2"/>
          <w:sz w:val="28"/>
          <w:szCs w:val="28"/>
          <w:shd w:val="clear" w:color="auto" w:fill="FFFFFF"/>
        </w:rPr>
        <w:t>ми</w:t>
      </w:r>
      <w:r w:rsidRPr="00236DD4">
        <w:rPr>
          <w:color w:val="0D0D0D" w:themeColor="text1" w:themeTint="F2"/>
          <w:sz w:val="28"/>
          <w:szCs w:val="28"/>
          <w:shd w:val="clear" w:color="auto" w:fill="FFFFFF"/>
        </w:rPr>
        <w:t xml:space="preserve"> (п. 4 в ред. Федерального </w:t>
      </w:r>
      <w:hyperlink r:id="rId10" w:history="1">
        <w:r w:rsidRPr="00236DD4">
          <w:rPr>
            <w:color w:val="0D0D0D" w:themeColor="text1" w:themeTint="F2"/>
            <w:sz w:val="28"/>
            <w:szCs w:val="28"/>
            <w:shd w:val="clear" w:color="auto" w:fill="FFFFFF"/>
          </w:rPr>
          <w:t>закона</w:t>
        </w:r>
      </w:hyperlink>
      <w:r w:rsidRPr="00236DD4">
        <w:rPr>
          <w:color w:val="0D0D0D" w:themeColor="text1" w:themeTint="F2"/>
          <w:sz w:val="28"/>
          <w:szCs w:val="28"/>
          <w:shd w:val="clear" w:color="auto" w:fill="FFFFFF"/>
        </w:rPr>
        <w:t xml:space="preserve"> от 11.07.2011 №</w:t>
      </w:r>
      <w:r w:rsidR="00991F29" w:rsidRPr="00236DD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36DD4">
        <w:rPr>
          <w:color w:val="0D0D0D" w:themeColor="text1" w:themeTint="F2"/>
          <w:sz w:val="28"/>
          <w:szCs w:val="28"/>
          <w:shd w:val="clear" w:color="auto" w:fill="FFFFFF"/>
        </w:rPr>
        <w:t>192-ФЗ)</w:t>
      </w:r>
      <w:r w:rsidR="002B4C56" w:rsidRPr="00236DD4">
        <w:rPr>
          <w:color w:val="0D0D0D" w:themeColor="text1" w:themeTint="F2"/>
          <w:sz w:val="28"/>
          <w:szCs w:val="28"/>
          <w:shd w:val="clear" w:color="auto" w:fill="FFFFFF"/>
        </w:rPr>
        <w:t xml:space="preserve"> муниципального образования</w:t>
      </w:r>
      <w:r w:rsidRPr="00236DD4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79379BC6" w14:textId="77777777" w:rsidR="005C3E94" w:rsidRPr="00236DD4" w:rsidRDefault="005C3E94" w:rsidP="003961F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600339" w14:textId="725F17C3" w:rsidR="005C3E94" w:rsidRPr="00236DD4" w:rsidRDefault="00561B9B" w:rsidP="003961F7">
      <w:pPr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</w:t>
      </w:r>
      <w:r w:rsidR="00326DD2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</w:t>
      </w:r>
      <w:r w:rsidR="00991F29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Реализация и конт</w:t>
      </w:r>
      <w:r w:rsidR="00B73555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роль за реализацией мероприятий </w:t>
      </w:r>
      <w:r w:rsidR="00991F29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муниципальной программы</w:t>
      </w:r>
    </w:p>
    <w:p w14:paraId="2F688B22" w14:textId="77777777" w:rsidR="005C3E94" w:rsidRPr="00236DD4" w:rsidRDefault="005C3E94" w:rsidP="003961F7">
      <w:pPr>
        <w:ind w:firstLine="709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8AE60A1" w14:textId="441979BA" w:rsidR="005C3E94" w:rsidRPr="00236DD4" w:rsidRDefault="005C3E94" w:rsidP="003961F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Формы и методы управления реализацией программы </w:t>
      </w:r>
      <w:r w:rsidR="00991F29" w:rsidRPr="00236DD4">
        <w:rPr>
          <w:rFonts w:ascii="Times New Roman" w:hAnsi="Times New Roman"/>
          <w:color w:val="0D0D0D" w:themeColor="text1" w:themeTint="F2"/>
          <w:sz w:val="28"/>
          <w:szCs w:val="28"/>
        </w:rPr>
        <w:t>определяются администрацией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 «Светлогорский городской округ».</w:t>
      </w:r>
    </w:p>
    <w:p w14:paraId="34BDF30E" w14:textId="24DB6B72" w:rsidR="005C3E94" w:rsidRPr="00236DD4" w:rsidRDefault="005C3E94" w:rsidP="003961F7">
      <w:pPr>
        <w:pStyle w:val="ConsPlusNormal"/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Общее руководство, контроль за ходом реализации муниципальной </w:t>
      </w:r>
      <w:r w:rsidR="00371909" w:rsidRPr="00236DD4">
        <w:rPr>
          <w:rFonts w:ascii="Times New Roman" w:hAnsi="Times New Roman"/>
          <w:color w:val="0D0D0D" w:themeColor="text1" w:themeTint="F2"/>
          <w:sz w:val="28"/>
          <w:szCs w:val="28"/>
        </w:rPr>
        <w:t>программы, выполнением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ее основных мероприятий, внесением изменений и дополнений в муниципальную программу осуществляет ответственный исполнитель – </w:t>
      </w:r>
      <w:r w:rsidR="00991F29" w:rsidRPr="00236DD4">
        <w:rPr>
          <w:rFonts w:ascii="Times New Roman" w:hAnsi="Times New Roman"/>
          <w:color w:val="0D0D0D" w:themeColor="text1" w:themeTint="F2"/>
          <w:sz w:val="28"/>
          <w:szCs w:val="28"/>
        </w:rPr>
        <w:t>МКУ «Отдел ЖКХ «Светлогорского городского округа».</w:t>
      </w:r>
    </w:p>
    <w:p w14:paraId="76222F82" w14:textId="120433B2" w:rsidR="005C3E94" w:rsidRPr="00236DD4" w:rsidRDefault="005C3E94" w:rsidP="003961F7">
      <w:pPr>
        <w:pStyle w:val="ConsPlusNormal"/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Ответственный исполнитель программы ежегодно, не позднее 31 декабря текущего финансового года утверждает согласованный с соисполнителями план реализации и направляет его в экономический отдел администрации и 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3961F7"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>95 от 25.01.2019</w:t>
      </w:r>
      <w:r w:rsidR="00991F29"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14:paraId="18857CC0" w14:textId="1153090A" w:rsidR="005C3E94" w:rsidRPr="00236DD4" w:rsidRDefault="005C3E94" w:rsidP="003961F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 реализации муниципальной 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на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очередной финансовый 20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23 </w:t>
      </w:r>
      <w:r w:rsidR="00326DD2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 представлен в приложении №</w:t>
      </w:r>
      <w:r w:rsidR="00991F29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6DD2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программе.</w:t>
      </w:r>
    </w:p>
    <w:p w14:paraId="7203D8EA" w14:textId="398E6EBE" w:rsidR="006101E6" w:rsidRPr="00236DD4" w:rsidRDefault="006101E6" w:rsidP="003961F7">
      <w:pPr>
        <w:ind w:right="-191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719DB3" w14:textId="6881F01A" w:rsidR="007C3789" w:rsidRPr="00236DD4" w:rsidRDefault="00561B9B" w:rsidP="003961F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</w:pPr>
      <w:r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7</w:t>
      </w:r>
      <w:r w:rsidR="00991F29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7C3789" w:rsidRPr="00236DD4">
        <w:rPr>
          <w:rFonts w:ascii="Times New Roman" w:hAnsi="Times New Roman" w:cs="Times New Roman"/>
          <w:b/>
          <w:bCs/>
          <w:color w:val="0D0D0D" w:themeColor="text1" w:themeTint="F2"/>
          <w:spacing w:val="-1"/>
          <w:sz w:val="28"/>
          <w:szCs w:val="28"/>
        </w:rPr>
        <w:t xml:space="preserve"> Управление и контроль за реализацией муниципальной программы</w:t>
      </w:r>
    </w:p>
    <w:p w14:paraId="13DA6CC0" w14:textId="77777777" w:rsidR="00B73555" w:rsidRPr="00236DD4" w:rsidRDefault="00B73555" w:rsidP="003961F7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color w:val="0D0D0D" w:themeColor="text1" w:themeTint="F2"/>
          <w:spacing w:val="-1"/>
          <w:sz w:val="28"/>
          <w:szCs w:val="28"/>
        </w:rPr>
      </w:pPr>
    </w:p>
    <w:p w14:paraId="2ABBA229" w14:textId="0CA3BDD2" w:rsidR="007C3789" w:rsidRPr="00236DD4" w:rsidRDefault="007C3789" w:rsidP="003961F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Формы и методы управления реализацией программы </w:t>
      </w:r>
      <w:r w:rsidR="00991F29" w:rsidRPr="00236DD4">
        <w:rPr>
          <w:rFonts w:ascii="Times New Roman" w:hAnsi="Times New Roman"/>
          <w:color w:val="0D0D0D" w:themeColor="text1" w:themeTint="F2"/>
          <w:sz w:val="28"/>
          <w:szCs w:val="28"/>
        </w:rPr>
        <w:t>определяются администрацией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 «Светлогорский городской округ».</w:t>
      </w:r>
    </w:p>
    <w:p w14:paraId="7B48D954" w14:textId="5D3417E8" w:rsidR="007C3789" w:rsidRPr="00236DD4" w:rsidRDefault="007C3789" w:rsidP="003961F7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Общее руководство, контроль за ходом реализации муниципальной </w:t>
      </w:r>
      <w:r w:rsidR="00991F29" w:rsidRPr="00236DD4">
        <w:rPr>
          <w:rFonts w:ascii="Times New Roman" w:hAnsi="Times New Roman"/>
          <w:color w:val="0D0D0D" w:themeColor="text1" w:themeTint="F2"/>
          <w:sz w:val="28"/>
          <w:szCs w:val="28"/>
        </w:rPr>
        <w:t>программы, выполнением</w:t>
      </w:r>
      <w:r w:rsidRPr="00236D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ее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округа».</w:t>
      </w:r>
    </w:p>
    <w:p w14:paraId="34C674EF" w14:textId="0C82D3CE" w:rsidR="007C3789" w:rsidRPr="00236DD4" w:rsidRDefault="007C3789" w:rsidP="003961F7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 исполнитель программы ежегодно, не позднее 31 декабря         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</w:t>
      </w:r>
      <w:r w:rsidR="003961F7"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36D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95 от 25.01.2019г.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354898A3" w14:textId="06561D96" w:rsidR="006101E6" w:rsidRPr="00236DD4" w:rsidRDefault="006101E6" w:rsidP="003961F7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1472EA" w14:textId="7B9F53F4" w:rsidR="006101E6" w:rsidRPr="00236DD4" w:rsidRDefault="00561B9B" w:rsidP="003961F7">
      <w:pPr>
        <w:ind w:right="-191"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8</w:t>
      </w:r>
      <w:r w:rsidR="006101E6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</w:t>
      </w:r>
      <w:r w:rsidR="00991F29" w:rsidRPr="00236D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Критерии качества выполнения мероприятий программы  </w:t>
      </w:r>
    </w:p>
    <w:p w14:paraId="548962B5" w14:textId="77777777" w:rsidR="006101E6" w:rsidRPr="00236DD4" w:rsidRDefault="006101E6" w:rsidP="003961F7">
      <w:pPr>
        <w:ind w:right="-191"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26615A" w14:textId="1B02702A" w:rsidR="006101E6" w:rsidRPr="00236DD4" w:rsidRDefault="006101E6" w:rsidP="002B4C56">
      <w:pPr>
        <w:ind w:right="-191" w:firstLine="709"/>
        <w:jc w:val="both"/>
        <w:rPr>
          <w:color w:val="0D0D0D" w:themeColor="text1" w:themeTint="F2"/>
          <w:sz w:val="28"/>
          <w:szCs w:val="28"/>
        </w:rPr>
      </w:pP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Основным критерием качества выполнения мероприятий программы является </w:t>
      </w:r>
      <w:r w:rsidR="00991F2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соответствие организации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безопасности дорожного движения условиям утвержденной</w:t>
      </w:r>
      <w:r w:rsidR="0031351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комплексной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схемы</w:t>
      </w:r>
      <w:r w:rsidR="0031351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организации </w:t>
      </w:r>
      <w:r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дорожного движения </w:t>
      </w:r>
      <w:r w:rsidR="002B4C56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Светлогорского городского округа</w:t>
      </w:r>
      <w:r w:rsidR="0031351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="002B4C56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утверждённое</w:t>
      </w:r>
      <w:r w:rsidR="00313519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транспортной схемы организации дорожного движения </w:t>
      </w:r>
      <w:r w:rsidR="002B4C56" w:rsidRPr="00236DD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Светлогорского городского округа.</w:t>
      </w:r>
    </w:p>
    <w:p w14:paraId="0F718620" w14:textId="77777777" w:rsidR="006101E6" w:rsidRPr="00236DD4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236DD4" w:rsidSect="00B73555">
          <w:headerReference w:type="first" r:id="rId11"/>
          <w:footerReference w:type="first" r:id="rId12"/>
          <w:pgSz w:w="11906" w:h="16838" w:code="9"/>
          <w:pgMar w:top="568" w:right="849" w:bottom="709" w:left="1560" w:header="397" w:footer="397" w:gutter="0"/>
          <w:cols w:space="720"/>
          <w:titlePg/>
          <w:docGrid w:linePitch="326"/>
        </w:sectPr>
      </w:pPr>
    </w:p>
    <w:tbl>
      <w:tblPr>
        <w:tblW w:w="13680" w:type="dxa"/>
        <w:tblLook w:val="04A0" w:firstRow="1" w:lastRow="0" w:firstColumn="1" w:lastColumn="0" w:noHBand="0" w:noVBand="1"/>
      </w:tblPr>
      <w:tblGrid>
        <w:gridCol w:w="766"/>
        <w:gridCol w:w="3274"/>
        <w:gridCol w:w="1744"/>
        <w:gridCol w:w="1113"/>
        <w:gridCol w:w="666"/>
        <w:gridCol w:w="666"/>
        <w:gridCol w:w="630"/>
        <w:gridCol w:w="616"/>
        <w:gridCol w:w="4683"/>
      </w:tblGrid>
      <w:tr w:rsidR="00236DD4" w:rsidRPr="00236DD4" w14:paraId="6E48D93A" w14:textId="77777777" w:rsidTr="00236DD4">
        <w:trPr>
          <w:trHeight w:val="300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38A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236DD4" w:rsidRPr="00236DD4" w14:paraId="78205E66" w14:textId="77777777" w:rsidTr="00236DD4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6F7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4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C90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72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F1A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9B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40A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CD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DC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0355680" w14:textId="77777777" w:rsidTr="00236DD4">
        <w:trPr>
          <w:trHeight w:val="675"/>
        </w:trPr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70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236DD4" w:rsidRPr="00236DD4" w14:paraId="44CC187F" w14:textId="77777777" w:rsidTr="00236DD4">
        <w:trPr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E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2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13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723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54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B9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A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E1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99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5BAD3AE" w14:textId="77777777" w:rsidTr="00236DD4">
        <w:trPr>
          <w:trHeight w:val="141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8D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2F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A5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BD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Единица измерения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28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6F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80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 участники МП</w:t>
            </w:r>
          </w:p>
        </w:tc>
      </w:tr>
      <w:tr w:rsidR="00236DD4" w:rsidRPr="00236DD4" w14:paraId="273904B2" w14:textId="77777777" w:rsidTr="00236DD4">
        <w:trPr>
          <w:trHeight w:val="435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883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5CD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095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C7D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C0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45D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51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9BA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E48E3A5" w14:textId="77777777" w:rsidTr="00236DD4">
        <w:trPr>
          <w:trHeight w:val="30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E3A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3FF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508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A4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18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C3D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9A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3A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369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486B216" w14:textId="77777777" w:rsidTr="00236DD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11E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803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75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8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A5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3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41A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B6B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D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</w:tr>
      <w:tr w:rsidR="00236DD4" w:rsidRPr="00236DD4" w14:paraId="15A436A5" w14:textId="77777777" w:rsidTr="00236DD4">
        <w:trPr>
          <w:trHeight w:val="19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F51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FC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FD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Снижение количества ДТП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476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36D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DE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8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EA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F30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36704E92" w14:textId="77777777" w:rsidTr="00236DD4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242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ED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Задача 1: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2C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6F9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DD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5A3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C8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0A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53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236DD4" w:rsidRPr="00236DD4" w14:paraId="08C8433E" w14:textId="77777777" w:rsidTr="00236DD4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00D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351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5F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 мероприятий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C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4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43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5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451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92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306322F" w14:textId="77777777" w:rsidTr="00236DD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4C0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09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Мероприятия задачи №1:</w:t>
            </w:r>
          </w:p>
        </w:tc>
      </w:tr>
      <w:tr w:rsidR="00236DD4" w:rsidRPr="00236DD4" w14:paraId="4BF28108" w14:textId="77777777" w:rsidTr="00236DD4">
        <w:trPr>
          <w:trHeight w:val="18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A0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B85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96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AB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4A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41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7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67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00F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ОГИБДД МО МВД России «Светлогорский»</w:t>
            </w:r>
          </w:p>
        </w:tc>
      </w:tr>
      <w:tr w:rsidR="00236DD4" w:rsidRPr="00236DD4" w14:paraId="59EC6F7E" w14:textId="77777777" w:rsidTr="00236DD4">
        <w:trPr>
          <w:trHeight w:val="17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B6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78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50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F44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679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6A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80A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C2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2A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ОГИБДД МО МВД России «Светлогорский»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236DD4" w:rsidRPr="00236DD4" w14:paraId="1096FB35" w14:textId="77777777" w:rsidTr="00236DD4">
        <w:trPr>
          <w:trHeight w:val="13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8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88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F7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D4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7D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EB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F9D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7D2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48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ОГИБДД МО МВД России «Светлогорский»</w:t>
            </w:r>
          </w:p>
        </w:tc>
      </w:tr>
      <w:tr w:rsidR="00236DD4" w:rsidRPr="00236DD4" w14:paraId="12D68418" w14:textId="77777777" w:rsidTr="00236DD4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3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2E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Задача 2: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E4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81A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05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3B2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67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382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DF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2D7707D6" w14:textId="77777777" w:rsidTr="00236DD4">
        <w:trPr>
          <w:trHeight w:val="157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4D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84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63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Кол-во мероприятий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91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9A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49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5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DA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636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EA32435" w14:textId="77777777" w:rsidTr="00236DD4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770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30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Мероприятия задачи №2:</w:t>
            </w:r>
          </w:p>
        </w:tc>
      </w:tr>
      <w:tr w:rsidR="00236DD4" w:rsidRPr="00236DD4" w14:paraId="04279498" w14:textId="77777777" w:rsidTr="00236DD4">
        <w:trPr>
          <w:trHeight w:val="21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5C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2.1.1.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D6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Ремонт дорожного покрытия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44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7D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E8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E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AD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4E2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9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591188E9" w14:textId="77777777" w:rsidTr="00236DD4">
        <w:trPr>
          <w:trHeight w:val="18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503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2.1.2.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61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B0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D4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8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FE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6B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500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F1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154B43D9" w14:textId="77777777" w:rsidTr="00236DD4">
        <w:trPr>
          <w:trHeight w:val="21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3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   2.1.3.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373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68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DC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3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A4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8E8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47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83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580C0B1" w14:textId="77777777" w:rsidTr="00236DD4">
        <w:trPr>
          <w:trHeight w:val="17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92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5F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9D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F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AD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A0B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A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F0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00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16E2E73" w14:textId="77777777" w:rsidTr="00236DD4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F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44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FE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FE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D7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4D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B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F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861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  (в 2021 году – в том числе частично МБУ «Отдел капитального строительства Светлогорского городского округа»)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528875D0" w14:textId="77777777" w:rsidTr="00236DD4">
        <w:trPr>
          <w:trHeight w:val="6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D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9A5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Нанесение дорожной разметки                         г. Светлогорск, п. Донское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10C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B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27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90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A5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6,6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194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CC45FE8" w14:textId="77777777" w:rsidTr="00236DD4">
        <w:trPr>
          <w:trHeight w:val="9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A6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C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дорожного ограждения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F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(с 2022 – протяженность)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F9C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шт. (с 2022 п.м.)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95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E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18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75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F3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7B7280E8" w14:textId="77777777" w:rsidTr="00236DD4">
        <w:trPr>
          <w:trHeight w:val="10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4B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4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CA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C5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F9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52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9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3F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F56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1A74091" w14:textId="77777777" w:rsidTr="00236DD4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F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63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Ремонт участка автомобильной дороги по ул. Олимпийский бульвар (от Калининградского проспекта до пересечения с выездом с дворовой территории домов по адресу: Калининградский проспект 68 в и 68 г.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716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E6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4FA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53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087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D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A4D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BA704F7" w14:textId="77777777" w:rsidTr="00236DD4">
        <w:trPr>
          <w:trHeight w:val="198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5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DBD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удерживающих (ограничивающих) пешеходных ограждений (в 2020 году - по Калининградскому проспекту, в 2021 году – около озера Тихое, по ул. Хуторской) в г. Светлогорске Калининградской области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A6F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50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п.м.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1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B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EF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77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B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 в 2021 году - 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166BC376" w14:textId="77777777" w:rsidTr="00236DD4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2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2.8.1.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2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шлагбаума на территории административного здания, расположенного по адресу: г. Светлогорск, Калининградский проспект, 77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A0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0E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7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C3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21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3B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53F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округа», в 2021 году - 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214B75C1" w14:textId="77777777" w:rsidTr="00236DD4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71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A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тротуарной дорожки по ул. Садовая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224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B43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A7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D4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7D1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2FD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770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12D7EF3" w14:textId="77777777" w:rsidTr="00236DD4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C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D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территории около памятника в честь 75-летия победы в Великой отечественной войне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6D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7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1D6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8B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FD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336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30D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2C16473" w14:textId="77777777" w:rsidTr="00236DD4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7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24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D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C8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5D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329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9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5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46F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E1BBD83" w14:textId="77777777" w:rsidTr="00236DD4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6C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003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участка тротуара по ул. Новой от пересечения с ул. Ленинградской до пересечения с ул. Пионерской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DFC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85C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C46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4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47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3A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350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223B82C" w14:textId="77777777" w:rsidTr="00236DD4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30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B5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участка тротуара по Калининградскому проспекту от дома №70 до дома №70е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2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75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81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65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5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792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D28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E981C26" w14:textId="77777777" w:rsidTr="00236DD4">
        <w:trPr>
          <w:trHeight w:val="10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5A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F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пер. Спортивному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DA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EFE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C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8D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487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62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0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</w:t>
            </w:r>
          </w:p>
        </w:tc>
      </w:tr>
      <w:tr w:rsidR="00236DD4" w:rsidRPr="00236DD4" w14:paraId="076209F1" w14:textId="77777777" w:rsidTr="00236DD4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03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C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Островского в г. Светлогорск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A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7C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06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E1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A2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77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9C8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6022793" w14:textId="77777777" w:rsidTr="00236DD4">
        <w:trPr>
          <w:trHeight w:val="22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1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3B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5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соответствующих требованиям объектов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5F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0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4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099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1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5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77A13487" w14:textId="77777777" w:rsidTr="00236DD4">
        <w:trPr>
          <w:trHeight w:val="9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FB7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952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ограждений у озера Тихое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80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Протяженность ограждений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BB6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CA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47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7B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01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B4B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76956D25" w14:textId="77777777" w:rsidTr="00236DD4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8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5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E04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8D3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C7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62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C9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5B6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5C1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BEEB8D9" w14:textId="77777777" w:rsidTr="00236DD4">
        <w:trPr>
          <w:trHeight w:val="24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F8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42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в г. Светлогорске в границах ул. Железнодорожная-ул. Хуторская-ул. Ольховая-променад-граница территории санатория «Янтарный берег»-Калининградский проспект-ул. Коммунальная-Майский проезд-Калининградский проспект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E2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B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AE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18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3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5DC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23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591643C3" w14:textId="77777777" w:rsidTr="00236DD4">
        <w:trPr>
          <w:trHeight w:val="7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C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3F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Разработка проекта организации дорожного движения на период эксплуатации участков дорог по Калининградскому проспекту в г. Светлогорске от ПК31+100 до  ПК31+300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8A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39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B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8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F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59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0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1FECD0B2" w14:textId="77777777" w:rsidTr="00236DD4">
        <w:trPr>
          <w:trHeight w:val="12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6C3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5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по ул. Пригородной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CC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2E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24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75E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F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22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6FD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8885EEC" w14:textId="77777777" w:rsidTr="00236DD4">
        <w:trPr>
          <w:trHeight w:val="16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F9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2.18.4.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7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7E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A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48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1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A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1E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27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ЖКХ» (в 2021 году - МБУ «ОКС Светлогорского городского округа»)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4ACDBBB5" w14:textId="77777777" w:rsidTr="00236DD4">
        <w:trPr>
          <w:trHeight w:val="14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6A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B4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184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07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F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9A3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3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1A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FBC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A42BE38" w14:textId="77777777" w:rsidTr="00236DD4">
        <w:trPr>
          <w:trHeight w:val="17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E91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F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97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7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E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E1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02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E45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949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A63B84C" w14:textId="77777777" w:rsidTr="00236DD4">
        <w:trPr>
          <w:trHeight w:val="8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83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2.18.7.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28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BE3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комплектов документов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A0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A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E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B2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2E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12B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E94FD7C" w14:textId="77777777" w:rsidTr="00236DD4">
        <w:trPr>
          <w:trHeight w:val="12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B1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4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переулку Первомайскому (от пересечения с ул. Тельмана до д.2)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0F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FE0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F4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E7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C1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61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C9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50124A16" w14:textId="77777777" w:rsidTr="00236DD4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37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8C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пешеходной дорожки по ул. Санаторной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D8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F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11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E5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E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4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CD1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DBD2569" w14:textId="77777777" w:rsidTr="00236DD4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55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B0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Нахимова (от пересечения с ул. Тихомирова до пересечения с ул. Парковой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86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F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4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64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480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A6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3FE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6D41E08" w14:textId="77777777" w:rsidTr="00236DD4">
        <w:trPr>
          <w:trHeight w:val="8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23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2.22.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870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пешеходной дорожки от д.4 по ул. Нахимова до пересечения с ул.  Токарева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10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765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D3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7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C1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8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22E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81E4BD7" w14:textId="77777777" w:rsidTr="00236DD4">
        <w:trPr>
          <w:trHeight w:val="11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D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CE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Тихомирова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2C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9B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AC5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16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EF8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9B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1AA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3BA969D" w14:textId="77777777" w:rsidTr="00236DD4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26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EA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Токарева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861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18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CA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93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1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742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7D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1956A0A" w14:textId="77777777" w:rsidTr="00236DD4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C0E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CC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пешеходной дорожки по Калининградскому проспекту (от д.74Б до пересечения с переулком Первомайским)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6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4F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FD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A9B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8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B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231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DEB47A9" w14:textId="77777777" w:rsidTr="00236DD4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F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09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дворовой территории (тротуар и парковка) по ул. Пригородной, д. 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D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72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6D8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C6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2F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C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F86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A798584" w14:textId="77777777" w:rsidTr="00236DD4">
        <w:trPr>
          <w:trHeight w:val="15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4F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91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пешеходного перехода с пешеходными ограждениями, искусственной дорожной неровностью и нанесением дорожной разметки на переулке Спортивном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1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пешеходных переходов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81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A8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A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BAA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65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8D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AC655C4" w14:textId="77777777" w:rsidTr="00236DD4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CC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D7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16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75F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DC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40,5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F87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00A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25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D5A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4280DC0" w14:textId="77777777" w:rsidTr="00236DD4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2D3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C8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02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9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D2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82,8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D3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AAD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A19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399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3E1870F" w14:textId="77777777" w:rsidTr="00236DD4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BE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93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2E1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2CC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0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220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9D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0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920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0B39723" w14:textId="77777777" w:rsidTr="00236DD4">
        <w:trPr>
          <w:trHeight w:val="10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D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2.31.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35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8E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A0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B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59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B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7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9D1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3C9253C" w14:textId="77777777" w:rsidTr="00236DD4">
        <w:trPr>
          <w:trHeight w:val="76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F1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A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D6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D9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5EE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182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3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212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46D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D7E5683" w14:textId="77777777" w:rsidTr="00236DD4">
        <w:trPr>
          <w:trHeight w:val="5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B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6B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AA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014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AB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FB9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769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A1A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7EA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791AFA8" w14:textId="77777777" w:rsidTr="00236DD4">
        <w:trPr>
          <w:trHeight w:val="6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CB1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E4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86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A9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E9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5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A87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F4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AE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76762FB" w14:textId="77777777" w:rsidTr="00236DD4">
        <w:trPr>
          <w:trHeight w:val="67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B0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AF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F70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B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59A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B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04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2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9F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346B6DF" w14:textId="77777777" w:rsidTr="00236DD4">
        <w:trPr>
          <w:trHeight w:val="6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EB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1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пер. Звездному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52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AE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4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5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1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A7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17F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B21EEAF" w14:textId="77777777" w:rsidTr="00236DD4">
        <w:trPr>
          <w:trHeight w:val="6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A9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C0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Хрустальной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E7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0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1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116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3D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05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E25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6004F91" w14:textId="77777777" w:rsidTr="00236DD4">
        <w:trPr>
          <w:trHeight w:val="9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99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2.38.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74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Новой от дома 8 с ул. Пионерской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E0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61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F9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10C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1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A09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1CE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9F77F81" w14:textId="77777777" w:rsidTr="00236DD4">
        <w:trPr>
          <w:trHeight w:val="6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29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2.39.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1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3F3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893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01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1445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53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8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EF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2A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57BCEFB" w14:textId="77777777" w:rsidTr="00236DD4">
        <w:trPr>
          <w:trHeight w:val="7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475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2.40.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9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2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82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5B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7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8F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1F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6FC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9911326" w14:textId="77777777" w:rsidTr="00236DD4">
        <w:trPr>
          <w:trHeight w:val="9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64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2.41.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65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9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10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DF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BF0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1E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30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F3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</w:p>
        </w:tc>
      </w:tr>
      <w:tr w:rsidR="00236DD4" w:rsidRPr="00236DD4" w14:paraId="0E757C49" w14:textId="77777777" w:rsidTr="00236DD4">
        <w:trPr>
          <w:trHeight w:val="169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DD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2.42.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70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48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1E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2F4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2B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D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9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A89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51EBD2AC" w14:textId="77777777" w:rsidTr="00236DD4">
        <w:trPr>
          <w:trHeight w:val="18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9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2.43.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666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C7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F22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D2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E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A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0D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B96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71CC0236" w14:textId="77777777" w:rsidTr="00236DD4">
        <w:trPr>
          <w:trHeight w:val="15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3C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2.44.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2F1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Некрасова, г. Светлогорск,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D28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59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05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1A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187,5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CE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EE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29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1C242702" w14:textId="77777777" w:rsidTr="00236DD4">
        <w:trPr>
          <w:trHeight w:val="1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CCA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2.45.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00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комплектной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A0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документации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A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D1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129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0E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6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53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041ED0E1" w14:textId="77777777" w:rsidTr="00236DD4">
        <w:trPr>
          <w:trHeight w:val="1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B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23D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искусственныъ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239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BB0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84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A8B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C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36B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8A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51BB0089" w14:textId="77777777" w:rsidTr="00236DD4">
        <w:trPr>
          <w:trHeight w:val="15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91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2.47.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C24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D11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 территории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55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кв.м.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9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999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C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1F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57F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«Отдел капитального строительства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11333798" w14:textId="0E1059E5" w:rsidR="002624DF" w:rsidRPr="00236DD4" w:rsidRDefault="002624DF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960"/>
        <w:gridCol w:w="2726"/>
        <w:gridCol w:w="2740"/>
        <w:gridCol w:w="1540"/>
        <w:gridCol w:w="1120"/>
        <w:gridCol w:w="1220"/>
        <w:gridCol w:w="1060"/>
        <w:gridCol w:w="4085"/>
      </w:tblGrid>
      <w:tr w:rsidR="00236DD4" w:rsidRPr="00236DD4" w14:paraId="7D644818" w14:textId="77777777" w:rsidTr="00236DD4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0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Приложение № 2</w:t>
            </w:r>
          </w:p>
        </w:tc>
      </w:tr>
      <w:tr w:rsidR="00236DD4" w:rsidRPr="00236DD4" w14:paraId="1B3BEB88" w14:textId="77777777" w:rsidTr="00236DD4">
        <w:trPr>
          <w:trHeight w:val="60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BE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236DD4" w:rsidRPr="00236DD4" w14:paraId="19E2AC57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89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EA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26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CBC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87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Ответственный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исполнитель,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соисполнители,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участники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МП</w:t>
            </w:r>
          </w:p>
        </w:tc>
      </w:tr>
      <w:tr w:rsidR="00236DD4" w:rsidRPr="00236DD4" w14:paraId="3E22C5BE" w14:textId="77777777" w:rsidTr="00236DD4">
        <w:trPr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30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FB1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2D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B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FE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FC0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FD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DE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A3537C4" w14:textId="77777777" w:rsidTr="00236D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E7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E14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19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1FD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45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B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7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69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236DD4" w:rsidRPr="00236DD4" w14:paraId="78E3A262" w14:textId="77777777" w:rsidTr="00236DD4">
        <w:trPr>
          <w:trHeight w:val="2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A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00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C2A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25786,45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A1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15998,95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EFE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BC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5" w:name="RANGE!J6"/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5"/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9B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236DD4" w:rsidRPr="00236DD4" w14:paraId="2463FFED" w14:textId="77777777" w:rsidTr="00236DD4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912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28E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EC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25786,45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A6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15998,96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43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4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AF6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0602191" w14:textId="77777777" w:rsidTr="00236DD4">
        <w:trPr>
          <w:trHeight w:val="27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E41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1AA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96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223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D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4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244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5C9BBB3" w14:textId="77777777" w:rsidTr="00236DD4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AD1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171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9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7D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F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4E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9A5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B35A9D9" w14:textId="77777777" w:rsidTr="00236DD4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9AA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76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5E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3B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B0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B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9E7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4F362CB" w14:textId="77777777" w:rsidTr="00236D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E4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8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236DD4" w:rsidRPr="00236DD4" w14:paraId="646B262A" w14:textId="77777777" w:rsidTr="00236DD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F7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F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03D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92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3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51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D9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4D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7C9FD828" w14:textId="77777777" w:rsidTr="00236DD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F7F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AF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C37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02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D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C4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71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005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64BBC09" w14:textId="77777777" w:rsidTr="00236DD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77B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3A4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F31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F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1F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6D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29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B6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99C4AB0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50A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70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1C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192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3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8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0F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F83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54D9891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287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D1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EB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0A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4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BA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20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48A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1B5350B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61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C4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74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8D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41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66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AA5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FB2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3B5F882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E43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667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F2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9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3D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6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8F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9CD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6B7B739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81B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32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60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1CF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2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F5D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9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4F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1857EE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E15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CC6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B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E3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4D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F5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0A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050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8F0158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C3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65A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C7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B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E9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C2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4A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38A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77B1EC4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76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E6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C6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93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25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4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50A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5849CC2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33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D7D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9D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F7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98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2E4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EC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3FB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858ABA4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732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6D3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7B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89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8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26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B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A13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D1A517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06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340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3CB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7D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E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01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80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F19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6ABB73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80F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8C5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E4D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FA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D3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2D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1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5F2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24702CF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EA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B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50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AA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BB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61E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10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7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жилищно-коммунального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хозяйства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2502D3B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38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EB6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11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E9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2F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9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ADE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44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EEA575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C21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C5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25E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DC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205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0B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A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407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46951C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D1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F6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C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0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32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83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7E9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922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57BB786" w14:textId="77777777" w:rsidTr="00236DD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61C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1B7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81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91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1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96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629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D45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24BE226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A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9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D40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03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3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80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26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FBC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6FA0547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86C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31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17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C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51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D4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5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C629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3E7169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1A5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9C2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944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08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54C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F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E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E4C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2C0EFE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665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D60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636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56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589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1B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B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83D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A7BE90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31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935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85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C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957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A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56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9472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0319A7A" w14:textId="77777777" w:rsidTr="00236DD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C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3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10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D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DF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4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141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A96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4D442A7F" w14:textId="77777777" w:rsidTr="00236DD4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0DC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58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D6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7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0A9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E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AC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0B7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29970B8" w14:textId="77777777" w:rsidTr="00236D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1D4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2B0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8D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5D6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3F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98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D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8C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C20E168" w14:textId="77777777" w:rsidTr="00236DD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1F4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D2B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F7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A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4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C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4A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2D1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9AFC39E" w14:textId="77777777" w:rsidTr="00236DD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32E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69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7A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637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34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C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F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2A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31362AF" w14:textId="77777777" w:rsidTr="00236DD4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1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5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Нанесение дорожной разметки г. Светлогорск, п. Донское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24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64E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9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0C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3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1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4FC51DE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804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1B0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F4E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49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41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2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A9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84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5424073" w14:textId="77777777" w:rsidTr="00236D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298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9DC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3B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DB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A3D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4D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F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917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912DC5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660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3E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1B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7E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4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B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C5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63D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1ECA44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A8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1FF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0F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97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7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C6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CC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00B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3EEF6E1" w14:textId="77777777" w:rsidTr="00236DD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7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02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97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E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39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C7F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4D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47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Соисполнитель: 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294A4EB7" w14:textId="77777777" w:rsidTr="00236DD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F6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C70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27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B5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B0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0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B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F1C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3F6EB7F" w14:textId="77777777" w:rsidTr="00236DD4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9C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31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3A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BB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68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90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50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FF9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C4E5E24" w14:textId="77777777" w:rsidTr="00236DD4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1DF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24E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83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1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F7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72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8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34D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A704F8C" w14:textId="77777777" w:rsidTr="00236D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5C9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4B6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5E9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58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7A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3E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D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28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B3587F7" w14:textId="77777777" w:rsidTr="00236DD4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D6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EC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0E2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40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79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2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CA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F7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A41A54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EE1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B12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D6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05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D3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D3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E9F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BB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C14EB4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AF2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FF2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80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3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1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98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2A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EFC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8DA2AE4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AC5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1E1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AD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6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80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F0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3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73B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65AC10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1B4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8AA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97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F8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B2A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2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58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A3F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04079E2" w14:textId="77777777" w:rsidTr="00236DD4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6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9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05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CF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F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BE4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2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3A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236DD4" w:rsidRPr="00236DD4" w14:paraId="369D9442" w14:textId="77777777" w:rsidTr="00236D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A6D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95B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C1F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3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51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0B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EF5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9E5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8C2DE95" w14:textId="77777777" w:rsidTr="00236D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7C0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AA8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D6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D1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99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FB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9C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45AF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95B3B45" w14:textId="77777777" w:rsidTr="00236D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CD5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3E4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E73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9A7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84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5BC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3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D914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5702B4D" w14:textId="77777777" w:rsidTr="00236D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7DD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82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8F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CA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31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D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F5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C2BF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7857CA0" w14:textId="77777777" w:rsidTr="00236DD4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111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E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4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A06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F9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AB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AC1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C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36DD4" w:rsidRPr="00236DD4" w14:paraId="32A688F4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C30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4A5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170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A52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BE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E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B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09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DCCF28F" w14:textId="77777777" w:rsidTr="00236DD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C88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3B8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AF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50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BE0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25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B1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6F9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630544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7C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D9B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DB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4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882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D8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115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A2D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16A2912" w14:textId="77777777" w:rsidTr="00236DD4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7A5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452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CE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A6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217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A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3B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1AC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B23D8B1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D2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39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1FD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A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FAD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01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2F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6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236DD4" w:rsidRPr="00236DD4" w14:paraId="1665D88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AFA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749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785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68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89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D4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F1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C7B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7400D19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476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29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E2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4B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6A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C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AC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BFB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617567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E1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9A3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36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4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1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2F3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FE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D88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38153AD" w14:textId="77777777" w:rsidTr="00236DD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A9B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979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82B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B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38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BD1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3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0A4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7D1E7B7" w14:textId="77777777" w:rsidTr="00236DD4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B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2A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1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5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E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AA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B0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39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ЖКХ» (в 2021, 2022 году - МБУ «ОКС Светлогорского городского округа»)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36388BAE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1FF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67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99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32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30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33A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5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AC90B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061693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6BD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60C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E6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F4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A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05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5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3E69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5BEF606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99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73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1A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4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3C0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1C4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4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06D5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498DB8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1B1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5C8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E1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1C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46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A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0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17D6D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B402769" w14:textId="77777777" w:rsidTr="00236DD4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E7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48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5F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B7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1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F5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6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147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D77D0BE" w14:textId="77777777" w:rsidTr="00236D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B8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E33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28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AA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49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746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02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4D26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FDDE9C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EC6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198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D8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B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7F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8B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37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6C5C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428AD9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2D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B04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B8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6E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9C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1BD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EF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D664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9F26E50" w14:textId="77777777" w:rsidTr="00236DD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76B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2F0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3D1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1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1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1D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B4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3103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0A30952" w14:textId="77777777" w:rsidTr="00236DD4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CD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1.17.6.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4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2EA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A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BA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0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5E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88E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6DB6836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78B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BE5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EC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A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17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EF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12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9AC1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918981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BD8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C83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0D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DD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82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F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D0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5F8D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4D8A2B2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7C7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312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76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BB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B28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3E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1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2E06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52BD15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4C2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29B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CE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F0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0A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BC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B1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9E32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DE35287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DA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455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B7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97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53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4E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F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D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3AE41A90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037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16B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0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2D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F7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A5F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FA9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96B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16ED74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DAC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132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E5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5C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6CF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4BD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11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B6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D3029B4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DF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C60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ED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644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C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2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1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7E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184780D" w14:textId="77777777" w:rsidTr="00236DD4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DC4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22E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B79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9E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C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D9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0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473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370D9F4" w14:textId="77777777" w:rsidTr="00236DD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3C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F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8C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55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B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2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E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CD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CA7CCF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F9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9A7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FE0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A9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BE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7C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96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E00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6794D4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40C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131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2D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4A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9B7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66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76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222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EC7F39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29C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BB3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84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CB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E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AF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F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DBA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DBDD009" w14:textId="77777777" w:rsidTr="00236DD4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5B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512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E9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5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C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B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44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C3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EBEB758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8C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9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8A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4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11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9A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0D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A3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DCBB2D6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4F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462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F7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70D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133,57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1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A7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19A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6B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35573B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A7B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79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9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A7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47D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2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B31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1D7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2E8DB0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F54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1DF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5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D1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1F4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7CD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DB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CEC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E12C8E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047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4B4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BF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9C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6C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80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C5D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379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FBE9C4B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9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87C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47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21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4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27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A5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F9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2E6F1B8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C6A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EE7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1E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4C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F5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3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C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648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BBB653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FD4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C10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0C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B85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FA1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9F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AFF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DE6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B358C3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FD1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19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70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60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4BD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8C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0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D2B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3C38E92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529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7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E20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DA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91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7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B5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91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399DC59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32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CC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40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7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742,85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9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F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8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574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638ACE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FEB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E87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986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8C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742,85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2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36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5B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EA7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FAD47D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923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B99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0F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B3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F8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A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CD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AEB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69A0630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DB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C36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66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39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74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01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D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26B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8189F7D" w14:textId="77777777" w:rsidTr="00236DD4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3DF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425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FB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8E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A2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6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9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2B5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533B5EF" w14:textId="77777777" w:rsidTr="00236DD4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8D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1.33.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B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1A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B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C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B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6A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6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07941E61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4D5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EC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1B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3A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BF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0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4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296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47EF02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129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240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C6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CD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00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23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C6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8FF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280D53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260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42F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F5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D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70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2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5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E8C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FB61D69" w14:textId="77777777" w:rsidTr="00236DD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898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E51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16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4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0B6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4F8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D7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867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C811F0B" w14:textId="77777777" w:rsidTr="00236DD4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213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75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57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C9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B8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B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35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9A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415D714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E3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E54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97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1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78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A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2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5B9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23103D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2D7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3B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9F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4D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B30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C3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23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6DC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C1A5C6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91E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A24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794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7F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12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1B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05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DC2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6B43FA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BC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229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4D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0F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E2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5EE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72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BFF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9C174B7" w14:textId="77777777" w:rsidTr="00236DD4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44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2D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C0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3073,26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14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0B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C47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0F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88072C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5CA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750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9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A4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3073,26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C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09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E2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442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0C2EE4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903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755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77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49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28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91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8D4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B7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E65690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0FA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954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8A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1E5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DB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48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D3F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2A1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BEC474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5F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F25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E0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C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AFB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3E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BA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262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73C61C3" w14:textId="77777777" w:rsidTr="00236DD4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A04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693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22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40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16A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38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4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0B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72E3AC7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800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47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5DF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CC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EC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3B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53D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181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AE044A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BB4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643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30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1E5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42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38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3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82F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1F9E30E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7FD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DAA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5B8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BF2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14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A6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E7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8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0F85F3E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39A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4E1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665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AF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570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F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3D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4A9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590F591" w14:textId="77777777" w:rsidTr="00236DD4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A5F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CEE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1F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4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05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0E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DC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43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0807543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985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5B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D5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2E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73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EA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8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D85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4FF23C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C6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697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C8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58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32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19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7ED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98C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33E4D61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565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572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14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8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0F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27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C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4B5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9D45689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56F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C5B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7C0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A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1E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DE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BD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B80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530E7E7" w14:textId="77777777" w:rsidTr="00236DD4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7A8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55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4A7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54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3215,20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16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9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20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3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01BFB13F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80F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EA2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C2F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EC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3215,20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81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52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50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4EC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290055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64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E53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22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F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21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2F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53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3A7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35D6A0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719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84A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686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919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E5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627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D1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7C9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4EAB7B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F7A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520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AC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9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7E3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44E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E10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EA5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C8F0F2C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0E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7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67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39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731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02C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3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F31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B6F867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AB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5C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64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05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712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7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BF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DF1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8C726F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636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E87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0D3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F2D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F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61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BC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39A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8DD6FD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E9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400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D2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94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60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A0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A3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0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D87FFEF" w14:textId="77777777" w:rsidTr="00236DD4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22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3EA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BF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32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3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0BE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CC4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85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6E38B86" w14:textId="77777777" w:rsidTr="00236DD4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01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4B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A5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BB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1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5B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6C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ED9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218EBFB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36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79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7D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7B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3C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1B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B4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BF9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565D608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BF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A74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6A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9A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51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CD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24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B15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7CCB65D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94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E2C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DF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7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DD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89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8E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898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192574E7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21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692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CE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97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15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A0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FD8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81E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12AF9D4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0A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6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A5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87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3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B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14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B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2756BE16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36A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4E4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FF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7F0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CA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A7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39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E9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A01360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17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899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E9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376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B42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25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30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8AD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74C3290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18F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94D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50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39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56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F3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82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A1D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44CE730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5B7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E7B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26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E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C7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4A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9B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8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1A34A88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026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E8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Некрасова, г. Светлогорск, Калининградской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7E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3D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97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1347,32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FA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3E1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1A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36DD4" w:rsidRPr="00236DD4" w14:paraId="646D2FE6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9E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089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9F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61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1F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1347,32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C1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67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4DE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C69747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A3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7E4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34A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96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86F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54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2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AE9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7D80329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566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0026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5F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198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F86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B0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3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0BD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3AE138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FD6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690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B1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963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B02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3A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CC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B4B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1869A44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7E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FC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комплектной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7BE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3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B9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231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42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E2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5D52D5EA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00F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CA8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C8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E4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0BF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12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AE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A44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2FD36AC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54C9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8543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22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60F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D3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FD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24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5A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F92F4B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742B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603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A9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73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83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753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D77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C1A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87E5189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2B4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273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C1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A2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2B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A77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806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3A3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6035847C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A6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6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искусственныъ дорожных неровности, 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расположенных на территории Светлогорского городского округа Калининградской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83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29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2B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FD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23E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454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37DDF91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79E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E86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48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EA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8C7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C9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681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110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091366E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67D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B46E1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50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038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EC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1B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1E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BC3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AE0D1E9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1BA9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EC4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704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94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D9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E2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D5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F318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30C1BE36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AA97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3F9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54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05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2FD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97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EF0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458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831AA52" w14:textId="77777777" w:rsidTr="00236D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9D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110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53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F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40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555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7C4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F24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36DD4" w:rsidRPr="00236DD4" w14:paraId="0D60FDE5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D06D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A7C3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A63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65C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78B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08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94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960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492626BB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901B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E82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1D6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6E47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B32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B5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73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E2DF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53FBEF50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8A3BB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E27EE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DF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556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FBD9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19B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5F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2C8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36DD4" w:rsidRPr="00236DD4" w14:paraId="280E7A03" w14:textId="77777777" w:rsidTr="00236D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B9CA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392C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F12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71A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7CF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876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9EE0" w14:textId="77777777" w:rsidR="00236DD4" w:rsidRPr="00236DD4" w:rsidRDefault="00236DD4" w:rsidP="00236D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36D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C035" w14:textId="77777777" w:rsidR="00236DD4" w:rsidRPr="00236DD4" w:rsidRDefault="00236DD4" w:rsidP="00236D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4555CAB" w14:textId="79D0C19E" w:rsidR="00236DD4" w:rsidRPr="00236DD4" w:rsidRDefault="00236DD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bookmarkEnd w:id="0"/>
    <w:p w14:paraId="58A0BEC3" w14:textId="77777777" w:rsidR="00236DD4" w:rsidRPr="00292086" w:rsidRDefault="00236DD4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236DD4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6D6F" w14:textId="77777777" w:rsidR="00EC5B87" w:rsidRDefault="00EC5B87" w:rsidP="001E1CA7">
      <w:r>
        <w:separator/>
      </w:r>
    </w:p>
  </w:endnote>
  <w:endnote w:type="continuationSeparator" w:id="0">
    <w:p w14:paraId="3FF940B4" w14:textId="77777777" w:rsidR="00EC5B87" w:rsidRDefault="00EC5B87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F70D" w14:textId="77777777" w:rsidR="005C52E0" w:rsidRDefault="005C52E0">
    <w:pPr>
      <w:pStyle w:val="a5"/>
      <w:jc w:val="right"/>
    </w:pPr>
  </w:p>
  <w:p w14:paraId="2ABA5FED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C22FD" w14:textId="77777777" w:rsidR="00EC5B87" w:rsidRDefault="00EC5B87" w:rsidP="001E1CA7">
      <w:r>
        <w:separator/>
      </w:r>
    </w:p>
  </w:footnote>
  <w:footnote w:type="continuationSeparator" w:id="0">
    <w:p w14:paraId="2DD88B1A" w14:textId="77777777" w:rsidR="00EC5B87" w:rsidRDefault="00EC5B87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5984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0B890089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E6"/>
    <w:rsid w:val="0001076B"/>
    <w:rsid w:val="00024A36"/>
    <w:rsid w:val="00027107"/>
    <w:rsid w:val="00042FBA"/>
    <w:rsid w:val="00056330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84B87"/>
    <w:rsid w:val="00292086"/>
    <w:rsid w:val="00292161"/>
    <w:rsid w:val="00295926"/>
    <w:rsid w:val="00296C66"/>
    <w:rsid w:val="002A0CBE"/>
    <w:rsid w:val="002B4C56"/>
    <w:rsid w:val="002C4ECE"/>
    <w:rsid w:val="002D323E"/>
    <w:rsid w:val="002F0062"/>
    <w:rsid w:val="002F17D4"/>
    <w:rsid w:val="003029BA"/>
    <w:rsid w:val="00313519"/>
    <w:rsid w:val="00315969"/>
    <w:rsid w:val="00326DD2"/>
    <w:rsid w:val="00335AB1"/>
    <w:rsid w:val="00343D4C"/>
    <w:rsid w:val="003552D7"/>
    <w:rsid w:val="0036270A"/>
    <w:rsid w:val="00371909"/>
    <w:rsid w:val="00377ED6"/>
    <w:rsid w:val="003821C8"/>
    <w:rsid w:val="00391174"/>
    <w:rsid w:val="003961F7"/>
    <w:rsid w:val="003E78AE"/>
    <w:rsid w:val="003F6FA6"/>
    <w:rsid w:val="004012F5"/>
    <w:rsid w:val="00422770"/>
    <w:rsid w:val="00471CBC"/>
    <w:rsid w:val="00534A4E"/>
    <w:rsid w:val="00545FB0"/>
    <w:rsid w:val="005505B2"/>
    <w:rsid w:val="00561B9B"/>
    <w:rsid w:val="005634C3"/>
    <w:rsid w:val="005A5811"/>
    <w:rsid w:val="005B763D"/>
    <w:rsid w:val="005C3E94"/>
    <w:rsid w:val="005C52E0"/>
    <w:rsid w:val="005C5671"/>
    <w:rsid w:val="005D68AB"/>
    <w:rsid w:val="006101E6"/>
    <w:rsid w:val="00615589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C2494"/>
    <w:rsid w:val="007C3789"/>
    <w:rsid w:val="007C5018"/>
    <w:rsid w:val="007D019F"/>
    <w:rsid w:val="007D7409"/>
    <w:rsid w:val="007F227B"/>
    <w:rsid w:val="007F5E58"/>
    <w:rsid w:val="00811FC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94575"/>
    <w:rsid w:val="00B953B2"/>
    <w:rsid w:val="00BA17B1"/>
    <w:rsid w:val="00BA722B"/>
    <w:rsid w:val="00BC7B4A"/>
    <w:rsid w:val="00BD27BF"/>
    <w:rsid w:val="00BF623F"/>
    <w:rsid w:val="00C27955"/>
    <w:rsid w:val="00C47343"/>
    <w:rsid w:val="00C55448"/>
    <w:rsid w:val="00C6385E"/>
    <w:rsid w:val="00C65C24"/>
    <w:rsid w:val="00C70856"/>
    <w:rsid w:val="00C7158F"/>
    <w:rsid w:val="00C75444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A1F"/>
    <w:rsid w:val="00EC5B87"/>
    <w:rsid w:val="00EE4297"/>
    <w:rsid w:val="00F35457"/>
    <w:rsid w:val="00F36989"/>
    <w:rsid w:val="00F51778"/>
    <w:rsid w:val="00F8315A"/>
    <w:rsid w:val="00FB5E08"/>
    <w:rsid w:val="00FC7270"/>
    <w:rsid w:val="00FE0C9A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E110"/>
  <w15:docId w15:val="{0A2C4400-7041-4034-A105-C249B96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7FD1316A89E07CF12BC4B20FE34A89CD86B885C300E6E91CF851325B02FE6F6EDC9348E44D2FA7uDx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Милена</cp:lastModifiedBy>
  <cp:revision>20</cp:revision>
  <cp:lastPrinted>2022-10-03T07:43:00Z</cp:lastPrinted>
  <dcterms:created xsi:type="dcterms:W3CDTF">2022-10-01T13:21:00Z</dcterms:created>
  <dcterms:modified xsi:type="dcterms:W3CDTF">2022-11-07T17:29:00Z</dcterms:modified>
</cp:coreProperties>
</file>