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14FDBFD" w14:textId="24031EA6" w:rsidR="003373D9" w:rsidRDefault="003373D9" w:rsidP="003373D9">
      <w:pPr>
        <w:spacing w:after="0" w:line="240" w:lineRule="auto"/>
        <w:jc w:val="right"/>
        <w:rPr>
          <w:rFonts w:ascii="Georgia" w:hAnsi="Georgia" w:cs="Georgia"/>
          <w:b/>
          <w:sz w:val="28"/>
          <w:szCs w:val="28"/>
        </w:rPr>
      </w:pPr>
      <w:r>
        <w:rPr>
          <w:rFonts w:ascii="Georgia" w:hAnsi="Georgia" w:cs="Georgia"/>
          <w:b/>
          <w:sz w:val="28"/>
          <w:szCs w:val="28"/>
        </w:rPr>
        <w:t>Проект</w:t>
      </w:r>
    </w:p>
    <w:p w14:paraId="2FC73099" w14:textId="32B4E8B3" w:rsidR="002E69CA" w:rsidRDefault="002E69CA" w:rsidP="002E69CA">
      <w:pPr>
        <w:spacing w:after="0" w:line="240" w:lineRule="auto"/>
        <w:jc w:val="center"/>
        <w:rPr>
          <w:rFonts w:ascii="Georgia" w:hAnsi="Georgia" w:cs="Georgia"/>
          <w:b/>
          <w:sz w:val="28"/>
          <w:szCs w:val="28"/>
        </w:rPr>
      </w:pPr>
      <w:r>
        <w:rPr>
          <w:rFonts w:ascii="Georgia" w:hAnsi="Georgia" w:cs="Georgia"/>
          <w:b/>
          <w:sz w:val="28"/>
          <w:szCs w:val="28"/>
        </w:rPr>
        <w:t>РОССИЙСКАЯ ФЕДЕРАЦИЯ</w:t>
      </w:r>
    </w:p>
    <w:p w14:paraId="07A03A0C" w14:textId="77777777" w:rsidR="002E69CA" w:rsidRDefault="002E69CA" w:rsidP="002E69CA">
      <w:pPr>
        <w:spacing w:after="0" w:line="240" w:lineRule="auto"/>
        <w:jc w:val="center"/>
        <w:rPr>
          <w:rFonts w:ascii="Georgia" w:hAnsi="Georgia" w:cs="Georgia"/>
          <w:sz w:val="28"/>
          <w:szCs w:val="28"/>
        </w:rPr>
      </w:pPr>
      <w:r>
        <w:rPr>
          <w:rFonts w:ascii="Georgia" w:hAnsi="Georgia" w:cs="Georgia"/>
          <w:b/>
          <w:sz w:val="28"/>
          <w:szCs w:val="28"/>
        </w:rPr>
        <w:t>Калининградская область</w:t>
      </w:r>
    </w:p>
    <w:p w14:paraId="28DF9762" w14:textId="77777777" w:rsidR="002E69CA" w:rsidRDefault="002E69CA" w:rsidP="002E69CA">
      <w:pPr>
        <w:pStyle w:val="1"/>
        <w:rPr>
          <w:rFonts w:ascii="Georgia" w:hAnsi="Georgia" w:cs="Georgia"/>
          <w:sz w:val="28"/>
          <w:szCs w:val="28"/>
        </w:rPr>
      </w:pPr>
      <w:r>
        <w:rPr>
          <w:rFonts w:ascii="Georgia" w:hAnsi="Georgia" w:cs="Georgia"/>
          <w:sz w:val="28"/>
          <w:szCs w:val="28"/>
        </w:rPr>
        <w:t xml:space="preserve">Администрация муниципального образования </w:t>
      </w:r>
    </w:p>
    <w:p w14:paraId="24BF46D9" w14:textId="77777777" w:rsidR="002E69CA" w:rsidRPr="00456D9B" w:rsidRDefault="002E69CA" w:rsidP="002E69CA">
      <w:pPr>
        <w:pStyle w:val="1"/>
        <w:rPr>
          <w:rFonts w:ascii="Georgia" w:hAnsi="Georgia" w:cs="Georgia"/>
          <w:sz w:val="28"/>
          <w:szCs w:val="28"/>
        </w:rPr>
      </w:pPr>
      <w:r>
        <w:rPr>
          <w:rFonts w:ascii="Georgia" w:hAnsi="Georgia" w:cs="Georgia"/>
          <w:sz w:val="28"/>
          <w:szCs w:val="28"/>
        </w:rPr>
        <w:t>«Светлогорский городской округ»</w:t>
      </w:r>
    </w:p>
    <w:p w14:paraId="590DA7CE" w14:textId="77777777" w:rsidR="002E69CA" w:rsidRDefault="002E69CA" w:rsidP="002E69CA"/>
    <w:p w14:paraId="7BEB73C8" w14:textId="77777777" w:rsidR="002E69CA" w:rsidRDefault="002E69CA" w:rsidP="002E69CA">
      <w:pPr>
        <w:pStyle w:val="1"/>
        <w:rPr>
          <w:sz w:val="28"/>
          <w:szCs w:val="28"/>
        </w:rPr>
      </w:pPr>
      <w:r>
        <w:rPr>
          <w:sz w:val="28"/>
          <w:szCs w:val="28"/>
        </w:rPr>
        <w:t>П О С Т А Н О В Л Е Н И Е</w:t>
      </w:r>
    </w:p>
    <w:p w14:paraId="12C5B9B8" w14:textId="77777777" w:rsidR="002E69CA" w:rsidRDefault="002E69CA" w:rsidP="002E69CA">
      <w:pPr>
        <w:spacing w:after="0" w:line="240" w:lineRule="auto"/>
        <w:rPr>
          <w:rFonts w:ascii="Times New Roman" w:hAnsi="Times New Roman"/>
          <w:sz w:val="28"/>
          <w:szCs w:val="28"/>
        </w:rPr>
      </w:pPr>
    </w:p>
    <w:p w14:paraId="46727746" w14:textId="77777777" w:rsidR="002E69CA" w:rsidRDefault="002E69CA" w:rsidP="002E69CA">
      <w:pPr>
        <w:spacing w:after="0" w:line="240" w:lineRule="auto"/>
        <w:rPr>
          <w:rFonts w:ascii="Times New Roman" w:hAnsi="Times New Roman"/>
          <w:sz w:val="16"/>
          <w:szCs w:val="16"/>
        </w:rPr>
      </w:pPr>
    </w:p>
    <w:p w14:paraId="30569172" w14:textId="63AF7618" w:rsidR="002E69CA" w:rsidRDefault="002E69CA" w:rsidP="002E69CA">
      <w:pPr>
        <w:spacing w:after="0" w:line="240" w:lineRule="auto"/>
        <w:jc w:val="center"/>
        <w:rPr>
          <w:rFonts w:ascii="Times New Roman" w:hAnsi="Times New Roman"/>
          <w:sz w:val="28"/>
          <w:szCs w:val="28"/>
        </w:rPr>
      </w:pPr>
      <w:r>
        <w:rPr>
          <w:rFonts w:ascii="Times New Roman" w:hAnsi="Times New Roman"/>
          <w:sz w:val="28"/>
          <w:szCs w:val="28"/>
        </w:rPr>
        <w:t>«____</w:t>
      </w:r>
      <w:proofErr w:type="gramStart"/>
      <w:r>
        <w:rPr>
          <w:rFonts w:ascii="Times New Roman" w:hAnsi="Times New Roman"/>
          <w:sz w:val="28"/>
          <w:szCs w:val="28"/>
        </w:rPr>
        <w:t>_»_</w:t>
      </w:r>
      <w:proofErr w:type="gramEnd"/>
      <w:r>
        <w:rPr>
          <w:rFonts w:ascii="Times New Roman" w:hAnsi="Times New Roman"/>
          <w:sz w:val="28"/>
          <w:szCs w:val="28"/>
        </w:rPr>
        <w:t>_______202</w:t>
      </w:r>
      <w:r w:rsidR="00C21DAB">
        <w:rPr>
          <w:rFonts w:ascii="Times New Roman" w:hAnsi="Times New Roman"/>
          <w:sz w:val="28"/>
          <w:szCs w:val="28"/>
        </w:rPr>
        <w:t>4</w:t>
      </w:r>
      <w:r>
        <w:rPr>
          <w:rFonts w:ascii="Times New Roman" w:hAnsi="Times New Roman"/>
          <w:sz w:val="28"/>
          <w:szCs w:val="28"/>
        </w:rPr>
        <w:t xml:space="preserve"> года №_____</w:t>
      </w:r>
    </w:p>
    <w:p w14:paraId="2232CB46" w14:textId="77777777" w:rsidR="008D3635" w:rsidRDefault="008D3635" w:rsidP="003373D9">
      <w:pPr>
        <w:widowControl w:val="0"/>
        <w:autoSpaceDE w:val="0"/>
        <w:spacing w:after="0" w:line="240" w:lineRule="auto"/>
        <w:rPr>
          <w:rFonts w:ascii="Times New Roman" w:hAnsi="Times New Roman"/>
          <w:b/>
          <w:bCs/>
          <w:sz w:val="28"/>
          <w:szCs w:val="28"/>
        </w:rPr>
      </w:pPr>
    </w:p>
    <w:p w14:paraId="713EC940" w14:textId="430E99E5" w:rsidR="002E69CA" w:rsidRPr="00E53C12" w:rsidRDefault="002E69CA" w:rsidP="002E69CA">
      <w:pPr>
        <w:widowControl w:val="0"/>
        <w:autoSpaceDE w:val="0"/>
        <w:spacing w:after="0" w:line="240" w:lineRule="auto"/>
        <w:ind w:firstLine="284"/>
        <w:jc w:val="center"/>
        <w:rPr>
          <w:rFonts w:ascii="Times New Roman" w:hAnsi="Times New Roman"/>
          <w:b/>
          <w:bCs/>
          <w:sz w:val="28"/>
          <w:szCs w:val="28"/>
        </w:rPr>
      </w:pPr>
      <w:r w:rsidRPr="00E53C12">
        <w:rPr>
          <w:rFonts w:ascii="Times New Roman" w:hAnsi="Times New Roman"/>
          <w:b/>
          <w:bCs/>
          <w:sz w:val="28"/>
          <w:szCs w:val="28"/>
        </w:rPr>
        <w:t>О внесении изменений в административный регламент администрации</w:t>
      </w:r>
    </w:p>
    <w:p w14:paraId="10BB8CB8" w14:textId="77777777" w:rsidR="002E69CA" w:rsidRDefault="002E69CA" w:rsidP="002E69CA">
      <w:pPr>
        <w:widowControl w:val="0"/>
        <w:autoSpaceDE w:val="0"/>
        <w:spacing w:after="0" w:line="240" w:lineRule="auto"/>
        <w:ind w:firstLine="284"/>
        <w:jc w:val="center"/>
        <w:rPr>
          <w:rFonts w:ascii="Times New Roman" w:hAnsi="Times New Roman"/>
          <w:b/>
          <w:bCs/>
          <w:sz w:val="28"/>
          <w:szCs w:val="28"/>
        </w:rPr>
      </w:pPr>
      <w:r w:rsidRPr="00E53C12">
        <w:rPr>
          <w:rFonts w:ascii="Times New Roman" w:hAnsi="Times New Roman"/>
          <w:b/>
          <w:bCs/>
          <w:sz w:val="28"/>
          <w:szCs w:val="28"/>
        </w:rPr>
        <w:t xml:space="preserve">муниципального образования «Светлогорский городской округ» </w:t>
      </w:r>
    </w:p>
    <w:p w14:paraId="5C0379B7" w14:textId="77777777" w:rsidR="00C21DAB" w:rsidRDefault="002E69CA" w:rsidP="00057B49">
      <w:pPr>
        <w:widowControl w:val="0"/>
        <w:autoSpaceDE w:val="0"/>
        <w:spacing w:after="0" w:line="240" w:lineRule="auto"/>
        <w:ind w:firstLine="284"/>
        <w:jc w:val="center"/>
        <w:rPr>
          <w:rFonts w:ascii="Times New Roman" w:hAnsi="Times New Roman"/>
          <w:b/>
          <w:bCs/>
          <w:sz w:val="28"/>
          <w:szCs w:val="28"/>
        </w:rPr>
      </w:pPr>
      <w:r>
        <w:rPr>
          <w:rFonts w:ascii="Times New Roman" w:hAnsi="Times New Roman"/>
          <w:b/>
          <w:bCs/>
          <w:sz w:val="28"/>
          <w:szCs w:val="28"/>
        </w:rPr>
        <w:t xml:space="preserve">предоставления </w:t>
      </w:r>
      <w:r w:rsidRPr="00E53C12">
        <w:rPr>
          <w:rFonts w:ascii="Times New Roman" w:hAnsi="Times New Roman"/>
          <w:b/>
          <w:bCs/>
          <w:sz w:val="28"/>
          <w:szCs w:val="28"/>
        </w:rPr>
        <w:t>муниципальной услуги</w:t>
      </w:r>
      <w:r>
        <w:rPr>
          <w:rFonts w:ascii="Times New Roman" w:hAnsi="Times New Roman"/>
          <w:b/>
          <w:bCs/>
          <w:sz w:val="28"/>
          <w:szCs w:val="28"/>
        </w:rPr>
        <w:t xml:space="preserve"> «</w:t>
      </w:r>
      <w:r w:rsidR="004B0A7A">
        <w:rPr>
          <w:rFonts w:ascii="Times New Roman" w:hAnsi="Times New Roman"/>
          <w:b/>
          <w:bCs/>
          <w:sz w:val="28"/>
          <w:szCs w:val="28"/>
        </w:rPr>
        <w:t>Оформление и выдача правоустанавливающих документов на земельный участок в садоводческих товариществах</w:t>
      </w:r>
      <w:r>
        <w:rPr>
          <w:rFonts w:ascii="Times New Roman" w:hAnsi="Times New Roman"/>
          <w:b/>
          <w:bCs/>
          <w:sz w:val="28"/>
          <w:szCs w:val="28"/>
        </w:rPr>
        <w:t>», утвержденный постановлением администрации муниципального образования</w:t>
      </w:r>
      <w:r w:rsidR="00C21DAB">
        <w:rPr>
          <w:rFonts w:ascii="Times New Roman" w:hAnsi="Times New Roman"/>
          <w:b/>
          <w:bCs/>
          <w:sz w:val="28"/>
          <w:szCs w:val="28"/>
        </w:rPr>
        <w:t xml:space="preserve"> «Светлогорский городской округ»</w:t>
      </w:r>
      <w:r>
        <w:rPr>
          <w:rFonts w:ascii="Times New Roman" w:hAnsi="Times New Roman"/>
          <w:b/>
          <w:bCs/>
          <w:sz w:val="28"/>
          <w:szCs w:val="28"/>
        </w:rPr>
        <w:t xml:space="preserve"> </w:t>
      </w:r>
    </w:p>
    <w:p w14:paraId="06123B0D" w14:textId="11DCBB20" w:rsidR="002E69CA" w:rsidRPr="00456D9B" w:rsidRDefault="002E69CA" w:rsidP="00057B49">
      <w:pPr>
        <w:widowControl w:val="0"/>
        <w:autoSpaceDE w:val="0"/>
        <w:spacing w:after="0" w:line="240" w:lineRule="auto"/>
        <w:ind w:firstLine="284"/>
        <w:jc w:val="center"/>
        <w:rPr>
          <w:rFonts w:ascii="Times New Roman" w:hAnsi="Times New Roman"/>
          <w:b/>
          <w:bCs/>
          <w:sz w:val="28"/>
          <w:szCs w:val="28"/>
        </w:rPr>
      </w:pPr>
      <w:r>
        <w:rPr>
          <w:rFonts w:ascii="Times New Roman" w:hAnsi="Times New Roman"/>
          <w:b/>
          <w:bCs/>
          <w:sz w:val="28"/>
          <w:szCs w:val="28"/>
        </w:rPr>
        <w:t>от 24</w:t>
      </w:r>
      <w:r w:rsidR="003373D9">
        <w:rPr>
          <w:rFonts w:ascii="Times New Roman" w:hAnsi="Times New Roman"/>
          <w:b/>
          <w:bCs/>
          <w:sz w:val="28"/>
          <w:szCs w:val="28"/>
        </w:rPr>
        <w:t>.01.</w:t>
      </w:r>
      <w:r>
        <w:rPr>
          <w:rFonts w:ascii="Times New Roman" w:hAnsi="Times New Roman"/>
          <w:b/>
          <w:bCs/>
          <w:sz w:val="28"/>
          <w:szCs w:val="28"/>
        </w:rPr>
        <w:t xml:space="preserve"> 2022 №</w:t>
      </w:r>
      <w:r w:rsidR="003373D9">
        <w:rPr>
          <w:rFonts w:ascii="Times New Roman" w:hAnsi="Times New Roman"/>
          <w:b/>
          <w:bCs/>
          <w:sz w:val="28"/>
          <w:szCs w:val="28"/>
        </w:rPr>
        <w:t xml:space="preserve"> </w:t>
      </w:r>
      <w:r w:rsidR="004B0A7A">
        <w:rPr>
          <w:rFonts w:ascii="Times New Roman" w:hAnsi="Times New Roman"/>
          <w:b/>
          <w:bCs/>
          <w:sz w:val="28"/>
          <w:szCs w:val="28"/>
        </w:rPr>
        <w:t>60</w:t>
      </w:r>
    </w:p>
    <w:p w14:paraId="53277D12" w14:textId="77777777" w:rsidR="002E69CA" w:rsidRDefault="002E69CA" w:rsidP="004913B2">
      <w:pPr>
        <w:spacing w:after="0" w:line="240" w:lineRule="auto"/>
        <w:jc w:val="right"/>
        <w:rPr>
          <w:rFonts w:ascii="Times New Roman" w:hAnsi="Times New Roman"/>
          <w:b/>
          <w:color w:val="FF0000"/>
          <w:sz w:val="32"/>
          <w:szCs w:val="28"/>
        </w:rPr>
      </w:pPr>
    </w:p>
    <w:p w14:paraId="2333C02B" w14:textId="24A3498E" w:rsidR="002E69CA" w:rsidRDefault="002E69CA" w:rsidP="00720D9A">
      <w:pPr>
        <w:spacing w:after="0" w:line="240" w:lineRule="auto"/>
        <w:ind w:firstLine="708"/>
        <w:jc w:val="both"/>
        <w:rPr>
          <w:rFonts w:ascii="Times New Roman" w:hAnsi="Times New Roman"/>
          <w:sz w:val="28"/>
          <w:szCs w:val="28"/>
        </w:rPr>
      </w:pPr>
      <w:r w:rsidRPr="00456D9B">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720D9A">
        <w:rPr>
          <w:rFonts w:ascii="Times New Roman" w:hAnsi="Times New Roman"/>
          <w:sz w:val="28"/>
          <w:szCs w:val="28"/>
        </w:rPr>
        <w:t>р</w:t>
      </w:r>
      <w:r w:rsidR="00720D9A" w:rsidRPr="00720D9A">
        <w:rPr>
          <w:rFonts w:ascii="Times New Roman" w:hAnsi="Times New Roman"/>
          <w:sz w:val="28"/>
          <w:szCs w:val="28"/>
        </w:rPr>
        <w:t>ешение</w:t>
      </w:r>
      <w:r w:rsidR="00720D9A">
        <w:rPr>
          <w:rFonts w:ascii="Times New Roman" w:hAnsi="Times New Roman"/>
          <w:sz w:val="28"/>
          <w:szCs w:val="28"/>
        </w:rPr>
        <w:t>м</w:t>
      </w:r>
      <w:r w:rsidR="00720D9A" w:rsidRPr="00720D9A">
        <w:rPr>
          <w:rFonts w:ascii="Times New Roman" w:hAnsi="Times New Roman"/>
          <w:sz w:val="28"/>
          <w:szCs w:val="28"/>
        </w:rPr>
        <w:t xml:space="preserve"> </w:t>
      </w:r>
      <w:r w:rsidR="00720D9A">
        <w:rPr>
          <w:rFonts w:ascii="Times New Roman" w:hAnsi="Times New Roman"/>
          <w:sz w:val="28"/>
          <w:szCs w:val="28"/>
        </w:rPr>
        <w:t>о</w:t>
      </w:r>
      <w:r w:rsidR="00720D9A" w:rsidRPr="00720D9A">
        <w:rPr>
          <w:rFonts w:ascii="Times New Roman" w:hAnsi="Times New Roman"/>
          <w:sz w:val="28"/>
          <w:szCs w:val="28"/>
        </w:rPr>
        <w:t xml:space="preserve">кружного Совета депутатов </w:t>
      </w:r>
      <w:r w:rsidR="00720D9A">
        <w:rPr>
          <w:rFonts w:ascii="Times New Roman" w:hAnsi="Times New Roman"/>
          <w:sz w:val="28"/>
          <w:szCs w:val="28"/>
        </w:rPr>
        <w:t>муниципального образования «</w:t>
      </w:r>
      <w:r w:rsidR="00720D9A" w:rsidRPr="00720D9A">
        <w:rPr>
          <w:rFonts w:ascii="Times New Roman" w:hAnsi="Times New Roman"/>
          <w:sz w:val="28"/>
          <w:szCs w:val="28"/>
        </w:rPr>
        <w:t>Светлогорск</w:t>
      </w:r>
      <w:r w:rsidR="00720D9A">
        <w:rPr>
          <w:rFonts w:ascii="Times New Roman" w:hAnsi="Times New Roman"/>
          <w:sz w:val="28"/>
          <w:szCs w:val="28"/>
        </w:rPr>
        <w:t xml:space="preserve">ий </w:t>
      </w:r>
      <w:r w:rsidR="00720D9A" w:rsidRPr="00720D9A">
        <w:rPr>
          <w:rFonts w:ascii="Times New Roman" w:hAnsi="Times New Roman"/>
          <w:sz w:val="28"/>
          <w:szCs w:val="28"/>
        </w:rPr>
        <w:t xml:space="preserve"> городско</w:t>
      </w:r>
      <w:r w:rsidR="00720D9A">
        <w:rPr>
          <w:rFonts w:ascii="Times New Roman" w:hAnsi="Times New Roman"/>
          <w:sz w:val="28"/>
          <w:szCs w:val="28"/>
        </w:rPr>
        <w:t>й</w:t>
      </w:r>
      <w:r w:rsidR="00720D9A" w:rsidRPr="00720D9A">
        <w:rPr>
          <w:rFonts w:ascii="Times New Roman" w:hAnsi="Times New Roman"/>
          <w:sz w:val="28"/>
          <w:szCs w:val="28"/>
        </w:rPr>
        <w:t xml:space="preserve"> округ</w:t>
      </w:r>
      <w:r w:rsidR="00720D9A">
        <w:rPr>
          <w:rFonts w:ascii="Times New Roman" w:hAnsi="Times New Roman"/>
          <w:sz w:val="28"/>
          <w:szCs w:val="28"/>
        </w:rPr>
        <w:t>»</w:t>
      </w:r>
      <w:r w:rsidR="00720D9A" w:rsidRPr="00720D9A">
        <w:rPr>
          <w:rFonts w:ascii="Times New Roman" w:hAnsi="Times New Roman"/>
          <w:sz w:val="28"/>
          <w:szCs w:val="28"/>
        </w:rPr>
        <w:t xml:space="preserve"> от 16.10.2023 № 63</w:t>
      </w:r>
      <w:r w:rsidR="00720D9A">
        <w:rPr>
          <w:rFonts w:ascii="Times New Roman" w:hAnsi="Times New Roman"/>
          <w:sz w:val="28"/>
          <w:szCs w:val="28"/>
        </w:rPr>
        <w:t xml:space="preserve"> «</w:t>
      </w:r>
      <w:r w:rsidR="00720D9A" w:rsidRPr="00720D9A">
        <w:rPr>
          <w:rFonts w:ascii="Times New Roman" w:hAnsi="Times New Roman"/>
          <w:sz w:val="28"/>
          <w:szCs w:val="28"/>
        </w:rPr>
        <w:t>О внесении изменений в решение окружного Совета депутатов муниципального образования «Светлогорский городской округ» от 24.12.2018 №91 «Об утверждении структуры администрации муниципального образования «Светлогорский городской округ»</w:t>
      </w:r>
      <w:r w:rsidR="00720D9A">
        <w:rPr>
          <w:rFonts w:ascii="Times New Roman" w:hAnsi="Times New Roman"/>
          <w:sz w:val="28"/>
          <w:szCs w:val="28"/>
        </w:rPr>
        <w:t xml:space="preserve">», </w:t>
      </w:r>
      <w:r>
        <w:rPr>
          <w:rFonts w:ascii="Times New Roman" w:hAnsi="Times New Roman"/>
          <w:sz w:val="28"/>
          <w:szCs w:val="28"/>
        </w:rPr>
        <w:t>руководствуясь Уставом</w:t>
      </w:r>
      <w:r w:rsidRPr="00747360">
        <w:t xml:space="preserve"> </w:t>
      </w:r>
      <w:r w:rsidRPr="00747360">
        <w:rPr>
          <w:rFonts w:ascii="Times New Roman" w:hAnsi="Times New Roman"/>
          <w:sz w:val="28"/>
          <w:szCs w:val="28"/>
        </w:rPr>
        <w:t>муниципального образования «Светлогорский городской округ»,</w:t>
      </w:r>
      <w:r>
        <w:rPr>
          <w:rFonts w:ascii="Times New Roman" w:hAnsi="Times New Roman"/>
          <w:sz w:val="28"/>
          <w:szCs w:val="28"/>
        </w:rPr>
        <w:t xml:space="preserve"> </w:t>
      </w:r>
      <w:r w:rsidRPr="00456D9B">
        <w:rPr>
          <w:rFonts w:ascii="Times New Roman" w:hAnsi="Times New Roman"/>
          <w:sz w:val="28"/>
          <w:szCs w:val="28"/>
        </w:rPr>
        <w:t>администрация муниципального образования «Светлогорский городской округ»</w:t>
      </w:r>
      <w:r>
        <w:rPr>
          <w:rFonts w:ascii="Times New Roman" w:hAnsi="Times New Roman"/>
          <w:sz w:val="28"/>
          <w:szCs w:val="28"/>
        </w:rPr>
        <w:t xml:space="preserve">, </w:t>
      </w:r>
    </w:p>
    <w:p w14:paraId="135FF12A" w14:textId="77777777" w:rsidR="002E69CA" w:rsidRDefault="002E69CA" w:rsidP="002E69CA">
      <w:pPr>
        <w:pStyle w:val="ConsNormal"/>
        <w:ind w:right="0" w:firstLine="540"/>
        <w:jc w:val="center"/>
        <w:rPr>
          <w:rFonts w:ascii="Times New Roman" w:hAnsi="Times New Roman" w:cs="Times New Roman"/>
          <w:b/>
          <w:bCs/>
          <w:sz w:val="27"/>
          <w:szCs w:val="27"/>
        </w:rPr>
      </w:pPr>
    </w:p>
    <w:p w14:paraId="62B38CEE" w14:textId="77777777" w:rsidR="002E69CA" w:rsidRDefault="002E69CA" w:rsidP="002E69CA">
      <w:pPr>
        <w:pStyle w:val="ConsNormal"/>
        <w:ind w:right="0" w:firstLine="540"/>
        <w:jc w:val="center"/>
        <w:rPr>
          <w:rFonts w:ascii="Times New Roman" w:hAnsi="Times New Roman" w:cs="Times New Roman"/>
          <w:sz w:val="27"/>
          <w:szCs w:val="27"/>
        </w:rPr>
      </w:pPr>
      <w:r>
        <w:rPr>
          <w:rFonts w:ascii="Times New Roman" w:hAnsi="Times New Roman" w:cs="Times New Roman"/>
          <w:b/>
          <w:bCs/>
          <w:sz w:val="27"/>
          <w:szCs w:val="27"/>
        </w:rPr>
        <w:t>п о с т а н о в л я е т</w:t>
      </w:r>
      <w:r>
        <w:rPr>
          <w:rFonts w:ascii="Times New Roman" w:hAnsi="Times New Roman" w:cs="Times New Roman"/>
          <w:sz w:val="27"/>
          <w:szCs w:val="27"/>
        </w:rPr>
        <w:t>:</w:t>
      </w:r>
    </w:p>
    <w:p w14:paraId="1D327AE7" w14:textId="77777777" w:rsidR="002E69CA" w:rsidRDefault="002E69CA" w:rsidP="002E69CA">
      <w:pPr>
        <w:pStyle w:val="ConsNormal"/>
        <w:ind w:right="0" w:firstLine="540"/>
        <w:jc w:val="both"/>
        <w:rPr>
          <w:rFonts w:ascii="Times New Roman" w:hAnsi="Times New Roman" w:cs="Times New Roman"/>
          <w:sz w:val="27"/>
          <w:szCs w:val="27"/>
        </w:rPr>
      </w:pPr>
    </w:p>
    <w:p w14:paraId="34A1ADBC" w14:textId="35F18DE8" w:rsidR="002E69CA" w:rsidRDefault="002E69CA" w:rsidP="002E69CA">
      <w:pPr>
        <w:numPr>
          <w:ilvl w:val="0"/>
          <w:numId w:val="3"/>
        </w:numPr>
        <w:tabs>
          <w:tab w:val="clear" w:pos="720"/>
          <w:tab w:val="left" w:pos="1134"/>
        </w:tabs>
        <w:spacing w:after="0" w:line="240" w:lineRule="auto"/>
        <w:ind w:left="0" w:firstLine="709"/>
        <w:jc w:val="both"/>
        <w:rPr>
          <w:rFonts w:ascii="Times New Roman" w:hAnsi="Times New Roman"/>
          <w:sz w:val="28"/>
          <w:szCs w:val="28"/>
        </w:rPr>
      </w:pPr>
      <w:r w:rsidRPr="00456D9B">
        <w:rPr>
          <w:rFonts w:ascii="Times New Roman" w:hAnsi="Times New Roman"/>
          <w:sz w:val="28"/>
          <w:szCs w:val="28"/>
        </w:rPr>
        <w:t xml:space="preserve">Внести в </w:t>
      </w:r>
      <w:r w:rsidRPr="00E53C12">
        <w:rPr>
          <w:rFonts w:ascii="Times New Roman" w:hAnsi="Times New Roman"/>
          <w:sz w:val="28"/>
          <w:szCs w:val="28"/>
        </w:rPr>
        <w:t>административный регламент администрации</w:t>
      </w:r>
      <w:r>
        <w:rPr>
          <w:rFonts w:ascii="Times New Roman" w:hAnsi="Times New Roman"/>
          <w:sz w:val="28"/>
          <w:szCs w:val="28"/>
        </w:rPr>
        <w:t xml:space="preserve"> </w:t>
      </w:r>
      <w:r w:rsidRPr="00E53C12">
        <w:rPr>
          <w:rFonts w:ascii="Times New Roman" w:hAnsi="Times New Roman"/>
          <w:sz w:val="28"/>
          <w:szCs w:val="28"/>
        </w:rPr>
        <w:t xml:space="preserve">муниципального образования «Светлогорский городской округ» </w:t>
      </w:r>
      <w:r>
        <w:rPr>
          <w:rFonts w:ascii="Times New Roman" w:hAnsi="Times New Roman"/>
          <w:sz w:val="28"/>
          <w:szCs w:val="28"/>
        </w:rPr>
        <w:t>предоставления</w:t>
      </w:r>
      <w:r w:rsidRPr="00E53C12">
        <w:rPr>
          <w:rFonts w:ascii="Times New Roman" w:hAnsi="Times New Roman"/>
          <w:sz w:val="28"/>
          <w:szCs w:val="28"/>
        </w:rPr>
        <w:t xml:space="preserve"> муниципальной услуги </w:t>
      </w:r>
      <w:r w:rsidR="004B0A7A" w:rsidRPr="004B0A7A">
        <w:rPr>
          <w:rFonts w:ascii="Times New Roman" w:hAnsi="Times New Roman"/>
          <w:sz w:val="28"/>
          <w:szCs w:val="28"/>
        </w:rPr>
        <w:t xml:space="preserve">«Оформление и выдача правоустанавливающих документов на земельный участок в садоводческих товариществах», утвержденный постановлением администрации муниципального образования </w:t>
      </w:r>
      <w:r w:rsidR="003373D9">
        <w:rPr>
          <w:rFonts w:ascii="Times New Roman" w:hAnsi="Times New Roman"/>
          <w:sz w:val="28"/>
          <w:szCs w:val="28"/>
        </w:rPr>
        <w:t xml:space="preserve">«Светлогорский городской округ» </w:t>
      </w:r>
      <w:r w:rsidR="004B0A7A" w:rsidRPr="004B0A7A">
        <w:rPr>
          <w:rFonts w:ascii="Times New Roman" w:hAnsi="Times New Roman"/>
          <w:sz w:val="28"/>
          <w:szCs w:val="28"/>
        </w:rPr>
        <w:t>от 24</w:t>
      </w:r>
      <w:r w:rsidR="003373D9">
        <w:rPr>
          <w:rFonts w:ascii="Times New Roman" w:hAnsi="Times New Roman"/>
          <w:sz w:val="28"/>
          <w:szCs w:val="28"/>
        </w:rPr>
        <w:t>.01.</w:t>
      </w:r>
      <w:r w:rsidR="004B0A7A" w:rsidRPr="004B0A7A">
        <w:rPr>
          <w:rFonts w:ascii="Times New Roman" w:hAnsi="Times New Roman"/>
          <w:sz w:val="28"/>
          <w:szCs w:val="28"/>
        </w:rPr>
        <w:t>2022 №</w:t>
      </w:r>
      <w:r w:rsidR="003373D9">
        <w:rPr>
          <w:rFonts w:ascii="Times New Roman" w:hAnsi="Times New Roman"/>
          <w:sz w:val="28"/>
          <w:szCs w:val="28"/>
        </w:rPr>
        <w:t xml:space="preserve"> </w:t>
      </w:r>
      <w:r w:rsidR="004B0A7A" w:rsidRPr="004B0A7A">
        <w:rPr>
          <w:rFonts w:ascii="Times New Roman" w:hAnsi="Times New Roman"/>
          <w:sz w:val="28"/>
          <w:szCs w:val="28"/>
        </w:rPr>
        <w:t>60</w:t>
      </w:r>
      <w:r w:rsidR="004B0A7A">
        <w:rPr>
          <w:rFonts w:ascii="Times New Roman" w:hAnsi="Times New Roman"/>
          <w:sz w:val="28"/>
          <w:szCs w:val="28"/>
        </w:rPr>
        <w:t xml:space="preserve"> </w:t>
      </w:r>
      <w:r w:rsidRPr="00E53C12">
        <w:rPr>
          <w:rFonts w:ascii="Times New Roman" w:hAnsi="Times New Roman"/>
          <w:sz w:val="28"/>
          <w:szCs w:val="28"/>
        </w:rPr>
        <w:t>следующие изменения:</w:t>
      </w:r>
    </w:p>
    <w:p w14:paraId="6C64B36C" w14:textId="7445626A" w:rsidR="005C5293" w:rsidRPr="003373D9" w:rsidRDefault="005C5293" w:rsidP="003373D9">
      <w:pPr>
        <w:tabs>
          <w:tab w:val="left" w:pos="1125"/>
        </w:tabs>
        <w:spacing w:after="0" w:line="240" w:lineRule="auto"/>
        <w:ind w:firstLine="851"/>
        <w:jc w:val="both"/>
        <w:rPr>
          <w:rFonts w:ascii="Times New Roman" w:hAnsi="Times New Roman"/>
          <w:bCs/>
          <w:sz w:val="28"/>
          <w:szCs w:val="24"/>
        </w:rPr>
      </w:pPr>
      <w:r w:rsidRPr="005C5293">
        <w:rPr>
          <w:rFonts w:ascii="Times New Roman" w:hAnsi="Times New Roman"/>
          <w:bCs/>
          <w:sz w:val="28"/>
          <w:szCs w:val="24"/>
        </w:rPr>
        <w:t>1.1.</w:t>
      </w:r>
      <w:r>
        <w:rPr>
          <w:rFonts w:ascii="Times New Roman" w:hAnsi="Times New Roman"/>
          <w:bCs/>
          <w:sz w:val="28"/>
          <w:szCs w:val="24"/>
        </w:rPr>
        <w:t xml:space="preserve"> в абзаце втором </w:t>
      </w:r>
      <w:r w:rsidR="003373D9">
        <w:rPr>
          <w:rFonts w:ascii="Times New Roman" w:hAnsi="Times New Roman"/>
          <w:bCs/>
          <w:sz w:val="28"/>
          <w:szCs w:val="24"/>
        </w:rPr>
        <w:t xml:space="preserve">пункта 1.1. </w:t>
      </w:r>
      <w:r>
        <w:rPr>
          <w:rFonts w:ascii="Times New Roman" w:hAnsi="Times New Roman"/>
          <w:bCs/>
          <w:sz w:val="28"/>
          <w:szCs w:val="24"/>
        </w:rPr>
        <w:t>слова «</w:t>
      </w:r>
      <w:r w:rsidRPr="00DA4AD5">
        <w:rPr>
          <w:rFonts w:ascii="Times New Roman" w:hAnsi="Times New Roman"/>
          <w:sz w:val="28"/>
          <w:szCs w:val="28"/>
        </w:rPr>
        <w:t>административно-юридического отдела</w:t>
      </w:r>
      <w:r>
        <w:rPr>
          <w:rFonts w:ascii="Times New Roman" w:hAnsi="Times New Roman"/>
          <w:sz w:val="28"/>
          <w:szCs w:val="28"/>
        </w:rPr>
        <w:t>» заменить словами «отдела управления муниципальной собственностью»;</w:t>
      </w:r>
    </w:p>
    <w:p w14:paraId="0E93E9CA" w14:textId="16E1CBBE" w:rsidR="005C5293" w:rsidRDefault="002C090D" w:rsidP="00720D9A">
      <w:pPr>
        <w:tabs>
          <w:tab w:val="left" w:pos="1125"/>
        </w:tabs>
        <w:spacing w:after="0" w:line="240" w:lineRule="auto"/>
        <w:ind w:firstLine="851"/>
        <w:jc w:val="both"/>
        <w:rPr>
          <w:rFonts w:ascii="Times New Roman" w:hAnsi="Times New Roman"/>
          <w:bCs/>
          <w:sz w:val="28"/>
          <w:szCs w:val="24"/>
        </w:rPr>
      </w:pPr>
      <w:r>
        <w:rPr>
          <w:rFonts w:ascii="Times New Roman" w:hAnsi="Times New Roman"/>
          <w:bCs/>
          <w:sz w:val="28"/>
          <w:szCs w:val="24"/>
        </w:rPr>
        <w:t>1.2. в пункт</w:t>
      </w:r>
      <w:r w:rsidR="00C122DC">
        <w:rPr>
          <w:rFonts w:ascii="Times New Roman" w:hAnsi="Times New Roman"/>
          <w:bCs/>
          <w:sz w:val="28"/>
          <w:szCs w:val="24"/>
        </w:rPr>
        <w:t>е</w:t>
      </w:r>
      <w:r>
        <w:rPr>
          <w:rFonts w:ascii="Times New Roman" w:hAnsi="Times New Roman"/>
          <w:bCs/>
          <w:sz w:val="28"/>
          <w:szCs w:val="24"/>
        </w:rPr>
        <w:t xml:space="preserve"> 1.3:</w:t>
      </w:r>
    </w:p>
    <w:p w14:paraId="2F9CAC2F" w14:textId="1EAFEE9F" w:rsidR="002C090D" w:rsidRPr="00720D9A" w:rsidRDefault="002C090D" w:rsidP="003373D9">
      <w:pPr>
        <w:pStyle w:val="ConsPlusNormal0"/>
        <w:ind w:firstLine="851"/>
        <w:jc w:val="both"/>
        <w:rPr>
          <w:rFonts w:ascii="Times New Roman" w:hAnsi="Times New Roman"/>
          <w:sz w:val="28"/>
          <w:szCs w:val="28"/>
        </w:rPr>
      </w:pPr>
      <w:r>
        <w:rPr>
          <w:rFonts w:ascii="Times New Roman" w:hAnsi="Times New Roman"/>
          <w:bCs/>
          <w:sz w:val="28"/>
          <w:szCs w:val="24"/>
        </w:rPr>
        <w:t xml:space="preserve">1.2.1 </w:t>
      </w:r>
      <w:r w:rsidR="003373D9">
        <w:rPr>
          <w:rFonts w:ascii="Times New Roman" w:hAnsi="Times New Roman"/>
          <w:bCs/>
          <w:sz w:val="28"/>
          <w:szCs w:val="24"/>
        </w:rPr>
        <w:t xml:space="preserve">в абзаце девятом подпункта 1.3.1 цифры </w:t>
      </w:r>
      <w:r w:rsidR="003373D9" w:rsidRPr="00720D9A">
        <w:rPr>
          <w:rFonts w:ascii="Times New Roman" w:hAnsi="Times New Roman"/>
          <w:bCs/>
          <w:sz w:val="28"/>
          <w:szCs w:val="24"/>
        </w:rPr>
        <w:t>«</w:t>
      </w:r>
      <w:r w:rsidR="00C21DAB">
        <w:rPr>
          <w:rFonts w:ascii="Times New Roman" w:hAnsi="Times New Roman"/>
          <w:sz w:val="28"/>
          <w:szCs w:val="28"/>
        </w:rPr>
        <w:t>21</w:t>
      </w:r>
      <w:r w:rsidR="003373D9">
        <w:rPr>
          <w:rFonts w:ascii="Times New Roman" w:hAnsi="Times New Roman"/>
          <w:sz w:val="28"/>
          <w:szCs w:val="28"/>
        </w:rPr>
        <w:t xml:space="preserve">» заменить цифрами «34»; </w:t>
      </w:r>
    </w:p>
    <w:p w14:paraId="0FDA3CAB" w14:textId="2B3B86A6" w:rsidR="00B1106D" w:rsidRDefault="00B1106D" w:rsidP="001B30E3">
      <w:pPr>
        <w:tabs>
          <w:tab w:val="left" w:pos="1125"/>
        </w:tabs>
        <w:spacing w:after="0" w:line="240" w:lineRule="auto"/>
        <w:ind w:firstLine="720"/>
        <w:jc w:val="both"/>
        <w:rPr>
          <w:rFonts w:ascii="Times New Roman" w:hAnsi="Times New Roman"/>
          <w:sz w:val="28"/>
          <w:szCs w:val="28"/>
        </w:rPr>
      </w:pPr>
      <w:r w:rsidRPr="001B30E3">
        <w:rPr>
          <w:rFonts w:ascii="Times New Roman" w:hAnsi="Times New Roman"/>
          <w:sz w:val="28"/>
          <w:szCs w:val="28"/>
        </w:rPr>
        <w:t xml:space="preserve">1.2.2. </w:t>
      </w:r>
      <w:r w:rsidR="00C21DAB" w:rsidRPr="001B30E3">
        <w:rPr>
          <w:rFonts w:ascii="Times New Roman" w:hAnsi="Times New Roman"/>
          <w:sz w:val="28"/>
          <w:szCs w:val="28"/>
        </w:rPr>
        <w:t>а</w:t>
      </w:r>
      <w:r w:rsidR="003373D9" w:rsidRPr="001B30E3">
        <w:rPr>
          <w:rFonts w:ascii="Times New Roman" w:hAnsi="Times New Roman"/>
          <w:sz w:val="28"/>
          <w:szCs w:val="28"/>
        </w:rPr>
        <w:t>бзац трет</w:t>
      </w:r>
      <w:r w:rsidR="00C21DAB" w:rsidRPr="001B30E3">
        <w:rPr>
          <w:rFonts w:ascii="Times New Roman" w:hAnsi="Times New Roman"/>
          <w:sz w:val="28"/>
          <w:szCs w:val="28"/>
        </w:rPr>
        <w:t>ий</w:t>
      </w:r>
      <w:r w:rsidR="003373D9" w:rsidRPr="001B30E3">
        <w:rPr>
          <w:rFonts w:ascii="Times New Roman" w:hAnsi="Times New Roman"/>
          <w:sz w:val="28"/>
          <w:szCs w:val="28"/>
        </w:rPr>
        <w:t xml:space="preserve"> подпункта 1.3.2 </w:t>
      </w:r>
      <w:r w:rsidR="00C21DAB" w:rsidRPr="001B30E3">
        <w:rPr>
          <w:rFonts w:ascii="Times New Roman" w:hAnsi="Times New Roman"/>
          <w:sz w:val="28"/>
          <w:szCs w:val="28"/>
        </w:rPr>
        <w:t>изложить в следующей редакции:</w:t>
      </w:r>
    </w:p>
    <w:p w14:paraId="6F3E05B3" w14:textId="65005554" w:rsidR="00C21DAB" w:rsidRDefault="00C21DAB" w:rsidP="001B30E3">
      <w:pPr>
        <w:tabs>
          <w:tab w:val="left" w:pos="1125"/>
        </w:tabs>
        <w:spacing w:after="0" w:line="240" w:lineRule="auto"/>
        <w:ind w:firstLine="709"/>
        <w:jc w:val="both"/>
        <w:rPr>
          <w:rFonts w:ascii="Times New Roman" w:hAnsi="Times New Roman"/>
          <w:sz w:val="28"/>
          <w:szCs w:val="28"/>
        </w:rPr>
      </w:pPr>
      <w:r w:rsidRPr="001B30E3">
        <w:rPr>
          <w:rFonts w:ascii="Times New Roman" w:hAnsi="Times New Roman"/>
          <w:sz w:val="28"/>
          <w:szCs w:val="28"/>
        </w:rPr>
        <w:lastRenderedPageBreak/>
        <w:t>«- телефоны для справок Отдела о рассмотрении запросов и по вопросам предоставления муниципальной услуги: (40153)333-51, (40153)333-07, (40153)333-</w:t>
      </w:r>
      <w:r w:rsidR="71A98929" w:rsidRPr="001B30E3">
        <w:rPr>
          <w:rFonts w:ascii="Times New Roman" w:hAnsi="Times New Roman"/>
          <w:sz w:val="28"/>
          <w:szCs w:val="28"/>
        </w:rPr>
        <w:t>15</w:t>
      </w:r>
      <w:r w:rsidRPr="001B30E3">
        <w:rPr>
          <w:rFonts w:ascii="Times New Roman" w:hAnsi="Times New Roman"/>
          <w:sz w:val="28"/>
          <w:szCs w:val="28"/>
        </w:rPr>
        <w:t>;»</w:t>
      </w:r>
      <w:r w:rsidR="761E3DD9" w:rsidRPr="001B30E3">
        <w:rPr>
          <w:rFonts w:ascii="Times New Roman" w:hAnsi="Times New Roman"/>
          <w:sz w:val="28"/>
          <w:szCs w:val="28"/>
        </w:rPr>
        <w:t>;</w:t>
      </w:r>
    </w:p>
    <w:p w14:paraId="0E527089" w14:textId="32BE05F8" w:rsidR="003373D9" w:rsidRDefault="004B0A7A" w:rsidP="00C21DAB">
      <w:pPr>
        <w:tabs>
          <w:tab w:val="left" w:pos="1125"/>
        </w:tabs>
        <w:spacing w:after="0" w:line="240" w:lineRule="auto"/>
        <w:ind w:firstLine="709"/>
        <w:jc w:val="both"/>
        <w:rPr>
          <w:rFonts w:ascii="Times New Roman" w:hAnsi="Times New Roman"/>
          <w:bCs/>
          <w:sz w:val="28"/>
          <w:szCs w:val="24"/>
        </w:rPr>
      </w:pPr>
      <w:r w:rsidRPr="00924450">
        <w:rPr>
          <w:rFonts w:ascii="Times New Roman" w:hAnsi="Times New Roman"/>
          <w:bCs/>
          <w:sz w:val="28"/>
          <w:szCs w:val="24"/>
        </w:rPr>
        <w:t xml:space="preserve">1.2.3. абзацы восьмой-девятый подпункта 1.3.3 </w:t>
      </w:r>
      <w:r w:rsidR="003373D9">
        <w:rPr>
          <w:rFonts w:ascii="Times New Roman" w:hAnsi="Times New Roman"/>
          <w:bCs/>
          <w:sz w:val="28"/>
          <w:szCs w:val="24"/>
        </w:rPr>
        <w:t>признать утратившими силу;</w:t>
      </w:r>
    </w:p>
    <w:p w14:paraId="2BE9C542" w14:textId="445D4A3F" w:rsidR="001951A0" w:rsidRDefault="001951A0" w:rsidP="001951A0">
      <w:pPr>
        <w:tabs>
          <w:tab w:val="left" w:pos="1125"/>
        </w:tabs>
        <w:spacing w:after="0" w:line="240" w:lineRule="auto"/>
        <w:ind w:firstLine="709"/>
        <w:jc w:val="both"/>
        <w:rPr>
          <w:rFonts w:ascii="Times New Roman" w:hAnsi="Times New Roman"/>
          <w:bCs/>
          <w:sz w:val="28"/>
          <w:szCs w:val="24"/>
        </w:rPr>
      </w:pPr>
      <w:r>
        <w:rPr>
          <w:rFonts w:ascii="Times New Roman" w:hAnsi="Times New Roman"/>
          <w:bCs/>
          <w:sz w:val="28"/>
          <w:szCs w:val="24"/>
        </w:rPr>
        <w:t>1.2.</w:t>
      </w:r>
      <w:r w:rsidR="00C21DAB">
        <w:rPr>
          <w:rFonts w:ascii="Times New Roman" w:hAnsi="Times New Roman"/>
          <w:bCs/>
          <w:sz w:val="28"/>
          <w:szCs w:val="24"/>
        </w:rPr>
        <w:t>4</w:t>
      </w:r>
      <w:r>
        <w:rPr>
          <w:rFonts w:ascii="Times New Roman" w:hAnsi="Times New Roman"/>
          <w:bCs/>
          <w:sz w:val="28"/>
          <w:szCs w:val="24"/>
        </w:rPr>
        <w:t>. дополнить подпунктом 1.3.6 следующего содержания:</w:t>
      </w:r>
    </w:p>
    <w:p w14:paraId="228F1D54" w14:textId="15134EE8" w:rsidR="001951A0" w:rsidRPr="001951A0" w:rsidRDefault="001951A0" w:rsidP="001951A0">
      <w:pPr>
        <w:tabs>
          <w:tab w:val="left" w:pos="0"/>
          <w:tab w:val="left" w:pos="1080"/>
        </w:tabs>
        <w:spacing w:after="0" w:line="240" w:lineRule="auto"/>
        <w:ind w:firstLine="709"/>
        <w:jc w:val="both"/>
        <w:rPr>
          <w:rFonts w:ascii="Times New Roman" w:hAnsi="Times New Roman"/>
          <w:sz w:val="28"/>
          <w:szCs w:val="28"/>
          <w:highlight w:val="yellow"/>
          <w:shd w:val="clear" w:color="auto" w:fill="FFFFFF"/>
        </w:rPr>
      </w:pPr>
      <w:r>
        <w:rPr>
          <w:rFonts w:ascii="Times New Roman" w:hAnsi="Times New Roman"/>
          <w:bCs/>
          <w:sz w:val="28"/>
          <w:szCs w:val="24"/>
        </w:rPr>
        <w:t xml:space="preserve">«1.3.6. </w:t>
      </w:r>
      <w:r w:rsidRPr="00C75D9D">
        <w:rPr>
          <w:rFonts w:ascii="Times New Roman" w:hAnsi="Times New Roman"/>
          <w:sz w:val="28"/>
          <w:szCs w:val="28"/>
          <w:shd w:val="clear" w:color="auto" w:fill="FFFFFF"/>
        </w:rPr>
        <w:t>Визуальная и текстовая информация о порядке предоставления муниципальной услуги размещается на информационном стенде</w:t>
      </w:r>
      <w:r>
        <w:rPr>
          <w:rFonts w:ascii="Times New Roman" w:hAnsi="Times New Roman"/>
          <w:sz w:val="28"/>
          <w:szCs w:val="28"/>
          <w:shd w:val="clear" w:color="auto" w:fill="FFFFFF"/>
        </w:rPr>
        <w:t>, содержащим образцы заполнения заявления и перечень доку</w:t>
      </w:r>
      <w:r w:rsidRPr="00D043D2">
        <w:rPr>
          <w:rFonts w:ascii="Times New Roman" w:hAnsi="Times New Roman"/>
          <w:sz w:val="28"/>
          <w:szCs w:val="28"/>
          <w:shd w:val="clear" w:color="auto" w:fill="FFFFFF"/>
        </w:rPr>
        <w:t>ментов, необходимых для предоставления муниципальной услуги, расположенном в месте предоставления муниципальной услуги (в МФЦ).»</w:t>
      </w:r>
      <w:r>
        <w:rPr>
          <w:rFonts w:ascii="Times New Roman" w:hAnsi="Times New Roman"/>
          <w:sz w:val="28"/>
          <w:szCs w:val="28"/>
          <w:shd w:val="clear" w:color="auto" w:fill="FFFFFF"/>
        </w:rPr>
        <w:t>;</w:t>
      </w:r>
    </w:p>
    <w:p w14:paraId="6C181479" w14:textId="131932E7" w:rsidR="0067313D" w:rsidRPr="00C21DAB" w:rsidRDefault="003373D9" w:rsidP="00C21DAB">
      <w:pPr>
        <w:tabs>
          <w:tab w:val="left" w:pos="851"/>
        </w:tabs>
        <w:spacing w:after="0" w:line="240" w:lineRule="auto"/>
        <w:ind w:firstLine="709"/>
        <w:jc w:val="both"/>
        <w:rPr>
          <w:rFonts w:ascii="Times New Roman" w:hAnsi="Times New Roman"/>
          <w:sz w:val="28"/>
          <w:szCs w:val="28"/>
        </w:rPr>
      </w:pPr>
      <w:r w:rsidRPr="001B30E3">
        <w:rPr>
          <w:rFonts w:ascii="Times New Roman" w:hAnsi="Times New Roman"/>
          <w:sz w:val="28"/>
          <w:szCs w:val="28"/>
        </w:rPr>
        <w:t xml:space="preserve"> </w:t>
      </w:r>
      <w:r w:rsidR="00341A65" w:rsidRPr="001B30E3">
        <w:rPr>
          <w:rFonts w:ascii="Times New Roman" w:hAnsi="Times New Roman"/>
          <w:sz w:val="28"/>
          <w:szCs w:val="28"/>
        </w:rPr>
        <w:t xml:space="preserve">1.3. </w:t>
      </w:r>
      <w:r w:rsidR="0067313D" w:rsidRPr="001B30E3">
        <w:rPr>
          <w:rFonts w:ascii="Times New Roman" w:hAnsi="Times New Roman"/>
          <w:sz w:val="28"/>
          <w:szCs w:val="28"/>
        </w:rPr>
        <w:t>пункт 2.4</w:t>
      </w:r>
      <w:r w:rsidR="000D1A9B" w:rsidRPr="001B30E3">
        <w:rPr>
          <w:rFonts w:ascii="Times New Roman" w:hAnsi="Times New Roman"/>
          <w:sz w:val="28"/>
          <w:szCs w:val="28"/>
        </w:rPr>
        <w:t xml:space="preserve"> изложить в следующей редакции:</w:t>
      </w:r>
    </w:p>
    <w:p w14:paraId="2ED49AC5" w14:textId="77777777" w:rsidR="000D1A9B" w:rsidRPr="000D1A9B" w:rsidRDefault="000D1A9B" w:rsidP="000D1A9B">
      <w:pPr>
        <w:tabs>
          <w:tab w:val="left" w:pos="851"/>
        </w:tabs>
        <w:spacing w:after="0" w:line="240" w:lineRule="auto"/>
        <w:ind w:firstLine="709"/>
        <w:jc w:val="both"/>
        <w:rPr>
          <w:rFonts w:ascii="Times New Roman" w:hAnsi="Times New Roman"/>
          <w:bCs/>
          <w:sz w:val="28"/>
          <w:szCs w:val="24"/>
        </w:rPr>
      </w:pPr>
      <w:r>
        <w:rPr>
          <w:rFonts w:ascii="Times New Roman" w:hAnsi="Times New Roman"/>
          <w:bCs/>
          <w:sz w:val="28"/>
          <w:szCs w:val="24"/>
        </w:rPr>
        <w:t>«</w:t>
      </w:r>
      <w:r w:rsidRPr="000D1A9B">
        <w:rPr>
          <w:rFonts w:ascii="Times New Roman" w:hAnsi="Times New Roman"/>
          <w:bCs/>
          <w:sz w:val="28"/>
          <w:szCs w:val="24"/>
        </w:rPr>
        <w:t>2.4.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2D42565A" w14:textId="03BDC2F4" w:rsidR="000D1A9B" w:rsidRPr="000D1A9B" w:rsidRDefault="000D1A9B" w:rsidP="000D1A9B">
      <w:pPr>
        <w:tabs>
          <w:tab w:val="left" w:pos="851"/>
        </w:tabs>
        <w:spacing w:after="0" w:line="240" w:lineRule="auto"/>
        <w:ind w:firstLine="709"/>
        <w:jc w:val="both"/>
        <w:rPr>
          <w:rFonts w:ascii="Times New Roman" w:hAnsi="Times New Roman"/>
          <w:bCs/>
          <w:sz w:val="28"/>
          <w:szCs w:val="24"/>
        </w:rPr>
      </w:pPr>
      <w:r w:rsidRPr="000D1A9B">
        <w:rPr>
          <w:rFonts w:ascii="Times New Roman" w:hAnsi="Times New Roman"/>
          <w:bCs/>
          <w:sz w:val="28"/>
          <w:szCs w:val="24"/>
        </w:rPr>
        <w:t xml:space="preserve">Срок предоставления муниципальной услуги составляет не более </w:t>
      </w:r>
      <w:r>
        <w:rPr>
          <w:rFonts w:ascii="Times New Roman" w:hAnsi="Times New Roman"/>
          <w:bCs/>
          <w:sz w:val="28"/>
          <w:szCs w:val="24"/>
        </w:rPr>
        <w:t xml:space="preserve">14 </w:t>
      </w:r>
      <w:r w:rsidRPr="000D1A9B">
        <w:rPr>
          <w:rFonts w:ascii="Times New Roman" w:hAnsi="Times New Roman"/>
          <w:bCs/>
          <w:sz w:val="28"/>
          <w:szCs w:val="24"/>
        </w:rPr>
        <w:t>календарных дней со дня регистрации запроса.</w:t>
      </w:r>
    </w:p>
    <w:p w14:paraId="64F78BEA" w14:textId="77777777" w:rsidR="000D1A9B" w:rsidRPr="000D1A9B" w:rsidRDefault="000D1A9B" w:rsidP="000D1A9B">
      <w:pPr>
        <w:tabs>
          <w:tab w:val="left" w:pos="851"/>
        </w:tabs>
        <w:spacing w:after="0" w:line="240" w:lineRule="auto"/>
        <w:ind w:firstLine="709"/>
        <w:jc w:val="both"/>
        <w:rPr>
          <w:rFonts w:ascii="Times New Roman" w:hAnsi="Times New Roman"/>
          <w:bCs/>
          <w:sz w:val="28"/>
          <w:szCs w:val="24"/>
        </w:rPr>
      </w:pPr>
      <w:r w:rsidRPr="000D1A9B">
        <w:rPr>
          <w:rFonts w:ascii="Times New Roman" w:hAnsi="Times New Roman"/>
          <w:bCs/>
          <w:sz w:val="28"/>
          <w:szCs w:val="24"/>
        </w:rPr>
        <w:t>Приостановление срока предоставления муниципальной услуги не предусмотрено.</w:t>
      </w:r>
    </w:p>
    <w:p w14:paraId="07BF8C51" w14:textId="77777777" w:rsidR="000D1A9B" w:rsidRPr="000D1A9B" w:rsidRDefault="000D1A9B" w:rsidP="000D1A9B">
      <w:pPr>
        <w:tabs>
          <w:tab w:val="left" w:pos="851"/>
        </w:tabs>
        <w:spacing w:after="0" w:line="240" w:lineRule="auto"/>
        <w:ind w:firstLine="709"/>
        <w:jc w:val="both"/>
        <w:rPr>
          <w:rFonts w:ascii="Times New Roman" w:hAnsi="Times New Roman"/>
          <w:bCs/>
          <w:sz w:val="28"/>
          <w:szCs w:val="24"/>
        </w:rPr>
      </w:pPr>
      <w:r w:rsidRPr="000D1A9B">
        <w:rPr>
          <w:rFonts w:ascii="Times New Roman" w:hAnsi="Times New Roman"/>
          <w:bCs/>
          <w:sz w:val="28"/>
          <w:szCs w:val="24"/>
        </w:rPr>
        <w:t>Результат предоставления муниципальной услуги:</w:t>
      </w:r>
    </w:p>
    <w:p w14:paraId="23363ACF" w14:textId="6E63250E" w:rsidR="00B448B9" w:rsidRPr="004304BB" w:rsidRDefault="00B448B9" w:rsidP="00B448B9">
      <w:pPr>
        <w:pStyle w:val="ConsPlusNormal0"/>
        <w:ind w:firstLine="540"/>
        <w:jc w:val="both"/>
        <w:rPr>
          <w:rFonts w:ascii="Times New Roman" w:hAnsi="Times New Roman"/>
          <w:sz w:val="28"/>
          <w:szCs w:val="28"/>
        </w:rPr>
      </w:pPr>
      <w:r w:rsidRPr="004304BB">
        <w:rPr>
          <w:rFonts w:ascii="Times New Roman" w:hAnsi="Times New Roman"/>
          <w:sz w:val="28"/>
          <w:szCs w:val="28"/>
        </w:rPr>
        <w:t>- выдается (в случае избрания заявителем способа получения результата в виде бумажного документа при личном обращении) в течение рабочего дня, указанного в расписке в графе «дата получения результата»;</w:t>
      </w:r>
    </w:p>
    <w:p w14:paraId="727AD430" w14:textId="77777777" w:rsidR="00B448B9" w:rsidRDefault="00B448B9" w:rsidP="00B448B9">
      <w:pPr>
        <w:pStyle w:val="ConsPlusNormal0"/>
        <w:ind w:firstLine="540"/>
        <w:jc w:val="both"/>
        <w:rPr>
          <w:rFonts w:ascii="Times New Roman" w:hAnsi="Times New Roman"/>
          <w:sz w:val="28"/>
          <w:szCs w:val="28"/>
        </w:rPr>
      </w:pPr>
      <w:r w:rsidRPr="00CE0727">
        <w:rPr>
          <w:rFonts w:ascii="Times New Roman" w:hAnsi="Times New Roman"/>
          <w:sz w:val="28"/>
          <w:szCs w:val="28"/>
        </w:rPr>
        <w:t>- направляется (в случае поступления заявления посредством ЕПГУ) в форме электронного документа</w:t>
      </w:r>
      <w:r>
        <w:rPr>
          <w:rFonts w:ascii="Times New Roman" w:hAnsi="Times New Roman"/>
          <w:sz w:val="28"/>
          <w:szCs w:val="28"/>
        </w:rPr>
        <w:t xml:space="preserve"> в личном кабинете на</w:t>
      </w:r>
      <w:r w:rsidRPr="00CE0727">
        <w:rPr>
          <w:rFonts w:ascii="Times New Roman" w:hAnsi="Times New Roman"/>
          <w:sz w:val="28"/>
          <w:szCs w:val="28"/>
        </w:rPr>
        <w:t xml:space="preserve"> ЕПГУ в день, являющийся днем окончания срока рассмотрения заявления;</w:t>
      </w:r>
    </w:p>
    <w:p w14:paraId="6D2B3018" w14:textId="77777777" w:rsidR="00B448B9" w:rsidRPr="00CE0727" w:rsidRDefault="00B448B9" w:rsidP="00B448B9">
      <w:pPr>
        <w:pStyle w:val="ConsPlusNormal0"/>
        <w:ind w:firstLine="540"/>
        <w:jc w:val="both"/>
        <w:rPr>
          <w:rFonts w:ascii="Times New Roman" w:hAnsi="Times New Roman"/>
          <w:sz w:val="28"/>
          <w:szCs w:val="28"/>
        </w:rPr>
      </w:pPr>
      <w:r>
        <w:rPr>
          <w:rFonts w:ascii="Times New Roman" w:hAnsi="Times New Roman"/>
          <w:sz w:val="28"/>
          <w:szCs w:val="28"/>
        </w:rPr>
        <w:t>- направляется в виде бумажного документа почтовым отправлением по адресу, указанному в заявлении;</w:t>
      </w:r>
    </w:p>
    <w:p w14:paraId="2CE0EFE6" w14:textId="77777777" w:rsidR="00B448B9" w:rsidRPr="004304BB" w:rsidRDefault="00B448B9" w:rsidP="00B448B9">
      <w:pPr>
        <w:pStyle w:val="ConsPlusNormal0"/>
        <w:ind w:firstLine="540"/>
        <w:jc w:val="both"/>
        <w:rPr>
          <w:rFonts w:ascii="Times New Roman" w:hAnsi="Times New Roman"/>
          <w:sz w:val="28"/>
          <w:szCs w:val="28"/>
        </w:rPr>
      </w:pPr>
      <w:r w:rsidRPr="004304BB">
        <w:rPr>
          <w:rFonts w:ascii="Times New Roman" w:hAnsi="Times New Roman"/>
          <w:sz w:val="28"/>
          <w:szCs w:val="28"/>
        </w:rPr>
        <w:t>­</w:t>
      </w:r>
      <w:r w:rsidRPr="004304BB">
        <w:rPr>
          <w:rFonts w:ascii="Times New Roman" w:hAnsi="Times New Roman"/>
          <w:sz w:val="28"/>
          <w:szCs w:val="28"/>
        </w:rPr>
        <w:tab/>
        <w:t>в случае неявки заявителя за результатом предоставления услуги на 30-й календарный день после наступления даты выдачи результата, указанной в расписке, возвращается в Администрацию.</w:t>
      </w:r>
    </w:p>
    <w:p w14:paraId="38DE6CA3" w14:textId="712EF9FF" w:rsidR="00B448B9" w:rsidRDefault="00B448B9" w:rsidP="00B448B9">
      <w:pPr>
        <w:widowControl w:val="0"/>
        <w:autoSpaceDE w:val="0"/>
        <w:spacing w:after="0" w:line="240" w:lineRule="auto"/>
        <w:ind w:firstLine="567"/>
        <w:jc w:val="both"/>
        <w:rPr>
          <w:rFonts w:ascii="Times New Roman" w:hAnsi="Times New Roman"/>
          <w:sz w:val="28"/>
          <w:szCs w:val="28"/>
        </w:rPr>
      </w:pPr>
      <w:r w:rsidRPr="00382892">
        <w:rPr>
          <w:rFonts w:ascii="Times New Roman" w:hAnsi="Times New Roman"/>
          <w:sz w:val="28"/>
          <w:szCs w:val="28"/>
        </w:rPr>
        <w:t xml:space="preserve">Администрацией, в случае возврата пакета документов из МФЦ, направляется уведомление заявителю о готовности к подписанию проекта договора </w:t>
      </w:r>
      <w:r>
        <w:rPr>
          <w:rFonts w:ascii="Times New Roman" w:hAnsi="Times New Roman"/>
          <w:sz w:val="28"/>
          <w:szCs w:val="28"/>
        </w:rPr>
        <w:t xml:space="preserve">безвозмездной передачи земельного участка в собственность или договора </w:t>
      </w:r>
      <w:r w:rsidRPr="00382892">
        <w:rPr>
          <w:rFonts w:ascii="Times New Roman" w:hAnsi="Times New Roman"/>
          <w:sz w:val="28"/>
          <w:szCs w:val="28"/>
        </w:rPr>
        <w:t xml:space="preserve">аренды земельного участка при положительном результате, по форме согласно приложению </w:t>
      </w:r>
      <w:r w:rsidRPr="003D7445">
        <w:rPr>
          <w:rFonts w:ascii="Times New Roman" w:hAnsi="Times New Roman"/>
          <w:sz w:val="28"/>
          <w:szCs w:val="28"/>
        </w:rPr>
        <w:t>№ 8 к</w:t>
      </w:r>
      <w:r w:rsidRPr="00382892">
        <w:rPr>
          <w:rFonts w:ascii="Times New Roman" w:hAnsi="Times New Roman"/>
          <w:sz w:val="28"/>
          <w:szCs w:val="28"/>
        </w:rPr>
        <w:t xml:space="preserve"> административному регламенту</w:t>
      </w:r>
      <w:r>
        <w:rPr>
          <w:rFonts w:ascii="Times New Roman" w:hAnsi="Times New Roman"/>
          <w:sz w:val="28"/>
          <w:szCs w:val="28"/>
        </w:rPr>
        <w:t>.</w:t>
      </w:r>
    </w:p>
    <w:p w14:paraId="6A90D13E" w14:textId="168483A0" w:rsidR="00B134CC" w:rsidRDefault="00B448B9" w:rsidP="00B134CC">
      <w:pPr>
        <w:widowControl w:val="0"/>
        <w:autoSpaceDE w:val="0"/>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результатом предоставления муниципальной услуги является проект договора безвозмездной передачи земельного участка</w:t>
      </w:r>
      <w:r w:rsidRPr="00443BA7">
        <w:rPr>
          <w:rFonts w:ascii="Times New Roman" w:hAnsi="Times New Roman"/>
          <w:sz w:val="28"/>
          <w:szCs w:val="28"/>
        </w:rPr>
        <w:t xml:space="preserve"> </w:t>
      </w:r>
      <w:r>
        <w:rPr>
          <w:rFonts w:ascii="Times New Roman" w:hAnsi="Times New Roman"/>
          <w:sz w:val="28"/>
          <w:szCs w:val="28"/>
        </w:rPr>
        <w:t>в собственность, акт приема-передачи земельного участка, договор на передачу в аренду земельного участка для ведения садоводства и огородничества, то независимо от выбранного заявителем способа получения результата предоставления муниципальной услуги указанный проект договора получается заявителем</w:t>
      </w:r>
      <w:r w:rsidR="00465B80">
        <w:rPr>
          <w:rFonts w:ascii="Times New Roman" w:hAnsi="Times New Roman"/>
          <w:sz w:val="28"/>
          <w:szCs w:val="28"/>
        </w:rPr>
        <w:t xml:space="preserve"> лично</w:t>
      </w:r>
      <w:r>
        <w:rPr>
          <w:rFonts w:ascii="Times New Roman" w:hAnsi="Times New Roman"/>
          <w:sz w:val="28"/>
          <w:szCs w:val="28"/>
        </w:rPr>
        <w:t xml:space="preserve"> в том числе на бумажном носителе </w:t>
      </w:r>
      <w:r w:rsidR="00465B80">
        <w:rPr>
          <w:rFonts w:ascii="Times New Roman" w:hAnsi="Times New Roman"/>
          <w:sz w:val="28"/>
          <w:szCs w:val="28"/>
        </w:rPr>
        <w:t>в МФЦ или Администрации, или направляется почтовым отправлением (</w:t>
      </w:r>
      <w:r>
        <w:rPr>
          <w:rFonts w:ascii="Times New Roman" w:hAnsi="Times New Roman"/>
          <w:sz w:val="28"/>
          <w:szCs w:val="28"/>
        </w:rPr>
        <w:t>в случае подачи заявления через ЕПГУ или посредством</w:t>
      </w:r>
      <w:r w:rsidR="00465B80">
        <w:rPr>
          <w:rFonts w:ascii="Times New Roman" w:hAnsi="Times New Roman"/>
          <w:sz w:val="28"/>
          <w:szCs w:val="28"/>
        </w:rPr>
        <w:t xml:space="preserve"> </w:t>
      </w:r>
      <w:r w:rsidR="00465B80">
        <w:rPr>
          <w:rFonts w:ascii="Times New Roman" w:hAnsi="Times New Roman"/>
          <w:sz w:val="28"/>
          <w:szCs w:val="28"/>
        </w:rPr>
        <w:lastRenderedPageBreak/>
        <w:t>электронной почты или</w:t>
      </w:r>
      <w:r>
        <w:rPr>
          <w:rFonts w:ascii="Times New Roman" w:hAnsi="Times New Roman"/>
          <w:sz w:val="28"/>
          <w:szCs w:val="28"/>
        </w:rPr>
        <w:t xml:space="preserve"> почтовой связи). После получения проект договора подписывается заявителем и возвращается в Администрацию.»;</w:t>
      </w:r>
    </w:p>
    <w:p w14:paraId="0A92F5B9" w14:textId="029A7E50" w:rsidR="00A608AF" w:rsidRDefault="00A608AF" w:rsidP="001B30E3">
      <w:pPr>
        <w:widowControl w:val="0"/>
        <w:spacing w:after="0" w:line="240" w:lineRule="auto"/>
        <w:ind w:firstLine="709"/>
        <w:jc w:val="both"/>
        <w:rPr>
          <w:rFonts w:ascii="Times New Roman" w:hAnsi="Times New Roman"/>
          <w:sz w:val="28"/>
          <w:szCs w:val="28"/>
        </w:rPr>
      </w:pPr>
      <w:r w:rsidRPr="001B30E3">
        <w:rPr>
          <w:rFonts w:ascii="Times New Roman" w:hAnsi="Times New Roman"/>
          <w:sz w:val="28"/>
          <w:szCs w:val="28"/>
        </w:rPr>
        <w:t>1.</w:t>
      </w:r>
      <w:r w:rsidR="0737F66E" w:rsidRPr="001B30E3">
        <w:rPr>
          <w:rFonts w:ascii="Times New Roman" w:hAnsi="Times New Roman"/>
          <w:sz w:val="28"/>
          <w:szCs w:val="28"/>
        </w:rPr>
        <w:t>4</w:t>
      </w:r>
      <w:r w:rsidRPr="001B30E3">
        <w:rPr>
          <w:rFonts w:ascii="Times New Roman" w:hAnsi="Times New Roman"/>
          <w:sz w:val="28"/>
          <w:szCs w:val="28"/>
        </w:rPr>
        <w:t xml:space="preserve">. </w:t>
      </w:r>
      <w:r w:rsidR="669B94CA" w:rsidRPr="001B30E3">
        <w:rPr>
          <w:rFonts w:ascii="Times New Roman" w:hAnsi="Times New Roman"/>
          <w:sz w:val="28"/>
          <w:szCs w:val="28"/>
        </w:rPr>
        <w:t>п</w:t>
      </w:r>
      <w:r w:rsidR="001127E9" w:rsidRPr="001B30E3">
        <w:rPr>
          <w:rFonts w:ascii="Times New Roman" w:hAnsi="Times New Roman"/>
          <w:sz w:val="28"/>
          <w:szCs w:val="28"/>
        </w:rPr>
        <w:t>ункт 2.5</w:t>
      </w:r>
      <w:r w:rsidR="694E4AF2" w:rsidRPr="001B30E3">
        <w:rPr>
          <w:rFonts w:ascii="Times New Roman" w:hAnsi="Times New Roman"/>
          <w:sz w:val="28"/>
          <w:szCs w:val="28"/>
        </w:rPr>
        <w:t xml:space="preserve"> дополнить абзацами девятым, десятым следующего содержания:</w:t>
      </w:r>
    </w:p>
    <w:p w14:paraId="5602FDEE" w14:textId="79E7D99B" w:rsidR="001127E9" w:rsidRDefault="001127E9" w:rsidP="001127E9">
      <w:pPr>
        <w:tabs>
          <w:tab w:val="left" w:pos="851"/>
        </w:tabs>
        <w:spacing w:after="0" w:line="240" w:lineRule="auto"/>
        <w:ind w:firstLine="709"/>
        <w:jc w:val="both"/>
        <w:rPr>
          <w:rFonts w:ascii="Times New Roman" w:hAnsi="Times New Roman"/>
          <w:sz w:val="28"/>
          <w:szCs w:val="28"/>
        </w:rPr>
      </w:pPr>
      <w:r w:rsidRPr="001B30E3">
        <w:rPr>
          <w:rFonts w:ascii="Times New Roman" w:hAnsi="Times New Roman"/>
          <w:sz w:val="28"/>
          <w:szCs w:val="28"/>
        </w:rPr>
        <w:t>«- Постановление Правительства РФ от 09.04.2022 № 629 «Об особенностях регулирования земельных отношений в Российской Федерации в 2022</w:t>
      </w:r>
      <w:r w:rsidR="319CBF40" w:rsidRPr="001B30E3">
        <w:rPr>
          <w:rFonts w:ascii="Times New Roman" w:hAnsi="Times New Roman"/>
          <w:sz w:val="28"/>
          <w:szCs w:val="28"/>
        </w:rPr>
        <w:t>-2024</w:t>
      </w:r>
      <w:r w:rsidRPr="001B30E3">
        <w:rPr>
          <w:rFonts w:ascii="Times New Roman" w:hAnsi="Times New Roman"/>
          <w:sz w:val="28"/>
          <w:szCs w:val="28"/>
        </w:rPr>
        <w:t xml:space="preserve">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первоначальный текст документа опубликован в изданиях Официальный интернет-портал правовой информации http://pravo.gov.ru, 12.04.2022, «Собрание законодательства РФ», 18.04.2022, № 16, ст. 2671</w:t>
      </w:r>
      <w:r w:rsidR="52370209" w:rsidRPr="001B30E3">
        <w:rPr>
          <w:rFonts w:ascii="Times New Roman" w:hAnsi="Times New Roman"/>
          <w:sz w:val="28"/>
          <w:szCs w:val="28"/>
        </w:rPr>
        <w:t>;</w:t>
      </w:r>
    </w:p>
    <w:p w14:paraId="7C4D9DC4" w14:textId="5D38FED3" w:rsidR="001127E9" w:rsidRDefault="001127E9" w:rsidP="00C122DC">
      <w:pPr>
        <w:tabs>
          <w:tab w:val="left" w:pos="851"/>
        </w:tabs>
        <w:spacing w:after="0" w:line="240" w:lineRule="auto"/>
        <w:ind w:firstLine="709"/>
        <w:jc w:val="both"/>
        <w:rPr>
          <w:rFonts w:ascii="Times New Roman" w:hAnsi="Times New Roman"/>
          <w:sz w:val="28"/>
          <w:szCs w:val="28"/>
        </w:rPr>
      </w:pPr>
      <w:r w:rsidRPr="001B30E3">
        <w:rPr>
          <w:rFonts w:ascii="Times New Roman" w:hAnsi="Times New Roman"/>
          <w:sz w:val="28"/>
          <w:szCs w:val="28"/>
        </w:rPr>
        <w:t xml:space="preserve">- </w:t>
      </w:r>
      <w:r w:rsidRPr="001B30E3">
        <w:rPr>
          <w:rFonts w:ascii="Times New Roman" w:eastAsia="Times New Roman" w:hAnsi="Times New Roman"/>
          <w:sz w:val="28"/>
          <w:szCs w:val="28"/>
          <w:lang w:eastAsia="ru-RU"/>
        </w:rPr>
        <w:t xml:space="preserve">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 </w:t>
      </w:r>
      <w:r w:rsidRPr="001B30E3">
        <w:rPr>
          <w:rFonts w:ascii="Times New Roman" w:hAnsi="Times New Roman"/>
          <w:sz w:val="28"/>
          <w:szCs w:val="28"/>
        </w:rPr>
        <w:t xml:space="preserve">первоначальный текст документа опубликован в издании </w:t>
      </w:r>
      <w:r w:rsidRPr="001B30E3">
        <w:rPr>
          <w:rFonts w:ascii="Times New Roman" w:eastAsia="Times New Roman" w:hAnsi="Times New Roman"/>
          <w:sz w:val="28"/>
          <w:szCs w:val="28"/>
          <w:lang w:eastAsia="ru-RU"/>
        </w:rPr>
        <w:t>Официальный интернет-портал правовой информации http://pravo.gov.ru, 02.10.2020.»;</w:t>
      </w:r>
    </w:p>
    <w:p w14:paraId="56A88790" w14:textId="4CEA74F6" w:rsidR="00C122DC" w:rsidRDefault="00C122DC" w:rsidP="00C122DC">
      <w:pPr>
        <w:tabs>
          <w:tab w:val="left" w:pos="851"/>
        </w:tabs>
        <w:spacing w:after="0" w:line="240" w:lineRule="auto"/>
        <w:ind w:firstLine="709"/>
        <w:jc w:val="both"/>
        <w:rPr>
          <w:rFonts w:ascii="Times New Roman" w:hAnsi="Times New Roman"/>
          <w:sz w:val="28"/>
          <w:szCs w:val="28"/>
        </w:rPr>
      </w:pPr>
      <w:r w:rsidRPr="001B30E3">
        <w:rPr>
          <w:rFonts w:ascii="Times New Roman" w:hAnsi="Times New Roman"/>
          <w:sz w:val="28"/>
          <w:szCs w:val="28"/>
        </w:rPr>
        <w:t>1.</w:t>
      </w:r>
      <w:r w:rsidR="29203FD2" w:rsidRPr="001B30E3">
        <w:rPr>
          <w:rFonts w:ascii="Times New Roman" w:hAnsi="Times New Roman"/>
          <w:sz w:val="28"/>
          <w:szCs w:val="28"/>
        </w:rPr>
        <w:t>5</w:t>
      </w:r>
      <w:r w:rsidRPr="001B30E3">
        <w:rPr>
          <w:rFonts w:ascii="Times New Roman" w:hAnsi="Times New Roman"/>
          <w:sz w:val="28"/>
          <w:szCs w:val="28"/>
        </w:rPr>
        <w:t>. в пункте 2.6:</w:t>
      </w:r>
    </w:p>
    <w:p w14:paraId="21160561" w14:textId="0775AFED" w:rsidR="00BE34B3" w:rsidRDefault="00C122DC" w:rsidP="00D24E46">
      <w:pPr>
        <w:tabs>
          <w:tab w:val="left" w:pos="851"/>
        </w:tabs>
        <w:spacing w:after="0" w:line="240" w:lineRule="auto"/>
        <w:ind w:firstLine="709"/>
        <w:jc w:val="both"/>
        <w:rPr>
          <w:rFonts w:ascii="Times New Roman" w:hAnsi="Times New Roman"/>
          <w:sz w:val="28"/>
          <w:szCs w:val="28"/>
        </w:rPr>
      </w:pPr>
      <w:r w:rsidRPr="001B30E3">
        <w:rPr>
          <w:rFonts w:ascii="Times New Roman" w:hAnsi="Times New Roman"/>
          <w:sz w:val="28"/>
          <w:szCs w:val="28"/>
        </w:rPr>
        <w:t>1.</w:t>
      </w:r>
      <w:r w:rsidR="6150AD48" w:rsidRPr="001B30E3">
        <w:rPr>
          <w:rFonts w:ascii="Times New Roman" w:hAnsi="Times New Roman"/>
          <w:sz w:val="28"/>
          <w:szCs w:val="28"/>
        </w:rPr>
        <w:t>5</w:t>
      </w:r>
      <w:r w:rsidRPr="001B30E3">
        <w:rPr>
          <w:rFonts w:ascii="Times New Roman" w:hAnsi="Times New Roman"/>
          <w:sz w:val="28"/>
          <w:szCs w:val="28"/>
        </w:rPr>
        <w:t xml:space="preserve">.1. </w:t>
      </w:r>
      <w:r w:rsidR="00D24E46" w:rsidRPr="001B30E3">
        <w:rPr>
          <w:rFonts w:ascii="Times New Roman" w:hAnsi="Times New Roman"/>
          <w:sz w:val="28"/>
          <w:szCs w:val="28"/>
        </w:rPr>
        <w:t>абзац второй подпункта 2.6.2 изложить в следующей редакции:</w:t>
      </w:r>
    </w:p>
    <w:p w14:paraId="3C856221" w14:textId="6F290D17" w:rsidR="00D24E46" w:rsidRDefault="00D24E46" w:rsidP="00D24E46">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w:t>
      </w:r>
      <w:r w:rsidR="00BE34B3" w:rsidRPr="00BE34B3">
        <w:rPr>
          <w:rFonts w:ascii="Times New Roman" w:hAnsi="Times New Roman"/>
          <w:sz w:val="28"/>
          <w:szCs w:val="28"/>
        </w:rPr>
        <w:t>– фамилия, имя, отчество (последнее – при наличии)</w:t>
      </w:r>
      <w:r w:rsidR="00BE34B3">
        <w:rPr>
          <w:rFonts w:ascii="Times New Roman" w:hAnsi="Times New Roman"/>
          <w:sz w:val="28"/>
          <w:szCs w:val="28"/>
        </w:rPr>
        <w:t>, реквизиты документа, удостоверяющего личность заявителя</w:t>
      </w:r>
      <w:r w:rsidR="00BE34B3" w:rsidRPr="00BE34B3">
        <w:rPr>
          <w:rFonts w:ascii="Times New Roman" w:hAnsi="Times New Roman"/>
          <w:sz w:val="28"/>
          <w:szCs w:val="28"/>
        </w:rPr>
        <w:t>;</w:t>
      </w:r>
      <w:r w:rsidR="00BE34B3">
        <w:rPr>
          <w:rFonts w:ascii="Times New Roman" w:hAnsi="Times New Roman"/>
          <w:sz w:val="28"/>
          <w:szCs w:val="28"/>
        </w:rPr>
        <w:t>»;</w:t>
      </w:r>
    </w:p>
    <w:p w14:paraId="12C5B88D" w14:textId="28F61760" w:rsidR="006B4CD8" w:rsidRDefault="00C122DC" w:rsidP="001B30E3">
      <w:pPr>
        <w:tabs>
          <w:tab w:val="left" w:pos="851"/>
        </w:tabs>
        <w:spacing w:after="0" w:line="240" w:lineRule="auto"/>
        <w:ind w:firstLine="709"/>
        <w:jc w:val="both"/>
        <w:rPr>
          <w:rFonts w:ascii="Times New Roman" w:hAnsi="Times New Roman"/>
          <w:sz w:val="28"/>
          <w:szCs w:val="28"/>
        </w:rPr>
      </w:pPr>
      <w:r w:rsidRPr="001B30E3">
        <w:rPr>
          <w:rFonts w:ascii="Times New Roman" w:hAnsi="Times New Roman"/>
          <w:sz w:val="28"/>
          <w:szCs w:val="28"/>
        </w:rPr>
        <w:t>1.</w:t>
      </w:r>
      <w:r w:rsidR="244D4DAE" w:rsidRPr="001B30E3">
        <w:rPr>
          <w:rFonts w:ascii="Times New Roman" w:hAnsi="Times New Roman"/>
          <w:sz w:val="28"/>
          <w:szCs w:val="28"/>
        </w:rPr>
        <w:t>5</w:t>
      </w:r>
      <w:r w:rsidRPr="001B30E3">
        <w:rPr>
          <w:rFonts w:ascii="Times New Roman" w:hAnsi="Times New Roman"/>
          <w:sz w:val="28"/>
          <w:szCs w:val="28"/>
        </w:rPr>
        <w:t>.</w:t>
      </w:r>
      <w:r w:rsidR="009F1A95" w:rsidRPr="001B30E3">
        <w:rPr>
          <w:rFonts w:ascii="Times New Roman" w:hAnsi="Times New Roman"/>
          <w:sz w:val="28"/>
          <w:szCs w:val="28"/>
        </w:rPr>
        <w:t>2.</w:t>
      </w:r>
      <w:r w:rsidRPr="001B30E3">
        <w:rPr>
          <w:rFonts w:ascii="Times New Roman" w:hAnsi="Times New Roman"/>
          <w:sz w:val="28"/>
          <w:szCs w:val="28"/>
        </w:rPr>
        <w:t xml:space="preserve"> </w:t>
      </w:r>
      <w:r w:rsidR="006B4CD8" w:rsidRPr="001B30E3">
        <w:rPr>
          <w:rFonts w:ascii="Times New Roman" w:hAnsi="Times New Roman"/>
          <w:sz w:val="28"/>
          <w:szCs w:val="28"/>
        </w:rPr>
        <w:t>в абзаце третьем</w:t>
      </w:r>
      <w:r w:rsidR="28CA35BE" w:rsidRPr="001B30E3">
        <w:rPr>
          <w:rFonts w:ascii="Times New Roman" w:hAnsi="Times New Roman"/>
          <w:sz w:val="28"/>
          <w:szCs w:val="28"/>
        </w:rPr>
        <w:t xml:space="preserve"> подпункта 2.6.3</w:t>
      </w:r>
      <w:r w:rsidR="006B4CD8" w:rsidRPr="001B30E3">
        <w:rPr>
          <w:rFonts w:ascii="Times New Roman" w:hAnsi="Times New Roman"/>
          <w:sz w:val="28"/>
          <w:szCs w:val="28"/>
        </w:rPr>
        <w:t xml:space="preserve"> слова «Административного отдела»</w:t>
      </w:r>
      <w:r w:rsidR="660538A6" w:rsidRPr="001B30E3">
        <w:rPr>
          <w:rFonts w:ascii="Times New Roman" w:hAnsi="Times New Roman"/>
          <w:sz w:val="28"/>
          <w:szCs w:val="28"/>
        </w:rPr>
        <w:t xml:space="preserve"> заменить словами «к специалисту Администрации»</w:t>
      </w:r>
      <w:r w:rsidR="006B4CD8" w:rsidRPr="001B30E3">
        <w:rPr>
          <w:rFonts w:ascii="Times New Roman" w:hAnsi="Times New Roman"/>
          <w:sz w:val="28"/>
          <w:szCs w:val="28"/>
        </w:rPr>
        <w:t>;</w:t>
      </w:r>
    </w:p>
    <w:p w14:paraId="6E9ADC5A" w14:textId="21E6F084" w:rsidR="006B4CD8" w:rsidRDefault="006B4CD8" w:rsidP="00C122DC">
      <w:pPr>
        <w:tabs>
          <w:tab w:val="left" w:pos="851"/>
        </w:tabs>
        <w:spacing w:after="0" w:line="240" w:lineRule="auto"/>
        <w:ind w:firstLine="709"/>
        <w:jc w:val="both"/>
        <w:rPr>
          <w:rFonts w:ascii="Times New Roman" w:hAnsi="Times New Roman"/>
          <w:sz w:val="28"/>
          <w:szCs w:val="28"/>
        </w:rPr>
      </w:pPr>
      <w:r w:rsidRPr="001B30E3">
        <w:rPr>
          <w:rFonts w:ascii="Times New Roman" w:hAnsi="Times New Roman"/>
          <w:sz w:val="28"/>
          <w:szCs w:val="28"/>
        </w:rPr>
        <w:t>1.</w:t>
      </w:r>
      <w:r w:rsidR="0E833EBB" w:rsidRPr="001B30E3">
        <w:rPr>
          <w:rFonts w:ascii="Times New Roman" w:hAnsi="Times New Roman"/>
          <w:sz w:val="28"/>
          <w:szCs w:val="28"/>
        </w:rPr>
        <w:t>5.3.</w:t>
      </w:r>
      <w:r w:rsidRPr="001B30E3">
        <w:rPr>
          <w:rFonts w:ascii="Times New Roman" w:hAnsi="Times New Roman"/>
          <w:sz w:val="28"/>
          <w:szCs w:val="28"/>
        </w:rPr>
        <w:t xml:space="preserve"> абзац пятый</w:t>
      </w:r>
      <w:r w:rsidR="5383F69A" w:rsidRPr="001B30E3">
        <w:rPr>
          <w:rFonts w:ascii="Times New Roman" w:hAnsi="Times New Roman"/>
          <w:sz w:val="28"/>
          <w:szCs w:val="28"/>
        </w:rPr>
        <w:t xml:space="preserve"> подпункта 2.6.3 </w:t>
      </w:r>
      <w:r w:rsidRPr="001B30E3">
        <w:rPr>
          <w:rFonts w:ascii="Times New Roman" w:hAnsi="Times New Roman"/>
          <w:sz w:val="28"/>
          <w:szCs w:val="28"/>
        </w:rPr>
        <w:t>признать утратившим</w:t>
      </w:r>
      <w:r w:rsidR="03368879" w:rsidRPr="001B30E3">
        <w:rPr>
          <w:rFonts w:ascii="Times New Roman" w:hAnsi="Times New Roman"/>
          <w:sz w:val="28"/>
          <w:szCs w:val="28"/>
        </w:rPr>
        <w:t xml:space="preserve"> </w:t>
      </w:r>
      <w:r w:rsidRPr="001B30E3">
        <w:rPr>
          <w:rFonts w:ascii="Times New Roman" w:hAnsi="Times New Roman"/>
          <w:sz w:val="28"/>
          <w:szCs w:val="28"/>
        </w:rPr>
        <w:t xml:space="preserve">силу; </w:t>
      </w:r>
    </w:p>
    <w:p w14:paraId="6E0DDC1A" w14:textId="0D01B728" w:rsidR="00002240" w:rsidRDefault="00002240" w:rsidP="00574B8B">
      <w:pPr>
        <w:tabs>
          <w:tab w:val="left" w:pos="851"/>
        </w:tabs>
        <w:spacing w:after="0" w:line="240" w:lineRule="auto"/>
        <w:ind w:firstLine="709"/>
        <w:jc w:val="both"/>
        <w:rPr>
          <w:rFonts w:ascii="Times New Roman" w:hAnsi="Times New Roman"/>
          <w:sz w:val="28"/>
          <w:szCs w:val="28"/>
        </w:rPr>
      </w:pPr>
      <w:r w:rsidRPr="001B30E3">
        <w:rPr>
          <w:rFonts w:ascii="Times New Roman" w:hAnsi="Times New Roman"/>
          <w:sz w:val="28"/>
          <w:szCs w:val="28"/>
        </w:rPr>
        <w:t>1.</w:t>
      </w:r>
      <w:r w:rsidR="34962EA0" w:rsidRPr="001B30E3">
        <w:rPr>
          <w:rFonts w:ascii="Times New Roman" w:hAnsi="Times New Roman"/>
          <w:sz w:val="28"/>
          <w:szCs w:val="28"/>
        </w:rPr>
        <w:t>5</w:t>
      </w:r>
      <w:r w:rsidRPr="001B30E3">
        <w:rPr>
          <w:rFonts w:ascii="Times New Roman" w:hAnsi="Times New Roman"/>
          <w:sz w:val="28"/>
          <w:szCs w:val="28"/>
        </w:rPr>
        <w:t>.</w:t>
      </w:r>
      <w:r w:rsidR="2D5E891C" w:rsidRPr="001B30E3">
        <w:rPr>
          <w:rFonts w:ascii="Times New Roman" w:hAnsi="Times New Roman"/>
          <w:sz w:val="28"/>
          <w:szCs w:val="28"/>
        </w:rPr>
        <w:t>4</w:t>
      </w:r>
      <w:r w:rsidR="00574B8B" w:rsidRPr="001B30E3">
        <w:rPr>
          <w:rFonts w:ascii="Times New Roman" w:hAnsi="Times New Roman"/>
          <w:sz w:val="28"/>
          <w:szCs w:val="28"/>
        </w:rPr>
        <w:t xml:space="preserve">. абзац третий подпункта 2.6.4. изложить </w:t>
      </w:r>
      <w:r w:rsidRPr="001B30E3">
        <w:rPr>
          <w:rFonts w:ascii="Times New Roman" w:hAnsi="Times New Roman"/>
          <w:sz w:val="28"/>
          <w:szCs w:val="28"/>
        </w:rPr>
        <w:t>в следующей редакции:</w:t>
      </w:r>
    </w:p>
    <w:p w14:paraId="02405CD0" w14:textId="5A99D807" w:rsidR="00002240" w:rsidRDefault="00002240" w:rsidP="00C122DC">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002240">
        <w:rPr>
          <w:rFonts w:ascii="Times New Roman" w:hAnsi="Times New Roman"/>
          <w:sz w:val="28"/>
          <w:szCs w:val="28"/>
        </w:rPr>
        <w:t>- из М</w:t>
      </w:r>
      <w:r w:rsidR="00574B8B">
        <w:rPr>
          <w:rFonts w:ascii="Times New Roman" w:hAnsi="Times New Roman"/>
          <w:sz w:val="28"/>
          <w:szCs w:val="28"/>
        </w:rPr>
        <w:t>К</w:t>
      </w:r>
      <w:r w:rsidRPr="00002240">
        <w:rPr>
          <w:rFonts w:ascii="Times New Roman" w:hAnsi="Times New Roman"/>
          <w:sz w:val="28"/>
          <w:szCs w:val="28"/>
        </w:rPr>
        <w:t>У «Архив Светлогорского городского округа» - заверенные копии архивных документов.</w:t>
      </w:r>
      <w:r>
        <w:rPr>
          <w:rFonts w:ascii="Times New Roman" w:hAnsi="Times New Roman"/>
          <w:sz w:val="28"/>
          <w:szCs w:val="28"/>
        </w:rPr>
        <w:t>»</w:t>
      </w:r>
      <w:r w:rsidR="00574B8B">
        <w:rPr>
          <w:rFonts w:ascii="Times New Roman" w:hAnsi="Times New Roman"/>
          <w:sz w:val="28"/>
          <w:szCs w:val="28"/>
        </w:rPr>
        <w:t>;</w:t>
      </w:r>
    </w:p>
    <w:p w14:paraId="039F1775" w14:textId="17D65ACF" w:rsidR="009A6553" w:rsidRDefault="00EE2283" w:rsidP="00C122DC">
      <w:pPr>
        <w:tabs>
          <w:tab w:val="left" w:pos="851"/>
        </w:tabs>
        <w:spacing w:after="0" w:line="240" w:lineRule="auto"/>
        <w:ind w:firstLine="709"/>
        <w:jc w:val="both"/>
        <w:rPr>
          <w:rFonts w:ascii="Times New Roman" w:hAnsi="Times New Roman"/>
          <w:sz w:val="28"/>
          <w:szCs w:val="28"/>
        </w:rPr>
      </w:pPr>
      <w:r w:rsidRPr="001B30E3">
        <w:rPr>
          <w:rFonts w:ascii="Times New Roman" w:hAnsi="Times New Roman"/>
          <w:sz w:val="28"/>
          <w:szCs w:val="28"/>
        </w:rPr>
        <w:t>1.</w:t>
      </w:r>
      <w:r w:rsidR="38C3912B" w:rsidRPr="001B30E3">
        <w:rPr>
          <w:rFonts w:ascii="Times New Roman" w:hAnsi="Times New Roman"/>
          <w:sz w:val="28"/>
          <w:szCs w:val="28"/>
        </w:rPr>
        <w:t>6</w:t>
      </w:r>
      <w:r w:rsidRPr="001B30E3">
        <w:rPr>
          <w:rFonts w:ascii="Times New Roman" w:hAnsi="Times New Roman"/>
          <w:sz w:val="28"/>
          <w:szCs w:val="28"/>
        </w:rPr>
        <w:t xml:space="preserve">. </w:t>
      </w:r>
      <w:r w:rsidR="009A6553" w:rsidRPr="001B30E3">
        <w:rPr>
          <w:rFonts w:ascii="Times New Roman" w:hAnsi="Times New Roman"/>
          <w:sz w:val="28"/>
          <w:szCs w:val="28"/>
        </w:rPr>
        <w:t>пункт 2.7 изложить в следующей редакции:</w:t>
      </w:r>
    </w:p>
    <w:p w14:paraId="1BC37B0B" w14:textId="6EC35C68" w:rsidR="003009A4" w:rsidRPr="006764F3" w:rsidRDefault="003009A4" w:rsidP="003009A4">
      <w:pPr>
        <w:tabs>
          <w:tab w:val="left" w:pos="0"/>
          <w:tab w:val="left" w:pos="1080"/>
        </w:tabs>
        <w:spacing w:after="0" w:line="240" w:lineRule="auto"/>
        <w:ind w:firstLine="709"/>
        <w:jc w:val="both"/>
        <w:rPr>
          <w:rFonts w:ascii="Times New Roman" w:hAnsi="Times New Roman"/>
          <w:sz w:val="28"/>
          <w:szCs w:val="28"/>
        </w:rPr>
      </w:pPr>
      <w:r w:rsidRPr="001B30E3">
        <w:rPr>
          <w:rFonts w:ascii="Times New Roman" w:hAnsi="Times New Roman"/>
          <w:sz w:val="28"/>
          <w:szCs w:val="28"/>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30135532" w14:textId="72DF6F9C" w:rsidR="3589296C" w:rsidRDefault="3589296C" w:rsidP="001B30E3">
      <w:pPr>
        <w:tabs>
          <w:tab w:val="left" w:pos="1080"/>
        </w:tabs>
        <w:spacing w:after="0" w:line="240" w:lineRule="auto"/>
        <w:ind w:firstLine="709"/>
        <w:jc w:val="both"/>
        <w:rPr>
          <w:rFonts w:ascii="Times New Roman" w:hAnsi="Times New Roman"/>
          <w:sz w:val="28"/>
          <w:szCs w:val="28"/>
        </w:rPr>
      </w:pPr>
      <w:r w:rsidRPr="001B30E3">
        <w:rPr>
          <w:rFonts w:ascii="Times New Roman" w:hAnsi="Times New Roman"/>
          <w:sz w:val="28"/>
          <w:szCs w:val="28"/>
        </w:rPr>
        <w:t xml:space="preserve">В распоряжении Администрации находятся списки граждан – членов садоводческих товариществ, являющиеся приложениями к решениям (постановлениям) исполнительного органа местного самоуправления о предоставлении земельных участков гражданам – членам садоводческих товариществ.  </w:t>
      </w:r>
    </w:p>
    <w:p w14:paraId="35542851" w14:textId="77777777" w:rsidR="003009A4" w:rsidRPr="006764F3" w:rsidRDefault="003009A4" w:rsidP="003009A4">
      <w:pPr>
        <w:tabs>
          <w:tab w:val="left" w:pos="0"/>
          <w:tab w:val="left" w:pos="1080"/>
        </w:tabs>
        <w:spacing w:after="0" w:line="240" w:lineRule="auto"/>
        <w:ind w:firstLine="709"/>
        <w:jc w:val="both"/>
        <w:rPr>
          <w:rFonts w:ascii="Times New Roman" w:hAnsi="Times New Roman"/>
          <w:sz w:val="28"/>
          <w:szCs w:val="28"/>
        </w:rPr>
      </w:pPr>
      <w:r w:rsidRPr="006764F3">
        <w:rPr>
          <w:rFonts w:ascii="Times New Roman" w:hAnsi="Times New Roman"/>
          <w:sz w:val="28"/>
          <w:szCs w:val="28"/>
        </w:rPr>
        <w:t>2.7.1.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14:paraId="789B84AA" w14:textId="77777777" w:rsidR="003009A4" w:rsidRPr="006764F3" w:rsidRDefault="003009A4" w:rsidP="003009A4">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Pr="006764F3">
        <w:rPr>
          <w:rFonts w:ascii="Times New Roman" w:hAnsi="Times New Roman"/>
          <w:sz w:val="28"/>
          <w:szCs w:val="28"/>
        </w:rPr>
        <w:t xml:space="preserve"> </w:t>
      </w:r>
      <w:r>
        <w:rPr>
          <w:rFonts w:ascii="Times New Roman" w:hAnsi="Times New Roman"/>
          <w:sz w:val="28"/>
          <w:szCs w:val="28"/>
        </w:rPr>
        <w:t>в</w:t>
      </w:r>
      <w:r w:rsidRPr="006764F3">
        <w:rPr>
          <w:rFonts w:ascii="Times New Roman" w:hAnsi="Times New Roman"/>
          <w:sz w:val="28"/>
          <w:szCs w:val="28"/>
        </w:rPr>
        <w:t>ыписка из Единого государственного реестра юридических лиц (далее - ЕГРЮЛ) в отношении заявителя, если заявителем является юридическое лицо</w:t>
      </w:r>
      <w:r>
        <w:rPr>
          <w:rFonts w:ascii="Times New Roman" w:hAnsi="Times New Roman"/>
          <w:sz w:val="28"/>
          <w:szCs w:val="28"/>
        </w:rPr>
        <w:t>;</w:t>
      </w:r>
    </w:p>
    <w:p w14:paraId="013D546A" w14:textId="77777777" w:rsidR="003009A4" w:rsidRPr="006764F3" w:rsidRDefault="003009A4" w:rsidP="003009A4">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6764F3">
        <w:rPr>
          <w:rFonts w:ascii="Times New Roman" w:hAnsi="Times New Roman"/>
          <w:sz w:val="28"/>
          <w:szCs w:val="28"/>
        </w:rPr>
        <w:t xml:space="preserve"> </w:t>
      </w:r>
      <w:r>
        <w:rPr>
          <w:rFonts w:ascii="Times New Roman" w:hAnsi="Times New Roman"/>
          <w:sz w:val="28"/>
          <w:szCs w:val="28"/>
        </w:rPr>
        <w:t>в</w:t>
      </w:r>
      <w:r w:rsidRPr="006764F3">
        <w:rPr>
          <w:rFonts w:ascii="Times New Roman" w:hAnsi="Times New Roman"/>
          <w:sz w:val="28"/>
          <w:szCs w:val="28"/>
        </w:rPr>
        <w:t>ыписка из Единого государственного реестра индивидуальных предпринимателей (ЕГРИП) об индивидуальном предпринимателе, являющемся заявителе</w:t>
      </w:r>
      <w:r>
        <w:rPr>
          <w:rFonts w:ascii="Times New Roman" w:hAnsi="Times New Roman"/>
          <w:sz w:val="28"/>
          <w:szCs w:val="28"/>
        </w:rPr>
        <w:t>;</w:t>
      </w:r>
    </w:p>
    <w:p w14:paraId="28DC144A" w14:textId="77777777" w:rsidR="003009A4" w:rsidRPr="006764F3" w:rsidRDefault="003009A4" w:rsidP="003009A4">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6764F3">
        <w:rPr>
          <w:rFonts w:ascii="Times New Roman" w:hAnsi="Times New Roman"/>
          <w:sz w:val="28"/>
          <w:szCs w:val="28"/>
        </w:rPr>
        <w:t xml:space="preserve"> </w:t>
      </w:r>
      <w:r>
        <w:rPr>
          <w:rFonts w:ascii="Times New Roman" w:hAnsi="Times New Roman"/>
          <w:sz w:val="28"/>
          <w:szCs w:val="28"/>
        </w:rPr>
        <w:t>в</w:t>
      </w:r>
      <w:r w:rsidRPr="006764F3">
        <w:rPr>
          <w:rFonts w:ascii="Times New Roman" w:hAnsi="Times New Roman"/>
          <w:sz w:val="28"/>
          <w:szCs w:val="28"/>
        </w:rPr>
        <w:t>ыписка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w:t>
      </w:r>
    </w:p>
    <w:p w14:paraId="1E03340D" w14:textId="77777777" w:rsidR="003009A4" w:rsidRPr="006764F3" w:rsidRDefault="003009A4" w:rsidP="003009A4">
      <w:pPr>
        <w:tabs>
          <w:tab w:val="left" w:pos="0"/>
          <w:tab w:val="left" w:pos="1080"/>
        </w:tabs>
        <w:spacing w:after="0" w:line="240" w:lineRule="auto"/>
        <w:ind w:firstLine="709"/>
        <w:jc w:val="both"/>
        <w:rPr>
          <w:rFonts w:ascii="Times New Roman" w:hAnsi="Times New Roman"/>
          <w:sz w:val="28"/>
          <w:szCs w:val="28"/>
        </w:rPr>
      </w:pPr>
      <w:r w:rsidRPr="006764F3">
        <w:rPr>
          <w:rFonts w:ascii="Times New Roman" w:hAnsi="Times New Roman"/>
          <w:sz w:val="28"/>
          <w:szCs w:val="28"/>
        </w:rPr>
        <w:t>2.7.2. Выписки из ЕГРЮЛ и ЕГРИП лицом, являющимся заявителем, получаются в соответствующем налоговом органе.</w:t>
      </w:r>
    </w:p>
    <w:p w14:paraId="7BF09B8A" w14:textId="77777777" w:rsidR="003009A4" w:rsidRPr="006764F3" w:rsidRDefault="003009A4" w:rsidP="003009A4">
      <w:pPr>
        <w:tabs>
          <w:tab w:val="left" w:pos="0"/>
          <w:tab w:val="left" w:pos="1080"/>
        </w:tabs>
        <w:spacing w:after="0" w:line="240" w:lineRule="auto"/>
        <w:ind w:firstLine="709"/>
        <w:jc w:val="both"/>
        <w:rPr>
          <w:rFonts w:ascii="Times New Roman" w:hAnsi="Times New Roman"/>
          <w:sz w:val="28"/>
          <w:szCs w:val="28"/>
        </w:rPr>
      </w:pPr>
      <w:r w:rsidRPr="006764F3">
        <w:rPr>
          <w:rFonts w:ascii="Times New Roman" w:hAnsi="Times New Roman"/>
          <w:sz w:val="28"/>
          <w:szCs w:val="28"/>
        </w:rPr>
        <w:t>Выписку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 заявитель вправе получить в Управлении Росреестра</w:t>
      </w:r>
      <w:r>
        <w:rPr>
          <w:rFonts w:ascii="Times New Roman" w:hAnsi="Times New Roman"/>
          <w:sz w:val="28"/>
          <w:szCs w:val="28"/>
        </w:rPr>
        <w:t xml:space="preserve"> </w:t>
      </w:r>
      <w:r w:rsidRPr="006764F3">
        <w:rPr>
          <w:rFonts w:ascii="Times New Roman" w:hAnsi="Times New Roman"/>
          <w:sz w:val="28"/>
          <w:szCs w:val="28"/>
        </w:rPr>
        <w:t>по Калининградской области.</w:t>
      </w:r>
    </w:p>
    <w:p w14:paraId="588C0A42" w14:textId="77777777" w:rsidR="003009A4" w:rsidRPr="006764F3" w:rsidRDefault="003009A4" w:rsidP="003009A4">
      <w:pPr>
        <w:tabs>
          <w:tab w:val="left" w:pos="0"/>
          <w:tab w:val="left" w:pos="1080"/>
        </w:tabs>
        <w:spacing w:after="0" w:line="240" w:lineRule="auto"/>
        <w:ind w:firstLine="709"/>
        <w:jc w:val="both"/>
        <w:rPr>
          <w:rFonts w:ascii="Times New Roman" w:hAnsi="Times New Roman"/>
          <w:sz w:val="28"/>
          <w:szCs w:val="28"/>
        </w:rPr>
      </w:pPr>
      <w:r w:rsidRPr="006764F3">
        <w:rPr>
          <w:rFonts w:ascii="Times New Roman" w:hAnsi="Times New Roman"/>
          <w:sz w:val="28"/>
          <w:szCs w:val="28"/>
        </w:rPr>
        <w:t>Предусмотрена электронная форма получения заявителем выписки из ЕГРН об основных характеристиках и зарегистрированных правах на объект недвижимости.</w:t>
      </w:r>
    </w:p>
    <w:p w14:paraId="0F7277A5" w14:textId="77777777" w:rsidR="003009A4" w:rsidRPr="006764F3" w:rsidRDefault="003009A4" w:rsidP="003009A4">
      <w:pPr>
        <w:tabs>
          <w:tab w:val="left" w:pos="0"/>
          <w:tab w:val="left" w:pos="1080"/>
        </w:tabs>
        <w:spacing w:after="0" w:line="240" w:lineRule="auto"/>
        <w:ind w:firstLine="567"/>
        <w:jc w:val="both"/>
        <w:rPr>
          <w:rFonts w:ascii="Times New Roman" w:hAnsi="Times New Roman"/>
          <w:sz w:val="28"/>
          <w:szCs w:val="28"/>
        </w:rPr>
      </w:pPr>
      <w:r>
        <w:rPr>
          <w:rFonts w:ascii="Times New Roman" w:hAnsi="Times New Roman"/>
          <w:sz w:val="28"/>
          <w:szCs w:val="28"/>
        </w:rPr>
        <w:t xml:space="preserve">2.7.3. </w:t>
      </w:r>
      <w:r w:rsidRPr="006764F3">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14:paraId="3564BD79" w14:textId="77777777" w:rsidR="003009A4" w:rsidRPr="006764F3" w:rsidRDefault="003009A4" w:rsidP="003009A4">
      <w:pPr>
        <w:tabs>
          <w:tab w:val="left" w:pos="0"/>
          <w:tab w:val="left" w:pos="1080"/>
        </w:tabs>
        <w:spacing w:after="0" w:line="240" w:lineRule="auto"/>
        <w:ind w:firstLine="567"/>
        <w:jc w:val="both"/>
        <w:rPr>
          <w:rFonts w:ascii="Times New Roman" w:hAnsi="Times New Roman"/>
          <w:sz w:val="28"/>
          <w:szCs w:val="28"/>
        </w:rPr>
      </w:pPr>
      <w:r>
        <w:rPr>
          <w:rFonts w:ascii="Times New Roman" w:hAnsi="Times New Roman"/>
          <w:sz w:val="28"/>
          <w:szCs w:val="28"/>
        </w:rPr>
        <w:t xml:space="preserve">2.7.4. </w:t>
      </w:r>
      <w:r w:rsidRPr="006764F3">
        <w:rPr>
          <w:rFonts w:ascii="Times New Roman" w:hAnsi="Times New Roman"/>
          <w:sz w:val="28"/>
          <w:szCs w:val="28"/>
        </w:rPr>
        <w:t>Запрещается требовать от заявителя:</w:t>
      </w:r>
    </w:p>
    <w:p w14:paraId="74C59E33" w14:textId="77777777" w:rsidR="003009A4" w:rsidRDefault="003009A4" w:rsidP="003009A4">
      <w:pPr>
        <w:tabs>
          <w:tab w:val="left" w:pos="0"/>
          <w:tab w:val="left" w:pos="1080"/>
        </w:tabs>
        <w:spacing w:after="0" w:line="240" w:lineRule="auto"/>
        <w:ind w:firstLine="709"/>
        <w:jc w:val="both"/>
        <w:rPr>
          <w:rFonts w:ascii="Times New Roman" w:hAnsi="Times New Roman"/>
          <w:sz w:val="28"/>
          <w:szCs w:val="28"/>
        </w:rPr>
      </w:pPr>
      <w:r w:rsidRPr="006764F3">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w:t>
      </w:r>
      <w:r>
        <w:rPr>
          <w:rFonts w:ascii="Times New Roman" w:hAnsi="Times New Roman"/>
          <w:sz w:val="28"/>
          <w:szCs w:val="28"/>
        </w:rPr>
        <w:t>№</w:t>
      </w:r>
      <w:r w:rsidRPr="006764F3">
        <w:rPr>
          <w:rFonts w:ascii="Times New Roman" w:hAnsi="Times New Roman"/>
          <w:sz w:val="28"/>
          <w:szCs w:val="28"/>
        </w:rPr>
        <w:t xml:space="preserve"> 210-ФЗ;</w:t>
      </w:r>
    </w:p>
    <w:p w14:paraId="5C530329" w14:textId="77777777" w:rsidR="003009A4" w:rsidRPr="006764F3" w:rsidRDefault="003009A4" w:rsidP="003009A4">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112C49">
        <w:rPr>
          <w:rFonts w:ascii="Times New Roman" w:hAnsi="Times New Roman"/>
          <w:sz w:val="28"/>
          <w:szCs w:val="28"/>
        </w:rPr>
        <w:t>осуществления действий, в том числе согласований, необходимых для получения муниципальн</w:t>
      </w:r>
      <w:r>
        <w:rPr>
          <w:rFonts w:ascii="Times New Roman" w:hAnsi="Times New Roman"/>
          <w:sz w:val="28"/>
          <w:szCs w:val="28"/>
        </w:rPr>
        <w:t>ой</w:t>
      </w:r>
      <w:r w:rsidRPr="00112C49">
        <w:rPr>
          <w:rFonts w:ascii="Times New Roman" w:hAnsi="Times New Roman"/>
          <w:sz w:val="28"/>
          <w:szCs w:val="28"/>
        </w:rPr>
        <w:t xml:space="preserve"> услуг</w:t>
      </w:r>
      <w:r>
        <w:rPr>
          <w:rFonts w:ascii="Times New Roman" w:hAnsi="Times New Roman"/>
          <w:sz w:val="28"/>
          <w:szCs w:val="28"/>
        </w:rPr>
        <w:t>и</w:t>
      </w:r>
      <w:r w:rsidRPr="00112C49">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6764F3">
        <w:rPr>
          <w:rFonts w:ascii="Times New Roman" w:hAnsi="Times New Roman"/>
          <w:sz w:val="28"/>
          <w:szCs w:val="28"/>
        </w:rPr>
        <w:t xml:space="preserve">Федерального закона </w:t>
      </w:r>
      <w:r>
        <w:rPr>
          <w:rFonts w:ascii="Times New Roman" w:hAnsi="Times New Roman"/>
          <w:sz w:val="28"/>
          <w:szCs w:val="28"/>
        </w:rPr>
        <w:t>№</w:t>
      </w:r>
      <w:r w:rsidRPr="006764F3">
        <w:rPr>
          <w:rFonts w:ascii="Times New Roman" w:hAnsi="Times New Roman"/>
          <w:sz w:val="28"/>
          <w:szCs w:val="28"/>
        </w:rPr>
        <w:t xml:space="preserve"> 210-ФЗ</w:t>
      </w:r>
      <w:r w:rsidRPr="00112C49">
        <w:rPr>
          <w:rFonts w:ascii="Times New Roman" w:hAnsi="Times New Roman"/>
          <w:sz w:val="28"/>
          <w:szCs w:val="28"/>
        </w:rPr>
        <w:t>;</w:t>
      </w:r>
    </w:p>
    <w:p w14:paraId="77AD26D0" w14:textId="77777777" w:rsidR="003009A4" w:rsidRPr="006764F3" w:rsidRDefault="003009A4" w:rsidP="003009A4">
      <w:pPr>
        <w:tabs>
          <w:tab w:val="left" w:pos="0"/>
          <w:tab w:val="left" w:pos="1080"/>
        </w:tabs>
        <w:spacing w:after="0" w:line="240" w:lineRule="auto"/>
        <w:ind w:firstLine="709"/>
        <w:jc w:val="both"/>
        <w:rPr>
          <w:rFonts w:ascii="Times New Roman" w:hAnsi="Times New Roman"/>
          <w:sz w:val="28"/>
          <w:szCs w:val="28"/>
        </w:rPr>
      </w:pPr>
      <w:r w:rsidRPr="006764F3">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8B7017B" w14:textId="22C3A495" w:rsidR="003009A4" w:rsidRDefault="003009A4" w:rsidP="001B30E3">
      <w:pPr>
        <w:tabs>
          <w:tab w:val="left" w:pos="1080"/>
        </w:tabs>
        <w:spacing w:after="0" w:line="240" w:lineRule="auto"/>
        <w:ind w:firstLine="709"/>
        <w:jc w:val="both"/>
        <w:rPr>
          <w:rFonts w:ascii="Times New Roman" w:hAnsi="Times New Roman"/>
          <w:sz w:val="28"/>
          <w:szCs w:val="28"/>
        </w:rPr>
      </w:pPr>
      <w:bookmarkStart w:id="0" w:name="_Hlk152342830"/>
      <w:r w:rsidRPr="001B30E3">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w:t>
      </w:r>
      <w:r w:rsidRPr="001B30E3">
        <w:rPr>
          <w:rFonts w:ascii="Times New Roman" w:hAnsi="Times New Roman"/>
          <w:sz w:val="28"/>
          <w:szCs w:val="28"/>
        </w:rPr>
        <w:lastRenderedPageBreak/>
        <w:t>государственных или муниципальных услуг, за исключением документов, указанных в ч. 6 ст. 7 Федерального закона от 27.07.2010 № 210-ФЗ;</w:t>
      </w:r>
    </w:p>
    <w:bookmarkEnd w:id="0"/>
    <w:p w14:paraId="2FC0B8B5" w14:textId="77777777" w:rsidR="003009A4" w:rsidRDefault="003009A4" w:rsidP="003009A4">
      <w:pPr>
        <w:tabs>
          <w:tab w:val="left" w:pos="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6E3E5D">
        <w:rPr>
          <w:rFonts w:ascii="Times New Roman" w:hAnsi="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6764F3">
        <w:rPr>
          <w:rFonts w:ascii="Times New Roman" w:hAnsi="Times New Roman"/>
          <w:sz w:val="28"/>
          <w:szCs w:val="28"/>
        </w:rPr>
        <w:t xml:space="preserve">Федерального закона от 27.07.2010 </w:t>
      </w:r>
      <w:r>
        <w:rPr>
          <w:rFonts w:ascii="Times New Roman" w:hAnsi="Times New Roman"/>
          <w:sz w:val="28"/>
          <w:szCs w:val="28"/>
        </w:rPr>
        <w:t>№</w:t>
      </w:r>
      <w:r w:rsidRPr="006764F3">
        <w:rPr>
          <w:rFonts w:ascii="Times New Roman" w:hAnsi="Times New Roman"/>
          <w:sz w:val="28"/>
          <w:szCs w:val="28"/>
        </w:rPr>
        <w:t xml:space="preserve"> 210-ФЗ</w:t>
      </w:r>
      <w:r w:rsidRPr="006E3E5D">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hAnsi="Times New Roman"/>
          <w:sz w:val="28"/>
          <w:szCs w:val="28"/>
        </w:rPr>
        <w:t>»;</w:t>
      </w:r>
    </w:p>
    <w:p w14:paraId="6DDDBFA3" w14:textId="7A285303" w:rsidR="001F737F" w:rsidRDefault="001F737F" w:rsidP="001B30E3">
      <w:pPr>
        <w:pStyle w:val="ConsPlusNormal0"/>
        <w:ind w:firstLine="540"/>
        <w:jc w:val="both"/>
        <w:rPr>
          <w:rFonts w:ascii="Times New Roman" w:hAnsi="Times New Roman"/>
          <w:sz w:val="28"/>
          <w:szCs w:val="28"/>
        </w:rPr>
      </w:pPr>
      <w:r w:rsidRPr="001B30E3">
        <w:rPr>
          <w:rFonts w:ascii="Times New Roman" w:hAnsi="Times New Roman"/>
          <w:sz w:val="28"/>
          <w:szCs w:val="28"/>
        </w:rPr>
        <w:t>1.</w:t>
      </w:r>
      <w:r w:rsidR="351A60C2" w:rsidRPr="001B30E3">
        <w:rPr>
          <w:rFonts w:ascii="Times New Roman" w:hAnsi="Times New Roman"/>
          <w:sz w:val="28"/>
          <w:szCs w:val="28"/>
        </w:rPr>
        <w:t>7</w:t>
      </w:r>
      <w:r w:rsidRPr="001B30E3">
        <w:rPr>
          <w:rFonts w:ascii="Times New Roman" w:hAnsi="Times New Roman"/>
          <w:sz w:val="28"/>
          <w:szCs w:val="28"/>
        </w:rPr>
        <w:t xml:space="preserve">. </w:t>
      </w:r>
      <w:r w:rsidR="50D884B3" w:rsidRPr="001B30E3">
        <w:rPr>
          <w:rFonts w:ascii="Times New Roman" w:hAnsi="Times New Roman"/>
          <w:sz w:val="28"/>
          <w:szCs w:val="28"/>
        </w:rPr>
        <w:t>подпункт 2.9.2 пункта 2.9 изложить в следующей редакции:</w:t>
      </w:r>
    </w:p>
    <w:p w14:paraId="69A5785B" w14:textId="0D61CD0B" w:rsidR="001F737F" w:rsidRDefault="0D911964" w:rsidP="001B30E3">
      <w:pPr>
        <w:pStyle w:val="ConsPlusNormal0"/>
        <w:ind w:firstLine="540"/>
        <w:jc w:val="both"/>
        <w:rPr>
          <w:rFonts w:ascii="Times New Roman" w:hAnsi="Times New Roman"/>
          <w:color w:val="000000" w:themeColor="text1"/>
          <w:szCs w:val="22"/>
        </w:rPr>
      </w:pPr>
      <w:r w:rsidRPr="001B30E3">
        <w:rPr>
          <w:rFonts w:ascii="Times New Roman" w:hAnsi="Times New Roman"/>
          <w:sz w:val="28"/>
          <w:szCs w:val="28"/>
        </w:rPr>
        <w:t>«</w:t>
      </w:r>
      <w:r w:rsidRPr="001B30E3">
        <w:rPr>
          <w:rFonts w:ascii="Times New Roman" w:hAnsi="Times New Roman"/>
          <w:color w:val="000000" w:themeColor="text1"/>
          <w:sz w:val="28"/>
          <w:szCs w:val="28"/>
        </w:rPr>
        <w:t>2.9.2. Исчерпывающий перечень оснований для отказа в предоставлении муниципальной услуги:</w:t>
      </w:r>
    </w:p>
    <w:p w14:paraId="069CA1B2" w14:textId="4ED6BEA3" w:rsidR="001F737F" w:rsidRDefault="159E2DD1" w:rsidP="001B30E3">
      <w:pPr>
        <w:pStyle w:val="ConsPlusNormal0"/>
        <w:ind w:firstLine="540"/>
        <w:jc w:val="both"/>
        <w:rPr>
          <w:rFonts w:ascii="Times New Roman" w:hAnsi="Times New Roman"/>
          <w:color w:val="000000" w:themeColor="text1"/>
          <w:szCs w:val="22"/>
        </w:rPr>
      </w:pPr>
      <w:r w:rsidRPr="001B30E3">
        <w:rPr>
          <w:rFonts w:ascii="Times New Roman" w:hAnsi="Times New Roman"/>
          <w:color w:val="000000" w:themeColor="text1"/>
          <w:sz w:val="28"/>
          <w:szCs w:val="28"/>
        </w:rPr>
        <w:t xml:space="preserve">1) </w:t>
      </w:r>
      <w:r w:rsidR="0D911964" w:rsidRPr="001B30E3">
        <w:rPr>
          <w:rFonts w:ascii="Times New Roman" w:hAnsi="Times New Roman"/>
          <w:color w:val="000000" w:themeColor="text1"/>
          <w:sz w:val="28"/>
          <w:szCs w:val="28"/>
        </w:rPr>
        <w:t>отсутствие заявителя в списках граждан – членов садоводческих товариществ, являющихся приложениями к решениям (постановлениям) исполнительного органа местного самоуправления о предоставлении земельных участков гражданам – членам садоводческих товариществ;</w:t>
      </w:r>
    </w:p>
    <w:p w14:paraId="61EE86BD" w14:textId="0AA6096D" w:rsidR="001F737F" w:rsidRDefault="3D787C9F" w:rsidP="001B30E3">
      <w:pPr>
        <w:pStyle w:val="ConsPlusNormal0"/>
        <w:ind w:firstLine="540"/>
        <w:jc w:val="both"/>
        <w:rPr>
          <w:rFonts w:ascii="Times New Roman" w:hAnsi="Times New Roman"/>
          <w:color w:val="000000" w:themeColor="text1"/>
          <w:szCs w:val="22"/>
        </w:rPr>
      </w:pPr>
      <w:r w:rsidRPr="001B30E3">
        <w:rPr>
          <w:rFonts w:ascii="Times New Roman" w:hAnsi="Times New Roman"/>
          <w:color w:val="000000" w:themeColor="text1"/>
          <w:sz w:val="28"/>
          <w:szCs w:val="28"/>
        </w:rPr>
        <w:t xml:space="preserve">2) </w:t>
      </w:r>
      <w:r w:rsidR="0D911964" w:rsidRPr="001B30E3">
        <w:rPr>
          <w:rFonts w:ascii="Times New Roman" w:hAnsi="Times New Roman"/>
          <w:color w:val="000000" w:themeColor="text1"/>
          <w:sz w:val="28"/>
          <w:szCs w:val="28"/>
        </w:rPr>
        <w:t>изъятие земельного участка из оборота;</w:t>
      </w:r>
    </w:p>
    <w:p w14:paraId="787041A1" w14:textId="5E9C5219" w:rsidR="001F737F" w:rsidRDefault="001B30E3" w:rsidP="001B30E3">
      <w:pPr>
        <w:pStyle w:val="ConsPlusNormal0"/>
        <w:ind w:firstLine="540"/>
        <w:jc w:val="both"/>
        <w:rPr>
          <w:rFonts w:ascii="Times New Roman" w:hAnsi="Times New Roman"/>
          <w:color w:val="000000" w:themeColor="text1"/>
          <w:szCs w:val="22"/>
        </w:rPr>
      </w:pPr>
      <w:r w:rsidRPr="001B30E3">
        <w:rPr>
          <w:rFonts w:ascii="Times New Roman" w:hAnsi="Times New Roman"/>
          <w:color w:val="000000" w:themeColor="text1"/>
          <w:sz w:val="28"/>
          <w:szCs w:val="28"/>
        </w:rPr>
        <w:t>3)</w:t>
      </w:r>
      <w:r w:rsidR="666E71EA" w:rsidRPr="001B30E3">
        <w:rPr>
          <w:rFonts w:ascii="Times New Roman" w:hAnsi="Times New Roman"/>
          <w:color w:val="000000" w:themeColor="text1"/>
          <w:sz w:val="28"/>
          <w:szCs w:val="28"/>
        </w:rPr>
        <w:t xml:space="preserve"> </w:t>
      </w:r>
      <w:r w:rsidR="0D911964" w:rsidRPr="001B30E3">
        <w:rPr>
          <w:rFonts w:ascii="Times New Roman" w:hAnsi="Times New Roman"/>
          <w:color w:val="000000" w:themeColor="text1"/>
          <w:sz w:val="28"/>
          <w:szCs w:val="28"/>
        </w:rPr>
        <w:t>установленный федеральным законом запрет на приватизацию земельного участка;</w:t>
      </w:r>
    </w:p>
    <w:p w14:paraId="7A7BDBA3" w14:textId="7DCF00CA" w:rsidR="001F737F" w:rsidRDefault="7AE13DC5" w:rsidP="001B30E3">
      <w:pPr>
        <w:widowControl w:val="0"/>
        <w:spacing w:after="0" w:line="240" w:lineRule="auto"/>
        <w:ind w:firstLine="630"/>
        <w:jc w:val="both"/>
        <w:rPr>
          <w:rFonts w:ascii="Times New Roman" w:eastAsia="Times New Roman" w:hAnsi="Times New Roman"/>
          <w:color w:val="000000" w:themeColor="text1"/>
          <w:sz w:val="28"/>
          <w:szCs w:val="28"/>
        </w:rPr>
      </w:pPr>
      <w:r w:rsidRPr="001B30E3">
        <w:rPr>
          <w:rFonts w:ascii="Times New Roman" w:eastAsia="Times New Roman" w:hAnsi="Times New Roman"/>
          <w:color w:val="000000" w:themeColor="text1"/>
          <w:sz w:val="28"/>
          <w:szCs w:val="28"/>
        </w:rPr>
        <w:t xml:space="preserve">4) </w:t>
      </w:r>
      <w:r w:rsidR="0D911964" w:rsidRPr="001B30E3">
        <w:rPr>
          <w:rFonts w:ascii="Times New Roman" w:eastAsia="Times New Roman" w:hAnsi="Times New Roman"/>
          <w:color w:val="000000" w:themeColor="text1"/>
          <w:sz w:val="28"/>
          <w:szCs w:val="28"/>
        </w:rPr>
        <w:t>на земельный участок зарегистрировано право собственности Российской Федерации;</w:t>
      </w:r>
    </w:p>
    <w:p w14:paraId="5D4DF771" w14:textId="1B921B19" w:rsidR="001F737F" w:rsidRDefault="6C46781C" w:rsidP="001B30E3">
      <w:pPr>
        <w:widowControl w:val="0"/>
        <w:spacing w:after="0" w:line="240" w:lineRule="auto"/>
        <w:ind w:firstLine="630"/>
        <w:jc w:val="both"/>
        <w:rPr>
          <w:rFonts w:ascii="Times New Roman" w:eastAsia="Times New Roman" w:hAnsi="Times New Roman"/>
          <w:color w:val="000000" w:themeColor="text1"/>
          <w:sz w:val="28"/>
          <w:szCs w:val="28"/>
        </w:rPr>
      </w:pPr>
      <w:r w:rsidRPr="001B30E3">
        <w:rPr>
          <w:rFonts w:ascii="Times New Roman" w:eastAsia="Times New Roman" w:hAnsi="Times New Roman"/>
          <w:color w:val="000000" w:themeColor="text1"/>
          <w:sz w:val="28"/>
          <w:szCs w:val="28"/>
        </w:rPr>
        <w:t xml:space="preserve">5) </w:t>
      </w:r>
      <w:r w:rsidR="0D911964" w:rsidRPr="001B30E3">
        <w:rPr>
          <w:rFonts w:ascii="Times New Roman" w:eastAsia="Times New Roman" w:hAnsi="Times New Roman"/>
          <w:color w:val="000000" w:themeColor="text1"/>
          <w:sz w:val="28"/>
          <w:szCs w:val="28"/>
        </w:rPr>
        <w:t>на земельный участок зарегистрировано право собственности субъекта Российской Федерации – Калининградской области;</w:t>
      </w:r>
    </w:p>
    <w:p w14:paraId="3ACD6546" w14:textId="4A82BFF0" w:rsidR="001F737F" w:rsidRDefault="01E02415" w:rsidP="001B30E3">
      <w:pPr>
        <w:widowControl w:val="0"/>
        <w:spacing w:after="0" w:line="240" w:lineRule="auto"/>
        <w:ind w:firstLine="630"/>
        <w:jc w:val="both"/>
        <w:rPr>
          <w:rFonts w:ascii="Times New Roman" w:eastAsia="Times New Roman" w:hAnsi="Times New Roman"/>
          <w:color w:val="000000" w:themeColor="text1"/>
          <w:sz w:val="28"/>
          <w:szCs w:val="28"/>
        </w:rPr>
      </w:pPr>
      <w:r w:rsidRPr="001B30E3">
        <w:rPr>
          <w:rFonts w:ascii="Times New Roman" w:eastAsia="Times New Roman" w:hAnsi="Times New Roman"/>
          <w:color w:val="000000" w:themeColor="text1"/>
          <w:sz w:val="28"/>
          <w:szCs w:val="28"/>
        </w:rPr>
        <w:t xml:space="preserve">6) </w:t>
      </w:r>
      <w:r w:rsidR="0D911964" w:rsidRPr="001B30E3">
        <w:rPr>
          <w:rFonts w:ascii="Times New Roman" w:eastAsia="Times New Roman" w:hAnsi="Times New Roman"/>
          <w:color w:val="000000" w:themeColor="text1"/>
          <w:sz w:val="28"/>
          <w:szCs w:val="28"/>
        </w:rPr>
        <w:t>зарегистрирован запрет на распоряжение земельным участком, наложенный определением судебных органов;</w:t>
      </w:r>
    </w:p>
    <w:p w14:paraId="71CE4E9A" w14:textId="4057326E" w:rsidR="001F737F" w:rsidRDefault="10360220" w:rsidP="001B30E3">
      <w:pPr>
        <w:widowControl w:val="0"/>
        <w:spacing w:after="0" w:line="240" w:lineRule="auto"/>
        <w:ind w:firstLine="630"/>
        <w:jc w:val="both"/>
        <w:rPr>
          <w:rFonts w:ascii="Times New Roman" w:eastAsia="Times New Roman" w:hAnsi="Times New Roman"/>
          <w:color w:val="000000" w:themeColor="text1"/>
          <w:sz w:val="28"/>
          <w:szCs w:val="28"/>
        </w:rPr>
      </w:pPr>
      <w:r w:rsidRPr="001B30E3">
        <w:rPr>
          <w:rFonts w:ascii="Times New Roman" w:eastAsia="Times New Roman" w:hAnsi="Times New Roman"/>
          <w:color w:val="000000" w:themeColor="text1"/>
          <w:sz w:val="28"/>
          <w:szCs w:val="28"/>
        </w:rPr>
        <w:t xml:space="preserve">7) </w:t>
      </w:r>
      <w:r w:rsidR="0D911964" w:rsidRPr="001B30E3">
        <w:rPr>
          <w:rFonts w:ascii="Times New Roman" w:eastAsia="Times New Roman" w:hAnsi="Times New Roman"/>
          <w:color w:val="000000" w:themeColor="text1"/>
          <w:sz w:val="28"/>
          <w:szCs w:val="28"/>
        </w:rPr>
        <w:t>на земельный участок зарегистрировано право третьих лиц;</w:t>
      </w:r>
    </w:p>
    <w:p w14:paraId="60FDF089" w14:textId="5D435ED7" w:rsidR="001F737F" w:rsidRDefault="15DFBC4C" w:rsidP="001B30E3">
      <w:pPr>
        <w:widowControl w:val="0"/>
        <w:spacing w:after="0" w:line="240" w:lineRule="auto"/>
        <w:ind w:firstLine="630"/>
        <w:jc w:val="both"/>
        <w:rPr>
          <w:rFonts w:ascii="Times New Roman" w:eastAsia="Times New Roman" w:hAnsi="Times New Roman"/>
          <w:color w:val="000000" w:themeColor="text1"/>
          <w:sz w:val="28"/>
          <w:szCs w:val="28"/>
        </w:rPr>
      </w:pPr>
      <w:r w:rsidRPr="001B30E3">
        <w:rPr>
          <w:rFonts w:ascii="Times New Roman" w:eastAsia="Times New Roman" w:hAnsi="Times New Roman"/>
          <w:color w:val="000000" w:themeColor="text1"/>
          <w:sz w:val="28"/>
          <w:szCs w:val="28"/>
        </w:rPr>
        <w:t xml:space="preserve">8) </w:t>
      </w:r>
      <w:r w:rsidR="0D911964" w:rsidRPr="001B30E3">
        <w:rPr>
          <w:rFonts w:ascii="Times New Roman" w:eastAsia="Times New Roman" w:hAnsi="Times New Roman"/>
          <w:color w:val="000000" w:themeColor="text1"/>
          <w:sz w:val="28"/>
          <w:szCs w:val="28"/>
        </w:rPr>
        <w:t>отсутствие сведений в государственном кадастре недвижимости о земельном участке;</w:t>
      </w:r>
    </w:p>
    <w:p w14:paraId="1A20393C" w14:textId="3BFD14C0" w:rsidR="001F737F" w:rsidRDefault="055FCD3D" w:rsidP="001B30E3">
      <w:pPr>
        <w:widowControl w:val="0"/>
        <w:spacing w:after="0" w:line="240" w:lineRule="auto"/>
        <w:ind w:firstLine="630"/>
        <w:jc w:val="both"/>
        <w:rPr>
          <w:rFonts w:ascii="Times New Roman" w:eastAsia="Times New Roman" w:hAnsi="Times New Roman"/>
          <w:color w:val="000000" w:themeColor="text1"/>
          <w:sz w:val="28"/>
          <w:szCs w:val="28"/>
        </w:rPr>
      </w:pPr>
      <w:r w:rsidRPr="001B30E3">
        <w:rPr>
          <w:rFonts w:ascii="Times New Roman" w:eastAsia="Times New Roman" w:hAnsi="Times New Roman"/>
          <w:color w:val="000000" w:themeColor="text1"/>
          <w:sz w:val="28"/>
          <w:szCs w:val="28"/>
        </w:rPr>
        <w:t xml:space="preserve">9) </w:t>
      </w:r>
      <w:r w:rsidR="0D911964" w:rsidRPr="001B30E3">
        <w:rPr>
          <w:rFonts w:ascii="Times New Roman" w:eastAsia="Times New Roman" w:hAnsi="Times New Roman"/>
          <w:color w:val="000000" w:themeColor="text1"/>
          <w:sz w:val="28"/>
          <w:szCs w:val="28"/>
        </w:rPr>
        <w:t>заявителем является гражданин иностранного государства либо лицо без гражданства</w:t>
      </w:r>
      <w:r w:rsidR="0D911964" w:rsidRPr="001B30E3">
        <w:rPr>
          <w:rFonts w:ascii="Times New Roman" w:eastAsia="Times New Roman" w:hAnsi="Times New Roman"/>
          <w:color w:val="4F81BD"/>
          <w:sz w:val="28"/>
          <w:szCs w:val="28"/>
        </w:rPr>
        <w:t xml:space="preserve"> </w:t>
      </w:r>
      <w:r w:rsidR="0D911964" w:rsidRPr="001B30E3">
        <w:rPr>
          <w:rFonts w:ascii="Times New Roman" w:eastAsia="Times New Roman" w:hAnsi="Times New Roman"/>
          <w:color w:val="000000" w:themeColor="text1"/>
          <w:sz w:val="28"/>
          <w:szCs w:val="28"/>
        </w:rPr>
        <w:t>(при подаче запроса о предоставлении земельного участка в собственность)</w:t>
      </w:r>
      <w:r w:rsidR="6F0E1485" w:rsidRPr="001B30E3">
        <w:rPr>
          <w:rFonts w:ascii="Times New Roman" w:eastAsia="Times New Roman" w:hAnsi="Times New Roman"/>
          <w:color w:val="000000" w:themeColor="text1"/>
          <w:sz w:val="28"/>
          <w:szCs w:val="28"/>
        </w:rPr>
        <w:t>;</w:t>
      </w:r>
    </w:p>
    <w:p w14:paraId="48021B14" w14:textId="159DC61E" w:rsidR="001F737F" w:rsidRDefault="26AEC268" w:rsidP="001B30E3">
      <w:pPr>
        <w:widowControl w:val="0"/>
        <w:spacing w:after="0" w:line="240" w:lineRule="auto"/>
        <w:ind w:firstLine="630"/>
        <w:jc w:val="both"/>
        <w:rPr>
          <w:rFonts w:ascii="Times New Roman" w:eastAsia="Times New Roman" w:hAnsi="Times New Roman"/>
          <w:color w:val="000000" w:themeColor="text1"/>
          <w:sz w:val="28"/>
          <w:szCs w:val="28"/>
        </w:rPr>
      </w:pPr>
      <w:r w:rsidRPr="001B30E3">
        <w:rPr>
          <w:rFonts w:ascii="Times New Roman" w:eastAsia="Times New Roman" w:hAnsi="Times New Roman"/>
          <w:color w:val="000000" w:themeColor="text1"/>
          <w:sz w:val="28"/>
          <w:szCs w:val="28"/>
        </w:rPr>
        <w:t xml:space="preserve">10) </w:t>
      </w:r>
      <w:r w:rsidR="32C74CA6" w:rsidRPr="001B30E3">
        <w:rPr>
          <w:rFonts w:ascii="Times New Roman" w:eastAsia="Times New Roman" w:hAnsi="Times New Roman"/>
          <w:color w:val="000000" w:themeColor="text1"/>
          <w:sz w:val="28"/>
          <w:szCs w:val="28"/>
        </w:rPr>
        <w:t>заявителем ранее уже реализовано право на приватизацию земельного участка в границах садового некоммерческого товарищества;</w:t>
      </w:r>
    </w:p>
    <w:p w14:paraId="4DC03E12" w14:textId="3ED73B51" w:rsidR="001F737F" w:rsidRDefault="2DCF4820" w:rsidP="001B30E3">
      <w:pPr>
        <w:tabs>
          <w:tab w:val="left" w:pos="1080"/>
        </w:tabs>
        <w:spacing w:after="0" w:line="240" w:lineRule="auto"/>
        <w:ind w:firstLine="630"/>
        <w:jc w:val="both"/>
        <w:rPr>
          <w:rFonts w:ascii="Times New Roman" w:eastAsia="Times New Roman" w:hAnsi="Times New Roman"/>
          <w:color w:val="000000" w:themeColor="text1"/>
          <w:sz w:val="28"/>
          <w:szCs w:val="28"/>
        </w:rPr>
      </w:pPr>
      <w:r w:rsidRPr="001B30E3">
        <w:rPr>
          <w:rFonts w:ascii="Times New Roman" w:eastAsia="Times New Roman" w:hAnsi="Times New Roman"/>
          <w:color w:val="000000" w:themeColor="text1"/>
          <w:sz w:val="28"/>
          <w:szCs w:val="28"/>
        </w:rPr>
        <w:t xml:space="preserve">11) </w:t>
      </w:r>
      <w:r w:rsidR="5CF6003B" w:rsidRPr="001B30E3">
        <w:rPr>
          <w:rFonts w:ascii="Times New Roman" w:eastAsia="Times New Roman" w:hAnsi="Times New Roman"/>
          <w:color w:val="000000" w:themeColor="text1"/>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w:t>
      </w:r>
      <w:r w:rsidR="5CF6003B" w:rsidRPr="001B30E3">
        <w:rPr>
          <w:rFonts w:ascii="Times New Roman" w:eastAsia="Times New Roman" w:hAnsi="Times New Roman"/>
          <w:color w:val="000000" w:themeColor="text1"/>
          <w:sz w:val="28"/>
          <w:szCs w:val="28"/>
        </w:rPr>
        <w:lastRenderedPageBreak/>
        <w:t>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687A1675" w14:textId="4089F6EC" w:rsidR="001F737F" w:rsidRDefault="51DF0C62" w:rsidP="001B30E3">
      <w:pPr>
        <w:tabs>
          <w:tab w:val="left" w:pos="1080"/>
        </w:tabs>
        <w:spacing w:after="0" w:line="240" w:lineRule="auto"/>
        <w:ind w:firstLine="630"/>
        <w:jc w:val="both"/>
        <w:rPr>
          <w:rFonts w:ascii="Times New Roman" w:eastAsia="Times New Roman" w:hAnsi="Times New Roman"/>
          <w:color w:val="000000" w:themeColor="text1"/>
          <w:sz w:val="28"/>
          <w:szCs w:val="28"/>
        </w:rPr>
      </w:pPr>
      <w:r w:rsidRPr="001B30E3">
        <w:rPr>
          <w:rFonts w:ascii="Times New Roman" w:eastAsia="Times New Roman" w:hAnsi="Times New Roman"/>
          <w:color w:val="000000" w:themeColor="text1"/>
          <w:sz w:val="28"/>
          <w:szCs w:val="28"/>
        </w:rPr>
        <w:t xml:space="preserve">12) </w:t>
      </w:r>
      <w:r w:rsidR="5CF6003B" w:rsidRPr="001B30E3">
        <w:rPr>
          <w:rFonts w:ascii="Times New Roman" w:eastAsia="Times New Roman" w:hAnsi="Times New Roman"/>
          <w:color w:val="000000" w:themeColor="text1"/>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67888558" w14:textId="151D9B20" w:rsidR="001F737F" w:rsidRDefault="67FF0698" w:rsidP="001B30E3">
      <w:pPr>
        <w:tabs>
          <w:tab w:val="left" w:pos="1080"/>
        </w:tabs>
        <w:spacing w:after="0" w:line="240" w:lineRule="auto"/>
        <w:ind w:firstLine="630"/>
        <w:jc w:val="both"/>
        <w:rPr>
          <w:rFonts w:ascii="Times New Roman" w:eastAsia="Times New Roman" w:hAnsi="Times New Roman"/>
          <w:color w:val="000000" w:themeColor="text1"/>
          <w:sz w:val="28"/>
          <w:szCs w:val="28"/>
        </w:rPr>
      </w:pPr>
      <w:r w:rsidRPr="001B30E3">
        <w:rPr>
          <w:rFonts w:ascii="Times New Roman" w:eastAsia="Times New Roman" w:hAnsi="Times New Roman"/>
          <w:color w:val="000000" w:themeColor="text1"/>
          <w:sz w:val="28"/>
          <w:szCs w:val="28"/>
        </w:rPr>
        <w:t xml:space="preserve">13) </w:t>
      </w:r>
      <w:r w:rsidR="5CF6003B" w:rsidRPr="001B30E3">
        <w:rPr>
          <w:rFonts w:ascii="Times New Roman" w:eastAsia="Times New Roman" w:hAnsi="Times New Roman"/>
          <w:color w:val="000000" w:themeColor="text1"/>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8188001" w14:textId="36A42099" w:rsidR="001F737F" w:rsidRDefault="54A4DA04" w:rsidP="001B30E3">
      <w:pPr>
        <w:tabs>
          <w:tab w:val="left" w:pos="1080"/>
        </w:tabs>
        <w:spacing w:after="0" w:line="240" w:lineRule="auto"/>
        <w:ind w:firstLine="630"/>
        <w:jc w:val="both"/>
        <w:rPr>
          <w:rFonts w:ascii="Times New Roman" w:eastAsia="Times New Roman" w:hAnsi="Times New Roman"/>
          <w:color w:val="000000" w:themeColor="text1"/>
          <w:sz w:val="28"/>
          <w:szCs w:val="28"/>
        </w:rPr>
      </w:pPr>
      <w:r w:rsidRPr="001B30E3">
        <w:rPr>
          <w:rFonts w:ascii="Times New Roman" w:eastAsia="Times New Roman" w:hAnsi="Times New Roman"/>
          <w:color w:val="000000" w:themeColor="text1"/>
          <w:sz w:val="28"/>
          <w:szCs w:val="28"/>
        </w:rPr>
        <w:t xml:space="preserve">14) </w:t>
      </w:r>
      <w:r w:rsidR="5CF6003B" w:rsidRPr="001B30E3">
        <w:rPr>
          <w:rFonts w:ascii="Times New Roman" w:eastAsia="Times New Roman" w:hAnsi="Times New Roman"/>
          <w:color w:val="000000" w:themeColor="text1"/>
          <w:sz w:val="28"/>
          <w:szCs w:val="28"/>
        </w:rPr>
        <w:t>указанный в запросе земельный участок является зарезервированным для государственных или муниципальных нужд (в случае если заявитель обратился с запросом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3D23FA0" w14:textId="3D76ED12" w:rsidR="001F737F" w:rsidRDefault="3D163DE9" w:rsidP="001B30E3">
      <w:pPr>
        <w:tabs>
          <w:tab w:val="left" w:pos="1080"/>
        </w:tabs>
        <w:spacing w:after="0" w:line="240" w:lineRule="auto"/>
        <w:ind w:firstLine="630"/>
        <w:jc w:val="both"/>
        <w:rPr>
          <w:rFonts w:ascii="Times New Roman" w:eastAsia="Times New Roman" w:hAnsi="Times New Roman"/>
          <w:color w:val="000000" w:themeColor="text1"/>
          <w:sz w:val="28"/>
          <w:szCs w:val="28"/>
        </w:rPr>
      </w:pPr>
      <w:r w:rsidRPr="001B30E3">
        <w:rPr>
          <w:rFonts w:ascii="Times New Roman" w:eastAsia="Times New Roman" w:hAnsi="Times New Roman"/>
          <w:color w:val="000000" w:themeColor="text1"/>
          <w:sz w:val="28"/>
          <w:szCs w:val="28"/>
        </w:rPr>
        <w:t xml:space="preserve">15) </w:t>
      </w:r>
      <w:r w:rsidR="5CF6003B" w:rsidRPr="001B30E3">
        <w:rPr>
          <w:rFonts w:ascii="Times New Roman" w:eastAsia="Times New Roman" w:hAnsi="Times New Roman"/>
          <w:color w:val="000000" w:themeColor="text1"/>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2FBB8BFE" w14:textId="28CDE461" w:rsidR="001F737F" w:rsidRDefault="386594D4" w:rsidP="001B30E3">
      <w:pPr>
        <w:tabs>
          <w:tab w:val="left" w:pos="1080"/>
        </w:tabs>
        <w:spacing w:after="0" w:line="240" w:lineRule="auto"/>
        <w:ind w:firstLine="630"/>
        <w:jc w:val="both"/>
        <w:rPr>
          <w:rFonts w:ascii="Times New Roman" w:eastAsia="Times New Roman" w:hAnsi="Times New Roman"/>
          <w:color w:val="000000" w:themeColor="text1"/>
          <w:sz w:val="28"/>
          <w:szCs w:val="28"/>
        </w:rPr>
      </w:pPr>
      <w:r w:rsidRPr="001B30E3">
        <w:rPr>
          <w:rFonts w:ascii="Times New Roman" w:eastAsia="Times New Roman" w:hAnsi="Times New Roman"/>
          <w:color w:val="000000" w:themeColor="text1"/>
          <w:sz w:val="28"/>
          <w:szCs w:val="28"/>
        </w:rPr>
        <w:t xml:space="preserve">16) </w:t>
      </w:r>
      <w:r w:rsidR="5CF6003B" w:rsidRPr="001B30E3">
        <w:rPr>
          <w:rFonts w:ascii="Times New Roman" w:eastAsia="Times New Roman" w:hAnsi="Times New Roman"/>
          <w:color w:val="000000" w:themeColor="text1"/>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2B7C2EDD" w14:textId="5921B2E8" w:rsidR="001F737F" w:rsidRDefault="1271FF2C" w:rsidP="001B30E3">
      <w:pPr>
        <w:tabs>
          <w:tab w:val="left" w:pos="1080"/>
        </w:tabs>
        <w:spacing w:after="0" w:line="240" w:lineRule="auto"/>
        <w:ind w:firstLine="630"/>
        <w:jc w:val="both"/>
      </w:pPr>
      <w:r w:rsidRPr="001B30E3">
        <w:rPr>
          <w:rFonts w:ascii="Times New Roman" w:eastAsia="Times New Roman" w:hAnsi="Times New Roman"/>
          <w:color w:val="000000" w:themeColor="text1"/>
          <w:sz w:val="28"/>
          <w:szCs w:val="28"/>
        </w:rPr>
        <w:t xml:space="preserve">17) </w:t>
      </w:r>
      <w:r w:rsidR="5CF6003B" w:rsidRPr="001B30E3">
        <w:rPr>
          <w:rFonts w:ascii="Times New Roman" w:eastAsia="Times New Roman" w:hAnsi="Times New Roman"/>
          <w:color w:val="000000" w:themeColor="text1"/>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708067F8" w14:textId="7DBCF559" w:rsidR="001F737F" w:rsidRDefault="1998E0E0" w:rsidP="001B30E3">
      <w:pPr>
        <w:tabs>
          <w:tab w:val="left" w:pos="1080"/>
        </w:tabs>
        <w:spacing w:after="0" w:line="240" w:lineRule="auto"/>
        <w:ind w:firstLine="630"/>
        <w:jc w:val="both"/>
        <w:rPr>
          <w:rFonts w:ascii="Times New Roman" w:eastAsia="Times New Roman" w:hAnsi="Times New Roman"/>
          <w:color w:val="000000" w:themeColor="text1"/>
          <w:sz w:val="28"/>
          <w:szCs w:val="28"/>
        </w:rPr>
      </w:pPr>
      <w:r w:rsidRPr="001B30E3">
        <w:rPr>
          <w:rFonts w:ascii="Times New Roman" w:eastAsia="Times New Roman" w:hAnsi="Times New Roman"/>
          <w:color w:val="000000" w:themeColor="text1"/>
          <w:sz w:val="28"/>
          <w:szCs w:val="28"/>
        </w:rPr>
        <w:t xml:space="preserve">18) </w:t>
      </w:r>
      <w:r w:rsidR="5CF6003B" w:rsidRPr="001B30E3">
        <w:rPr>
          <w:rFonts w:ascii="Times New Roman" w:eastAsia="Times New Roman" w:hAnsi="Times New Roman"/>
          <w:color w:val="000000" w:themeColor="text1"/>
          <w:sz w:val="28"/>
          <w:szCs w:val="28"/>
        </w:rPr>
        <w:t xml:space="preserve">разрешенное использование земельного участка не соответствует </w:t>
      </w:r>
      <w:r w:rsidR="433E2E0E" w:rsidRPr="001B30E3">
        <w:rPr>
          <w:rFonts w:ascii="Times New Roman" w:eastAsia="Times New Roman" w:hAnsi="Times New Roman"/>
          <w:color w:val="000000" w:themeColor="text1"/>
          <w:sz w:val="28"/>
          <w:szCs w:val="28"/>
        </w:rPr>
        <w:t>целям использования</w:t>
      </w:r>
      <w:r w:rsidR="5CF6003B" w:rsidRPr="001B30E3">
        <w:rPr>
          <w:rFonts w:ascii="Times New Roman" w:eastAsia="Times New Roman" w:hAnsi="Times New Roman"/>
          <w:color w:val="000000" w:themeColor="text1"/>
          <w:sz w:val="28"/>
          <w:szCs w:val="28"/>
        </w:rPr>
        <w:t xml:space="preserve"> такого земельного участка, указанным в запросе, за исключением </w:t>
      </w:r>
      <w:r w:rsidR="5CF6003B" w:rsidRPr="001B30E3">
        <w:rPr>
          <w:rFonts w:ascii="Times New Roman" w:eastAsia="Times New Roman" w:hAnsi="Times New Roman"/>
          <w:color w:val="000000" w:themeColor="text1"/>
          <w:sz w:val="28"/>
          <w:szCs w:val="28"/>
        </w:rPr>
        <w:lastRenderedPageBreak/>
        <w:t>случаев размещения линейного объекта в соответствии с утвержденным проектом планировки территории;</w:t>
      </w:r>
    </w:p>
    <w:p w14:paraId="3DFE71CC" w14:textId="086D8EEA" w:rsidR="001F737F" w:rsidRDefault="6E9DA97B" w:rsidP="001B30E3">
      <w:pPr>
        <w:tabs>
          <w:tab w:val="left" w:pos="1080"/>
        </w:tabs>
        <w:spacing w:after="0" w:line="240" w:lineRule="auto"/>
        <w:ind w:firstLine="630"/>
        <w:jc w:val="both"/>
        <w:rPr>
          <w:rFonts w:ascii="Times New Roman" w:eastAsia="Times New Roman" w:hAnsi="Times New Roman"/>
          <w:color w:val="000000" w:themeColor="text1"/>
          <w:sz w:val="28"/>
          <w:szCs w:val="28"/>
        </w:rPr>
      </w:pPr>
      <w:r w:rsidRPr="001B30E3">
        <w:rPr>
          <w:rFonts w:ascii="Times New Roman" w:eastAsia="Times New Roman" w:hAnsi="Times New Roman"/>
          <w:color w:val="000000" w:themeColor="text1"/>
          <w:sz w:val="28"/>
          <w:szCs w:val="28"/>
        </w:rPr>
        <w:t xml:space="preserve">19) </w:t>
      </w:r>
      <w:r w:rsidR="5CF6003B" w:rsidRPr="001B30E3">
        <w:rPr>
          <w:rFonts w:ascii="Times New Roman" w:eastAsia="Times New Roman" w:hAnsi="Times New Roman"/>
          <w:color w:val="000000" w:themeColor="text1"/>
          <w:sz w:val="28"/>
          <w:szCs w:val="28"/>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14:paraId="235B0290" w14:textId="27493097" w:rsidR="001F737F" w:rsidRDefault="1AD436EE" w:rsidP="001B30E3">
      <w:pPr>
        <w:tabs>
          <w:tab w:val="left" w:pos="1080"/>
        </w:tabs>
        <w:spacing w:after="0" w:line="240" w:lineRule="auto"/>
        <w:ind w:firstLine="630"/>
        <w:jc w:val="both"/>
        <w:rPr>
          <w:rFonts w:ascii="Times New Roman" w:eastAsia="Times New Roman" w:hAnsi="Times New Roman"/>
          <w:color w:val="000000" w:themeColor="text1"/>
          <w:sz w:val="28"/>
          <w:szCs w:val="28"/>
        </w:rPr>
      </w:pPr>
      <w:r w:rsidRPr="001B30E3">
        <w:rPr>
          <w:rFonts w:ascii="Times New Roman" w:eastAsia="Times New Roman" w:hAnsi="Times New Roman"/>
          <w:color w:val="000000" w:themeColor="text1"/>
          <w:sz w:val="28"/>
          <w:szCs w:val="28"/>
        </w:rPr>
        <w:t xml:space="preserve">20) </w:t>
      </w:r>
      <w:r w:rsidR="5CF6003B" w:rsidRPr="001B30E3">
        <w:rPr>
          <w:rFonts w:ascii="Times New Roman" w:eastAsia="Times New Roman" w:hAnsi="Times New Roman"/>
          <w:color w:val="000000" w:themeColor="text1"/>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4A212052" w14:textId="52C15B62" w:rsidR="001F737F" w:rsidRDefault="7D283801" w:rsidP="001B30E3">
      <w:pPr>
        <w:tabs>
          <w:tab w:val="left" w:pos="1080"/>
        </w:tabs>
        <w:spacing w:after="0" w:line="240" w:lineRule="auto"/>
        <w:ind w:firstLine="630"/>
        <w:jc w:val="both"/>
        <w:rPr>
          <w:rFonts w:ascii="Times New Roman" w:eastAsia="Times New Roman" w:hAnsi="Times New Roman"/>
          <w:color w:val="000000" w:themeColor="text1"/>
          <w:sz w:val="28"/>
          <w:szCs w:val="28"/>
        </w:rPr>
      </w:pPr>
      <w:r w:rsidRPr="001B30E3">
        <w:rPr>
          <w:rFonts w:ascii="Times New Roman" w:eastAsia="Times New Roman" w:hAnsi="Times New Roman"/>
          <w:color w:val="000000" w:themeColor="text1"/>
          <w:sz w:val="28"/>
          <w:szCs w:val="28"/>
        </w:rPr>
        <w:t xml:space="preserve">21) </w:t>
      </w:r>
      <w:r w:rsidR="5CF6003B" w:rsidRPr="001B30E3">
        <w:rPr>
          <w:rFonts w:ascii="Times New Roman" w:eastAsia="Times New Roman" w:hAnsi="Times New Roman"/>
          <w:color w:val="000000" w:themeColor="text1"/>
          <w:sz w:val="28"/>
          <w:szCs w:val="28"/>
        </w:rPr>
        <w:t>указанный в запросе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запросом обратилось лицо, не уполномоченное на строительство этих объектов;</w:t>
      </w:r>
    </w:p>
    <w:p w14:paraId="05A8415D" w14:textId="43EECBB8" w:rsidR="001F737F" w:rsidRDefault="4B404AA2" w:rsidP="001B30E3">
      <w:pPr>
        <w:tabs>
          <w:tab w:val="left" w:pos="1080"/>
        </w:tabs>
        <w:spacing w:after="0" w:line="240" w:lineRule="auto"/>
        <w:ind w:firstLine="630"/>
        <w:jc w:val="both"/>
        <w:rPr>
          <w:rFonts w:ascii="Times New Roman" w:eastAsia="Times New Roman" w:hAnsi="Times New Roman"/>
          <w:color w:val="000000" w:themeColor="text1"/>
          <w:sz w:val="28"/>
          <w:szCs w:val="28"/>
        </w:rPr>
      </w:pPr>
      <w:r w:rsidRPr="001B30E3">
        <w:rPr>
          <w:rFonts w:ascii="Times New Roman" w:eastAsia="Times New Roman" w:hAnsi="Times New Roman"/>
          <w:color w:val="000000" w:themeColor="text1"/>
          <w:sz w:val="28"/>
          <w:szCs w:val="28"/>
        </w:rPr>
        <w:t xml:space="preserve">22) </w:t>
      </w:r>
      <w:r w:rsidR="5CF6003B" w:rsidRPr="001B30E3">
        <w:rPr>
          <w:rFonts w:ascii="Times New Roman" w:eastAsia="Times New Roman" w:hAnsi="Times New Roman"/>
          <w:color w:val="000000" w:themeColor="text1"/>
          <w:sz w:val="28"/>
          <w:szCs w:val="28"/>
        </w:rPr>
        <w:t xml:space="preserve">указанный в запросе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запросом обратилось лицо, не уполномоченное на строительство этих здания, сооружения;   </w:t>
      </w:r>
    </w:p>
    <w:p w14:paraId="28B9893C" w14:textId="3D649AC3" w:rsidR="001F737F" w:rsidRDefault="71C471C4" w:rsidP="001B30E3">
      <w:pPr>
        <w:tabs>
          <w:tab w:val="left" w:pos="1080"/>
        </w:tabs>
        <w:spacing w:after="0" w:line="240" w:lineRule="auto"/>
        <w:ind w:firstLine="630"/>
        <w:jc w:val="both"/>
        <w:rPr>
          <w:rFonts w:ascii="Times New Roman" w:eastAsia="Times New Roman" w:hAnsi="Times New Roman"/>
          <w:color w:val="000000" w:themeColor="text1"/>
          <w:sz w:val="28"/>
          <w:szCs w:val="28"/>
        </w:rPr>
      </w:pPr>
      <w:r w:rsidRPr="001B30E3">
        <w:rPr>
          <w:rFonts w:ascii="Times New Roman" w:eastAsia="Times New Roman" w:hAnsi="Times New Roman"/>
          <w:color w:val="000000" w:themeColor="text1"/>
          <w:sz w:val="28"/>
          <w:szCs w:val="28"/>
        </w:rPr>
        <w:t>2</w:t>
      </w:r>
      <w:r w:rsidR="163CD938" w:rsidRPr="001B30E3">
        <w:rPr>
          <w:rFonts w:ascii="Times New Roman" w:eastAsia="Times New Roman" w:hAnsi="Times New Roman"/>
          <w:color w:val="000000" w:themeColor="text1"/>
          <w:sz w:val="28"/>
          <w:szCs w:val="28"/>
        </w:rPr>
        <w:t>3</w:t>
      </w:r>
      <w:r w:rsidRPr="001B30E3">
        <w:rPr>
          <w:rFonts w:ascii="Times New Roman" w:eastAsia="Times New Roman" w:hAnsi="Times New Roman"/>
          <w:color w:val="000000" w:themeColor="text1"/>
          <w:sz w:val="28"/>
          <w:szCs w:val="28"/>
        </w:rPr>
        <w:t xml:space="preserve">) </w:t>
      </w:r>
      <w:r w:rsidR="5CF6003B" w:rsidRPr="001B30E3">
        <w:rPr>
          <w:rFonts w:ascii="Times New Roman" w:eastAsia="Times New Roman" w:hAnsi="Times New Roman"/>
          <w:color w:val="000000" w:themeColor="text1"/>
          <w:sz w:val="28"/>
          <w:szCs w:val="28"/>
        </w:rPr>
        <w:t xml:space="preserve">в отношении земельного участка, указанного в запросе, не установлен вид разрешенного использования;       </w:t>
      </w:r>
    </w:p>
    <w:p w14:paraId="7BFFE5FA" w14:textId="42CECBCD" w:rsidR="001F737F" w:rsidRDefault="4B561EFE" w:rsidP="001B30E3">
      <w:pPr>
        <w:tabs>
          <w:tab w:val="left" w:pos="1080"/>
        </w:tabs>
        <w:spacing w:after="0" w:line="240" w:lineRule="auto"/>
        <w:ind w:firstLine="630"/>
        <w:jc w:val="both"/>
        <w:rPr>
          <w:rFonts w:ascii="Times New Roman" w:eastAsia="Times New Roman" w:hAnsi="Times New Roman"/>
          <w:color w:val="000000" w:themeColor="text1"/>
          <w:sz w:val="28"/>
          <w:szCs w:val="28"/>
        </w:rPr>
      </w:pPr>
      <w:r w:rsidRPr="001B30E3">
        <w:rPr>
          <w:rFonts w:ascii="Times New Roman" w:eastAsia="Times New Roman" w:hAnsi="Times New Roman"/>
          <w:color w:val="000000" w:themeColor="text1"/>
          <w:sz w:val="28"/>
          <w:szCs w:val="28"/>
        </w:rPr>
        <w:t>2</w:t>
      </w:r>
      <w:r w:rsidR="39C34CBE" w:rsidRPr="001B30E3">
        <w:rPr>
          <w:rFonts w:ascii="Times New Roman" w:eastAsia="Times New Roman" w:hAnsi="Times New Roman"/>
          <w:color w:val="000000" w:themeColor="text1"/>
          <w:sz w:val="28"/>
          <w:szCs w:val="28"/>
        </w:rPr>
        <w:t>4</w:t>
      </w:r>
      <w:r w:rsidRPr="001B30E3">
        <w:rPr>
          <w:rFonts w:ascii="Times New Roman" w:eastAsia="Times New Roman" w:hAnsi="Times New Roman"/>
          <w:color w:val="000000" w:themeColor="text1"/>
          <w:sz w:val="28"/>
          <w:szCs w:val="28"/>
        </w:rPr>
        <w:t xml:space="preserve">) </w:t>
      </w:r>
      <w:r w:rsidR="5CF6003B" w:rsidRPr="001B30E3">
        <w:rPr>
          <w:rFonts w:ascii="Times New Roman" w:eastAsia="Times New Roman" w:hAnsi="Times New Roman"/>
          <w:color w:val="000000" w:themeColor="text1"/>
          <w:sz w:val="28"/>
          <w:szCs w:val="28"/>
        </w:rPr>
        <w:t>указанный в запросе земельный участок не отнесен к определенной категории земель;</w:t>
      </w:r>
    </w:p>
    <w:p w14:paraId="2D245DC5" w14:textId="6BFF389B" w:rsidR="001F737F" w:rsidRDefault="4A6BA395" w:rsidP="001B30E3">
      <w:pPr>
        <w:tabs>
          <w:tab w:val="left" w:pos="1080"/>
        </w:tabs>
        <w:spacing w:after="0" w:line="240" w:lineRule="auto"/>
        <w:ind w:firstLine="630"/>
        <w:jc w:val="both"/>
        <w:rPr>
          <w:rFonts w:ascii="Times New Roman" w:eastAsia="Times New Roman" w:hAnsi="Times New Roman"/>
          <w:color w:val="000000" w:themeColor="text1"/>
          <w:sz w:val="28"/>
          <w:szCs w:val="28"/>
        </w:rPr>
      </w:pPr>
      <w:r w:rsidRPr="001B30E3">
        <w:rPr>
          <w:rFonts w:ascii="Times New Roman" w:eastAsia="Times New Roman" w:hAnsi="Times New Roman"/>
          <w:color w:val="000000" w:themeColor="text1"/>
          <w:sz w:val="28"/>
          <w:szCs w:val="28"/>
        </w:rPr>
        <w:t>2</w:t>
      </w:r>
      <w:r w:rsidR="05344E1F" w:rsidRPr="001B30E3">
        <w:rPr>
          <w:rFonts w:ascii="Times New Roman" w:eastAsia="Times New Roman" w:hAnsi="Times New Roman"/>
          <w:color w:val="000000" w:themeColor="text1"/>
          <w:sz w:val="28"/>
          <w:szCs w:val="28"/>
        </w:rPr>
        <w:t>5</w:t>
      </w:r>
      <w:r w:rsidRPr="001B30E3">
        <w:rPr>
          <w:rFonts w:ascii="Times New Roman" w:eastAsia="Times New Roman" w:hAnsi="Times New Roman"/>
          <w:color w:val="000000" w:themeColor="text1"/>
          <w:sz w:val="28"/>
          <w:szCs w:val="28"/>
        </w:rPr>
        <w:t xml:space="preserve">) </w:t>
      </w:r>
      <w:r w:rsidR="5CF6003B" w:rsidRPr="001B30E3">
        <w:rPr>
          <w:rFonts w:ascii="Times New Roman" w:eastAsia="Times New Roman" w:hAnsi="Times New Roman"/>
          <w:color w:val="000000" w:themeColor="text1"/>
          <w:sz w:val="28"/>
          <w:szCs w:val="28"/>
        </w:rPr>
        <w:t xml:space="preserve">в отношении земельного участка, указанного в запросе, принято решение о предварительном согласовании его предоставления, срок действия которого не истек, и с запросом обратилось иное не указанное в этом решении лицо;                                                                          </w:t>
      </w:r>
    </w:p>
    <w:p w14:paraId="66592F83" w14:textId="528B7D9B" w:rsidR="001F737F" w:rsidRDefault="51D10A39" w:rsidP="001B30E3">
      <w:pPr>
        <w:tabs>
          <w:tab w:val="left" w:pos="1080"/>
        </w:tabs>
        <w:spacing w:after="0" w:line="240" w:lineRule="auto"/>
        <w:ind w:firstLine="630"/>
        <w:jc w:val="both"/>
        <w:rPr>
          <w:rFonts w:ascii="Times New Roman" w:eastAsia="Times New Roman" w:hAnsi="Times New Roman"/>
          <w:sz w:val="28"/>
          <w:szCs w:val="28"/>
        </w:rPr>
      </w:pPr>
      <w:r w:rsidRPr="001B30E3">
        <w:rPr>
          <w:rFonts w:ascii="Times New Roman" w:eastAsia="Times New Roman" w:hAnsi="Times New Roman"/>
          <w:color w:val="000000" w:themeColor="text1"/>
          <w:sz w:val="28"/>
          <w:szCs w:val="28"/>
        </w:rPr>
        <w:t>2</w:t>
      </w:r>
      <w:r w:rsidR="5EA45C75" w:rsidRPr="001B30E3">
        <w:rPr>
          <w:rFonts w:ascii="Times New Roman" w:eastAsia="Times New Roman" w:hAnsi="Times New Roman"/>
          <w:color w:val="000000" w:themeColor="text1"/>
          <w:sz w:val="28"/>
          <w:szCs w:val="28"/>
        </w:rPr>
        <w:t>6</w:t>
      </w:r>
      <w:r w:rsidRPr="001B30E3">
        <w:rPr>
          <w:rFonts w:ascii="Times New Roman" w:eastAsia="Times New Roman" w:hAnsi="Times New Roman"/>
          <w:color w:val="000000" w:themeColor="text1"/>
          <w:sz w:val="28"/>
          <w:szCs w:val="28"/>
        </w:rPr>
        <w:t xml:space="preserve">) </w:t>
      </w:r>
      <w:r w:rsidR="7F51E9DC" w:rsidRPr="001B30E3">
        <w:rPr>
          <w:rFonts w:ascii="Times New Roman" w:eastAsia="Times New Roman" w:hAnsi="Times New Roman"/>
          <w:color w:val="000000" w:themeColor="text1"/>
          <w:sz w:val="28"/>
          <w:szCs w:val="28"/>
        </w:rPr>
        <w:t>указанный в</w:t>
      </w:r>
      <w:r w:rsidR="733FCCF9" w:rsidRPr="001B30E3">
        <w:rPr>
          <w:rFonts w:ascii="Times New Roman" w:eastAsia="Times New Roman" w:hAnsi="Times New Roman"/>
          <w:color w:val="000000" w:themeColor="text1"/>
          <w:sz w:val="28"/>
          <w:szCs w:val="28"/>
        </w:rPr>
        <w:t xml:space="preserve"> запросе</w:t>
      </w:r>
      <w:r w:rsidR="7F51E9DC" w:rsidRPr="001B30E3">
        <w:rPr>
          <w:rFonts w:ascii="Times New Roman" w:eastAsia="Times New Roman" w:hAnsi="Times New Roman"/>
          <w:color w:val="000000" w:themeColor="text1"/>
          <w:sz w:val="28"/>
          <w:szCs w:val="28"/>
        </w:rPr>
        <w:t xml:space="preserve"> земельный участок является зарезервированным для государственных или муниципальных нужд;</w:t>
      </w:r>
    </w:p>
    <w:p w14:paraId="72EC4E76" w14:textId="54CB6B8F" w:rsidR="001F737F" w:rsidRDefault="405B8205" w:rsidP="001B30E3">
      <w:pPr>
        <w:tabs>
          <w:tab w:val="left" w:pos="1080"/>
        </w:tabs>
        <w:spacing w:after="0" w:line="240" w:lineRule="auto"/>
        <w:ind w:firstLine="630"/>
        <w:jc w:val="both"/>
        <w:rPr>
          <w:rFonts w:ascii="Times New Roman" w:eastAsia="Times New Roman" w:hAnsi="Times New Roman"/>
          <w:color w:val="000000" w:themeColor="text1"/>
          <w:sz w:val="28"/>
          <w:szCs w:val="28"/>
        </w:rPr>
      </w:pPr>
      <w:r w:rsidRPr="001B30E3">
        <w:rPr>
          <w:rFonts w:ascii="Times New Roman" w:eastAsia="Times New Roman" w:hAnsi="Times New Roman"/>
          <w:color w:val="000000" w:themeColor="text1"/>
          <w:sz w:val="28"/>
          <w:szCs w:val="28"/>
        </w:rPr>
        <w:t>2</w:t>
      </w:r>
      <w:r w:rsidR="2988A7BC" w:rsidRPr="001B30E3">
        <w:rPr>
          <w:rFonts w:ascii="Times New Roman" w:eastAsia="Times New Roman" w:hAnsi="Times New Roman"/>
          <w:color w:val="000000" w:themeColor="text1"/>
          <w:sz w:val="28"/>
          <w:szCs w:val="28"/>
        </w:rPr>
        <w:t>7</w:t>
      </w:r>
      <w:r w:rsidRPr="001B30E3">
        <w:rPr>
          <w:rFonts w:ascii="Times New Roman" w:eastAsia="Times New Roman" w:hAnsi="Times New Roman"/>
          <w:color w:val="000000" w:themeColor="text1"/>
          <w:sz w:val="28"/>
          <w:szCs w:val="28"/>
        </w:rPr>
        <w:t xml:space="preserve">) </w:t>
      </w:r>
      <w:r w:rsidR="5CF6003B" w:rsidRPr="001B30E3">
        <w:rPr>
          <w:rFonts w:ascii="Times New Roman" w:eastAsia="Times New Roman" w:hAnsi="Times New Roman"/>
          <w:color w:val="000000" w:themeColor="text1"/>
          <w:sz w:val="28"/>
          <w:szCs w:val="28"/>
        </w:rPr>
        <w:t xml:space="preserve">границы земельного участка, указанного в запросе, подлежат уточнению в соответствии с Федеральным законом «О государственном кадастре недвижимости» от 13.05.2015 № 218-ФЗ;   </w:t>
      </w:r>
    </w:p>
    <w:p w14:paraId="7CF26362" w14:textId="48CA729E" w:rsidR="001F737F" w:rsidRDefault="68D2FE7D" w:rsidP="001B30E3">
      <w:pPr>
        <w:tabs>
          <w:tab w:val="left" w:pos="1080"/>
        </w:tabs>
        <w:spacing w:after="0" w:line="240" w:lineRule="auto"/>
        <w:ind w:firstLine="630"/>
        <w:jc w:val="both"/>
        <w:rPr>
          <w:rFonts w:ascii="Times New Roman" w:eastAsia="Times New Roman" w:hAnsi="Times New Roman"/>
          <w:color w:val="000000" w:themeColor="text1"/>
          <w:sz w:val="28"/>
          <w:szCs w:val="28"/>
        </w:rPr>
      </w:pPr>
      <w:r w:rsidRPr="001B30E3">
        <w:rPr>
          <w:rFonts w:ascii="Times New Roman" w:eastAsia="Times New Roman" w:hAnsi="Times New Roman"/>
          <w:color w:val="000000" w:themeColor="text1"/>
          <w:sz w:val="28"/>
          <w:szCs w:val="28"/>
        </w:rPr>
        <w:t>2</w:t>
      </w:r>
      <w:r w:rsidR="1E8EC4E3" w:rsidRPr="001B30E3">
        <w:rPr>
          <w:rFonts w:ascii="Times New Roman" w:eastAsia="Times New Roman" w:hAnsi="Times New Roman"/>
          <w:color w:val="000000" w:themeColor="text1"/>
          <w:sz w:val="28"/>
          <w:szCs w:val="28"/>
        </w:rPr>
        <w:t>8</w:t>
      </w:r>
      <w:r w:rsidRPr="001B30E3">
        <w:rPr>
          <w:rFonts w:ascii="Times New Roman" w:eastAsia="Times New Roman" w:hAnsi="Times New Roman"/>
          <w:color w:val="000000" w:themeColor="text1"/>
          <w:sz w:val="28"/>
          <w:szCs w:val="28"/>
        </w:rPr>
        <w:t xml:space="preserve">) </w:t>
      </w:r>
      <w:r w:rsidR="5CF6003B" w:rsidRPr="001B30E3">
        <w:rPr>
          <w:rFonts w:ascii="Times New Roman" w:eastAsia="Times New Roman" w:hAnsi="Times New Roman"/>
          <w:color w:val="000000" w:themeColor="text1"/>
          <w:sz w:val="28"/>
          <w:szCs w:val="28"/>
        </w:rPr>
        <w:t>площадь земельного участка, указанного в запросе, превышает площадь, указанную в схеме расположения земельного участка или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1B31EEB8" w:rsidRPr="001B30E3">
        <w:rPr>
          <w:rFonts w:ascii="Times New Roman" w:eastAsia="Times New Roman" w:hAnsi="Times New Roman"/>
          <w:color w:val="000000" w:themeColor="text1"/>
          <w:sz w:val="28"/>
          <w:szCs w:val="28"/>
        </w:rPr>
        <w:t>.</w:t>
      </w:r>
    </w:p>
    <w:p w14:paraId="7032E696" w14:textId="55087DEC" w:rsidR="001F737F" w:rsidRDefault="14A9776A" w:rsidP="001B30E3">
      <w:pPr>
        <w:tabs>
          <w:tab w:val="left" w:pos="1080"/>
        </w:tabs>
        <w:spacing w:after="0" w:line="240" w:lineRule="auto"/>
        <w:ind w:firstLine="709"/>
        <w:rPr>
          <w:rFonts w:ascii="Times New Roman" w:hAnsi="Times New Roman"/>
          <w:sz w:val="28"/>
          <w:szCs w:val="28"/>
        </w:rPr>
      </w:pPr>
      <w:r w:rsidRPr="001B30E3">
        <w:rPr>
          <w:rFonts w:ascii="Times New Roman" w:hAnsi="Times New Roman"/>
          <w:sz w:val="28"/>
          <w:szCs w:val="28"/>
        </w:rPr>
        <w:t>1.8.</w:t>
      </w:r>
      <w:r w:rsidR="001F737F" w:rsidRPr="001B30E3">
        <w:rPr>
          <w:rFonts w:ascii="Times New Roman" w:hAnsi="Times New Roman"/>
          <w:sz w:val="28"/>
          <w:szCs w:val="28"/>
        </w:rPr>
        <w:t xml:space="preserve"> </w:t>
      </w:r>
      <w:r w:rsidR="3A1368B4" w:rsidRPr="001B30E3">
        <w:rPr>
          <w:rFonts w:ascii="Times New Roman" w:hAnsi="Times New Roman"/>
          <w:sz w:val="28"/>
          <w:szCs w:val="28"/>
        </w:rPr>
        <w:t>в пункте 2.14:</w:t>
      </w:r>
    </w:p>
    <w:p w14:paraId="2EB3A48E" w14:textId="54413FAD" w:rsidR="001F737F" w:rsidRDefault="3A1368B4" w:rsidP="001B30E3">
      <w:pPr>
        <w:tabs>
          <w:tab w:val="left" w:pos="1080"/>
        </w:tabs>
        <w:spacing w:after="0" w:line="240" w:lineRule="auto"/>
        <w:ind w:firstLine="709"/>
        <w:rPr>
          <w:rFonts w:ascii="Times New Roman" w:hAnsi="Times New Roman"/>
          <w:sz w:val="28"/>
          <w:szCs w:val="28"/>
        </w:rPr>
      </w:pPr>
      <w:r w:rsidRPr="001B30E3">
        <w:rPr>
          <w:rFonts w:ascii="Times New Roman" w:hAnsi="Times New Roman"/>
          <w:sz w:val="28"/>
          <w:szCs w:val="28"/>
        </w:rPr>
        <w:t xml:space="preserve">1.8.1. </w:t>
      </w:r>
      <w:r w:rsidR="001F737F" w:rsidRPr="001B30E3">
        <w:rPr>
          <w:rFonts w:ascii="Times New Roman" w:hAnsi="Times New Roman"/>
          <w:sz w:val="28"/>
          <w:szCs w:val="28"/>
        </w:rPr>
        <w:t>абзац первый</w:t>
      </w:r>
      <w:r w:rsidR="040E4DC0" w:rsidRPr="001B30E3">
        <w:rPr>
          <w:rFonts w:ascii="Times New Roman" w:hAnsi="Times New Roman"/>
          <w:sz w:val="28"/>
          <w:szCs w:val="28"/>
        </w:rPr>
        <w:t xml:space="preserve"> </w:t>
      </w:r>
      <w:r w:rsidR="001F737F" w:rsidRPr="001B30E3">
        <w:rPr>
          <w:rFonts w:ascii="Times New Roman" w:hAnsi="Times New Roman"/>
          <w:sz w:val="28"/>
          <w:szCs w:val="28"/>
        </w:rPr>
        <w:t xml:space="preserve">изложить в следующей редакции: </w:t>
      </w:r>
    </w:p>
    <w:p w14:paraId="3CBC98BA" w14:textId="1E149473" w:rsidR="001F737F" w:rsidRDefault="001F737F" w:rsidP="001B30E3">
      <w:pPr>
        <w:tabs>
          <w:tab w:val="left" w:pos="1080"/>
        </w:tabs>
        <w:spacing w:after="0" w:line="240" w:lineRule="auto"/>
        <w:ind w:firstLine="709"/>
        <w:jc w:val="both"/>
        <w:rPr>
          <w:rFonts w:ascii="Times New Roman" w:hAnsi="Times New Roman"/>
          <w:sz w:val="28"/>
          <w:szCs w:val="28"/>
        </w:rPr>
      </w:pPr>
      <w:r w:rsidRPr="001B30E3">
        <w:rPr>
          <w:rFonts w:ascii="Times New Roman" w:hAnsi="Times New Roman"/>
          <w:sz w:val="28"/>
          <w:szCs w:val="28"/>
        </w:rPr>
        <w:t>«2.14.</w:t>
      </w:r>
      <w:r w:rsidR="02594C09" w:rsidRPr="001B30E3">
        <w:rPr>
          <w:rFonts w:ascii="Times New Roman" w:hAnsi="Times New Roman"/>
          <w:sz w:val="28"/>
          <w:szCs w:val="28"/>
        </w:rPr>
        <w:t xml:space="preserve"> </w:t>
      </w:r>
      <w:r w:rsidRPr="001B30E3">
        <w:rPr>
          <w:rFonts w:ascii="Times New Roman" w:hAnsi="Times New Roman"/>
          <w:sz w:val="28"/>
          <w:szCs w:val="28"/>
        </w:rPr>
        <w:t xml:space="preserve">Требования к помещениям, в которых предоставляется муниципальная услуга, к местам ожидания и приема заявителей, к размещению и оформлению визуальной и текстовой информации о порядке предоставления </w:t>
      </w:r>
      <w:r w:rsidRPr="001B30E3">
        <w:rPr>
          <w:rFonts w:ascii="Times New Roman" w:hAnsi="Times New Roman"/>
          <w:sz w:val="28"/>
          <w:szCs w:val="28"/>
        </w:rPr>
        <w:lastRenderedPageBreak/>
        <w:t>муниципальной услуги с учетом требований к обеспечению доступности указанных объектов для инвалидов.»;</w:t>
      </w:r>
    </w:p>
    <w:p w14:paraId="07FF3A7A" w14:textId="1E7CF9DB" w:rsidR="0013402E" w:rsidRDefault="0013402E" w:rsidP="0013402E">
      <w:pPr>
        <w:tabs>
          <w:tab w:val="left" w:pos="851"/>
        </w:tabs>
        <w:spacing w:after="0" w:line="240" w:lineRule="auto"/>
        <w:ind w:firstLine="709"/>
        <w:jc w:val="both"/>
        <w:rPr>
          <w:rFonts w:ascii="Times New Roman" w:hAnsi="Times New Roman"/>
          <w:sz w:val="28"/>
          <w:szCs w:val="28"/>
        </w:rPr>
      </w:pPr>
      <w:r w:rsidRPr="001B30E3">
        <w:rPr>
          <w:rFonts w:ascii="Times New Roman" w:hAnsi="Times New Roman"/>
          <w:sz w:val="28"/>
          <w:szCs w:val="28"/>
        </w:rPr>
        <w:t>1.8.</w:t>
      </w:r>
      <w:r w:rsidR="11688361" w:rsidRPr="001B30E3">
        <w:rPr>
          <w:rFonts w:ascii="Times New Roman" w:hAnsi="Times New Roman"/>
          <w:sz w:val="28"/>
          <w:szCs w:val="28"/>
        </w:rPr>
        <w:t>2</w:t>
      </w:r>
      <w:r w:rsidRPr="001B30E3">
        <w:rPr>
          <w:rFonts w:ascii="Times New Roman" w:hAnsi="Times New Roman"/>
          <w:sz w:val="28"/>
          <w:szCs w:val="28"/>
        </w:rPr>
        <w:t>.</w:t>
      </w:r>
      <w:r w:rsidR="37C0C0B0" w:rsidRPr="001B30E3">
        <w:rPr>
          <w:rFonts w:ascii="Times New Roman" w:hAnsi="Times New Roman"/>
          <w:sz w:val="28"/>
          <w:szCs w:val="28"/>
        </w:rPr>
        <w:t xml:space="preserve"> </w:t>
      </w:r>
      <w:r w:rsidRPr="001B30E3">
        <w:rPr>
          <w:rFonts w:ascii="Times New Roman" w:hAnsi="Times New Roman"/>
          <w:sz w:val="28"/>
          <w:szCs w:val="28"/>
        </w:rPr>
        <w:t>в абзац</w:t>
      </w:r>
      <w:r w:rsidR="00E5EDDA" w:rsidRPr="001B30E3">
        <w:rPr>
          <w:rFonts w:ascii="Times New Roman" w:hAnsi="Times New Roman"/>
          <w:sz w:val="28"/>
          <w:szCs w:val="28"/>
        </w:rPr>
        <w:t>е</w:t>
      </w:r>
      <w:r w:rsidRPr="001B30E3">
        <w:rPr>
          <w:rFonts w:ascii="Times New Roman" w:hAnsi="Times New Roman"/>
          <w:sz w:val="28"/>
          <w:szCs w:val="28"/>
        </w:rPr>
        <w:t xml:space="preserve"> первом</w:t>
      </w:r>
      <w:r w:rsidR="513B1654" w:rsidRPr="001B30E3">
        <w:rPr>
          <w:rFonts w:ascii="Times New Roman" w:hAnsi="Times New Roman"/>
          <w:sz w:val="28"/>
          <w:szCs w:val="28"/>
        </w:rPr>
        <w:t xml:space="preserve"> </w:t>
      </w:r>
      <w:r w:rsidRPr="001B30E3">
        <w:rPr>
          <w:rFonts w:ascii="Times New Roman" w:hAnsi="Times New Roman"/>
          <w:sz w:val="28"/>
          <w:szCs w:val="28"/>
        </w:rPr>
        <w:t>подпункта 2.14.3 слово «Администрации,» исключить;</w:t>
      </w:r>
    </w:p>
    <w:p w14:paraId="4F1764F3" w14:textId="7B1BC23F" w:rsidR="00275956" w:rsidRDefault="00275956" w:rsidP="001B30E3">
      <w:pPr>
        <w:pStyle w:val="ConsPlusNormal0"/>
        <w:tabs>
          <w:tab w:val="left" w:pos="851"/>
        </w:tabs>
        <w:ind w:firstLine="709"/>
        <w:jc w:val="both"/>
        <w:rPr>
          <w:rFonts w:ascii="Times New Roman" w:hAnsi="Times New Roman"/>
          <w:sz w:val="28"/>
          <w:szCs w:val="28"/>
        </w:rPr>
      </w:pPr>
      <w:r w:rsidRPr="001B30E3">
        <w:rPr>
          <w:rFonts w:ascii="Times New Roman" w:hAnsi="Times New Roman"/>
          <w:sz w:val="28"/>
          <w:szCs w:val="28"/>
        </w:rPr>
        <w:t xml:space="preserve">1.9. </w:t>
      </w:r>
      <w:r w:rsidR="4230C992" w:rsidRPr="001B30E3">
        <w:rPr>
          <w:rFonts w:ascii="Times New Roman" w:hAnsi="Times New Roman"/>
          <w:sz w:val="28"/>
          <w:szCs w:val="28"/>
        </w:rPr>
        <w:t xml:space="preserve">подпункт 2.15.2 пункта 2.15 </w:t>
      </w:r>
      <w:r w:rsidRPr="001B30E3">
        <w:rPr>
          <w:rFonts w:ascii="Times New Roman" w:hAnsi="Times New Roman"/>
          <w:sz w:val="28"/>
          <w:szCs w:val="28"/>
        </w:rPr>
        <w:t xml:space="preserve">дополнить частью </w:t>
      </w:r>
      <w:r w:rsidR="40863F85" w:rsidRPr="001B30E3">
        <w:rPr>
          <w:rFonts w:ascii="Times New Roman" w:hAnsi="Times New Roman"/>
          <w:sz w:val="28"/>
          <w:szCs w:val="28"/>
        </w:rPr>
        <w:t xml:space="preserve">8 </w:t>
      </w:r>
      <w:r w:rsidRPr="001B30E3">
        <w:rPr>
          <w:rFonts w:ascii="Times New Roman" w:hAnsi="Times New Roman"/>
          <w:sz w:val="28"/>
          <w:szCs w:val="28"/>
        </w:rPr>
        <w:t xml:space="preserve">следующего содержания: </w:t>
      </w:r>
    </w:p>
    <w:p w14:paraId="05283B9B" w14:textId="1D095413" w:rsidR="00275956" w:rsidRDefault="00275956" w:rsidP="001B30E3">
      <w:pPr>
        <w:tabs>
          <w:tab w:val="left" w:pos="1080"/>
        </w:tabs>
        <w:spacing w:after="0" w:line="240" w:lineRule="auto"/>
        <w:ind w:firstLine="709"/>
        <w:jc w:val="both"/>
        <w:rPr>
          <w:rFonts w:ascii="Times New Roman" w:hAnsi="Times New Roman"/>
          <w:sz w:val="28"/>
          <w:szCs w:val="28"/>
        </w:rPr>
      </w:pPr>
      <w:r w:rsidRPr="001B30E3">
        <w:rPr>
          <w:rFonts w:ascii="Times New Roman" w:hAnsi="Times New Roman"/>
          <w:sz w:val="28"/>
          <w:szCs w:val="28"/>
        </w:rPr>
        <w:t>«</w:t>
      </w:r>
      <w:r w:rsidR="3F85B19D" w:rsidRPr="001B30E3">
        <w:rPr>
          <w:rFonts w:ascii="Times New Roman" w:hAnsi="Times New Roman"/>
          <w:sz w:val="28"/>
          <w:szCs w:val="28"/>
        </w:rPr>
        <w:t>8</w:t>
      </w:r>
      <w:r w:rsidRPr="001B30E3">
        <w:rPr>
          <w:rFonts w:ascii="Times New Roman" w:hAnsi="Times New Roman"/>
          <w:sz w:val="28"/>
          <w:szCs w:val="28"/>
        </w:rPr>
        <w:t>) обеспечение беспрепятственного доступа инвалидов к информационным стендам по оказанию муниципальной услуги с образцами заполнения заявления и перечнем документов, необходимых для предоставления муниципальной услуги.»;</w:t>
      </w:r>
    </w:p>
    <w:p w14:paraId="28115932" w14:textId="128279EA" w:rsidR="001B71C1" w:rsidRPr="00BD4566" w:rsidRDefault="001B71C1" w:rsidP="001B30E3">
      <w:pPr>
        <w:tabs>
          <w:tab w:val="left" w:pos="1080"/>
        </w:tabs>
        <w:spacing w:after="0" w:line="240" w:lineRule="auto"/>
        <w:ind w:firstLine="709"/>
        <w:jc w:val="both"/>
        <w:rPr>
          <w:rFonts w:ascii="Times New Roman" w:hAnsi="Times New Roman"/>
          <w:sz w:val="28"/>
          <w:szCs w:val="28"/>
        </w:rPr>
      </w:pPr>
      <w:r w:rsidRPr="001B30E3">
        <w:rPr>
          <w:rFonts w:ascii="Times New Roman" w:hAnsi="Times New Roman"/>
          <w:sz w:val="28"/>
          <w:szCs w:val="28"/>
        </w:rPr>
        <w:t>1.</w:t>
      </w:r>
      <w:r w:rsidR="30743354" w:rsidRPr="001B30E3">
        <w:rPr>
          <w:rFonts w:ascii="Times New Roman" w:hAnsi="Times New Roman"/>
          <w:sz w:val="28"/>
          <w:szCs w:val="28"/>
        </w:rPr>
        <w:t>10.</w:t>
      </w:r>
      <w:r w:rsidRPr="001B30E3">
        <w:rPr>
          <w:rFonts w:ascii="Times New Roman" w:hAnsi="Times New Roman"/>
          <w:sz w:val="28"/>
          <w:szCs w:val="28"/>
        </w:rPr>
        <w:t xml:space="preserve"> подпункт 2.15.4</w:t>
      </w:r>
      <w:r w:rsidR="0CE1D48A" w:rsidRPr="001B30E3">
        <w:rPr>
          <w:rFonts w:ascii="Times New Roman" w:hAnsi="Times New Roman"/>
          <w:sz w:val="28"/>
          <w:szCs w:val="28"/>
        </w:rPr>
        <w:t xml:space="preserve"> пункта 2.15</w:t>
      </w:r>
      <w:r w:rsidRPr="001B30E3">
        <w:rPr>
          <w:rFonts w:ascii="Times New Roman" w:hAnsi="Times New Roman"/>
          <w:sz w:val="28"/>
          <w:szCs w:val="28"/>
        </w:rPr>
        <w:t xml:space="preserve"> дополнить абзацем следующего содержания:</w:t>
      </w:r>
    </w:p>
    <w:p w14:paraId="3C97AAC1" w14:textId="7F0DFB86" w:rsidR="001B71C1" w:rsidRDefault="001B71C1" w:rsidP="001B30E3">
      <w:pPr>
        <w:tabs>
          <w:tab w:val="left" w:pos="1080"/>
        </w:tabs>
        <w:spacing w:after="0" w:line="240" w:lineRule="auto"/>
        <w:ind w:firstLine="709"/>
        <w:jc w:val="both"/>
        <w:rPr>
          <w:rFonts w:ascii="Times New Roman" w:hAnsi="Times New Roman"/>
          <w:sz w:val="28"/>
          <w:szCs w:val="28"/>
        </w:rPr>
      </w:pPr>
      <w:r w:rsidRPr="001B30E3">
        <w:rPr>
          <w:rFonts w:ascii="Times New Roman" w:hAnsi="Times New Roman"/>
          <w:sz w:val="28"/>
          <w:szCs w:val="28"/>
        </w:rPr>
        <w:t xml:space="preserve">«- обеспечение беспрепятственного доступа инвалидов к </w:t>
      </w:r>
      <w:r w:rsidR="62AA41F9" w:rsidRPr="001B30E3">
        <w:rPr>
          <w:rFonts w:ascii="Times New Roman" w:hAnsi="Times New Roman"/>
          <w:sz w:val="28"/>
          <w:szCs w:val="28"/>
        </w:rPr>
        <w:t xml:space="preserve">месту предоставления муниципальной услуги и </w:t>
      </w:r>
      <w:r w:rsidRPr="001B30E3">
        <w:rPr>
          <w:rFonts w:ascii="Times New Roman" w:hAnsi="Times New Roman"/>
          <w:sz w:val="28"/>
          <w:szCs w:val="28"/>
        </w:rPr>
        <w:t>информационным стендам по оказанию муниципальной услуги с образцами заполнения заявления и перечнем документов, необходимых для предоставления муниципальной услуги.»;</w:t>
      </w:r>
    </w:p>
    <w:p w14:paraId="1070985E" w14:textId="09CFD90E" w:rsidR="00F20C70" w:rsidRDefault="5496DC24" w:rsidP="00987506">
      <w:pPr>
        <w:tabs>
          <w:tab w:val="left" w:pos="851"/>
        </w:tabs>
        <w:spacing w:after="0" w:line="240" w:lineRule="auto"/>
        <w:ind w:firstLine="709"/>
        <w:jc w:val="both"/>
        <w:rPr>
          <w:rFonts w:ascii="Times New Roman" w:hAnsi="Times New Roman"/>
          <w:sz w:val="28"/>
          <w:szCs w:val="28"/>
        </w:rPr>
      </w:pPr>
      <w:r w:rsidRPr="001B30E3">
        <w:rPr>
          <w:rFonts w:ascii="Times New Roman" w:hAnsi="Times New Roman"/>
          <w:sz w:val="28"/>
          <w:szCs w:val="28"/>
        </w:rPr>
        <w:t xml:space="preserve">1.11. </w:t>
      </w:r>
      <w:r w:rsidR="00A9592E" w:rsidRPr="001B30E3">
        <w:rPr>
          <w:rFonts w:ascii="Times New Roman" w:hAnsi="Times New Roman"/>
          <w:sz w:val="28"/>
          <w:szCs w:val="28"/>
        </w:rPr>
        <w:t>абзацы четвертый – шестой подпункта 2.16.5</w:t>
      </w:r>
      <w:r w:rsidR="12CCF8AC" w:rsidRPr="001B30E3">
        <w:rPr>
          <w:rFonts w:ascii="Times New Roman" w:hAnsi="Times New Roman"/>
          <w:sz w:val="28"/>
          <w:szCs w:val="28"/>
        </w:rPr>
        <w:t xml:space="preserve"> пункта 2.16</w:t>
      </w:r>
      <w:r w:rsidR="00A9592E" w:rsidRPr="001B30E3">
        <w:rPr>
          <w:rFonts w:ascii="Times New Roman" w:hAnsi="Times New Roman"/>
          <w:sz w:val="28"/>
          <w:szCs w:val="28"/>
        </w:rPr>
        <w:t xml:space="preserve"> изложить в следующей редакции: </w:t>
      </w:r>
    </w:p>
    <w:p w14:paraId="56EEF53C" w14:textId="4B4A55C7" w:rsidR="00DB181F" w:rsidRDefault="00F20C70" w:rsidP="00987506">
      <w:pPr>
        <w:tabs>
          <w:tab w:val="left" w:pos="851"/>
        </w:tabs>
        <w:spacing w:after="0" w:line="240" w:lineRule="auto"/>
        <w:ind w:firstLine="709"/>
        <w:jc w:val="both"/>
        <w:rPr>
          <w:rFonts w:ascii="Times New Roman" w:hAnsi="Times New Roman"/>
          <w:sz w:val="28"/>
          <w:szCs w:val="28"/>
        </w:rPr>
      </w:pPr>
      <w:r w:rsidRPr="001B30E3">
        <w:rPr>
          <w:rFonts w:ascii="Times New Roman" w:hAnsi="Times New Roman"/>
          <w:sz w:val="28"/>
          <w:szCs w:val="28"/>
        </w:rPr>
        <w:t>«</w:t>
      </w:r>
      <w:r w:rsidR="00DB181F" w:rsidRPr="001B30E3">
        <w:rPr>
          <w:rFonts w:ascii="Times New Roman" w:hAnsi="Times New Roman"/>
          <w:sz w:val="28"/>
          <w:szCs w:val="28"/>
        </w:rPr>
        <w:t xml:space="preserve">- </w:t>
      </w:r>
      <w:r w:rsidRPr="001B30E3">
        <w:rPr>
          <w:rFonts w:ascii="Times New Roman" w:hAnsi="Times New Roman"/>
          <w:sz w:val="28"/>
          <w:szCs w:val="28"/>
        </w:rPr>
        <w:t xml:space="preserve">подготовка проекта постановления о предоставлении земельного участка и договора безвозмездной передачи земельного участка или договора аренды земельного участка, или уведомления об отказе - максимальный срок не должен превышать </w:t>
      </w:r>
      <w:r w:rsidR="1BDB8B93" w:rsidRPr="001B30E3">
        <w:rPr>
          <w:rFonts w:ascii="Times New Roman" w:hAnsi="Times New Roman"/>
          <w:sz w:val="28"/>
          <w:szCs w:val="28"/>
        </w:rPr>
        <w:t>7</w:t>
      </w:r>
      <w:r w:rsidRPr="001B30E3">
        <w:rPr>
          <w:rFonts w:ascii="Times New Roman" w:hAnsi="Times New Roman"/>
          <w:sz w:val="28"/>
          <w:szCs w:val="28"/>
        </w:rPr>
        <w:t xml:space="preserve"> </w:t>
      </w:r>
      <w:r w:rsidR="00A9592E" w:rsidRPr="001B30E3">
        <w:rPr>
          <w:rFonts w:ascii="Times New Roman" w:hAnsi="Times New Roman"/>
          <w:sz w:val="28"/>
          <w:szCs w:val="28"/>
        </w:rPr>
        <w:t>календарных</w:t>
      </w:r>
      <w:r w:rsidRPr="001B30E3">
        <w:rPr>
          <w:rFonts w:ascii="Times New Roman" w:hAnsi="Times New Roman"/>
          <w:sz w:val="28"/>
          <w:szCs w:val="28"/>
        </w:rPr>
        <w:t xml:space="preserve"> дней;</w:t>
      </w:r>
    </w:p>
    <w:p w14:paraId="368BE9E1" w14:textId="45019D56" w:rsidR="00DB181F" w:rsidRPr="00DB181F" w:rsidRDefault="00DB181F" w:rsidP="00DB181F">
      <w:pPr>
        <w:tabs>
          <w:tab w:val="left" w:pos="851"/>
        </w:tabs>
        <w:spacing w:after="0" w:line="240" w:lineRule="auto"/>
        <w:ind w:firstLine="709"/>
        <w:jc w:val="both"/>
        <w:rPr>
          <w:rFonts w:ascii="Times New Roman" w:hAnsi="Times New Roman"/>
          <w:sz w:val="28"/>
          <w:szCs w:val="28"/>
        </w:rPr>
      </w:pPr>
      <w:r w:rsidRPr="001B30E3">
        <w:rPr>
          <w:rFonts w:ascii="Times New Roman" w:hAnsi="Times New Roman"/>
          <w:sz w:val="28"/>
          <w:szCs w:val="28"/>
        </w:rPr>
        <w:t xml:space="preserve">- подписание проекта постановления о предоставлении земельного участка и договора безвозмездной передачи земельного участка или договора аренды земельного участка, или </w:t>
      </w:r>
      <w:r w:rsidR="0068109B" w:rsidRPr="001B30E3">
        <w:rPr>
          <w:rFonts w:ascii="Times New Roman" w:hAnsi="Times New Roman"/>
          <w:sz w:val="28"/>
          <w:szCs w:val="28"/>
        </w:rPr>
        <w:t>уведомления</w:t>
      </w:r>
      <w:r w:rsidRPr="001B30E3">
        <w:rPr>
          <w:rFonts w:ascii="Times New Roman" w:hAnsi="Times New Roman"/>
          <w:sz w:val="28"/>
          <w:szCs w:val="28"/>
        </w:rPr>
        <w:t xml:space="preserve"> об отказе - максимальный срок не должен превышать </w:t>
      </w:r>
      <w:r w:rsidR="0086505A" w:rsidRPr="001B30E3">
        <w:rPr>
          <w:rFonts w:ascii="Times New Roman" w:hAnsi="Times New Roman"/>
          <w:sz w:val="28"/>
          <w:szCs w:val="28"/>
        </w:rPr>
        <w:t>1</w:t>
      </w:r>
      <w:r w:rsidR="65D6709E" w:rsidRPr="001B30E3">
        <w:rPr>
          <w:rFonts w:ascii="Times New Roman" w:hAnsi="Times New Roman"/>
          <w:sz w:val="28"/>
          <w:szCs w:val="28"/>
        </w:rPr>
        <w:t xml:space="preserve"> </w:t>
      </w:r>
      <w:r w:rsidRPr="001B30E3">
        <w:rPr>
          <w:rFonts w:ascii="Times New Roman" w:hAnsi="Times New Roman"/>
          <w:sz w:val="28"/>
          <w:szCs w:val="28"/>
        </w:rPr>
        <w:t>рабоч</w:t>
      </w:r>
      <w:r w:rsidR="1C0583A7" w:rsidRPr="001B30E3">
        <w:rPr>
          <w:rFonts w:ascii="Times New Roman" w:hAnsi="Times New Roman"/>
          <w:sz w:val="28"/>
          <w:szCs w:val="28"/>
        </w:rPr>
        <w:t>ий</w:t>
      </w:r>
      <w:r w:rsidRPr="001B30E3">
        <w:rPr>
          <w:rFonts w:ascii="Times New Roman" w:hAnsi="Times New Roman"/>
          <w:sz w:val="28"/>
          <w:szCs w:val="28"/>
        </w:rPr>
        <w:t xml:space="preserve"> д</w:t>
      </w:r>
      <w:r w:rsidR="6006C898" w:rsidRPr="001B30E3">
        <w:rPr>
          <w:rFonts w:ascii="Times New Roman" w:hAnsi="Times New Roman"/>
          <w:sz w:val="28"/>
          <w:szCs w:val="28"/>
        </w:rPr>
        <w:t>ень</w:t>
      </w:r>
      <w:r w:rsidRPr="001B30E3">
        <w:rPr>
          <w:rFonts w:ascii="Times New Roman" w:hAnsi="Times New Roman"/>
          <w:sz w:val="28"/>
          <w:szCs w:val="28"/>
        </w:rPr>
        <w:t>;</w:t>
      </w:r>
    </w:p>
    <w:p w14:paraId="3BCF090A" w14:textId="0E81F059" w:rsidR="00F20C70" w:rsidRPr="00C122DC" w:rsidRDefault="00DB181F" w:rsidP="0086505A">
      <w:pPr>
        <w:tabs>
          <w:tab w:val="left" w:pos="851"/>
        </w:tabs>
        <w:spacing w:after="0" w:line="240" w:lineRule="auto"/>
        <w:ind w:firstLine="709"/>
        <w:jc w:val="both"/>
        <w:rPr>
          <w:rFonts w:ascii="Times New Roman" w:hAnsi="Times New Roman"/>
          <w:sz w:val="28"/>
          <w:szCs w:val="28"/>
        </w:rPr>
      </w:pPr>
      <w:r w:rsidRPr="00DB181F">
        <w:rPr>
          <w:rFonts w:ascii="Times New Roman" w:hAnsi="Times New Roman"/>
          <w:sz w:val="28"/>
          <w:szCs w:val="28"/>
        </w:rPr>
        <w:t>- выдача постановления о предоставлении земельного участка и договор</w:t>
      </w:r>
      <w:r w:rsidR="00A9592E">
        <w:rPr>
          <w:rFonts w:ascii="Times New Roman" w:hAnsi="Times New Roman"/>
          <w:sz w:val="28"/>
          <w:szCs w:val="28"/>
        </w:rPr>
        <w:t>а</w:t>
      </w:r>
      <w:r w:rsidRPr="00DB181F">
        <w:rPr>
          <w:rFonts w:ascii="Times New Roman" w:hAnsi="Times New Roman"/>
          <w:sz w:val="28"/>
          <w:szCs w:val="28"/>
        </w:rPr>
        <w:t xml:space="preserve"> безвозмездной передачи земельного участка или договора аренды земельного участка, или </w:t>
      </w:r>
      <w:r w:rsidR="00A9592E">
        <w:rPr>
          <w:rFonts w:ascii="Times New Roman" w:hAnsi="Times New Roman"/>
          <w:sz w:val="28"/>
          <w:szCs w:val="28"/>
        </w:rPr>
        <w:t>уведомления</w:t>
      </w:r>
      <w:r w:rsidRPr="00DB181F">
        <w:rPr>
          <w:rFonts w:ascii="Times New Roman" w:hAnsi="Times New Roman"/>
          <w:sz w:val="28"/>
          <w:szCs w:val="28"/>
        </w:rPr>
        <w:t xml:space="preserve"> об отказе - максимальный срок не должен превышать 1 рабочий день.</w:t>
      </w:r>
      <w:r w:rsidR="00F20C70">
        <w:rPr>
          <w:rFonts w:ascii="Times New Roman" w:hAnsi="Times New Roman"/>
          <w:sz w:val="28"/>
          <w:szCs w:val="28"/>
        </w:rPr>
        <w:t>»</w:t>
      </w:r>
      <w:r w:rsidR="00A9592E">
        <w:rPr>
          <w:rFonts w:ascii="Times New Roman" w:hAnsi="Times New Roman"/>
          <w:sz w:val="28"/>
          <w:szCs w:val="28"/>
        </w:rPr>
        <w:t>;</w:t>
      </w:r>
    </w:p>
    <w:p w14:paraId="198889B1" w14:textId="56E51DC4" w:rsidR="00613AA8" w:rsidRDefault="00172CDF" w:rsidP="001B30E3">
      <w:pPr>
        <w:tabs>
          <w:tab w:val="left" w:pos="851"/>
        </w:tabs>
        <w:spacing w:after="0" w:line="240" w:lineRule="auto"/>
        <w:ind w:firstLine="709"/>
        <w:jc w:val="both"/>
        <w:rPr>
          <w:rFonts w:ascii="Times New Roman" w:hAnsi="Times New Roman"/>
          <w:sz w:val="28"/>
          <w:szCs w:val="28"/>
        </w:rPr>
      </w:pPr>
      <w:r w:rsidRPr="001B30E3">
        <w:rPr>
          <w:rFonts w:ascii="Times New Roman" w:hAnsi="Times New Roman"/>
          <w:sz w:val="28"/>
          <w:szCs w:val="28"/>
        </w:rPr>
        <w:t>1.</w:t>
      </w:r>
      <w:r w:rsidR="00536EBE" w:rsidRPr="001B30E3">
        <w:rPr>
          <w:rFonts w:ascii="Times New Roman" w:hAnsi="Times New Roman"/>
          <w:sz w:val="28"/>
          <w:szCs w:val="28"/>
        </w:rPr>
        <w:t>1</w:t>
      </w:r>
      <w:r w:rsidR="0E5733B9" w:rsidRPr="001B30E3">
        <w:rPr>
          <w:rFonts w:ascii="Times New Roman" w:hAnsi="Times New Roman"/>
          <w:sz w:val="28"/>
          <w:szCs w:val="28"/>
        </w:rPr>
        <w:t>2.</w:t>
      </w:r>
      <w:r w:rsidR="01949490" w:rsidRPr="001B30E3">
        <w:rPr>
          <w:rFonts w:ascii="Times New Roman" w:hAnsi="Times New Roman"/>
          <w:sz w:val="28"/>
          <w:szCs w:val="28"/>
        </w:rPr>
        <w:t xml:space="preserve"> </w:t>
      </w:r>
      <w:r w:rsidR="003012F3" w:rsidRPr="001B30E3">
        <w:rPr>
          <w:rFonts w:ascii="Times New Roman" w:hAnsi="Times New Roman"/>
          <w:sz w:val="28"/>
          <w:szCs w:val="28"/>
        </w:rPr>
        <w:t>в абзацах четвертом – шестом</w:t>
      </w:r>
      <w:r w:rsidR="002E44D9" w:rsidRPr="001B30E3">
        <w:rPr>
          <w:rFonts w:ascii="Times New Roman" w:hAnsi="Times New Roman"/>
          <w:sz w:val="28"/>
          <w:szCs w:val="28"/>
        </w:rPr>
        <w:t xml:space="preserve"> пункта 3.1</w:t>
      </w:r>
      <w:r w:rsidR="003012F3" w:rsidRPr="001B30E3">
        <w:rPr>
          <w:rFonts w:ascii="Times New Roman" w:hAnsi="Times New Roman"/>
          <w:sz w:val="28"/>
          <w:szCs w:val="28"/>
        </w:rPr>
        <w:t xml:space="preserve"> слово «сообщения» заменить словом «уведомления»;</w:t>
      </w:r>
    </w:p>
    <w:p w14:paraId="0E9DE4A5" w14:textId="7454DB2B" w:rsidR="00422702" w:rsidRDefault="00422702" w:rsidP="001B30E3">
      <w:pPr>
        <w:tabs>
          <w:tab w:val="left" w:pos="851"/>
        </w:tabs>
        <w:spacing w:after="0" w:line="240" w:lineRule="auto"/>
        <w:ind w:firstLine="709"/>
        <w:jc w:val="both"/>
        <w:rPr>
          <w:sz w:val="28"/>
          <w:szCs w:val="28"/>
        </w:rPr>
      </w:pPr>
      <w:r w:rsidRPr="001B30E3">
        <w:rPr>
          <w:rFonts w:ascii="Times New Roman" w:hAnsi="Times New Roman"/>
          <w:sz w:val="28"/>
          <w:szCs w:val="28"/>
        </w:rPr>
        <w:t>1.1</w:t>
      </w:r>
      <w:r w:rsidR="549E0C82" w:rsidRPr="001B30E3">
        <w:rPr>
          <w:rFonts w:ascii="Times New Roman" w:hAnsi="Times New Roman"/>
          <w:sz w:val="28"/>
          <w:szCs w:val="28"/>
        </w:rPr>
        <w:t>3</w:t>
      </w:r>
      <w:r w:rsidRPr="001B30E3">
        <w:rPr>
          <w:rFonts w:ascii="Times New Roman" w:hAnsi="Times New Roman"/>
          <w:sz w:val="28"/>
          <w:szCs w:val="28"/>
        </w:rPr>
        <w:t>.</w:t>
      </w:r>
      <w:r w:rsidR="0AA32777" w:rsidRPr="001B30E3">
        <w:rPr>
          <w:rFonts w:ascii="Times New Roman" w:hAnsi="Times New Roman"/>
          <w:sz w:val="28"/>
          <w:szCs w:val="28"/>
        </w:rPr>
        <w:t xml:space="preserve">  </w:t>
      </w:r>
      <w:r w:rsidRPr="001B30E3">
        <w:rPr>
          <w:rFonts w:ascii="Times New Roman" w:hAnsi="Times New Roman"/>
          <w:sz w:val="28"/>
          <w:szCs w:val="28"/>
        </w:rPr>
        <w:t>в абзаце первом подпункта 3.2.4</w:t>
      </w:r>
      <w:r w:rsidR="5B14EAFF" w:rsidRPr="001B30E3">
        <w:rPr>
          <w:rFonts w:ascii="Times New Roman" w:hAnsi="Times New Roman"/>
          <w:sz w:val="28"/>
          <w:szCs w:val="28"/>
        </w:rPr>
        <w:t xml:space="preserve"> пункта 3.2</w:t>
      </w:r>
      <w:r w:rsidRPr="001B30E3">
        <w:rPr>
          <w:rFonts w:ascii="Times New Roman" w:hAnsi="Times New Roman"/>
          <w:sz w:val="28"/>
          <w:szCs w:val="28"/>
        </w:rPr>
        <w:t xml:space="preserve"> слов</w:t>
      </w:r>
      <w:r w:rsidR="55268D55" w:rsidRPr="001B30E3">
        <w:rPr>
          <w:rFonts w:ascii="Times New Roman" w:hAnsi="Times New Roman"/>
          <w:sz w:val="28"/>
          <w:szCs w:val="28"/>
        </w:rPr>
        <w:t>о</w:t>
      </w:r>
      <w:r w:rsidRPr="001B30E3">
        <w:rPr>
          <w:rFonts w:ascii="Times New Roman" w:hAnsi="Times New Roman"/>
          <w:sz w:val="28"/>
          <w:szCs w:val="28"/>
        </w:rPr>
        <w:t xml:space="preserve"> «</w:t>
      </w:r>
      <w:r w:rsidR="1FFAB504" w:rsidRPr="001B30E3">
        <w:rPr>
          <w:rFonts w:ascii="Times New Roman" w:hAnsi="Times New Roman"/>
          <w:sz w:val="28"/>
          <w:szCs w:val="28"/>
        </w:rPr>
        <w:t>отсутствует» исключить</w:t>
      </w:r>
      <w:r w:rsidR="4FB1BDE8" w:rsidRPr="001B30E3">
        <w:rPr>
          <w:rFonts w:ascii="Times New Roman" w:hAnsi="Times New Roman"/>
          <w:sz w:val="28"/>
          <w:szCs w:val="28"/>
        </w:rPr>
        <w:t xml:space="preserve">; </w:t>
      </w:r>
    </w:p>
    <w:p w14:paraId="253B58A8" w14:textId="6D7FB109" w:rsidR="0FE97C09" w:rsidRDefault="0FE97C09" w:rsidP="001B30E3">
      <w:pPr>
        <w:pStyle w:val="af"/>
        <w:tabs>
          <w:tab w:val="left" w:pos="851"/>
          <w:tab w:val="left" w:pos="993"/>
        </w:tabs>
        <w:ind w:left="0" w:firstLine="709"/>
        <w:jc w:val="both"/>
        <w:rPr>
          <w:sz w:val="28"/>
          <w:szCs w:val="28"/>
        </w:rPr>
      </w:pPr>
      <w:r w:rsidRPr="001B30E3">
        <w:rPr>
          <w:sz w:val="28"/>
          <w:szCs w:val="28"/>
        </w:rPr>
        <w:t>1.14. в пункте 3.4:</w:t>
      </w:r>
    </w:p>
    <w:p w14:paraId="2691861D" w14:textId="468843A5" w:rsidR="0FE97C09" w:rsidRDefault="0FE97C09" w:rsidP="001B30E3">
      <w:pPr>
        <w:pStyle w:val="af"/>
        <w:tabs>
          <w:tab w:val="left" w:pos="851"/>
          <w:tab w:val="left" w:pos="993"/>
        </w:tabs>
        <w:ind w:left="0" w:firstLine="709"/>
        <w:jc w:val="both"/>
        <w:rPr>
          <w:sz w:val="28"/>
          <w:szCs w:val="28"/>
        </w:rPr>
      </w:pPr>
      <w:r w:rsidRPr="001B30E3">
        <w:rPr>
          <w:sz w:val="28"/>
          <w:szCs w:val="28"/>
        </w:rPr>
        <w:t>1.14.1. в абзаце первом подпункта 3.4.1 слова «, по электронной почте» исключить;</w:t>
      </w:r>
    </w:p>
    <w:p w14:paraId="7D015486" w14:textId="26D03237" w:rsidR="0FE97C09" w:rsidRDefault="0FE97C09" w:rsidP="001B30E3">
      <w:pPr>
        <w:pStyle w:val="af"/>
        <w:tabs>
          <w:tab w:val="left" w:pos="851"/>
          <w:tab w:val="left" w:pos="993"/>
        </w:tabs>
        <w:ind w:left="0" w:firstLine="709"/>
        <w:jc w:val="both"/>
        <w:rPr>
          <w:sz w:val="28"/>
          <w:szCs w:val="28"/>
        </w:rPr>
      </w:pPr>
      <w:r w:rsidRPr="001B30E3">
        <w:rPr>
          <w:sz w:val="28"/>
          <w:szCs w:val="28"/>
        </w:rPr>
        <w:t xml:space="preserve">1.14.2. </w:t>
      </w:r>
      <w:r w:rsidR="00CC39BF" w:rsidRPr="001B30E3">
        <w:rPr>
          <w:sz w:val="28"/>
          <w:szCs w:val="28"/>
        </w:rPr>
        <w:t xml:space="preserve">в </w:t>
      </w:r>
      <w:r w:rsidR="00635DD3" w:rsidRPr="001B30E3">
        <w:rPr>
          <w:sz w:val="28"/>
          <w:szCs w:val="28"/>
        </w:rPr>
        <w:t>абзаце первом</w:t>
      </w:r>
      <w:r w:rsidR="00CC39BF" w:rsidRPr="001B30E3">
        <w:rPr>
          <w:sz w:val="28"/>
          <w:szCs w:val="28"/>
        </w:rPr>
        <w:t xml:space="preserve"> подпункта 3.4.2 слова «либо по почте» исключить;</w:t>
      </w:r>
    </w:p>
    <w:p w14:paraId="5B93F4B2" w14:textId="15D16B66" w:rsidR="00F038C7" w:rsidRDefault="00E45846" w:rsidP="00820781">
      <w:pPr>
        <w:pStyle w:val="af"/>
        <w:tabs>
          <w:tab w:val="left" w:pos="851"/>
          <w:tab w:val="left" w:pos="993"/>
        </w:tabs>
        <w:ind w:left="0" w:firstLine="709"/>
        <w:jc w:val="both"/>
        <w:rPr>
          <w:sz w:val="28"/>
          <w:szCs w:val="28"/>
        </w:rPr>
      </w:pPr>
      <w:r w:rsidRPr="001B30E3">
        <w:rPr>
          <w:sz w:val="28"/>
          <w:szCs w:val="28"/>
        </w:rPr>
        <w:t>1.1</w:t>
      </w:r>
      <w:r w:rsidR="291EB163" w:rsidRPr="001B30E3">
        <w:rPr>
          <w:sz w:val="28"/>
          <w:szCs w:val="28"/>
        </w:rPr>
        <w:t>5</w:t>
      </w:r>
      <w:r w:rsidRPr="001B30E3">
        <w:rPr>
          <w:sz w:val="28"/>
          <w:szCs w:val="28"/>
        </w:rPr>
        <w:t xml:space="preserve">. </w:t>
      </w:r>
      <w:r w:rsidR="00F038C7" w:rsidRPr="001B30E3">
        <w:rPr>
          <w:sz w:val="28"/>
          <w:szCs w:val="28"/>
        </w:rPr>
        <w:t>в пункте 3.6:</w:t>
      </w:r>
    </w:p>
    <w:p w14:paraId="05603BDC" w14:textId="46CFE347" w:rsidR="00A55551" w:rsidRDefault="00F038C7" w:rsidP="00820781">
      <w:pPr>
        <w:pStyle w:val="af"/>
        <w:tabs>
          <w:tab w:val="left" w:pos="851"/>
          <w:tab w:val="left" w:pos="993"/>
        </w:tabs>
        <w:ind w:left="0" w:firstLine="709"/>
        <w:jc w:val="both"/>
        <w:rPr>
          <w:sz w:val="28"/>
          <w:szCs w:val="28"/>
        </w:rPr>
      </w:pPr>
      <w:r w:rsidRPr="001B30E3">
        <w:rPr>
          <w:sz w:val="28"/>
          <w:szCs w:val="28"/>
        </w:rPr>
        <w:t>1.1</w:t>
      </w:r>
      <w:r w:rsidR="2A04D899" w:rsidRPr="001B30E3">
        <w:rPr>
          <w:sz w:val="28"/>
          <w:szCs w:val="28"/>
        </w:rPr>
        <w:t>5</w:t>
      </w:r>
      <w:r w:rsidRPr="001B30E3">
        <w:rPr>
          <w:sz w:val="28"/>
          <w:szCs w:val="28"/>
        </w:rPr>
        <w:t xml:space="preserve">.1. </w:t>
      </w:r>
      <w:r w:rsidR="00E45846" w:rsidRPr="001B30E3">
        <w:rPr>
          <w:sz w:val="28"/>
          <w:szCs w:val="28"/>
        </w:rPr>
        <w:t>в абзаце первом слово «сообщения» заменить словом «уведомления»;</w:t>
      </w:r>
    </w:p>
    <w:p w14:paraId="28D57997" w14:textId="248CA35F" w:rsidR="00AF6F5D" w:rsidRDefault="005A4CFE" w:rsidP="00AF6F5D">
      <w:pPr>
        <w:pStyle w:val="af"/>
        <w:tabs>
          <w:tab w:val="left" w:pos="851"/>
          <w:tab w:val="left" w:pos="993"/>
        </w:tabs>
        <w:ind w:left="0" w:firstLine="709"/>
        <w:jc w:val="both"/>
        <w:rPr>
          <w:sz w:val="28"/>
          <w:szCs w:val="28"/>
        </w:rPr>
      </w:pPr>
      <w:r w:rsidRPr="001B30E3">
        <w:rPr>
          <w:sz w:val="28"/>
          <w:szCs w:val="28"/>
        </w:rPr>
        <w:t>1.1</w:t>
      </w:r>
      <w:r w:rsidR="09574B32" w:rsidRPr="001B30E3">
        <w:rPr>
          <w:sz w:val="28"/>
          <w:szCs w:val="28"/>
        </w:rPr>
        <w:t>5</w:t>
      </w:r>
      <w:r w:rsidRPr="001B30E3">
        <w:rPr>
          <w:sz w:val="28"/>
          <w:szCs w:val="28"/>
        </w:rPr>
        <w:t>.</w:t>
      </w:r>
      <w:r w:rsidR="00F038C7" w:rsidRPr="001B30E3">
        <w:rPr>
          <w:sz w:val="28"/>
          <w:szCs w:val="28"/>
        </w:rPr>
        <w:t>2</w:t>
      </w:r>
      <w:r w:rsidR="00E97BC8" w:rsidRPr="001B30E3">
        <w:rPr>
          <w:sz w:val="28"/>
          <w:szCs w:val="28"/>
        </w:rPr>
        <w:t>.</w:t>
      </w:r>
      <w:r w:rsidRPr="001B30E3">
        <w:rPr>
          <w:sz w:val="28"/>
          <w:szCs w:val="28"/>
        </w:rPr>
        <w:t xml:space="preserve"> </w:t>
      </w:r>
      <w:r w:rsidR="00AF6F5D" w:rsidRPr="001B30E3">
        <w:rPr>
          <w:sz w:val="28"/>
          <w:szCs w:val="28"/>
        </w:rPr>
        <w:t>абзацы шестой – седьмой подпункта 3</w:t>
      </w:r>
      <w:r w:rsidR="00E97BC8" w:rsidRPr="001B30E3">
        <w:rPr>
          <w:sz w:val="28"/>
          <w:szCs w:val="28"/>
        </w:rPr>
        <w:t>.6.2</w:t>
      </w:r>
      <w:r w:rsidR="00AF6F5D" w:rsidRPr="001B30E3">
        <w:rPr>
          <w:sz w:val="28"/>
          <w:szCs w:val="28"/>
        </w:rPr>
        <w:t xml:space="preserve"> изложить в следующей редакции:</w:t>
      </w:r>
    </w:p>
    <w:p w14:paraId="30D82431" w14:textId="1410CDE3" w:rsidR="00AF6F5D" w:rsidRPr="00AF6F5D" w:rsidRDefault="00AF6F5D" w:rsidP="00AF6F5D">
      <w:pPr>
        <w:pStyle w:val="af"/>
        <w:tabs>
          <w:tab w:val="left" w:pos="851"/>
          <w:tab w:val="left" w:pos="993"/>
        </w:tabs>
        <w:ind w:left="0" w:firstLine="709"/>
        <w:jc w:val="both"/>
        <w:rPr>
          <w:sz w:val="28"/>
          <w:szCs w:val="28"/>
        </w:rPr>
      </w:pPr>
      <w:r>
        <w:rPr>
          <w:sz w:val="28"/>
          <w:szCs w:val="28"/>
        </w:rPr>
        <w:lastRenderedPageBreak/>
        <w:t>«</w:t>
      </w:r>
      <w:r w:rsidRPr="00AF6F5D">
        <w:rPr>
          <w:sz w:val="28"/>
          <w:szCs w:val="28"/>
        </w:rPr>
        <w:t>– в случае наличия оснований, указанных в пункте 2.9., готовит проект</w:t>
      </w:r>
      <w:r>
        <w:rPr>
          <w:sz w:val="28"/>
          <w:szCs w:val="28"/>
        </w:rPr>
        <w:t xml:space="preserve"> договора</w:t>
      </w:r>
      <w:r w:rsidRPr="00AF6F5D">
        <w:rPr>
          <w:sz w:val="28"/>
          <w:szCs w:val="28"/>
        </w:rPr>
        <w:t xml:space="preserve"> или </w:t>
      </w:r>
      <w:r>
        <w:rPr>
          <w:sz w:val="28"/>
          <w:szCs w:val="28"/>
        </w:rPr>
        <w:t>уведомления</w:t>
      </w:r>
      <w:r w:rsidRPr="00AF6F5D">
        <w:rPr>
          <w:sz w:val="28"/>
          <w:szCs w:val="28"/>
        </w:rPr>
        <w:t xml:space="preserve"> об отказе в предоставлении муниципальной услуги с указанием причин</w:t>
      </w:r>
      <w:r>
        <w:rPr>
          <w:sz w:val="28"/>
          <w:szCs w:val="28"/>
        </w:rPr>
        <w:t xml:space="preserve"> отказа</w:t>
      </w:r>
      <w:r w:rsidRPr="00AF6F5D">
        <w:rPr>
          <w:sz w:val="28"/>
          <w:szCs w:val="28"/>
        </w:rPr>
        <w:t>.</w:t>
      </w:r>
    </w:p>
    <w:p w14:paraId="0C503B3D" w14:textId="5B92B2BA" w:rsidR="00E97BC8" w:rsidRDefault="00AF6F5D" w:rsidP="00AF6F5D">
      <w:pPr>
        <w:pStyle w:val="af"/>
        <w:tabs>
          <w:tab w:val="left" w:pos="851"/>
          <w:tab w:val="left" w:pos="993"/>
        </w:tabs>
        <w:ind w:left="0" w:firstLine="709"/>
        <w:jc w:val="both"/>
        <w:rPr>
          <w:sz w:val="28"/>
          <w:szCs w:val="28"/>
        </w:rPr>
      </w:pPr>
      <w:r w:rsidRPr="001B30E3">
        <w:rPr>
          <w:sz w:val="28"/>
          <w:szCs w:val="28"/>
        </w:rPr>
        <w:t xml:space="preserve">Максимальный срок выполнения административной процедуры не должен превышать </w:t>
      </w:r>
      <w:r w:rsidR="49E35DDE" w:rsidRPr="001B30E3">
        <w:rPr>
          <w:sz w:val="28"/>
          <w:szCs w:val="28"/>
        </w:rPr>
        <w:t>7</w:t>
      </w:r>
      <w:r w:rsidRPr="001B30E3">
        <w:rPr>
          <w:sz w:val="28"/>
          <w:szCs w:val="28"/>
        </w:rPr>
        <w:t xml:space="preserve"> календарных дней.»;</w:t>
      </w:r>
    </w:p>
    <w:p w14:paraId="2221D676" w14:textId="55ECE855" w:rsidR="68A9BDCA" w:rsidRDefault="68A9BDCA" w:rsidP="001B30E3">
      <w:pPr>
        <w:pStyle w:val="af"/>
        <w:tabs>
          <w:tab w:val="left" w:pos="851"/>
          <w:tab w:val="left" w:pos="993"/>
        </w:tabs>
        <w:ind w:left="0" w:firstLine="630"/>
        <w:jc w:val="both"/>
        <w:rPr>
          <w:sz w:val="28"/>
          <w:szCs w:val="28"/>
        </w:rPr>
      </w:pPr>
      <w:r w:rsidRPr="001B30E3">
        <w:rPr>
          <w:sz w:val="28"/>
          <w:szCs w:val="28"/>
        </w:rPr>
        <w:t>1.15.3. подпункт 3.6.3 изложить в следующей редакции:</w:t>
      </w:r>
    </w:p>
    <w:p w14:paraId="62ACA65C" w14:textId="798A959D" w:rsidR="68A9BDCA" w:rsidRDefault="68A9BDCA" w:rsidP="001B30E3">
      <w:pPr>
        <w:spacing w:after="0" w:line="240" w:lineRule="auto"/>
        <w:ind w:firstLine="540"/>
        <w:jc w:val="both"/>
        <w:rPr>
          <w:rFonts w:ascii="Times New Roman" w:eastAsia="Times New Roman" w:hAnsi="Times New Roman"/>
          <w:color w:val="000000" w:themeColor="text1"/>
          <w:sz w:val="28"/>
          <w:szCs w:val="28"/>
        </w:rPr>
      </w:pPr>
      <w:r w:rsidRPr="001B30E3">
        <w:rPr>
          <w:rFonts w:ascii="Times New Roman" w:eastAsia="Times New Roman" w:hAnsi="Times New Roman"/>
          <w:sz w:val="28"/>
          <w:szCs w:val="28"/>
        </w:rPr>
        <w:t>«</w:t>
      </w:r>
      <w:r w:rsidRPr="001B30E3">
        <w:rPr>
          <w:rFonts w:ascii="Times New Roman" w:eastAsia="Times New Roman" w:hAnsi="Times New Roman"/>
          <w:color w:val="000000" w:themeColor="text1"/>
          <w:sz w:val="28"/>
          <w:szCs w:val="28"/>
        </w:rPr>
        <w:t>3.6.3 Начальник Отдела:</w:t>
      </w:r>
    </w:p>
    <w:p w14:paraId="64FD8B3F" w14:textId="73FD2E28" w:rsidR="68A9BDCA" w:rsidRDefault="68A9BDCA" w:rsidP="001B30E3">
      <w:pPr>
        <w:spacing w:after="0" w:line="240" w:lineRule="auto"/>
        <w:ind w:firstLine="540"/>
        <w:jc w:val="both"/>
        <w:rPr>
          <w:rFonts w:ascii="Times New Roman" w:eastAsia="Times New Roman" w:hAnsi="Times New Roman"/>
          <w:color w:val="000000" w:themeColor="text1"/>
          <w:sz w:val="28"/>
          <w:szCs w:val="28"/>
        </w:rPr>
      </w:pPr>
      <w:r w:rsidRPr="001B30E3">
        <w:rPr>
          <w:rFonts w:ascii="Times New Roman" w:eastAsia="Times New Roman" w:hAnsi="Times New Roman"/>
          <w:color w:val="000000" w:themeColor="text1"/>
          <w:sz w:val="28"/>
          <w:szCs w:val="28"/>
        </w:rPr>
        <w:t>- проводит анализ подготовленных результатов рассмотрения запроса о предоставлении муниципальной услуги;</w:t>
      </w:r>
    </w:p>
    <w:p w14:paraId="61F66697" w14:textId="0CE867B2" w:rsidR="68A9BDCA" w:rsidRDefault="68A9BDCA" w:rsidP="001B30E3">
      <w:pPr>
        <w:spacing w:after="0" w:line="240" w:lineRule="auto"/>
        <w:ind w:firstLine="540"/>
        <w:jc w:val="both"/>
        <w:rPr>
          <w:rFonts w:ascii="Times New Roman" w:eastAsia="Times New Roman" w:hAnsi="Times New Roman"/>
          <w:color w:val="000000" w:themeColor="text1"/>
          <w:sz w:val="28"/>
          <w:szCs w:val="28"/>
        </w:rPr>
      </w:pPr>
      <w:r w:rsidRPr="001B30E3">
        <w:rPr>
          <w:rFonts w:ascii="Times New Roman" w:eastAsia="Times New Roman" w:hAnsi="Times New Roman"/>
          <w:color w:val="000000" w:themeColor="text1"/>
          <w:sz w:val="28"/>
          <w:szCs w:val="28"/>
        </w:rPr>
        <w:t>- подписывает результат предоставления муниципальной услуги (за исключением случ</w:t>
      </w:r>
      <w:r w:rsidR="723C82D3" w:rsidRPr="001B30E3">
        <w:rPr>
          <w:rFonts w:ascii="Times New Roman" w:eastAsia="Times New Roman" w:hAnsi="Times New Roman"/>
          <w:color w:val="000000" w:themeColor="text1"/>
          <w:sz w:val="28"/>
          <w:szCs w:val="28"/>
        </w:rPr>
        <w:t>а</w:t>
      </w:r>
      <w:r w:rsidR="46472EAC" w:rsidRPr="001B30E3">
        <w:rPr>
          <w:rFonts w:ascii="Times New Roman" w:eastAsia="Times New Roman" w:hAnsi="Times New Roman"/>
          <w:color w:val="000000" w:themeColor="text1"/>
          <w:sz w:val="28"/>
          <w:szCs w:val="28"/>
        </w:rPr>
        <w:t>ев</w:t>
      </w:r>
      <w:r w:rsidRPr="001B30E3">
        <w:rPr>
          <w:rFonts w:ascii="Times New Roman" w:eastAsia="Times New Roman" w:hAnsi="Times New Roman"/>
          <w:color w:val="000000" w:themeColor="text1"/>
          <w:sz w:val="28"/>
          <w:szCs w:val="28"/>
        </w:rPr>
        <w:t>, если результатом предоставления муниципальной услуги является договор безвозмездной передачи земельного участка, договор аренды земельного участка, постановление о предоста</w:t>
      </w:r>
      <w:r w:rsidR="4219CC21" w:rsidRPr="001B30E3">
        <w:rPr>
          <w:rFonts w:ascii="Times New Roman" w:eastAsia="Times New Roman" w:hAnsi="Times New Roman"/>
          <w:color w:val="000000" w:themeColor="text1"/>
          <w:sz w:val="28"/>
          <w:szCs w:val="28"/>
        </w:rPr>
        <w:t>влении земельного участка);</w:t>
      </w:r>
    </w:p>
    <w:p w14:paraId="146EEFB2" w14:textId="4C0FD1DC" w:rsidR="4219CC21" w:rsidRDefault="4219CC21" w:rsidP="001B30E3">
      <w:pPr>
        <w:spacing w:after="0" w:line="240" w:lineRule="auto"/>
        <w:ind w:firstLine="540"/>
        <w:jc w:val="both"/>
        <w:rPr>
          <w:rFonts w:ascii="Times New Roman" w:eastAsia="Times New Roman" w:hAnsi="Times New Roman"/>
          <w:color w:val="000000" w:themeColor="text1"/>
          <w:sz w:val="28"/>
          <w:szCs w:val="28"/>
        </w:rPr>
      </w:pPr>
      <w:r w:rsidRPr="001B30E3">
        <w:rPr>
          <w:rFonts w:ascii="Times New Roman" w:eastAsia="Times New Roman" w:hAnsi="Times New Roman"/>
          <w:color w:val="000000" w:themeColor="text1"/>
          <w:sz w:val="28"/>
          <w:szCs w:val="28"/>
        </w:rPr>
        <w:t xml:space="preserve">- </w:t>
      </w:r>
      <w:r w:rsidR="68A9BDCA" w:rsidRPr="001B30E3">
        <w:rPr>
          <w:rFonts w:ascii="Times New Roman" w:eastAsia="Times New Roman" w:hAnsi="Times New Roman"/>
          <w:color w:val="000000" w:themeColor="text1"/>
          <w:sz w:val="28"/>
          <w:szCs w:val="28"/>
        </w:rPr>
        <w:t>передает главе администрации (лицу его замещающему) результат предоставления услуги для подписания</w:t>
      </w:r>
      <w:r w:rsidR="67930D2E" w:rsidRPr="001B30E3">
        <w:rPr>
          <w:rFonts w:ascii="Times New Roman" w:eastAsia="Times New Roman" w:hAnsi="Times New Roman"/>
          <w:color w:val="000000" w:themeColor="text1"/>
          <w:sz w:val="28"/>
          <w:szCs w:val="28"/>
        </w:rPr>
        <w:t xml:space="preserve"> (в случае, если</w:t>
      </w:r>
      <w:r w:rsidR="742F00D1" w:rsidRPr="001B30E3">
        <w:rPr>
          <w:rFonts w:ascii="Times New Roman" w:eastAsia="Times New Roman" w:hAnsi="Times New Roman"/>
          <w:color w:val="000000" w:themeColor="text1"/>
          <w:sz w:val="28"/>
          <w:szCs w:val="28"/>
        </w:rPr>
        <w:t xml:space="preserve"> результатом предоставления муниципальной услуги является договор безвозмездной передачи земельного участка, договор аренды земельного участка, постановление о предоставлении земельного участка);</w:t>
      </w:r>
    </w:p>
    <w:p w14:paraId="6C2263E6" w14:textId="4438A9B3" w:rsidR="742F00D1" w:rsidRDefault="742F00D1" w:rsidP="001B30E3">
      <w:pPr>
        <w:spacing w:after="0" w:line="240" w:lineRule="auto"/>
        <w:ind w:firstLine="540"/>
        <w:jc w:val="both"/>
        <w:rPr>
          <w:rFonts w:ascii="Times New Roman" w:eastAsia="Times New Roman" w:hAnsi="Times New Roman"/>
          <w:color w:val="000000" w:themeColor="text1"/>
          <w:sz w:val="28"/>
          <w:szCs w:val="28"/>
        </w:rPr>
      </w:pPr>
      <w:r w:rsidRPr="001B30E3">
        <w:rPr>
          <w:rFonts w:ascii="Times New Roman" w:eastAsia="Times New Roman" w:hAnsi="Times New Roman"/>
          <w:color w:val="000000" w:themeColor="text1"/>
          <w:sz w:val="28"/>
          <w:szCs w:val="28"/>
        </w:rPr>
        <w:t xml:space="preserve">- </w:t>
      </w:r>
      <w:r w:rsidR="68A9BDCA" w:rsidRPr="001B30E3">
        <w:rPr>
          <w:rFonts w:ascii="Times New Roman" w:eastAsia="Times New Roman" w:hAnsi="Times New Roman"/>
          <w:color w:val="000000" w:themeColor="text1"/>
          <w:sz w:val="28"/>
          <w:szCs w:val="28"/>
        </w:rPr>
        <w:t>после регистрации результата предоставления муниципальной услуги в Административном отделе вносит отчет в регистрационную карточку в АИС о результате выполнения муниципальной услуги</w:t>
      </w:r>
      <w:r w:rsidR="6130BFDD" w:rsidRPr="001B30E3">
        <w:rPr>
          <w:rFonts w:ascii="Times New Roman" w:eastAsia="Times New Roman" w:hAnsi="Times New Roman"/>
          <w:color w:val="000000" w:themeColor="text1"/>
          <w:sz w:val="28"/>
          <w:szCs w:val="28"/>
        </w:rPr>
        <w:t>.</w:t>
      </w:r>
      <w:r w:rsidR="6C075A6A" w:rsidRPr="001B30E3">
        <w:rPr>
          <w:rFonts w:ascii="Times New Roman" w:eastAsia="Times New Roman" w:hAnsi="Times New Roman"/>
          <w:color w:val="000000" w:themeColor="text1"/>
          <w:sz w:val="28"/>
          <w:szCs w:val="28"/>
        </w:rPr>
        <w:t>»;</w:t>
      </w:r>
    </w:p>
    <w:p w14:paraId="49286E91" w14:textId="6EE527CA" w:rsidR="6C075A6A" w:rsidRDefault="6C075A6A" w:rsidP="001B30E3">
      <w:pPr>
        <w:pStyle w:val="af"/>
        <w:tabs>
          <w:tab w:val="left" w:pos="851"/>
          <w:tab w:val="left" w:pos="993"/>
        </w:tabs>
        <w:ind w:left="0" w:firstLine="540"/>
        <w:jc w:val="both"/>
        <w:rPr>
          <w:sz w:val="28"/>
          <w:szCs w:val="28"/>
        </w:rPr>
      </w:pPr>
      <w:r w:rsidRPr="001B30E3">
        <w:rPr>
          <w:color w:val="000000" w:themeColor="text1"/>
          <w:sz w:val="28"/>
          <w:szCs w:val="28"/>
        </w:rPr>
        <w:t xml:space="preserve">1.15.4. </w:t>
      </w:r>
      <w:r w:rsidRPr="001B30E3">
        <w:rPr>
          <w:sz w:val="28"/>
          <w:szCs w:val="28"/>
        </w:rPr>
        <w:t>подпункт 3.6.4 изложить в следующей редакции:</w:t>
      </w:r>
    </w:p>
    <w:p w14:paraId="1F555774" w14:textId="6386423D" w:rsidR="6C075A6A" w:rsidRDefault="6C075A6A" w:rsidP="001B30E3">
      <w:pPr>
        <w:spacing w:after="0" w:line="240" w:lineRule="auto"/>
        <w:ind w:firstLine="540"/>
        <w:jc w:val="both"/>
        <w:rPr>
          <w:rFonts w:ascii="Times New Roman" w:eastAsia="Times New Roman" w:hAnsi="Times New Roman"/>
          <w:color w:val="000000" w:themeColor="text1"/>
          <w:sz w:val="28"/>
          <w:szCs w:val="28"/>
        </w:rPr>
      </w:pPr>
      <w:r w:rsidRPr="001B30E3">
        <w:rPr>
          <w:rFonts w:ascii="Times New Roman" w:eastAsia="Times New Roman" w:hAnsi="Times New Roman"/>
          <w:sz w:val="28"/>
          <w:szCs w:val="28"/>
        </w:rPr>
        <w:t>«</w:t>
      </w:r>
      <w:r w:rsidRPr="001B30E3">
        <w:rPr>
          <w:rFonts w:ascii="Times New Roman" w:eastAsia="Times New Roman" w:hAnsi="Times New Roman"/>
          <w:color w:val="000000" w:themeColor="text1"/>
          <w:sz w:val="28"/>
          <w:szCs w:val="28"/>
        </w:rPr>
        <w:t xml:space="preserve">3.6.4 Глава администрации (лицо его замещающее): </w:t>
      </w:r>
    </w:p>
    <w:p w14:paraId="2558C7C5" w14:textId="1785FE9D" w:rsidR="6C075A6A" w:rsidRDefault="6C075A6A" w:rsidP="001B30E3">
      <w:pPr>
        <w:spacing w:after="0" w:line="240" w:lineRule="auto"/>
        <w:ind w:firstLine="540"/>
        <w:jc w:val="both"/>
      </w:pPr>
      <w:r w:rsidRPr="001B30E3">
        <w:rPr>
          <w:rFonts w:ascii="Times New Roman" w:eastAsia="Times New Roman" w:hAnsi="Times New Roman"/>
          <w:color w:val="000000" w:themeColor="text1"/>
          <w:sz w:val="28"/>
          <w:szCs w:val="28"/>
        </w:rPr>
        <w:t xml:space="preserve">- рассматривает представленные документы; </w:t>
      </w:r>
    </w:p>
    <w:p w14:paraId="177C0700" w14:textId="14AD8851" w:rsidR="6C075A6A" w:rsidRDefault="6C075A6A" w:rsidP="001B30E3">
      <w:pPr>
        <w:spacing w:after="0" w:line="240" w:lineRule="auto"/>
        <w:ind w:firstLine="540"/>
        <w:jc w:val="both"/>
      </w:pPr>
      <w:r w:rsidRPr="001B30E3">
        <w:rPr>
          <w:rFonts w:ascii="Times New Roman" w:eastAsia="Times New Roman" w:hAnsi="Times New Roman"/>
          <w:color w:val="000000" w:themeColor="text1"/>
          <w:sz w:val="28"/>
          <w:szCs w:val="28"/>
        </w:rPr>
        <w:t xml:space="preserve">-подписывает проект результата предоставления услуги (в случае, если результатом предоставления муниципальной услуги является договор безвозмездной передачи земельного участка, договор аренды земельного участка, постановление о предоставлении земельного участка); </w:t>
      </w:r>
    </w:p>
    <w:p w14:paraId="6A993040" w14:textId="49931E85" w:rsidR="6C075A6A" w:rsidRDefault="6C075A6A" w:rsidP="001B30E3">
      <w:pPr>
        <w:spacing w:after="0" w:line="240" w:lineRule="auto"/>
        <w:ind w:firstLine="540"/>
        <w:jc w:val="both"/>
      </w:pPr>
      <w:r w:rsidRPr="001B30E3">
        <w:rPr>
          <w:rFonts w:ascii="Times New Roman" w:eastAsia="Times New Roman" w:hAnsi="Times New Roman"/>
          <w:color w:val="000000" w:themeColor="text1"/>
          <w:sz w:val="28"/>
          <w:szCs w:val="28"/>
        </w:rPr>
        <w:t xml:space="preserve">- передает подписанный результат в Отдел. </w:t>
      </w:r>
    </w:p>
    <w:p w14:paraId="669B7F56" w14:textId="6C05DD1A" w:rsidR="6C075A6A" w:rsidRDefault="6C075A6A" w:rsidP="001B30E3">
      <w:pPr>
        <w:spacing w:after="0" w:line="240" w:lineRule="auto"/>
        <w:ind w:firstLine="540"/>
        <w:jc w:val="both"/>
        <w:rPr>
          <w:rFonts w:ascii="Times New Roman" w:eastAsia="Times New Roman" w:hAnsi="Times New Roman"/>
          <w:color w:val="000000" w:themeColor="text1"/>
          <w:sz w:val="28"/>
          <w:szCs w:val="28"/>
        </w:rPr>
      </w:pPr>
      <w:r w:rsidRPr="001B30E3">
        <w:rPr>
          <w:rFonts w:ascii="Times New Roman" w:eastAsia="Times New Roman" w:hAnsi="Times New Roman"/>
          <w:color w:val="000000" w:themeColor="text1"/>
          <w:sz w:val="28"/>
          <w:szCs w:val="28"/>
        </w:rPr>
        <w:t xml:space="preserve">Срок осуществления действий, указанных в пунктах 3.6.2 </w:t>
      </w:r>
      <w:bookmarkStart w:id="1" w:name="_Int_y4ZjrD1q"/>
      <w:proofErr w:type="gramStart"/>
      <w:r w:rsidRPr="001B30E3">
        <w:rPr>
          <w:rFonts w:ascii="Times New Roman" w:eastAsia="Times New Roman" w:hAnsi="Times New Roman"/>
          <w:color w:val="000000" w:themeColor="text1"/>
          <w:sz w:val="28"/>
          <w:szCs w:val="28"/>
        </w:rPr>
        <w:t>-  3.6.4</w:t>
      </w:r>
      <w:bookmarkEnd w:id="1"/>
      <w:proofErr w:type="gramEnd"/>
      <w:r w:rsidRPr="001B30E3">
        <w:rPr>
          <w:rFonts w:ascii="Times New Roman" w:eastAsia="Times New Roman" w:hAnsi="Times New Roman"/>
          <w:color w:val="000000" w:themeColor="text1"/>
          <w:sz w:val="28"/>
          <w:szCs w:val="28"/>
        </w:rPr>
        <w:t xml:space="preserve"> - с</w:t>
      </w:r>
      <w:r w:rsidR="39EFFAEC" w:rsidRPr="001B30E3">
        <w:rPr>
          <w:rFonts w:ascii="Times New Roman" w:eastAsia="Times New Roman" w:hAnsi="Times New Roman"/>
          <w:color w:val="000000" w:themeColor="text1"/>
          <w:sz w:val="28"/>
          <w:szCs w:val="28"/>
        </w:rPr>
        <w:t xml:space="preserve"> 3</w:t>
      </w:r>
      <w:r w:rsidRPr="001B30E3">
        <w:rPr>
          <w:rFonts w:ascii="Times New Roman" w:eastAsia="Times New Roman" w:hAnsi="Times New Roman"/>
          <w:color w:val="000000" w:themeColor="text1"/>
          <w:sz w:val="28"/>
          <w:szCs w:val="28"/>
        </w:rPr>
        <w:t xml:space="preserve"> по 13 календарный день с момента регистрации запроса.</w:t>
      </w:r>
      <w:r w:rsidR="504C15AC" w:rsidRPr="001B30E3">
        <w:rPr>
          <w:rFonts w:ascii="Times New Roman" w:eastAsia="Times New Roman" w:hAnsi="Times New Roman"/>
          <w:color w:val="000000" w:themeColor="text1"/>
          <w:sz w:val="28"/>
          <w:szCs w:val="28"/>
        </w:rPr>
        <w:t>»;</w:t>
      </w:r>
    </w:p>
    <w:p w14:paraId="536C948C" w14:textId="7AB8F2CE" w:rsidR="00854D4A" w:rsidRDefault="00E40249" w:rsidP="00854D4A">
      <w:pPr>
        <w:tabs>
          <w:tab w:val="left" w:pos="851"/>
        </w:tabs>
        <w:spacing w:after="0" w:line="240" w:lineRule="auto"/>
        <w:ind w:firstLine="709"/>
        <w:jc w:val="both"/>
        <w:rPr>
          <w:rFonts w:ascii="Times New Roman" w:hAnsi="Times New Roman"/>
          <w:sz w:val="28"/>
          <w:szCs w:val="28"/>
        </w:rPr>
      </w:pPr>
      <w:r w:rsidRPr="001B30E3">
        <w:rPr>
          <w:rFonts w:ascii="Times New Roman" w:hAnsi="Times New Roman"/>
          <w:sz w:val="28"/>
          <w:szCs w:val="28"/>
        </w:rPr>
        <w:t>1.1</w:t>
      </w:r>
      <w:r w:rsidR="21E237C2" w:rsidRPr="001B30E3">
        <w:rPr>
          <w:rFonts w:ascii="Times New Roman" w:hAnsi="Times New Roman"/>
          <w:sz w:val="28"/>
          <w:szCs w:val="28"/>
        </w:rPr>
        <w:t>5</w:t>
      </w:r>
      <w:r w:rsidRPr="001B30E3">
        <w:rPr>
          <w:rFonts w:ascii="Times New Roman" w:hAnsi="Times New Roman"/>
          <w:sz w:val="28"/>
          <w:szCs w:val="28"/>
        </w:rPr>
        <w:t>.</w:t>
      </w:r>
      <w:r w:rsidR="25830881" w:rsidRPr="001B30E3">
        <w:rPr>
          <w:rFonts w:ascii="Times New Roman" w:hAnsi="Times New Roman"/>
          <w:sz w:val="28"/>
          <w:szCs w:val="28"/>
        </w:rPr>
        <w:t>5.</w:t>
      </w:r>
      <w:r w:rsidRPr="001B30E3">
        <w:rPr>
          <w:rFonts w:ascii="Times New Roman" w:hAnsi="Times New Roman"/>
          <w:sz w:val="28"/>
          <w:szCs w:val="28"/>
        </w:rPr>
        <w:t xml:space="preserve"> в абзаце втором подпункта 3.6.8 слово «сообщения» заменить словом «уведомления»;</w:t>
      </w:r>
    </w:p>
    <w:p w14:paraId="7B537C8A" w14:textId="78AB90E1" w:rsidR="004821B9" w:rsidRDefault="004821B9" w:rsidP="005A0D79">
      <w:pPr>
        <w:tabs>
          <w:tab w:val="left" w:pos="851"/>
        </w:tabs>
        <w:spacing w:after="0" w:line="240" w:lineRule="auto"/>
        <w:ind w:firstLine="709"/>
        <w:jc w:val="both"/>
        <w:rPr>
          <w:rFonts w:ascii="Times New Roman" w:hAnsi="Times New Roman"/>
          <w:sz w:val="28"/>
          <w:szCs w:val="28"/>
        </w:rPr>
      </w:pPr>
      <w:r w:rsidRPr="001B30E3">
        <w:rPr>
          <w:rFonts w:ascii="Times New Roman" w:hAnsi="Times New Roman"/>
          <w:sz w:val="28"/>
          <w:szCs w:val="28"/>
        </w:rPr>
        <w:t>1.1</w:t>
      </w:r>
      <w:r w:rsidR="054CA36E" w:rsidRPr="001B30E3">
        <w:rPr>
          <w:rFonts w:ascii="Times New Roman" w:hAnsi="Times New Roman"/>
          <w:sz w:val="28"/>
          <w:szCs w:val="28"/>
        </w:rPr>
        <w:t>6</w:t>
      </w:r>
      <w:r w:rsidRPr="001B30E3">
        <w:rPr>
          <w:rFonts w:ascii="Times New Roman" w:hAnsi="Times New Roman"/>
          <w:sz w:val="28"/>
          <w:szCs w:val="28"/>
        </w:rPr>
        <w:t>. в пункте 3.7:</w:t>
      </w:r>
    </w:p>
    <w:p w14:paraId="6D261919" w14:textId="6EDCAE79" w:rsidR="004821B9" w:rsidRDefault="004821B9" w:rsidP="005A0D79">
      <w:pPr>
        <w:tabs>
          <w:tab w:val="left" w:pos="851"/>
        </w:tabs>
        <w:spacing w:after="0" w:line="240" w:lineRule="auto"/>
        <w:ind w:firstLine="709"/>
        <w:jc w:val="both"/>
        <w:rPr>
          <w:rFonts w:ascii="Times New Roman" w:hAnsi="Times New Roman"/>
          <w:sz w:val="28"/>
          <w:szCs w:val="28"/>
        </w:rPr>
      </w:pPr>
      <w:r w:rsidRPr="001B30E3">
        <w:rPr>
          <w:rFonts w:ascii="Times New Roman" w:hAnsi="Times New Roman"/>
          <w:sz w:val="28"/>
          <w:szCs w:val="28"/>
        </w:rPr>
        <w:t>1.1</w:t>
      </w:r>
      <w:r w:rsidR="777256C7" w:rsidRPr="001B30E3">
        <w:rPr>
          <w:rFonts w:ascii="Times New Roman" w:hAnsi="Times New Roman"/>
          <w:sz w:val="28"/>
          <w:szCs w:val="28"/>
        </w:rPr>
        <w:t>6</w:t>
      </w:r>
      <w:r w:rsidRPr="001B30E3">
        <w:rPr>
          <w:rFonts w:ascii="Times New Roman" w:hAnsi="Times New Roman"/>
          <w:sz w:val="28"/>
          <w:szCs w:val="28"/>
        </w:rPr>
        <w:t xml:space="preserve">.1. </w:t>
      </w:r>
      <w:r w:rsidR="00694514" w:rsidRPr="001B30E3">
        <w:rPr>
          <w:rFonts w:ascii="Times New Roman" w:hAnsi="Times New Roman"/>
          <w:sz w:val="28"/>
          <w:szCs w:val="28"/>
        </w:rPr>
        <w:t>в абзаце первом подпункта</w:t>
      </w:r>
      <w:r w:rsidRPr="001B30E3">
        <w:rPr>
          <w:rFonts w:ascii="Times New Roman" w:hAnsi="Times New Roman"/>
          <w:sz w:val="28"/>
          <w:szCs w:val="28"/>
        </w:rPr>
        <w:t xml:space="preserve"> 3.7.2 слово «сообщение» заменить словом «уведомление»;</w:t>
      </w:r>
    </w:p>
    <w:p w14:paraId="15C348A7" w14:textId="36E2A9B4" w:rsidR="00E40249" w:rsidRDefault="00694514" w:rsidP="007D0870">
      <w:pPr>
        <w:tabs>
          <w:tab w:val="left" w:pos="851"/>
        </w:tabs>
        <w:spacing w:after="0" w:line="240" w:lineRule="auto"/>
        <w:ind w:firstLine="709"/>
        <w:jc w:val="both"/>
        <w:rPr>
          <w:rFonts w:ascii="Times New Roman" w:hAnsi="Times New Roman"/>
          <w:sz w:val="28"/>
          <w:szCs w:val="28"/>
        </w:rPr>
      </w:pPr>
      <w:r w:rsidRPr="001B30E3">
        <w:rPr>
          <w:rFonts w:ascii="Times New Roman" w:hAnsi="Times New Roman"/>
          <w:sz w:val="28"/>
          <w:szCs w:val="28"/>
        </w:rPr>
        <w:t>1.1</w:t>
      </w:r>
      <w:r w:rsidR="6CD01799" w:rsidRPr="001B30E3">
        <w:rPr>
          <w:rFonts w:ascii="Times New Roman" w:hAnsi="Times New Roman"/>
          <w:sz w:val="28"/>
          <w:szCs w:val="28"/>
        </w:rPr>
        <w:t>6</w:t>
      </w:r>
      <w:r w:rsidRPr="001B30E3">
        <w:rPr>
          <w:rFonts w:ascii="Times New Roman" w:hAnsi="Times New Roman"/>
          <w:sz w:val="28"/>
          <w:szCs w:val="28"/>
        </w:rPr>
        <w:t>.2. в абзаце третьем подпункта 3.7.3 слово «сообщение» заменить словом «уведомление»;</w:t>
      </w:r>
    </w:p>
    <w:p w14:paraId="2635DE27" w14:textId="7E1CCBA1" w:rsidR="001800C0" w:rsidRDefault="001800C0" w:rsidP="002F40EC">
      <w:pPr>
        <w:tabs>
          <w:tab w:val="left" w:pos="851"/>
        </w:tabs>
        <w:spacing w:after="0" w:line="240" w:lineRule="auto"/>
        <w:ind w:firstLine="709"/>
        <w:jc w:val="both"/>
        <w:rPr>
          <w:rFonts w:ascii="Times New Roman" w:hAnsi="Times New Roman"/>
          <w:sz w:val="28"/>
          <w:szCs w:val="28"/>
        </w:rPr>
      </w:pPr>
      <w:r w:rsidRPr="001B30E3">
        <w:rPr>
          <w:rFonts w:ascii="Times New Roman" w:hAnsi="Times New Roman"/>
          <w:sz w:val="28"/>
          <w:szCs w:val="28"/>
        </w:rPr>
        <w:t>1.</w:t>
      </w:r>
      <w:r w:rsidR="007D0870" w:rsidRPr="001B30E3">
        <w:rPr>
          <w:rFonts w:ascii="Times New Roman" w:hAnsi="Times New Roman"/>
          <w:sz w:val="28"/>
          <w:szCs w:val="28"/>
        </w:rPr>
        <w:t>1</w:t>
      </w:r>
      <w:r w:rsidR="001E6227" w:rsidRPr="001B30E3">
        <w:rPr>
          <w:rFonts w:ascii="Times New Roman" w:hAnsi="Times New Roman"/>
          <w:sz w:val="28"/>
          <w:szCs w:val="28"/>
        </w:rPr>
        <w:t>6</w:t>
      </w:r>
      <w:r w:rsidR="007D0870" w:rsidRPr="001B30E3">
        <w:rPr>
          <w:rFonts w:ascii="Times New Roman" w:hAnsi="Times New Roman"/>
          <w:sz w:val="28"/>
          <w:szCs w:val="28"/>
        </w:rPr>
        <w:t>.3</w:t>
      </w:r>
      <w:r w:rsidRPr="001B30E3">
        <w:rPr>
          <w:rFonts w:ascii="Times New Roman" w:hAnsi="Times New Roman"/>
          <w:sz w:val="28"/>
          <w:szCs w:val="28"/>
        </w:rPr>
        <w:t xml:space="preserve">. в абзаце </w:t>
      </w:r>
      <w:r w:rsidR="00C15BBD" w:rsidRPr="001B30E3">
        <w:rPr>
          <w:rFonts w:ascii="Times New Roman" w:hAnsi="Times New Roman"/>
          <w:sz w:val="28"/>
          <w:szCs w:val="28"/>
        </w:rPr>
        <w:t>седьмом</w:t>
      </w:r>
      <w:r w:rsidRPr="001B30E3">
        <w:rPr>
          <w:rFonts w:ascii="Times New Roman" w:hAnsi="Times New Roman"/>
          <w:sz w:val="28"/>
          <w:szCs w:val="28"/>
        </w:rPr>
        <w:t xml:space="preserve"> подпункта 3.7.3 цифр</w:t>
      </w:r>
      <w:r w:rsidR="00850816" w:rsidRPr="001B30E3">
        <w:rPr>
          <w:rFonts w:ascii="Times New Roman" w:hAnsi="Times New Roman"/>
          <w:sz w:val="28"/>
          <w:szCs w:val="28"/>
        </w:rPr>
        <w:t xml:space="preserve">ы </w:t>
      </w:r>
      <w:r w:rsidRPr="001B30E3">
        <w:rPr>
          <w:rFonts w:ascii="Times New Roman" w:hAnsi="Times New Roman"/>
          <w:sz w:val="28"/>
          <w:szCs w:val="28"/>
        </w:rPr>
        <w:t>«30» заменить цифр</w:t>
      </w:r>
      <w:r w:rsidR="00850816" w:rsidRPr="001B30E3">
        <w:rPr>
          <w:rFonts w:ascii="Times New Roman" w:hAnsi="Times New Roman"/>
          <w:sz w:val="28"/>
          <w:szCs w:val="28"/>
        </w:rPr>
        <w:t>ами</w:t>
      </w:r>
      <w:r w:rsidRPr="001B30E3">
        <w:rPr>
          <w:rFonts w:ascii="Times New Roman" w:hAnsi="Times New Roman"/>
          <w:sz w:val="28"/>
          <w:szCs w:val="28"/>
        </w:rPr>
        <w:t xml:space="preserve"> «14»;</w:t>
      </w:r>
    </w:p>
    <w:p w14:paraId="02CD8FAE" w14:textId="49772541" w:rsidR="009401D3" w:rsidRPr="009401D3" w:rsidRDefault="009401D3" w:rsidP="009401D3">
      <w:pPr>
        <w:tabs>
          <w:tab w:val="left" w:pos="851"/>
        </w:tabs>
        <w:spacing w:after="0" w:line="240" w:lineRule="auto"/>
        <w:ind w:firstLine="709"/>
        <w:jc w:val="both"/>
        <w:rPr>
          <w:rFonts w:ascii="Times New Roman" w:hAnsi="Times New Roman"/>
          <w:sz w:val="28"/>
          <w:szCs w:val="28"/>
        </w:rPr>
      </w:pPr>
      <w:r w:rsidRPr="001B30E3">
        <w:rPr>
          <w:rFonts w:ascii="Times New Roman" w:hAnsi="Times New Roman"/>
          <w:sz w:val="28"/>
          <w:szCs w:val="28"/>
        </w:rPr>
        <w:t>1.1</w:t>
      </w:r>
      <w:r w:rsidR="7E790D22" w:rsidRPr="001B30E3">
        <w:rPr>
          <w:rFonts w:ascii="Times New Roman" w:hAnsi="Times New Roman"/>
          <w:sz w:val="28"/>
          <w:szCs w:val="28"/>
        </w:rPr>
        <w:t>7</w:t>
      </w:r>
      <w:r w:rsidRPr="001B30E3">
        <w:rPr>
          <w:rFonts w:ascii="Times New Roman" w:hAnsi="Times New Roman"/>
          <w:sz w:val="28"/>
          <w:szCs w:val="28"/>
        </w:rPr>
        <w:t>. раздел III дополнить пунктом 3.10 следующего содержания:</w:t>
      </w:r>
    </w:p>
    <w:p w14:paraId="230DA60F" w14:textId="77777777" w:rsidR="009401D3" w:rsidRPr="009401D3" w:rsidRDefault="009401D3" w:rsidP="009401D3">
      <w:pPr>
        <w:tabs>
          <w:tab w:val="left" w:pos="851"/>
        </w:tabs>
        <w:spacing w:after="0" w:line="240" w:lineRule="auto"/>
        <w:ind w:firstLine="709"/>
        <w:jc w:val="both"/>
        <w:rPr>
          <w:rFonts w:ascii="Times New Roman" w:hAnsi="Times New Roman"/>
          <w:sz w:val="28"/>
          <w:szCs w:val="28"/>
        </w:rPr>
      </w:pPr>
      <w:r w:rsidRPr="009401D3">
        <w:rPr>
          <w:rFonts w:ascii="Times New Roman" w:hAnsi="Times New Roman"/>
          <w:sz w:val="28"/>
          <w:szCs w:val="28"/>
        </w:rPr>
        <w:t>«3.10. Порядок выдачи дубликата результата предоставления муниципальной услуги.</w:t>
      </w:r>
    </w:p>
    <w:p w14:paraId="5DA8487E" w14:textId="77777777" w:rsidR="009401D3" w:rsidRPr="009401D3" w:rsidRDefault="009401D3" w:rsidP="009401D3">
      <w:pPr>
        <w:tabs>
          <w:tab w:val="left" w:pos="851"/>
        </w:tabs>
        <w:spacing w:after="0" w:line="240" w:lineRule="auto"/>
        <w:ind w:firstLine="709"/>
        <w:jc w:val="both"/>
        <w:rPr>
          <w:rFonts w:ascii="Times New Roman" w:hAnsi="Times New Roman"/>
          <w:sz w:val="28"/>
          <w:szCs w:val="28"/>
        </w:rPr>
      </w:pPr>
      <w:r w:rsidRPr="009401D3">
        <w:rPr>
          <w:rFonts w:ascii="Times New Roman" w:hAnsi="Times New Roman"/>
          <w:sz w:val="28"/>
          <w:szCs w:val="28"/>
        </w:rPr>
        <w:lastRenderedPageBreak/>
        <w:t>3.10.1. Заявитель вправе обратиться в Администрацию с заявлением о выдаче дубликата результата предоставления муниципальной услуги по форме согласно Приложению № 10 к Административному регламенту.</w:t>
      </w:r>
    </w:p>
    <w:p w14:paraId="1BF1FFB7" w14:textId="77777777" w:rsidR="009401D3" w:rsidRPr="009401D3" w:rsidRDefault="009401D3" w:rsidP="009401D3">
      <w:pPr>
        <w:tabs>
          <w:tab w:val="left" w:pos="851"/>
        </w:tabs>
        <w:spacing w:after="0" w:line="240" w:lineRule="auto"/>
        <w:ind w:firstLine="709"/>
        <w:jc w:val="both"/>
        <w:rPr>
          <w:rFonts w:ascii="Times New Roman" w:hAnsi="Times New Roman"/>
          <w:sz w:val="28"/>
          <w:szCs w:val="28"/>
        </w:rPr>
      </w:pPr>
      <w:r w:rsidRPr="009401D3">
        <w:rPr>
          <w:rFonts w:ascii="Times New Roman" w:hAnsi="Times New Roman"/>
          <w:sz w:val="28"/>
          <w:szCs w:val="28"/>
        </w:rPr>
        <w:t>3.10.2. В случае отсутствия оснований для отказа в выдаче дубликата результата предоставления муниципальной услуги, установленных пунктом 3.10.4 настоящего Административного регламента, Отдел оформляет дубликат результата предоставления муниципальной услуги.</w:t>
      </w:r>
    </w:p>
    <w:p w14:paraId="2DEBBF36" w14:textId="77777777" w:rsidR="009401D3" w:rsidRPr="009401D3" w:rsidRDefault="009401D3" w:rsidP="009401D3">
      <w:pPr>
        <w:tabs>
          <w:tab w:val="left" w:pos="851"/>
        </w:tabs>
        <w:spacing w:after="0" w:line="240" w:lineRule="auto"/>
        <w:ind w:firstLine="709"/>
        <w:jc w:val="both"/>
        <w:rPr>
          <w:rFonts w:ascii="Times New Roman" w:hAnsi="Times New Roman"/>
          <w:sz w:val="28"/>
          <w:szCs w:val="28"/>
        </w:rPr>
      </w:pPr>
      <w:r w:rsidRPr="009401D3">
        <w:rPr>
          <w:rFonts w:ascii="Times New Roman" w:hAnsi="Times New Roman"/>
          <w:sz w:val="28"/>
          <w:szCs w:val="28"/>
        </w:rPr>
        <w:t>3.10.3. Срок выдачи дубликата результата предоставления муниципальной услуги не должен превышать 5 (пяти) рабочих дней с даты регистрации заявления.</w:t>
      </w:r>
    </w:p>
    <w:p w14:paraId="48134924" w14:textId="77777777" w:rsidR="009401D3" w:rsidRPr="009401D3" w:rsidRDefault="009401D3" w:rsidP="009401D3">
      <w:pPr>
        <w:tabs>
          <w:tab w:val="left" w:pos="851"/>
        </w:tabs>
        <w:spacing w:after="0" w:line="240" w:lineRule="auto"/>
        <w:ind w:firstLine="709"/>
        <w:jc w:val="both"/>
        <w:rPr>
          <w:rFonts w:ascii="Times New Roman" w:hAnsi="Times New Roman"/>
          <w:sz w:val="28"/>
          <w:szCs w:val="28"/>
        </w:rPr>
      </w:pPr>
      <w:r w:rsidRPr="009401D3">
        <w:rPr>
          <w:rFonts w:ascii="Times New Roman" w:hAnsi="Times New Roman"/>
          <w:sz w:val="28"/>
          <w:szCs w:val="28"/>
        </w:rPr>
        <w:t>3.10.4. Исчерпывающий перечень оснований для отказа в выдаче дубликата предоставления результата муниципальной услуги:</w:t>
      </w:r>
    </w:p>
    <w:p w14:paraId="3CE05F4C" w14:textId="5B995051" w:rsidR="009401D3" w:rsidRDefault="009401D3" w:rsidP="00B7672B">
      <w:pPr>
        <w:tabs>
          <w:tab w:val="left" w:pos="851"/>
        </w:tabs>
        <w:spacing w:after="0" w:line="240" w:lineRule="auto"/>
        <w:ind w:firstLine="709"/>
        <w:jc w:val="both"/>
        <w:rPr>
          <w:rFonts w:ascii="Times New Roman" w:hAnsi="Times New Roman"/>
          <w:sz w:val="28"/>
          <w:szCs w:val="28"/>
        </w:rPr>
      </w:pPr>
      <w:r w:rsidRPr="009401D3">
        <w:rPr>
          <w:rFonts w:ascii="Times New Roman" w:hAnsi="Times New Roman"/>
          <w:sz w:val="28"/>
          <w:szCs w:val="28"/>
        </w:rPr>
        <w:t xml:space="preserve">-несоответствие заявителя кругу лиц, указанных в пункте 1.2. настоящего Административного регламента.»;  </w:t>
      </w:r>
    </w:p>
    <w:p w14:paraId="7038A719" w14:textId="4D6CB7FC" w:rsidR="00676DEA" w:rsidRDefault="00676DEA" w:rsidP="002F40EC">
      <w:pPr>
        <w:tabs>
          <w:tab w:val="left" w:pos="851"/>
        </w:tabs>
        <w:spacing w:after="0" w:line="240" w:lineRule="auto"/>
        <w:ind w:firstLine="709"/>
        <w:jc w:val="both"/>
        <w:rPr>
          <w:rFonts w:ascii="Times New Roman" w:hAnsi="Times New Roman"/>
          <w:sz w:val="28"/>
          <w:szCs w:val="28"/>
        </w:rPr>
      </w:pPr>
      <w:r w:rsidRPr="001B30E3">
        <w:rPr>
          <w:rFonts w:ascii="Times New Roman" w:hAnsi="Times New Roman"/>
          <w:sz w:val="28"/>
          <w:szCs w:val="28"/>
        </w:rPr>
        <w:t>1.</w:t>
      </w:r>
      <w:r w:rsidR="00B7672B" w:rsidRPr="001B30E3">
        <w:rPr>
          <w:rFonts w:ascii="Times New Roman" w:hAnsi="Times New Roman"/>
          <w:sz w:val="28"/>
          <w:szCs w:val="28"/>
        </w:rPr>
        <w:t>1</w:t>
      </w:r>
      <w:r w:rsidR="1CB75EDF" w:rsidRPr="001B30E3">
        <w:rPr>
          <w:rFonts w:ascii="Times New Roman" w:hAnsi="Times New Roman"/>
          <w:sz w:val="28"/>
          <w:szCs w:val="28"/>
        </w:rPr>
        <w:t>8</w:t>
      </w:r>
      <w:r w:rsidRPr="001B30E3">
        <w:rPr>
          <w:rFonts w:ascii="Times New Roman" w:hAnsi="Times New Roman"/>
          <w:sz w:val="28"/>
          <w:szCs w:val="28"/>
        </w:rPr>
        <w:t>. в пункте 4.1 слова «заместителем главы администрации – начальником административного отдела администрации муниципального образования «Светлогорский городской округ» заменить словами «начальником административного отдела Администрации, первым заместителем главы Администрации,»</w:t>
      </w:r>
      <w:r w:rsidR="009E1C84" w:rsidRPr="001B30E3">
        <w:rPr>
          <w:rFonts w:ascii="Times New Roman" w:hAnsi="Times New Roman"/>
          <w:sz w:val="28"/>
          <w:szCs w:val="28"/>
        </w:rPr>
        <w:t>;</w:t>
      </w:r>
    </w:p>
    <w:p w14:paraId="4CBB5A87" w14:textId="49C34E09" w:rsidR="009E1C84" w:rsidRDefault="00F94FBF" w:rsidP="009E1C84">
      <w:pPr>
        <w:tabs>
          <w:tab w:val="left" w:pos="851"/>
        </w:tabs>
        <w:spacing w:after="0" w:line="240" w:lineRule="auto"/>
        <w:ind w:firstLine="709"/>
        <w:jc w:val="both"/>
        <w:rPr>
          <w:rFonts w:ascii="Times New Roman" w:hAnsi="Times New Roman"/>
          <w:sz w:val="28"/>
          <w:szCs w:val="28"/>
        </w:rPr>
      </w:pPr>
      <w:r w:rsidRPr="001B30E3">
        <w:rPr>
          <w:rFonts w:ascii="Times New Roman" w:hAnsi="Times New Roman"/>
          <w:sz w:val="28"/>
          <w:szCs w:val="28"/>
        </w:rPr>
        <w:t>1.1</w:t>
      </w:r>
      <w:r w:rsidR="33334291" w:rsidRPr="001B30E3">
        <w:rPr>
          <w:rFonts w:ascii="Times New Roman" w:hAnsi="Times New Roman"/>
          <w:sz w:val="28"/>
          <w:szCs w:val="28"/>
        </w:rPr>
        <w:t>9</w:t>
      </w:r>
      <w:r w:rsidRPr="001B30E3">
        <w:rPr>
          <w:rFonts w:ascii="Times New Roman" w:hAnsi="Times New Roman"/>
          <w:sz w:val="28"/>
          <w:szCs w:val="28"/>
        </w:rPr>
        <w:t>. пункт</w:t>
      </w:r>
      <w:r w:rsidR="5DCB7FBB" w:rsidRPr="001B30E3">
        <w:rPr>
          <w:rFonts w:ascii="Times New Roman" w:hAnsi="Times New Roman"/>
          <w:sz w:val="28"/>
          <w:szCs w:val="28"/>
        </w:rPr>
        <w:t>ы</w:t>
      </w:r>
      <w:r w:rsidRPr="001B30E3">
        <w:rPr>
          <w:rFonts w:ascii="Times New Roman" w:hAnsi="Times New Roman"/>
          <w:sz w:val="28"/>
          <w:szCs w:val="28"/>
        </w:rPr>
        <w:t xml:space="preserve"> </w:t>
      </w:r>
      <w:r w:rsidR="5F3A3FD6" w:rsidRPr="001B30E3">
        <w:rPr>
          <w:rFonts w:ascii="Times New Roman" w:hAnsi="Times New Roman"/>
          <w:sz w:val="28"/>
          <w:szCs w:val="28"/>
        </w:rPr>
        <w:t>4.4–4.6</w:t>
      </w:r>
      <w:r w:rsidRPr="001B30E3">
        <w:rPr>
          <w:rFonts w:ascii="Times New Roman" w:hAnsi="Times New Roman"/>
          <w:sz w:val="28"/>
          <w:szCs w:val="28"/>
        </w:rPr>
        <w:t xml:space="preserve"> </w:t>
      </w:r>
      <w:r w:rsidR="009E1C84" w:rsidRPr="001B30E3">
        <w:rPr>
          <w:rFonts w:ascii="Times New Roman" w:hAnsi="Times New Roman"/>
          <w:sz w:val="28"/>
          <w:szCs w:val="28"/>
        </w:rPr>
        <w:t>изложить в следующей редакции:</w:t>
      </w:r>
    </w:p>
    <w:p w14:paraId="70D25C13" w14:textId="1DD27C5C" w:rsidR="009E1C84" w:rsidRPr="009E1C84" w:rsidRDefault="009E1C84" w:rsidP="009E1C84">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9E1C84">
        <w:rPr>
          <w:rFonts w:ascii="Times New Roman" w:hAnsi="Times New Roman"/>
          <w:sz w:val="28"/>
          <w:szCs w:val="28"/>
        </w:rPr>
        <w:t xml:space="preserve">4.4. Специалист Отдела, ответственный за предоставление </w:t>
      </w:r>
      <w:r>
        <w:rPr>
          <w:rFonts w:ascii="Times New Roman" w:hAnsi="Times New Roman"/>
          <w:sz w:val="28"/>
          <w:szCs w:val="28"/>
        </w:rPr>
        <w:t>муниципальной услуги</w:t>
      </w:r>
      <w:r w:rsidRPr="009E1C84">
        <w:rPr>
          <w:rFonts w:ascii="Times New Roman" w:hAnsi="Times New Roman"/>
          <w:sz w:val="28"/>
          <w:szCs w:val="28"/>
        </w:rPr>
        <w:t>, несет персональную ответственность за:</w:t>
      </w:r>
    </w:p>
    <w:p w14:paraId="513CB032" w14:textId="4AD5AC04" w:rsidR="00F94FBF" w:rsidRDefault="009E1C84" w:rsidP="009E1C84">
      <w:pPr>
        <w:tabs>
          <w:tab w:val="left" w:pos="851"/>
        </w:tabs>
        <w:spacing w:after="0" w:line="240" w:lineRule="auto"/>
        <w:ind w:firstLine="709"/>
        <w:jc w:val="both"/>
        <w:rPr>
          <w:rFonts w:ascii="Times New Roman" w:hAnsi="Times New Roman"/>
          <w:sz w:val="28"/>
          <w:szCs w:val="28"/>
        </w:rPr>
      </w:pPr>
      <w:r w:rsidRPr="001B30E3">
        <w:rPr>
          <w:rFonts w:ascii="Times New Roman" w:hAnsi="Times New Roman"/>
          <w:sz w:val="28"/>
          <w:szCs w:val="28"/>
        </w:rPr>
        <w:t>- соблюдение сроков, порядка, правильность оформления и достоверность постановления о предоставлении земельного участка, договора безвозмездной передачи земельного участка в собственность или акта приема-передачи земельного участка, или договора на передачу в аренду земельного участка для ведения садоводства и огородничества, или уведомления об отказе.</w:t>
      </w:r>
    </w:p>
    <w:p w14:paraId="63B47647" w14:textId="086ECCC0" w:rsidR="00E8761D" w:rsidRPr="00E8761D" w:rsidRDefault="00E8761D" w:rsidP="00E8761D">
      <w:pPr>
        <w:tabs>
          <w:tab w:val="left" w:pos="851"/>
        </w:tabs>
        <w:spacing w:after="0" w:line="240" w:lineRule="auto"/>
        <w:ind w:firstLine="709"/>
        <w:jc w:val="both"/>
        <w:rPr>
          <w:rFonts w:ascii="Times New Roman" w:hAnsi="Times New Roman"/>
          <w:sz w:val="28"/>
          <w:szCs w:val="28"/>
        </w:rPr>
      </w:pPr>
      <w:r w:rsidRPr="001B30E3">
        <w:rPr>
          <w:rFonts w:ascii="Times New Roman" w:hAnsi="Times New Roman"/>
          <w:sz w:val="28"/>
          <w:szCs w:val="28"/>
        </w:rPr>
        <w:t>4.5. Начальник административного отдела Администрации:</w:t>
      </w:r>
    </w:p>
    <w:p w14:paraId="1D2A5F4E" w14:textId="51A28ED0" w:rsidR="00E8761D" w:rsidRPr="00E8761D" w:rsidRDefault="00E8761D" w:rsidP="00E8761D">
      <w:pPr>
        <w:tabs>
          <w:tab w:val="left" w:pos="851"/>
        </w:tabs>
        <w:spacing w:after="0" w:line="240" w:lineRule="auto"/>
        <w:ind w:firstLine="709"/>
        <w:jc w:val="both"/>
        <w:rPr>
          <w:rFonts w:ascii="Times New Roman" w:hAnsi="Times New Roman"/>
          <w:sz w:val="28"/>
          <w:szCs w:val="28"/>
        </w:rPr>
      </w:pPr>
      <w:r w:rsidRPr="001B30E3">
        <w:rPr>
          <w:rFonts w:ascii="Times New Roman" w:hAnsi="Times New Roman"/>
          <w:sz w:val="28"/>
          <w:szCs w:val="28"/>
        </w:rPr>
        <w:t>- соблюдение сроков и порядка постановки печати на подписанном главой Администрации договоре безвозмездной передачи земельного участка в собственность или акте приема-передачи земельного участка, или договоре на передачу в аренду земельного участка для ведения садоводства и огородничества.</w:t>
      </w:r>
    </w:p>
    <w:p w14:paraId="7D97012F" w14:textId="7501AC77" w:rsidR="00E8761D" w:rsidRPr="00E8761D" w:rsidRDefault="00E8761D" w:rsidP="00E8761D">
      <w:pPr>
        <w:tabs>
          <w:tab w:val="left" w:pos="851"/>
        </w:tabs>
        <w:spacing w:after="0" w:line="240" w:lineRule="auto"/>
        <w:ind w:firstLine="709"/>
        <w:jc w:val="both"/>
        <w:rPr>
          <w:rFonts w:ascii="Times New Roman" w:hAnsi="Times New Roman"/>
          <w:sz w:val="28"/>
          <w:szCs w:val="28"/>
        </w:rPr>
      </w:pPr>
      <w:r w:rsidRPr="001B30E3">
        <w:rPr>
          <w:rFonts w:ascii="Times New Roman" w:hAnsi="Times New Roman"/>
          <w:sz w:val="28"/>
          <w:szCs w:val="28"/>
        </w:rPr>
        <w:t>4.6. Специалист Администрации, ответственный за регистрацию исходящей корреспонденции, несет персональную ответственность за:</w:t>
      </w:r>
    </w:p>
    <w:p w14:paraId="25155DB7" w14:textId="2A9F9077" w:rsidR="00E8761D" w:rsidRPr="00E8761D" w:rsidRDefault="00E8761D" w:rsidP="00E8761D">
      <w:pPr>
        <w:tabs>
          <w:tab w:val="left" w:pos="851"/>
        </w:tabs>
        <w:spacing w:after="0" w:line="240" w:lineRule="auto"/>
        <w:ind w:firstLine="709"/>
        <w:jc w:val="both"/>
        <w:rPr>
          <w:rFonts w:ascii="Times New Roman" w:hAnsi="Times New Roman"/>
          <w:sz w:val="28"/>
          <w:szCs w:val="28"/>
        </w:rPr>
      </w:pPr>
      <w:r w:rsidRPr="00E8761D">
        <w:rPr>
          <w:rFonts w:ascii="Times New Roman" w:hAnsi="Times New Roman"/>
          <w:sz w:val="28"/>
          <w:szCs w:val="28"/>
        </w:rPr>
        <w:t>- соблюдение сроков и порядка регистрации постановления о предоставлении земельного участка;</w:t>
      </w:r>
    </w:p>
    <w:p w14:paraId="3FB8EFDA" w14:textId="453CEC66" w:rsidR="00E8761D" w:rsidRPr="00E8761D" w:rsidRDefault="00E8761D" w:rsidP="00E8761D">
      <w:pPr>
        <w:tabs>
          <w:tab w:val="left" w:pos="851"/>
        </w:tabs>
        <w:spacing w:after="0" w:line="240" w:lineRule="auto"/>
        <w:ind w:firstLine="709"/>
        <w:jc w:val="both"/>
        <w:rPr>
          <w:rFonts w:ascii="Times New Roman" w:hAnsi="Times New Roman"/>
          <w:sz w:val="28"/>
          <w:szCs w:val="28"/>
        </w:rPr>
      </w:pPr>
      <w:r w:rsidRPr="00E8761D">
        <w:rPr>
          <w:rFonts w:ascii="Times New Roman" w:hAnsi="Times New Roman"/>
          <w:sz w:val="28"/>
          <w:szCs w:val="28"/>
        </w:rPr>
        <w:t xml:space="preserve">- правильность внесения записи о регистрации постановления о предоставлении земельного участка и договора </w:t>
      </w:r>
      <w:r w:rsidR="008163D4" w:rsidRPr="009E1C84">
        <w:rPr>
          <w:rFonts w:ascii="Times New Roman" w:hAnsi="Times New Roman"/>
          <w:sz w:val="28"/>
          <w:szCs w:val="28"/>
        </w:rPr>
        <w:t xml:space="preserve">безвозмездной передачи земельного участка в собственность </w:t>
      </w:r>
      <w:r w:rsidR="008163D4">
        <w:rPr>
          <w:rFonts w:ascii="Times New Roman" w:hAnsi="Times New Roman"/>
          <w:sz w:val="28"/>
          <w:szCs w:val="28"/>
        </w:rPr>
        <w:t xml:space="preserve">или </w:t>
      </w:r>
      <w:r w:rsidR="008163D4" w:rsidRPr="009E1C84">
        <w:rPr>
          <w:rFonts w:ascii="Times New Roman" w:hAnsi="Times New Roman"/>
          <w:sz w:val="28"/>
          <w:szCs w:val="28"/>
        </w:rPr>
        <w:t>договор</w:t>
      </w:r>
      <w:r w:rsidR="008163D4">
        <w:rPr>
          <w:rFonts w:ascii="Times New Roman" w:hAnsi="Times New Roman"/>
          <w:sz w:val="28"/>
          <w:szCs w:val="28"/>
        </w:rPr>
        <w:t>а</w:t>
      </w:r>
      <w:r w:rsidR="008163D4" w:rsidRPr="009E1C84">
        <w:rPr>
          <w:rFonts w:ascii="Times New Roman" w:hAnsi="Times New Roman"/>
          <w:sz w:val="28"/>
          <w:szCs w:val="28"/>
        </w:rPr>
        <w:t xml:space="preserve"> на передачу в аренду земельного участка </w:t>
      </w:r>
      <w:r w:rsidRPr="00E8761D">
        <w:rPr>
          <w:rFonts w:ascii="Times New Roman" w:hAnsi="Times New Roman"/>
          <w:sz w:val="28"/>
          <w:szCs w:val="28"/>
        </w:rPr>
        <w:t xml:space="preserve">земельного участка, или </w:t>
      </w:r>
      <w:r w:rsidR="00DC448B">
        <w:rPr>
          <w:rFonts w:ascii="Times New Roman" w:hAnsi="Times New Roman"/>
          <w:sz w:val="28"/>
          <w:szCs w:val="28"/>
        </w:rPr>
        <w:t>уведомления</w:t>
      </w:r>
      <w:r w:rsidRPr="00E8761D">
        <w:rPr>
          <w:rFonts w:ascii="Times New Roman" w:hAnsi="Times New Roman"/>
          <w:sz w:val="28"/>
          <w:szCs w:val="28"/>
        </w:rPr>
        <w:t xml:space="preserve"> об отказе в АИС;</w:t>
      </w:r>
    </w:p>
    <w:p w14:paraId="34D644C7" w14:textId="2817EEBE" w:rsidR="00E8761D" w:rsidRPr="00E8761D" w:rsidRDefault="00E8761D" w:rsidP="00E8761D">
      <w:pPr>
        <w:tabs>
          <w:tab w:val="left" w:pos="851"/>
        </w:tabs>
        <w:spacing w:after="0" w:line="240" w:lineRule="auto"/>
        <w:ind w:firstLine="709"/>
        <w:jc w:val="both"/>
        <w:rPr>
          <w:rFonts w:ascii="Times New Roman" w:hAnsi="Times New Roman"/>
          <w:sz w:val="28"/>
          <w:szCs w:val="28"/>
        </w:rPr>
      </w:pPr>
      <w:r w:rsidRPr="00E8761D">
        <w:rPr>
          <w:rFonts w:ascii="Times New Roman" w:hAnsi="Times New Roman"/>
          <w:sz w:val="28"/>
          <w:szCs w:val="28"/>
        </w:rPr>
        <w:t xml:space="preserve">- правильность записи на постановлении о предоставлении земельного участка и договоре </w:t>
      </w:r>
      <w:r w:rsidR="00DC448B" w:rsidRPr="009E1C84">
        <w:rPr>
          <w:rFonts w:ascii="Times New Roman" w:hAnsi="Times New Roman"/>
          <w:sz w:val="28"/>
          <w:szCs w:val="28"/>
        </w:rPr>
        <w:t xml:space="preserve">безвозмездной передачи земельного участка в собственность </w:t>
      </w:r>
      <w:r w:rsidR="00DC448B">
        <w:rPr>
          <w:rFonts w:ascii="Times New Roman" w:hAnsi="Times New Roman"/>
          <w:sz w:val="28"/>
          <w:szCs w:val="28"/>
        </w:rPr>
        <w:t xml:space="preserve">или </w:t>
      </w:r>
      <w:r w:rsidR="00DC448B" w:rsidRPr="009E1C84">
        <w:rPr>
          <w:rFonts w:ascii="Times New Roman" w:hAnsi="Times New Roman"/>
          <w:sz w:val="28"/>
          <w:szCs w:val="28"/>
        </w:rPr>
        <w:t>договор</w:t>
      </w:r>
      <w:r w:rsidR="00DC448B">
        <w:rPr>
          <w:rFonts w:ascii="Times New Roman" w:hAnsi="Times New Roman"/>
          <w:sz w:val="28"/>
          <w:szCs w:val="28"/>
        </w:rPr>
        <w:t>е</w:t>
      </w:r>
      <w:r w:rsidR="00DC448B" w:rsidRPr="009E1C84">
        <w:rPr>
          <w:rFonts w:ascii="Times New Roman" w:hAnsi="Times New Roman"/>
          <w:sz w:val="28"/>
          <w:szCs w:val="28"/>
        </w:rPr>
        <w:t xml:space="preserve"> на передачу в аренду земельного участка</w:t>
      </w:r>
      <w:r w:rsidRPr="00E8761D">
        <w:rPr>
          <w:rFonts w:ascii="Times New Roman" w:hAnsi="Times New Roman"/>
          <w:sz w:val="28"/>
          <w:szCs w:val="28"/>
        </w:rPr>
        <w:t xml:space="preserve">, или на </w:t>
      </w:r>
      <w:r w:rsidR="00DC448B">
        <w:rPr>
          <w:rFonts w:ascii="Times New Roman" w:hAnsi="Times New Roman"/>
          <w:sz w:val="28"/>
          <w:szCs w:val="28"/>
        </w:rPr>
        <w:t>уведомлении</w:t>
      </w:r>
      <w:r w:rsidRPr="00E8761D">
        <w:rPr>
          <w:rFonts w:ascii="Times New Roman" w:hAnsi="Times New Roman"/>
          <w:sz w:val="28"/>
          <w:szCs w:val="28"/>
        </w:rPr>
        <w:t xml:space="preserve"> об отказе номера и даты регистрации;</w:t>
      </w:r>
    </w:p>
    <w:p w14:paraId="1FE84DB1" w14:textId="65F85FF9" w:rsidR="00E8761D" w:rsidRDefault="00E8761D" w:rsidP="00DC448B">
      <w:pPr>
        <w:tabs>
          <w:tab w:val="left" w:pos="851"/>
        </w:tabs>
        <w:spacing w:after="0" w:line="240" w:lineRule="auto"/>
        <w:ind w:firstLine="709"/>
        <w:jc w:val="both"/>
        <w:rPr>
          <w:rFonts w:ascii="Times New Roman" w:hAnsi="Times New Roman"/>
          <w:sz w:val="28"/>
          <w:szCs w:val="28"/>
        </w:rPr>
      </w:pPr>
      <w:r w:rsidRPr="00E8761D">
        <w:rPr>
          <w:rFonts w:ascii="Times New Roman" w:hAnsi="Times New Roman"/>
          <w:sz w:val="28"/>
          <w:szCs w:val="28"/>
        </w:rPr>
        <w:lastRenderedPageBreak/>
        <w:t>- соблюдение сроков и порядка выдачи заявителю постановления о предоставлении земельного участка и договора</w:t>
      </w:r>
      <w:r w:rsidR="00DC448B" w:rsidRPr="00DC448B">
        <w:rPr>
          <w:rFonts w:ascii="Times New Roman" w:hAnsi="Times New Roman"/>
          <w:sz w:val="28"/>
          <w:szCs w:val="28"/>
        </w:rPr>
        <w:t xml:space="preserve"> </w:t>
      </w:r>
      <w:r w:rsidR="00DC448B" w:rsidRPr="009E1C84">
        <w:rPr>
          <w:rFonts w:ascii="Times New Roman" w:hAnsi="Times New Roman"/>
          <w:sz w:val="28"/>
          <w:szCs w:val="28"/>
        </w:rPr>
        <w:t xml:space="preserve">безвозмездной передачи земельного участка в собственность </w:t>
      </w:r>
      <w:r w:rsidR="00DC448B">
        <w:rPr>
          <w:rFonts w:ascii="Times New Roman" w:hAnsi="Times New Roman"/>
          <w:sz w:val="28"/>
          <w:szCs w:val="28"/>
        </w:rPr>
        <w:t xml:space="preserve">или </w:t>
      </w:r>
      <w:r w:rsidR="00DC448B" w:rsidRPr="009E1C84">
        <w:rPr>
          <w:rFonts w:ascii="Times New Roman" w:hAnsi="Times New Roman"/>
          <w:sz w:val="28"/>
          <w:szCs w:val="28"/>
        </w:rPr>
        <w:t>договор</w:t>
      </w:r>
      <w:r w:rsidR="00DC448B">
        <w:rPr>
          <w:rFonts w:ascii="Times New Roman" w:hAnsi="Times New Roman"/>
          <w:sz w:val="28"/>
          <w:szCs w:val="28"/>
        </w:rPr>
        <w:t>а</w:t>
      </w:r>
      <w:r w:rsidR="00DC448B" w:rsidRPr="009E1C84">
        <w:rPr>
          <w:rFonts w:ascii="Times New Roman" w:hAnsi="Times New Roman"/>
          <w:sz w:val="28"/>
          <w:szCs w:val="28"/>
        </w:rPr>
        <w:t xml:space="preserve"> на передачу в аренду земельного участка</w:t>
      </w:r>
      <w:r w:rsidR="00DC448B" w:rsidRPr="00E8761D">
        <w:rPr>
          <w:rFonts w:ascii="Times New Roman" w:hAnsi="Times New Roman"/>
          <w:sz w:val="28"/>
          <w:szCs w:val="28"/>
        </w:rPr>
        <w:t xml:space="preserve">, или </w:t>
      </w:r>
      <w:r w:rsidR="00DC448B">
        <w:rPr>
          <w:rFonts w:ascii="Times New Roman" w:hAnsi="Times New Roman"/>
          <w:sz w:val="28"/>
          <w:szCs w:val="28"/>
        </w:rPr>
        <w:t>уведомления</w:t>
      </w:r>
      <w:r w:rsidR="00DC448B" w:rsidRPr="00E8761D">
        <w:rPr>
          <w:rFonts w:ascii="Times New Roman" w:hAnsi="Times New Roman"/>
          <w:sz w:val="28"/>
          <w:szCs w:val="28"/>
        </w:rPr>
        <w:t xml:space="preserve"> об отказе</w:t>
      </w:r>
      <w:r w:rsidR="00DC448B">
        <w:rPr>
          <w:rFonts w:ascii="Times New Roman" w:hAnsi="Times New Roman"/>
          <w:sz w:val="28"/>
          <w:szCs w:val="28"/>
        </w:rPr>
        <w:t>.»;</w:t>
      </w:r>
    </w:p>
    <w:p w14:paraId="28A18D9A" w14:textId="5D5F8961" w:rsidR="001748A8" w:rsidRDefault="001748A8" w:rsidP="000F64AE">
      <w:pPr>
        <w:tabs>
          <w:tab w:val="left" w:pos="851"/>
        </w:tabs>
        <w:spacing w:after="0" w:line="240" w:lineRule="auto"/>
        <w:ind w:firstLine="709"/>
        <w:jc w:val="both"/>
        <w:rPr>
          <w:rFonts w:ascii="Times New Roman" w:hAnsi="Times New Roman"/>
          <w:sz w:val="28"/>
          <w:szCs w:val="28"/>
        </w:rPr>
      </w:pPr>
      <w:r w:rsidRPr="001B30E3">
        <w:rPr>
          <w:rFonts w:ascii="Times New Roman" w:hAnsi="Times New Roman"/>
          <w:sz w:val="28"/>
          <w:szCs w:val="28"/>
        </w:rPr>
        <w:t>1.</w:t>
      </w:r>
      <w:r w:rsidR="003A476F" w:rsidRPr="001B30E3">
        <w:rPr>
          <w:rFonts w:ascii="Times New Roman" w:hAnsi="Times New Roman"/>
          <w:sz w:val="28"/>
          <w:szCs w:val="28"/>
        </w:rPr>
        <w:t>2</w:t>
      </w:r>
      <w:r w:rsidR="044D384B" w:rsidRPr="001B30E3">
        <w:rPr>
          <w:rFonts w:ascii="Times New Roman" w:hAnsi="Times New Roman"/>
          <w:sz w:val="28"/>
          <w:szCs w:val="28"/>
        </w:rPr>
        <w:t>0</w:t>
      </w:r>
      <w:r w:rsidRPr="001B30E3">
        <w:rPr>
          <w:rFonts w:ascii="Times New Roman" w:hAnsi="Times New Roman"/>
          <w:sz w:val="28"/>
          <w:szCs w:val="28"/>
        </w:rPr>
        <w:t>. абзац двенадцатый пункта 5.2 изложить в следующей редакции:</w:t>
      </w:r>
    </w:p>
    <w:p w14:paraId="03F15078" w14:textId="01DB2227" w:rsidR="001748A8" w:rsidRDefault="001748A8" w:rsidP="000F64AE">
      <w:pPr>
        <w:tabs>
          <w:tab w:val="left" w:pos="851"/>
        </w:tabs>
        <w:spacing w:after="0" w:line="240" w:lineRule="auto"/>
        <w:ind w:firstLine="709"/>
        <w:jc w:val="both"/>
        <w:rPr>
          <w:rFonts w:ascii="Times New Roman" w:hAnsi="Times New Roman"/>
          <w:sz w:val="28"/>
          <w:szCs w:val="28"/>
        </w:rPr>
      </w:pPr>
      <w:r w:rsidRPr="001B30E3">
        <w:rPr>
          <w:rFonts w:ascii="Times New Roman" w:hAnsi="Times New Roman"/>
          <w:sz w:val="28"/>
          <w:szCs w:val="28"/>
        </w:rPr>
        <w:t>«В случаях, указанных в подпунктах 2,5,6,8,9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r w:rsidR="404A20F9" w:rsidRPr="001B30E3">
        <w:rPr>
          <w:rFonts w:ascii="Times New Roman" w:hAnsi="Times New Roman"/>
          <w:sz w:val="28"/>
          <w:szCs w:val="28"/>
        </w:rPr>
        <w:t>;</w:t>
      </w:r>
    </w:p>
    <w:p w14:paraId="5C74C855" w14:textId="19957325" w:rsidR="0051466C" w:rsidRDefault="0051466C" w:rsidP="005A231D">
      <w:pPr>
        <w:tabs>
          <w:tab w:val="left" w:pos="851"/>
        </w:tabs>
        <w:spacing w:after="0" w:line="240" w:lineRule="auto"/>
        <w:ind w:firstLine="709"/>
        <w:jc w:val="both"/>
        <w:rPr>
          <w:rFonts w:ascii="Times New Roman" w:hAnsi="Times New Roman"/>
          <w:sz w:val="28"/>
          <w:szCs w:val="28"/>
        </w:rPr>
      </w:pPr>
      <w:r w:rsidRPr="001B30E3">
        <w:rPr>
          <w:rFonts w:ascii="Times New Roman" w:hAnsi="Times New Roman"/>
          <w:sz w:val="28"/>
          <w:szCs w:val="28"/>
        </w:rPr>
        <w:t>1.</w:t>
      </w:r>
      <w:r w:rsidR="00071529" w:rsidRPr="001B30E3">
        <w:rPr>
          <w:rFonts w:ascii="Times New Roman" w:hAnsi="Times New Roman"/>
          <w:sz w:val="28"/>
          <w:szCs w:val="28"/>
        </w:rPr>
        <w:t>2</w:t>
      </w:r>
      <w:r w:rsidR="56625F66" w:rsidRPr="001B30E3">
        <w:rPr>
          <w:rFonts w:ascii="Times New Roman" w:hAnsi="Times New Roman"/>
          <w:sz w:val="28"/>
          <w:szCs w:val="28"/>
        </w:rPr>
        <w:t>1</w:t>
      </w:r>
      <w:r w:rsidR="00071529" w:rsidRPr="001B30E3">
        <w:rPr>
          <w:rFonts w:ascii="Times New Roman" w:hAnsi="Times New Roman"/>
          <w:sz w:val="28"/>
          <w:szCs w:val="28"/>
        </w:rPr>
        <w:t>.</w:t>
      </w:r>
      <w:r w:rsidRPr="001B30E3">
        <w:rPr>
          <w:rFonts w:ascii="Times New Roman" w:hAnsi="Times New Roman"/>
          <w:sz w:val="28"/>
          <w:szCs w:val="28"/>
        </w:rPr>
        <w:t xml:space="preserve"> приложение № 4 изложить в редакции согласно приложению № 1</w:t>
      </w:r>
      <w:r w:rsidR="00071529" w:rsidRPr="001B30E3">
        <w:rPr>
          <w:rFonts w:ascii="Times New Roman" w:hAnsi="Times New Roman"/>
          <w:sz w:val="28"/>
          <w:szCs w:val="28"/>
        </w:rPr>
        <w:t xml:space="preserve"> к настоящему постановлению</w:t>
      </w:r>
      <w:r w:rsidRPr="001B30E3">
        <w:rPr>
          <w:rFonts w:ascii="Times New Roman" w:hAnsi="Times New Roman"/>
          <w:sz w:val="28"/>
          <w:szCs w:val="28"/>
        </w:rPr>
        <w:t>;</w:t>
      </w:r>
    </w:p>
    <w:p w14:paraId="3B1CFF5E" w14:textId="5AA3CF6C" w:rsidR="000266D4" w:rsidRDefault="000266D4" w:rsidP="001B30E3">
      <w:pPr>
        <w:tabs>
          <w:tab w:val="left" w:pos="851"/>
        </w:tabs>
        <w:spacing w:after="0" w:line="240" w:lineRule="auto"/>
        <w:ind w:firstLine="709"/>
        <w:jc w:val="both"/>
        <w:rPr>
          <w:rFonts w:ascii="Times New Roman" w:hAnsi="Times New Roman"/>
          <w:sz w:val="28"/>
          <w:szCs w:val="28"/>
        </w:rPr>
      </w:pPr>
      <w:r w:rsidRPr="001B30E3">
        <w:rPr>
          <w:rFonts w:ascii="Times New Roman" w:hAnsi="Times New Roman"/>
          <w:sz w:val="28"/>
          <w:szCs w:val="28"/>
        </w:rPr>
        <w:t>1.</w:t>
      </w:r>
      <w:r w:rsidR="003A476F" w:rsidRPr="001B30E3">
        <w:rPr>
          <w:rFonts w:ascii="Times New Roman" w:hAnsi="Times New Roman"/>
          <w:sz w:val="28"/>
          <w:szCs w:val="28"/>
        </w:rPr>
        <w:t>2</w:t>
      </w:r>
      <w:r w:rsidR="024BBF99" w:rsidRPr="001B30E3">
        <w:rPr>
          <w:rFonts w:ascii="Times New Roman" w:hAnsi="Times New Roman"/>
          <w:sz w:val="28"/>
          <w:szCs w:val="28"/>
        </w:rPr>
        <w:t>2</w:t>
      </w:r>
      <w:r w:rsidRPr="001B30E3">
        <w:rPr>
          <w:rFonts w:ascii="Times New Roman" w:hAnsi="Times New Roman"/>
          <w:sz w:val="28"/>
          <w:szCs w:val="28"/>
        </w:rPr>
        <w:t>. дополнить</w:t>
      </w:r>
      <w:r w:rsidR="00071529" w:rsidRPr="001B30E3">
        <w:rPr>
          <w:rFonts w:ascii="Times New Roman" w:hAnsi="Times New Roman"/>
          <w:sz w:val="28"/>
          <w:szCs w:val="28"/>
        </w:rPr>
        <w:t xml:space="preserve"> административный регламент</w:t>
      </w:r>
      <w:r w:rsidRPr="001B30E3">
        <w:rPr>
          <w:rFonts w:ascii="Times New Roman" w:hAnsi="Times New Roman"/>
          <w:sz w:val="28"/>
          <w:szCs w:val="28"/>
        </w:rPr>
        <w:t xml:space="preserve"> приложением №</w:t>
      </w:r>
      <w:r w:rsidR="00071529" w:rsidRPr="001B30E3">
        <w:rPr>
          <w:rFonts w:ascii="Times New Roman" w:hAnsi="Times New Roman"/>
          <w:sz w:val="28"/>
          <w:szCs w:val="28"/>
        </w:rPr>
        <w:t xml:space="preserve"> </w:t>
      </w:r>
      <w:r w:rsidRPr="001B30E3">
        <w:rPr>
          <w:rFonts w:ascii="Times New Roman" w:hAnsi="Times New Roman"/>
          <w:sz w:val="28"/>
          <w:szCs w:val="28"/>
        </w:rPr>
        <w:t xml:space="preserve">10 согласно приложению № 2 к настоящему постановлению. </w:t>
      </w:r>
    </w:p>
    <w:p w14:paraId="0D376579" w14:textId="6FDF2EAB" w:rsidR="2E1EC211" w:rsidRDefault="2E1EC211" w:rsidP="001B30E3">
      <w:pPr>
        <w:tabs>
          <w:tab w:val="left" w:pos="851"/>
        </w:tabs>
        <w:spacing w:after="0" w:line="240" w:lineRule="auto"/>
        <w:ind w:firstLine="709"/>
        <w:jc w:val="both"/>
        <w:rPr>
          <w:rFonts w:ascii="Times New Roman" w:hAnsi="Times New Roman"/>
          <w:sz w:val="28"/>
          <w:szCs w:val="28"/>
        </w:rPr>
      </w:pPr>
      <w:r w:rsidRPr="001B30E3">
        <w:rPr>
          <w:rFonts w:ascii="Times New Roman" w:hAnsi="Times New Roman"/>
          <w:sz w:val="28"/>
          <w:szCs w:val="28"/>
        </w:rPr>
        <w:t>2</w:t>
      </w:r>
      <w:r w:rsidR="005A231D" w:rsidRPr="001B30E3">
        <w:rPr>
          <w:rFonts w:ascii="Times New Roman" w:hAnsi="Times New Roman"/>
          <w:sz w:val="28"/>
          <w:szCs w:val="28"/>
        </w:rPr>
        <w:t>.</w:t>
      </w:r>
      <w:r w:rsidR="5A141638" w:rsidRPr="001B30E3">
        <w:rPr>
          <w:rFonts w:ascii="Times New Roman" w:hAnsi="Times New Roman"/>
          <w:sz w:val="28"/>
          <w:szCs w:val="28"/>
        </w:rPr>
        <w:t xml:space="preserve"> Опубликовать настоящее постановление в газете «Вестник Светлогорска», разместить на официальном сайте муниципального образования «Светлогорский городской округ» в информационно-телекоммуникационной сети «Интернет» svetlogorsk39.ru и в местах, доступных для неограниченного круга лиц.</w:t>
      </w:r>
    </w:p>
    <w:p w14:paraId="545D7D0E" w14:textId="5B820405" w:rsidR="005A231D" w:rsidRDefault="0B1615D8" w:rsidP="00280D22">
      <w:pPr>
        <w:tabs>
          <w:tab w:val="left" w:pos="851"/>
        </w:tabs>
        <w:spacing w:after="0" w:line="240" w:lineRule="auto"/>
        <w:ind w:firstLine="709"/>
        <w:jc w:val="both"/>
        <w:rPr>
          <w:rFonts w:ascii="Times New Roman" w:hAnsi="Times New Roman"/>
          <w:sz w:val="28"/>
          <w:szCs w:val="28"/>
        </w:rPr>
      </w:pPr>
      <w:r w:rsidRPr="001B30E3">
        <w:rPr>
          <w:rFonts w:ascii="Times New Roman" w:hAnsi="Times New Roman"/>
          <w:sz w:val="28"/>
          <w:szCs w:val="28"/>
        </w:rPr>
        <w:t>3</w:t>
      </w:r>
      <w:r w:rsidR="005A231D" w:rsidRPr="001B30E3">
        <w:rPr>
          <w:rFonts w:ascii="Times New Roman" w:hAnsi="Times New Roman"/>
          <w:sz w:val="28"/>
          <w:szCs w:val="28"/>
        </w:rPr>
        <w:t xml:space="preserve">. </w:t>
      </w:r>
      <w:r w:rsidR="002E69CA" w:rsidRPr="001B30E3">
        <w:rPr>
          <w:rFonts w:ascii="Times New Roman" w:hAnsi="Times New Roman"/>
          <w:sz w:val="28"/>
          <w:szCs w:val="28"/>
        </w:rPr>
        <w:t>Контроль по исполнению настоящего постановления возложить на первого заместителя главы администрации муниципального образования «Светлогорский городской округ» Туркину О.В.</w:t>
      </w:r>
    </w:p>
    <w:p w14:paraId="30C467F5" w14:textId="0DB854C6" w:rsidR="05C9FE63" w:rsidRDefault="05C9FE63" w:rsidP="001B30E3">
      <w:pPr>
        <w:tabs>
          <w:tab w:val="left" w:pos="851"/>
        </w:tabs>
        <w:spacing w:after="0" w:line="240" w:lineRule="auto"/>
        <w:ind w:firstLine="709"/>
        <w:jc w:val="both"/>
        <w:rPr>
          <w:rFonts w:ascii="Times New Roman" w:hAnsi="Times New Roman"/>
          <w:sz w:val="28"/>
          <w:szCs w:val="28"/>
        </w:rPr>
      </w:pPr>
      <w:r w:rsidRPr="001B30E3">
        <w:rPr>
          <w:rFonts w:ascii="Times New Roman" w:hAnsi="Times New Roman"/>
          <w:sz w:val="28"/>
          <w:szCs w:val="28"/>
        </w:rPr>
        <w:t>4</w:t>
      </w:r>
      <w:r w:rsidR="005A231D" w:rsidRPr="001B30E3">
        <w:rPr>
          <w:rFonts w:ascii="Times New Roman" w:hAnsi="Times New Roman"/>
          <w:sz w:val="28"/>
          <w:szCs w:val="28"/>
        </w:rPr>
        <w:t xml:space="preserve">. </w:t>
      </w:r>
      <w:r w:rsidR="002E69CA" w:rsidRPr="001B30E3">
        <w:rPr>
          <w:rFonts w:ascii="Times New Roman" w:hAnsi="Times New Roman"/>
          <w:sz w:val="28"/>
          <w:szCs w:val="28"/>
        </w:rPr>
        <w:t xml:space="preserve">Настоящее постановление вступает </w:t>
      </w:r>
      <w:r w:rsidR="5AA75A31" w:rsidRPr="001B30E3">
        <w:rPr>
          <w:rFonts w:ascii="Times New Roman" w:hAnsi="Times New Roman"/>
          <w:sz w:val="28"/>
          <w:szCs w:val="28"/>
        </w:rPr>
        <w:t>в законную силу после его официального обнародования.</w:t>
      </w:r>
    </w:p>
    <w:p w14:paraId="5F40B6CB" w14:textId="77777777" w:rsidR="002E69CA" w:rsidRDefault="002E69CA" w:rsidP="002E69CA">
      <w:pPr>
        <w:spacing w:after="0" w:line="240" w:lineRule="auto"/>
        <w:ind w:left="180"/>
        <w:jc w:val="both"/>
        <w:rPr>
          <w:rFonts w:ascii="Times New Roman" w:hAnsi="Times New Roman"/>
          <w:sz w:val="28"/>
          <w:szCs w:val="28"/>
        </w:rPr>
      </w:pPr>
    </w:p>
    <w:p w14:paraId="7EEA8F65" w14:textId="240FE7CE" w:rsidR="001B30E3" w:rsidRDefault="001B30E3" w:rsidP="001B30E3">
      <w:pPr>
        <w:spacing w:after="0" w:line="240" w:lineRule="auto"/>
        <w:ind w:left="180"/>
        <w:jc w:val="both"/>
        <w:rPr>
          <w:rFonts w:ascii="Times New Roman" w:hAnsi="Times New Roman"/>
          <w:sz w:val="28"/>
          <w:szCs w:val="28"/>
        </w:rPr>
      </w:pPr>
    </w:p>
    <w:p w14:paraId="32F851E2" w14:textId="6D830B1F" w:rsidR="001B30E3" w:rsidRDefault="001B30E3" w:rsidP="001B30E3">
      <w:pPr>
        <w:spacing w:after="0" w:line="240" w:lineRule="auto"/>
        <w:ind w:left="180"/>
        <w:jc w:val="both"/>
        <w:rPr>
          <w:rFonts w:ascii="Times New Roman" w:hAnsi="Times New Roman"/>
          <w:sz w:val="28"/>
          <w:szCs w:val="28"/>
        </w:rPr>
      </w:pPr>
    </w:p>
    <w:p w14:paraId="5AC79888" w14:textId="5334A799" w:rsidR="5AA75A31" w:rsidRDefault="5AA75A31" w:rsidP="001B30E3">
      <w:pPr>
        <w:spacing w:after="0" w:line="240" w:lineRule="auto"/>
        <w:ind w:left="180"/>
        <w:jc w:val="both"/>
        <w:rPr>
          <w:rFonts w:ascii="Times New Roman" w:hAnsi="Times New Roman"/>
          <w:sz w:val="28"/>
          <w:szCs w:val="28"/>
        </w:rPr>
      </w:pPr>
      <w:r w:rsidRPr="001B30E3">
        <w:rPr>
          <w:rFonts w:ascii="Times New Roman" w:hAnsi="Times New Roman"/>
          <w:sz w:val="28"/>
          <w:szCs w:val="28"/>
        </w:rPr>
        <w:t>Глава администрации</w:t>
      </w:r>
    </w:p>
    <w:p w14:paraId="29BE390B" w14:textId="458A89A0" w:rsidR="5AA75A31" w:rsidRDefault="5AA75A31" w:rsidP="001B30E3">
      <w:pPr>
        <w:spacing w:after="0" w:line="240" w:lineRule="auto"/>
        <w:ind w:left="180"/>
        <w:jc w:val="both"/>
        <w:rPr>
          <w:rFonts w:ascii="Times New Roman" w:hAnsi="Times New Roman"/>
          <w:sz w:val="28"/>
          <w:szCs w:val="28"/>
        </w:rPr>
      </w:pPr>
      <w:r w:rsidRPr="001B30E3">
        <w:rPr>
          <w:rFonts w:ascii="Times New Roman" w:hAnsi="Times New Roman"/>
          <w:sz w:val="28"/>
          <w:szCs w:val="28"/>
        </w:rPr>
        <w:t>муниципального образования</w:t>
      </w:r>
    </w:p>
    <w:p w14:paraId="08D1F4E0" w14:textId="76DF7F02" w:rsidR="5AA75A31" w:rsidRDefault="5AA75A31" w:rsidP="001B30E3">
      <w:pPr>
        <w:spacing w:after="0" w:line="240" w:lineRule="auto"/>
        <w:ind w:left="180"/>
        <w:jc w:val="both"/>
        <w:rPr>
          <w:rFonts w:ascii="Times New Roman" w:hAnsi="Times New Roman"/>
          <w:sz w:val="28"/>
          <w:szCs w:val="28"/>
        </w:rPr>
      </w:pPr>
      <w:r w:rsidRPr="001B30E3">
        <w:rPr>
          <w:rFonts w:ascii="Times New Roman" w:hAnsi="Times New Roman"/>
          <w:sz w:val="28"/>
          <w:szCs w:val="28"/>
        </w:rPr>
        <w:t>«Светлогорский городской округ»</w:t>
      </w:r>
      <w:r>
        <w:tab/>
      </w:r>
      <w:r>
        <w:tab/>
      </w:r>
      <w:r>
        <w:tab/>
      </w:r>
      <w:r w:rsidRPr="001B30E3">
        <w:rPr>
          <w:rFonts w:ascii="Times New Roman" w:hAnsi="Times New Roman"/>
          <w:sz w:val="28"/>
          <w:szCs w:val="28"/>
        </w:rPr>
        <w:t xml:space="preserve">           </w:t>
      </w:r>
      <w:r>
        <w:tab/>
      </w:r>
      <w:r w:rsidRPr="001B30E3">
        <w:rPr>
          <w:rFonts w:ascii="Times New Roman" w:hAnsi="Times New Roman"/>
          <w:sz w:val="28"/>
          <w:szCs w:val="28"/>
        </w:rPr>
        <w:t>В.В. Бондаренко</w:t>
      </w:r>
    </w:p>
    <w:p w14:paraId="192E76E5" w14:textId="5616467B" w:rsidR="001B30E3" w:rsidRDefault="001B30E3" w:rsidP="001B30E3">
      <w:pPr>
        <w:spacing w:after="0" w:line="240" w:lineRule="auto"/>
        <w:ind w:left="180"/>
        <w:jc w:val="both"/>
        <w:rPr>
          <w:rFonts w:ascii="Times New Roman" w:hAnsi="Times New Roman"/>
          <w:sz w:val="28"/>
          <w:szCs w:val="28"/>
        </w:rPr>
      </w:pPr>
    </w:p>
    <w:p w14:paraId="1A483863" w14:textId="653C4B04" w:rsidR="001B30E3" w:rsidRDefault="001B30E3" w:rsidP="001B30E3">
      <w:pPr>
        <w:spacing w:after="0" w:line="240" w:lineRule="auto"/>
        <w:ind w:left="180"/>
        <w:jc w:val="both"/>
        <w:rPr>
          <w:rFonts w:ascii="Times New Roman" w:hAnsi="Times New Roman"/>
          <w:sz w:val="28"/>
          <w:szCs w:val="28"/>
        </w:rPr>
      </w:pPr>
    </w:p>
    <w:p w14:paraId="11A11ABF" w14:textId="77777777" w:rsidR="004450F7" w:rsidRDefault="004450F7" w:rsidP="00F70545">
      <w:pPr>
        <w:spacing w:after="0"/>
        <w:ind w:right="-143"/>
        <w:jc w:val="both"/>
        <w:rPr>
          <w:rFonts w:ascii="Times New Roman" w:hAnsi="Times New Roman"/>
          <w:sz w:val="24"/>
          <w:szCs w:val="24"/>
        </w:rPr>
      </w:pPr>
    </w:p>
    <w:p w14:paraId="2BC8F17A" w14:textId="0B98D48E" w:rsidR="00BA49F7" w:rsidRDefault="00BA49F7" w:rsidP="001B30E3">
      <w:pPr>
        <w:spacing w:after="0" w:line="240" w:lineRule="auto"/>
        <w:ind w:right="-143"/>
        <w:jc w:val="right"/>
        <w:rPr>
          <w:rFonts w:ascii="Times New Roman" w:hAnsi="Times New Roman"/>
          <w:sz w:val="26"/>
          <w:szCs w:val="26"/>
        </w:rPr>
      </w:pPr>
    </w:p>
    <w:p w14:paraId="59018558" w14:textId="7DE01968" w:rsidR="001B30E3" w:rsidRDefault="001B30E3" w:rsidP="001B30E3">
      <w:pPr>
        <w:spacing w:after="0" w:line="240" w:lineRule="auto"/>
        <w:ind w:right="-143"/>
        <w:jc w:val="right"/>
        <w:rPr>
          <w:rFonts w:ascii="Times New Roman" w:hAnsi="Times New Roman"/>
          <w:sz w:val="26"/>
          <w:szCs w:val="26"/>
        </w:rPr>
      </w:pPr>
    </w:p>
    <w:p w14:paraId="4B5C4951" w14:textId="2409ECAA" w:rsidR="004450F7" w:rsidRPr="0095325D" w:rsidRDefault="004450F7" w:rsidP="004450F7">
      <w:pPr>
        <w:spacing w:after="0" w:line="240" w:lineRule="auto"/>
        <w:ind w:right="-143"/>
        <w:jc w:val="right"/>
        <w:rPr>
          <w:rFonts w:ascii="Times New Roman" w:hAnsi="Times New Roman"/>
          <w:sz w:val="26"/>
          <w:szCs w:val="26"/>
        </w:rPr>
      </w:pPr>
      <w:r w:rsidRPr="0095325D">
        <w:rPr>
          <w:rFonts w:ascii="Times New Roman" w:hAnsi="Times New Roman"/>
          <w:sz w:val="26"/>
          <w:szCs w:val="26"/>
        </w:rPr>
        <w:t>Приложение №1</w:t>
      </w:r>
    </w:p>
    <w:p w14:paraId="766DAA7A" w14:textId="100E83EA" w:rsidR="004450F7" w:rsidRPr="0095325D" w:rsidRDefault="004450F7" w:rsidP="004450F7">
      <w:pPr>
        <w:spacing w:after="0" w:line="240" w:lineRule="auto"/>
        <w:ind w:right="-143"/>
        <w:jc w:val="right"/>
        <w:rPr>
          <w:rFonts w:ascii="Times New Roman" w:hAnsi="Times New Roman"/>
          <w:sz w:val="26"/>
          <w:szCs w:val="26"/>
        </w:rPr>
      </w:pPr>
      <w:r w:rsidRPr="0095325D">
        <w:rPr>
          <w:rFonts w:ascii="Times New Roman" w:hAnsi="Times New Roman"/>
          <w:sz w:val="26"/>
          <w:szCs w:val="26"/>
        </w:rPr>
        <w:t>к постановлению администрации</w:t>
      </w:r>
    </w:p>
    <w:p w14:paraId="2A2F3CE2" w14:textId="200B0B36" w:rsidR="004450F7" w:rsidRPr="0095325D" w:rsidRDefault="004450F7" w:rsidP="004450F7">
      <w:pPr>
        <w:spacing w:after="0" w:line="240" w:lineRule="auto"/>
        <w:ind w:right="-143"/>
        <w:jc w:val="right"/>
        <w:rPr>
          <w:rFonts w:ascii="Times New Roman" w:hAnsi="Times New Roman"/>
          <w:sz w:val="26"/>
          <w:szCs w:val="26"/>
        </w:rPr>
      </w:pPr>
      <w:r w:rsidRPr="0095325D">
        <w:rPr>
          <w:rFonts w:ascii="Times New Roman" w:hAnsi="Times New Roman"/>
          <w:sz w:val="26"/>
          <w:szCs w:val="26"/>
        </w:rPr>
        <w:t>муниципального образования</w:t>
      </w:r>
    </w:p>
    <w:p w14:paraId="356633FF" w14:textId="4DD8AE53" w:rsidR="004450F7" w:rsidRPr="0095325D" w:rsidRDefault="004450F7" w:rsidP="004450F7">
      <w:pPr>
        <w:spacing w:after="0" w:line="240" w:lineRule="auto"/>
        <w:ind w:right="-143"/>
        <w:jc w:val="right"/>
        <w:rPr>
          <w:rFonts w:ascii="Times New Roman" w:hAnsi="Times New Roman"/>
          <w:sz w:val="26"/>
          <w:szCs w:val="26"/>
        </w:rPr>
      </w:pPr>
      <w:r w:rsidRPr="0095325D">
        <w:rPr>
          <w:rFonts w:ascii="Times New Roman" w:hAnsi="Times New Roman"/>
          <w:sz w:val="26"/>
          <w:szCs w:val="26"/>
        </w:rPr>
        <w:t>«Светлогорский городской округ»</w:t>
      </w:r>
    </w:p>
    <w:p w14:paraId="434EAB50" w14:textId="264B927B" w:rsidR="0095325D" w:rsidRPr="0095325D" w:rsidRDefault="0095325D" w:rsidP="004450F7">
      <w:pPr>
        <w:spacing w:after="0" w:line="240" w:lineRule="auto"/>
        <w:ind w:right="-143"/>
        <w:jc w:val="right"/>
        <w:rPr>
          <w:rFonts w:ascii="Times New Roman" w:hAnsi="Times New Roman"/>
          <w:sz w:val="26"/>
          <w:szCs w:val="26"/>
        </w:rPr>
      </w:pPr>
      <w:r w:rsidRPr="0095325D">
        <w:rPr>
          <w:rFonts w:ascii="Times New Roman" w:hAnsi="Times New Roman"/>
          <w:sz w:val="26"/>
          <w:szCs w:val="26"/>
        </w:rPr>
        <w:t>от «__</w:t>
      </w:r>
      <w:proofErr w:type="gramStart"/>
      <w:r w:rsidRPr="0095325D">
        <w:rPr>
          <w:rFonts w:ascii="Times New Roman" w:hAnsi="Times New Roman"/>
          <w:sz w:val="26"/>
          <w:szCs w:val="26"/>
        </w:rPr>
        <w:t>_»_</w:t>
      </w:r>
      <w:proofErr w:type="gramEnd"/>
      <w:r w:rsidRPr="0095325D">
        <w:rPr>
          <w:rFonts w:ascii="Times New Roman" w:hAnsi="Times New Roman"/>
          <w:sz w:val="26"/>
          <w:szCs w:val="26"/>
        </w:rPr>
        <w:t>________ №_____</w:t>
      </w:r>
    </w:p>
    <w:p w14:paraId="6C4445AF" w14:textId="77777777" w:rsidR="004450F7" w:rsidRPr="0095325D" w:rsidRDefault="004450F7" w:rsidP="00F70545">
      <w:pPr>
        <w:spacing w:after="0"/>
        <w:ind w:right="-143"/>
        <w:jc w:val="both"/>
        <w:rPr>
          <w:rFonts w:ascii="Times New Roman" w:hAnsi="Times New Roman"/>
          <w:sz w:val="26"/>
          <w:szCs w:val="26"/>
        </w:rPr>
      </w:pPr>
    </w:p>
    <w:p w14:paraId="0B8B1697" w14:textId="19D61DC3" w:rsidR="004450F7" w:rsidRPr="0095325D" w:rsidRDefault="004450F7" w:rsidP="004450F7">
      <w:pPr>
        <w:pStyle w:val="ConsPlusNormal0"/>
        <w:jc w:val="right"/>
        <w:rPr>
          <w:rFonts w:ascii="Times New Roman" w:hAnsi="Times New Roman"/>
          <w:sz w:val="26"/>
          <w:szCs w:val="26"/>
        </w:rPr>
      </w:pPr>
      <w:r w:rsidRPr="0095325D">
        <w:rPr>
          <w:rFonts w:ascii="Times New Roman" w:hAnsi="Times New Roman"/>
          <w:sz w:val="26"/>
          <w:szCs w:val="26"/>
        </w:rPr>
        <w:t>Приложение №   4</w:t>
      </w:r>
    </w:p>
    <w:p w14:paraId="71EE45F7" w14:textId="77777777" w:rsidR="004450F7" w:rsidRPr="0095325D" w:rsidRDefault="004450F7" w:rsidP="004450F7">
      <w:pPr>
        <w:pStyle w:val="ConsPlusNormal0"/>
        <w:jc w:val="right"/>
        <w:rPr>
          <w:sz w:val="26"/>
          <w:szCs w:val="26"/>
        </w:rPr>
      </w:pPr>
      <w:bookmarkStart w:id="2" w:name="P795"/>
      <w:bookmarkEnd w:id="2"/>
      <w:r w:rsidRPr="0095325D">
        <w:rPr>
          <w:rFonts w:ascii="Times New Roman" w:hAnsi="Times New Roman"/>
          <w:sz w:val="26"/>
          <w:szCs w:val="26"/>
        </w:rPr>
        <w:t>к проекту Административного регламента</w:t>
      </w:r>
    </w:p>
    <w:p w14:paraId="5CFF0DE3" w14:textId="77777777" w:rsidR="004450F7" w:rsidRDefault="004450F7" w:rsidP="004450F7">
      <w:pPr>
        <w:pStyle w:val="ConsPlusTitle"/>
        <w:rPr>
          <w:rFonts w:ascii="Times New Roman" w:hAnsi="Times New Roman" w:cs="Times New Roman"/>
          <w:sz w:val="28"/>
          <w:szCs w:val="28"/>
        </w:rPr>
      </w:pPr>
    </w:p>
    <w:p w14:paraId="3FC4B2BA" w14:textId="77777777" w:rsidR="004450F7" w:rsidRDefault="004450F7" w:rsidP="004450F7">
      <w:pPr>
        <w:pStyle w:val="ConsPlusTitle"/>
        <w:jc w:val="center"/>
        <w:rPr>
          <w:rFonts w:ascii="Times New Roman" w:hAnsi="Times New Roman" w:cs="Times New Roman"/>
          <w:sz w:val="24"/>
          <w:szCs w:val="24"/>
        </w:rPr>
      </w:pPr>
      <w:r>
        <w:rPr>
          <w:rFonts w:ascii="Times New Roman" w:hAnsi="Times New Roman" w:cs="Times New Roman"/>
          <w:sz w:val="24"/>
          <w:szCs w:val="24"/>
        </w:rPr>
        <w:lastRenderedPageBreak/>
        <w:t>ПОРЯДОК</w:t>
      </w:r>
    </w:p>
    <w:p w14:paraId="7FD32E86" w14:textId="77777777" w:rsidR="00F36894" w:rsidRDefault="004450F7" w:rsidP="00F36894">
      <w:pPr>
        <w:pStyle w:val="ConsPlusTitle"/>
        <w:jc w:val="center"/>
        <w:rPr>
          <w:rFonts w:ascii="Times New Roman" w:hAnsi="Times New Roman" w:cs="Times New Roman"/>
          <w:sz w:val="24"/>
          <w:szCs w:val="24"/>
        </w:rPr>
      </w:pPr>
      <w:r w:rsidRPr="00D151C0">
        <w:rPr>
          <w:rFonts w:ascii="Times New Roman" w:hAnsi="Times New Roman" w:cs="Times New Roman"/>
          <w:sz w:val="24"/>
          <w:szCs w:val="24"/>
        </w:rPr>
        <w:t>прохождения документов при предоставлении муниципальной услуги по оформлению и выдаче правоустанавливающих документов на земельный участок в садоводческом товариществе на территории</w:t>
      </w:r>
      <w:r w:rsidR="00F36894">
        <w:rPr>
          <w:rFonts w:ascii="Times New Roman" w:hAnsi="Times New Roman" w:cs="Times New Roman"/>
          <w:sz w:val="24"/>
          <w:szCs w:val="24"/>
        </w:rPr>
        <w:t xml:space="preserve"> </w:t>
      </w:r>
      <w:r w:rsidRPr="00D151C0">
        <w:rPr>
          <w:rFonts w:ascii="Times New Roman" w:hAnsi="Times New Roman" w:cs="Times New Roman"/>
          <w:sz w:val="24"/>
          <w:szCs w:val="24"/>
        </w:rPr>
        <w:t xml:space="preserve">муниципального образования </w:t>
      </w:r>
    </w:p>
    <w:p w14:paraId="1CC1531A" w14:textId="6AF2CDEF" w:rsidR="004450F7" w:rsidRPr="00D151C0" w:rsidRDefault="004450F7" w:rsidP="00F36894">
      <w:pPr>
        <w:pStyle w:val="ConsPlusTitle"/>
        <w:jc w:val="center"/>
        <w:rPr>
          <w:rFonts w:ascii="Times New Roman" w:hAnsi="Times New Roman" w:cs="Times New Roman"/>
          <w:sz w:val="24"/>
          <w:szCs w:val="24"/>
        </w:rPr>
      </w:pPr>
      <w:r w:rsidRPr="00D151C0">
        <w:rPr>
          <w:rFonts w:ascii="Times New Roman" w:hAnsi="Times New Roman" w:cs="Times New Roman"/>
          <w:sz w:val="24"/>
          <w:szCs w:val="24"/>
        </w:rPr>
        <w:t>«Светлогорский городской округ»</w:t>
      </w:r>
    </w:p>
    <w:p w14:paraId="236B004D" w14:textId="1B60A87E" w:rsidR="004450F7" w:rsidRDefault="004450F7" w:rsidP="00E45E76">
      <w:pPr>
        <w:pStyle w:val="ConsPlusTitle"/>
        <w:jc w:val="center"/>
        <w:rPr>
          <w:rFonts w:ascii="Times New Roman" w:hAnsi="Times New Roman" w:cs="Times New Roman"/>
          <w:sz w:val="24"/>
          <w:szCs w:val="24"/>
        </w:rPr>
      </w:pPr>
      <w:r w:rsidRPr="00D151C0">
        <w:rPr>
          <w:rFonts w:ascii="Times New Roman" w:hAnsi="Times New Roman" w:cs="Times New Roman"/>
          <w:sz w:val="24"/>
          <w:szCs w:val="24"/>
        </w:rPr>
        <w:t xml:space="preserve"> (технологическая карта)</w:t>
      </w:r>
    </w:p>
    <w:p w14:paraId="4002CE86" w14:textId="77777777" w:rsidR="00F36894" w:rsidRDefault="00F36894" w:rsidP="004450F7">
      <w:pPr>
        <w:pStyle w:val="ConsPlusNormal0"/>
        <w:ind w:firstLine="540"/>
        <w:jc w:val="both"/>
        <w:rPr>
          <w:rFonts w:ascii="Times New Roman" w:hAnsi="Times New Roman"/>
          <w:sz w:val="24"/>
          <w:szCs w:val="24"/>
        </w:rPr>
      </w:pPr>
    </w:p>
    <w:p w14:paraId="420584C9" w14:textId="77777777" w:rsidR="00071529" w:rsidRDefault="00071529" w:rsidP="004450F7">
      <w:pPr>
        <w:pStyle w:val="ConsPlusNormal0"/>
        <w:ind w:firstLine="540"/>
        <w:jc w:val="both"/>
        <w:rPr>
          <w:rFonts w:ascii="Times New Roman" w:hAnsi="Times New Roman"/>
          <w:sz w:val="24"/>
          <w:szCs w:val="24"/>
        </w:rPr>
      </w:pPr>
    </w:p>
    <w:tbl>
      <w:tblPr>
        <w:tblW w:w="0" w:type="auto"/>
        <w:tblInd w:w="-110" w:type="dxa"/>
        <w:tblLayout w:type="fixed"/>
        <w:tblCellMar>
          <w:top w:w="75" w:type="dxa"/>
          <w:left w:w="40" w:type="dxa"/>
          <w:bottom w:w="75" w:type="dxa"/>
          <w:right w:w="40" w:type="dxa"/>
        </w:tblCellMar>
        <w:tblLook w:val="0000" w:firstRow="0" w:lastRow="0" w:firstColumn="0" w:lastColumn="0" w:noHBand="0" w:noVBand="0"/>
      </w:tblPr>
      <w:tblGrid>
        <w:gridCol w:w="600"/>
        <w:gridCol w:w="3094"/>
        <w:gridCol w:w="3119"/>
        <w:gridCol w:w="3260"/>
      </w:tblGrid>
      <w:tr w:rsidR="00071529" w:rsidRPr="00CB2BFF" w14:paraId="3B9A3432" w14:textId="77777777" w:rsidTr="001B30E3">
        <w:trPr>
          <w:trHeight w:val="240"/>
        </w:trPr>
        <w:tc>
          <w:tcPr>
            <w:tcW w:w="600" w:type="dxa"/>
            <w:tcBorders>
              <w:top w:val="single" w:sz="8" w:space="0" w:color="000000" w:themeColor="text1"/>
              <w:left w:val="single" w:sz="8" w:space="0" w:color="000000" w:themeColor="text1"/>
              <w:bottom w:val="single" w:sz="8" w:space="0" w:color="000000" w:themeColor="text1"/>
            </w:tcBorders>
            <w:shd w:val="clear" w:color="auto" w:fill="auto"/>
          </w:tcPr>
          <w:p w14:paraId="1E07C5C6" w14:textId="77777777" w:rsidR="00071529" w:rsidRPr="00CB2BFF" w:rsidRDefault="00071529" w:rsidP="00A36BC4">
            <w:pPr>
              <w:pStyle w:val="ConsPlusNonformat"/>
              <w:jc w:val="both"/>
              <w:rPr>
                <w:rFonts w:ascii="Times New Roman" w:hAnsi="Times New Roman" w:cs="Times New Roman"/>
                <w:sz w:val="24"/>
                <w:szCs w:val="24"/>
              </w:rPr>
            </w:pPr>
            <w:r w:rsidRPr="00CB2BFF">
              <w:rPr>
                <w:rFonts w:ascii="Times New Roman" w:hAnsi="Times New Roman" w:cs="Times New Roman"/>
                <w:sz w:val="24"/>
                <w:szCs w:val="24"/>
              </w:rPr>
              <w:t>№</w:t>
            </w:r>
          </w:p>
        </w:tc>
        <w:tc>
          <w:tcPr>
            <w:tcW w:w="3094" w:type="dxa"/>
            <w:tcBorders>
              <w:top w:val="single" w:sz="8" w:space="0" w:color="000000" w:themeColor="text1"/>
              <w:left w:val="single" w:sz="8" w:space="0" w:color="000000" w:themeColor="text1"/>
              <w:bottom w:val="single" w:sz="8" w:space="0" w:color="000000" w:themeColor="text1"/>
            </w:tcBorders>
            <w:shd w:val="clear" w:color="auto" w:fill="auto"/>
          </w:tcPr>
          <w:p w14:paraId="2B3B0A7B" w14:textId="77777777" w:rsidR="00071529" w:rsidRPr="00CB2BFF" w:rsidRDefault="00071529" w:rsidP="00A36BC4">
            <w:pPr>
              <w:pStyle w:val="ConsPlusNonformat"/>
              <w:jc w:val="both"/>
              <w:rPr>
                <w:rFonts w:ascii="Times New Roman" w:hAnsi="Times New Roman" w:cs="Times New Roman"/>
                <w:sz w:val="24"/>
                <w:szCs w:val="24"/>
              </w:rPr>
            </w:pPr>
            <w:r w:rsidRPr="00CB2BFF">
              <w:rPr>
                <w:rFonts w:ascii="Times New Roman" w:hAnsi="Times New Roman" w:cs="Times New Roman"/>
                <w:sz w:val="24"/>
                <w:szCs w:val="24"/>
              </w:rPr>
              <w:t xml:space="preserve">        Процедура       </w:t>
            </w:r>
          </w:p>
        </w:tc>
        <w:tc>
          <w:tcPr>
            <w:tcW w:w="3119" w:type="dxa"/>
            <w:tcBorders>
              <w:top w:val="single" w:sz="8" w:space="0" w:color="000000" w:themeColor="text1"/>
              <w:left w:val="single" w:sz="8" w:space="0" w:color="000000" w:themeColor="text1"/>
              <w:bottom w:val="single" w:sz="8" w:space="0" w:color="000000" w:themeColor="text1"/>
            </w:tcBorders>
            <w:shd w:val="clear" w:color="auto" w:fill="auto"/>
          </w:tcPr>
          <w:p w14:paraId="130DEA73" w14:textId="77777777" w:rsidR="00071529" w:rsidRPr="00CB2BFF" w:rsidRDefault="00071529" w:rsidP="00A36BC4">
            <w:pPr>
              <w:pStyle w:val="ConsPlusNonformat"/>
              <w:jc w:val="both"/>
              <w:rPr>
                <w:rFonts w:ascii="Times New Roman" w:hAnsi="Times New Roman" w:cs="Times New Roman"/>
                <w:sz w:val="24"/>
                <w:szCs w:val="24"/>
              </w:rPr>
            </w:pPr>
            <w:r w:rsidRPr="00CB2BFF">
              <w:rPr>
                <w:rFonts w:ascii="Times New Roman" w:hAnsi="Times New Roman" w:cs="Times New Roman"/>
                <w:sz w:val="24"/>
                <w:szCs w:val="24"/>
              </w:rPr>
              <w:t xml:space="preserve">              Участники    </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7E8087C" w14:textId="77777777" w:rsidR="00071529" w:rsidRPr="00CB2BFF" w:rsidRDefault="00071529" w:rsidP="00A36BC4">
            <w:pPr>
              <w:pStyle w:val="ConsPlusNonformat"/>
              <w:jc w:val="both"/>
              <w:rPr>
                <w:rFonts w:ascii="Times New Roman" w:hAnsi="Times New Roman" w:cs="Times New Roman"/>
                <w:sz w:val="24"/>
                <w:szCs w:val="24"/>
              </w:rPr>
            </w:pPr>
            <w:r w:rsidRPr="00CB2BFF">
              <w:rPr>
                <w:rFonts w:ascii="Times New Roman" w:hAnsi="Times New Roman" w:cs="Times New Roman"/>
                <w:sz w:val="24"/>
                <w:szCs w:val="24"/>
              </w:rPr>
              <w:t xml:space="preserve">   Длительность</w:t>
            </w:r>
          </w:p>
        </w:tc>
      </w:tr>
      <w:tr w:rsidR="00071529" w:rsidRPr="00CB2BFF" w14:paraId="2364177A" w14:textId="77777777" w:rsidTr="001B30E3">
        <w:trPr>
          <w:trHeight w:val="240"/>
        </w:trPr>
        <w:tc>
          <w:tcPr>
            <w:tcW w:w="600" w:type="dxa"/>
            <w:tcBorders>
              <w:left w:val="single" w:sz="8" w:space="0" w:color="000000" w:themeColor="text1"/>
              <w:bottom w:val="single" w:sz="8" w:space="0" w:color="000000" w:themeColor="text1"/>
            </w:tcBorders>
            <w:shd w:val="clear" w:color="auto" w:fill="auto"/>
          </w:tcPr>
          <w:p w14:paraId="25D13004" w14:textId="77777777" w:rsidR="00071529" w:rsidRPr="00CB2BFF" w:rsidRDefault="00071529" w:rsidP="00A36BC4">
            <w:pPr>
              <w:pStyle w:val="ConsPlusNonformat"/>
              <w:jc w:val="both"/>
              <w:rPr>
                <w:rFonts w:ascii="Times New Roman" w:hAnsi="Times New Roman" w:cs="Times New Roman"/>
                <w:sz w:val="24"/>
                <w:szCs w:val="24"/>
              </w:rPr>
            </w:pPr>
            <w:r w:rsidRPr="00CB2BFF">
              <w:rPr>
                <w:rFonts w:ascii="Times New Roman" w:hAnsi="Times New Roman" w:cs="Times New Roman"/>
                <w:sz w:val="24"/>
                <w:szCs w:val="24"/>
              </w:rPr>
              <w:t xml:space="preserve"> 1 </w:t>
            </w:r>
          </w:p>
        </w:tc>
        <w:tc>
          <w:tcPr>
            <w:tcW w:w="3094" w:type="dxa"/>
            <w:tcBorders>
              <w:left w:val="single" w:sz="8" w:space="0" w:color="000000" w:themeColor="text1"/>
              <w:bottom w:val="single" w:sz="8" w:space="0" w:color="000000" w:themeColor="text1"/>
            </w:tcBorders>
            <w:shd w:val="clear" w:color="auto" w:fill="auto"/>
          </w:tcPr>
          <w:p w14:paraId="652BD8BA" w14:textId="77777777" w:rsidR="00071529" w:rsidRPr="00CB2BFF" w:rsidRDefault="00071529" w:rsidP="00A36BC4">
            <w:pPr>
              <w:pStyle w:val="ConsPlusNonformat"/>
              <w:jc w:val="both"/>
              <w:rPr>
                <w:rFonts w:ascii="Times New Roman" w:hAnsi="Times New Roman" w:cs="Times New Roman"/>
                <w:sz w:val="24"/>
                <w:szCs w:val="24"/>
              </w:rPr>
            </w:pPr>
            <w:r w:rsidRPr="00CB2BFF">
              <w:rPr>
                <w:rFonts w:ascii="Times New Roman" w:hAnsi="Times New Roman" w:cs="Times New Roman"/>
                <w:sz w:val="24"/>
                <w:szCs w:val="24"/>
              </w:rPr>
              <w:t xml:space="preserve">            2           </w:t>
            </w:r>
          </w:p>
        </w:tc>
        <w:tc>
          <w:tcPr>
            <w:tcW w:w="3119" w:type="dxa"/>
            <w:tcBorders>
              <w:left w:val="single" w:sz="8" w:space="0" w:color="000000" w:themeColor="text1"/>
              <w:bottom w:val="single" w:sz="8" w:space="0" w:color="000000" w:themeColor="text1"/>
            </w:tcBorders>
            <w:shd w:val="clear" w:color="auto" w:fill="auto"/>
          </w:tcPr>
          <w:p w14:paraId="5E263827" w14:textId="77777777" w:rsidR="00071529" w:rsidRPr="00CB2BFF" w:rsidRDefault="00071529" w:rsidP="00A36BC4">
            <w:pPr>
              <w:pStyle w:val="ConsPlusNonformat"/>
              <w:jc w:val="both"/>
              <w:rPr>
                <w:rFonts w:ascii="Times New Roman" w:hAnsi="Times New Roman" w:cs="Times New Roman"/>
                <w:sz w:val="24"/>
                <w:szCs w:val="24"/>
              </w:rPr>
            </w:pPr>
            <w:r w:rsidRPr="00CB2BFF">
              <w:rPr>
                <w:rFonts w:ascii="Times New Roman" w:hAnsi="Times New Roman" w:cs="Times New Roman"/>
                <w:sz w:val="24"/>
                <w:szCs w:val="24"/>
              </w:rPr>
              <w:t xml:space="preserve">                      3        </w:t>
            </w:r>
          </w:p>
        </w:tc>
        <w:tc>
          <w:tcPr>
            <w:tcW w:w="3260" w:type="dxa"/>
            <w:tcBorders>
              <w:left w:val="single" w:sz="8" w:space="0" w:color="000000" w:themeColor="text1"/>
              <w:bottom w:val="single" w:sz="8" w:space="0" w:color="000000" w:themeColor="text1"/>
              <w:right w:val="single" w:sz="8" w:space="0" w:color="000000" w:themeColor="text1"/>
            </w:tcBorders>
            <w:shd w:val="clear" w:color="auto" w:fill="auto"/>
          </w:tcPr>
          <w:p w14:paraId="7B450F2C" w14:textId="77777777" w:rsidR="00071529" w:rsidRPr="00CB2BFF" w:rsidRDefault="00071529" w:rsidP="00A36BC4">
            <w:pPr>
              <w:pStyle w:val="ConsPlusNonformat"/>
              <w:jc w:val="both"/>
              <w:rPr>
                <w:rFonts w:ascii="Times New Roman" w:hAnsi="Times New Roman" w:cs="Times New Roman"/>
                <w:sz w:val="24"/>
                <w:szCs w:val="24"/>
              </w:rPr>
            </w:pPr>
            <w:r w:rsidRPr="00CB2BFF">
              <w:rPr>
                <w:rFonts w:ascii="Times New Roman" w:hAnsi="Times New Roman" w:cs="Times New Roman"/>
                <w:sz w:val="24"/>
                <w:szCs w:val="24"/>
              </w:rPr>
              <w:t xml:space="preserve">            4      </w:t>
            </w:r>
          </w:p>
        </w:tc>
      </w:tr>
      <w:tr w:rsidR="00071529" w:rsidRPr="00CB2BFF" w14:paraId="0C8B4303" w14:textId="77777777" w:rsidTr="001B30E3">
        <w:trPr>
          <w:trHeight w:val="240"/>
        </w:trPr>
        <w:tc>
          <w:tcPr>
            <w:tcW w:w="600" w:type="dxa"/>
            <w:tcBorders>
              <w:left w:val="single" w:sz="8" w:space="0" w:color="000000" w:themeColor="text1"/>
              <w:bottom w:val="single" w:sz="8" w:space="0" w:color="000000" w:themeColor="text1"/>
            </w:tcBorders>
            <w:shd w:val="clear" w:color="auto" w:fill="auto"/>
          </w:tcPr>
          <w:p w14:paraId="51E56CF9" w14:textId="77777777" w:rsidR="00071529" w:rsidRPr="00CB2BFF" w:rsidRDefault="00071529" w:rsidP="00A36BC4">
            <w:pPr>
              <w:pStyle w:val="ConsPlusNonformat"/>
              <w:jc w:val="center"/>
              <w:rPr>
                <w:rFonts w:ascii="Times New Roman" w:hAnsi="Times New Roman" w:cs="Times New Roman"/>
                <w:bCs/>
                <w:sz w:val="24"/>
                <w:szCs w:val="24"/>
              </w:rPr>
            </w:pPr>
            <w:r w:rsidRPr="00CB2BFF">
              <w:rPr>
                <w:rFonts w:ascii="Times New Roman" w:hAnsi="Times New Roman" w:cs="Times New Roman"/>
                <w:sz w:val="24"/>
                <w:szCs w:val="24"/>
              </w:rPr>
              <w:t>1</w:t>
            </w:r>
          </w:p>
        </w:tc>
        <w:tc>
          <w:tcPr>
            <w:tcW w:w="3094" w:type="dxa"/>
            <w:tcBorders>
              <w:left w:val="single" w:sz="8" w:space="0" w:color="000000" w:themeColor="text1"/>
              <w:bottom w:val="single" w:sz="8" w:space="0" w:color="000000" w:themeColor="text1"/>
            </w:tcBorders>
            <w:shd w:val="clear" w:color="auto" w:fill="auto"/>
          </w:tcPr>
          <w:p w14:paraId="69927B80" w14:textId="77777777" w:rsidR="00071529" w:rsidRPr="00CB2BFF" w:rsidRDefault="00071529" w:rsidP="00E45E76">
            <w:pPr>
              <w:spacing w:line="240" w:lineRule="auto"/>
              <w:jc w:val="center"/>
              <w:rPr>
                <w:rFonts w:ascii="Times New Roman" w:hAnsi="Times New Roman"/>
                <w:sz w:val="24"/>
                <w:szCs w:val="24"/>
              </w:rPr>
            </w:pPr>
            <w:r w:rsidRPr="00CB2BFF">
              <w:rPr>
                <w:rFonts w:ascii="Times New Roman" w:hAnsi="Times New Roman"/>
                <w:bCs/>
                <w:sz w:val="24"/>
                <w:szCs w:val="24"/>
              </w:rPr>
              <w:t>Прием, проверка и регистрация запроса с комплектом документов</w:t>
            </w:r>
          </w:p>
          <w:p w14:paraId="3398BEAF" w14:textId="77777777" w:rsidR="00071529" w:rsidRPr="00CB2BFF" w:rsidRDefault="00071529" w:rsidP="00E45E76">
            <w:pPr>
              <w:pStyle w:val="ConsPlusNonformat"/>
              <w:jc w:val="center"/>
              <w:rPr>
                <w:rFonts w:ascii="Times New Roman" w:hAnsi="Times New Roman" w:cs="Times New Roman"/>
                <w:sz w:val="24"/>
                <w:szCs w:val="24"/>
              </w:rPr>
            </w:pPr>
          </w:p>
        </w:tc>
        <w:tc>
          <w:tcPr>
            <w:tcW w:w="3119" w:type="dxa"/>
            <w:tcBorders>
              <w:left w:val="single" w:sz="8" w:space="0" w:color="000000" w:themeColor="text1"/>
              <w:bottom w:val="single" w:sz="8" w:space="0" w:color="000000" w:themeColor="text1"/>
            </w:tcBorders>
            <w:shd w:val="clear" w:color="auto" w:fill="auto"/>
          </w:tcPr>
          <w:p w14:paraId="05D8099B" w14:textId="77777777" w:rsidR="00071529" w:rsidRDefault="00071529" w:rsidP="00A36BC4">
            <w:pPr>
              <w:pStyle w:val="ConsPlusNonformat"/>
              <w:jc w:val="center"/>
              <w:rPr>
                <w:rFonts w:ascii="Times New Roman" w:hAnsi="Times New Roman" w:cs="Times New Roman"/>
                <w:sz w:val="24"/>
                <w:szCs w:val="24"/>
              </w:rPr>
            </w:pPr>
            <w:r w:rsidRPr="00CB2BFF">
              <w:rPr>
                <w:rFonts w:ascii="Times New Roman" w:hAnsi="Times New Roman" w:cs="Times New Roman"/>
                <w:sz w:val="24"/>
                <w:szCs w:val="24"/>
              </w:rPr>
              <w:t>Специалист МФЦ</w:t>
            </w:r>
          </w:p>
          <w:p w14:paraId="79B86FE2" w14:textId="48AE8DB6" w:rsidR="00071529" w:rsidRPr="00CB2BFF" w:rsidRDefault="00071529" w:rsidP="00A36BC4">
            <w:pPr>
              <w:pStyle w:val="ConsPlusNonformat"/>
              <w:jc w:val="center"/>
              <w:rPr>
                <w:rFonts w:ascii="Times New Roman" w:hAnsi="Times New Roman" w:cs="Times New Roman"/>
                <w:sz w:val="24"/>
                <w:szCs w:val="24"/>
              </w:rPr>
            </w:pPr>
            <w:r w:rsidRPr="001B30E3">
              <w:rPr>
                <w:rFonts w:ascii="Times New Roman" w:hAnsi="Times New Roman" w:cs="Times New Roman"/>
                <w:sz w:val="24"/>
                <w:szCs w:val="24"/>
              </w:rPr>
              <w:t xml:space="preserve">Специалист Отдела </w:t>
            </w:r>
          </w:p>
        </w:tc>
        <w:tc>
          <w:tcPr>
            <w:tcW w:w="3260" w:type="dxa"/>
            <w:tcBorders>
              <w:left w:val="single" w:sz="8" w:space="0" w:color="000000" w:themeColor="text1"/>
              <w:bottom w:val="single" w:sz="8" w:space="0" w:color="000000" w:themeColor="text1"/>
              <w:right w:val="single" w:sz="8" w:space="0" w:color="000000" w:themeColor="text1"/>
            </w:tcBorders>
            <w:shd w:val="clear" w:color="auto" w:fill="auto"/>
          </w:tcPr>
          <w:p w14:paraId="33A93161" w14:textId="77777777" w:rsidR="00071529" w:rsidRPr="00CB2BFF" w:rsidRDefault="00071529" w:rsidP="00A36BC4">
            <w:pPr>
              <w:pStyle w:val="ConsPlusNonformat"/>
              <w:jc w:val="center"/>
              <w:rPr>
                <w:rFonts w:ascii="Times New Roman" w:hAnsi="Times New Roman" w:cs="Times New Roman"/>
                <w:sz w:val="24"/>
                <w:szCs w:val="24"/>
              </w:rPr>
            </w:pPr>
            <w:r w:rsidRPr="00CB2BFF">
              <w:rPr>
                <w:rFonts w:ascii="Times New Roman" w:hAnsi="Times New Roman" w:cs="Times New Roman"/>
                <w:sz w:val="24"/>
                <w:szCs w:val="24"/>
              </w:rPr>
              <w:t>1</w:t>
            </w:r>
            <w:r>
              <w:rPr>
                <w:rFonts w:ascii="Times New Roman" w:hAnsi="Times New Roman" w:cs="Times New Roman"/>
                <w:sz w:val="24"/>
                <w:szCs w:val="24"/>
              </w:rPr>
              <w:t xml:space="preserve"> </w:t>
            </w:r>
            <w:r w:rsidRPr="00CB2BFF">
              <w:rPr>
                <w:rFonts w:ascii="Times New Roman" w:hAnsi="Times New Roman" w:cs="Times New Roman"/>
                <w:sz w:val="24"/>
                <w:szCs w:val="24"/>
              </w:rPr>
              <w:t>рабочий</w:t>
            </w:r>
          </w:p>
          <w:p w14:paraId="7CD82EE0" w14:textId="77777777" w:rsidR="00071529" w:rsidRPr="00CB2BFF" w:rsidRDefault="00071529" w:rsidP="00A36BC4">
            <w:pPr>
              <w:pStyle w:val="ConsPlusNonformat"/>
              <w:jc w:val="center"/>
              <w:rPr>
                <w:rFonts w:ascii="Times New Roman" w:hAnsi="Times New Roman" w:cs="Times New Roman"/>
                <w:sz w:val="24"/>
                <w:szCs w:val="24"/>
              </w:rPr>
            </w:pPr>
            <w:r w:rsidRPr="00CB2BFF">
              <w:rPr>
                <w:rFonts w:ascii="Times New Roman" w:hAnsi="Times New Roman" w:cs="Times New Roman"/>
                <w:sz w:val="24"/>
                <w:szCs w:val="24"/>
              </w:rPr>
              <w:t>ден</w:t>
            </w:r>
            <w:r>
              <w:rPr>
                <w:rFonts w:ascii="Times New Roman" w:hAnsi="Times New Roman" w:cs="Times New Roman"/>
                <w:sz w:val="24"/>
                <w:szCs w:val="24"/>
              </w:rPr>
              <w:t xml:space="preserve">ь </w:t>
            </w:r>
            <w:r w:rsidRPr="001B56C8">
              <w:rPr>
                <w:rFonts w:ascii="Times New Roman" w:hAnsi="Times New Roman" w:cs="Times New Roman"/>
                <w:sz w:val="24"/>
                <w:szCs w:val="24"/>
              </w:rPr>
              <w:t>(</w:t>
            </w:r>
            <w:r w:rsidRPr="001B56C8">
              <w:rPr>
                <w:rFonts w:ascii="Times New Roman" w:hAnsi="Times New Roman" w:cs="Times New Roman"/>
                <w:sz w:val="24"/>
                <w:szCs w:val="24"/>
                <w:shd w:val="clear" w:color="auto" w:fill="FFFFFF"/>
              </w:rPr>
              <w:t>3 рабочих дня с момента регистрации заявления - в случае принятия решения об отказе в приеме заявления</w:t>
            </w:r>
            <w:r w:rsidRPr="001B56C8">
              <w:rPr>
                <w:rFonts w:ascii="Times New Roman" w:hAnsi="Times New Roman" w:cs="Times New Roman"/>
                <w:sz w:val="24"/>
                <w:szCs w:val="24"/>
              </w:rPr>
              <w:t>)</w:t>
            </w:r>
          </w:p>
        </w:tc>
      </w:tr>
      <w:tr w:rsidR="00071529" w:rsidRPr="00CB2BFF" w14:paraId="5ABEAAB8" w14:textId="77777777" w:rsidTr="001B30E3">
        <w:trPr>
          <w:trHeight w:val="240"/>
        </w:trPr>
        <w:tc>
          <w:tcPr>
            <w:tcW w:w="600" w:type="dxa"/>
            <w:tcBorders>
              <w:left w:val="single" w:sz="8" w:space="0" w:color="000000" w:themeColor="text1"/>
              <w:bottom w:val="single" w:sz="8" w:space="0" w:color="000000" w:themeColor="text1"/>
            </w:tcBorders>
            <w:shd w:val="clear" w:color="auto" w:fill="auto"/>
          </w:tcPr>
          <w:p w14:paraId="5596727A" w14:textId="77777777" w:rsidR="00071529" w:rsidRPr="00CB2BFF" w:rsidRDefault="00071529" w:rsidP="00A36BC4">
            <w:pPr>
              <w:pStyle w:val="ConsPlusNonformat"/>
              <w:jc w:val="center"/>
              <w:rPr>
                <w:rFonts w:ascii="Times New Roman" w:hAnsi="Times New Roman" w:cs="Times New Roman"/>
                <w:sz w:val="24"/>
                <w:szCs w:val="24"/>
              </w:rPr>
            </w:pPr>
            <w:r w:rsidRPr="00CB2BFF">
              <w:rPr>
                <w:rFonts w:ascii="Times New Roman" w:hAnsi="Times New Roman" w:cs="Times New Roman"/>
                <w:sz w:val="24"/>
                <w:szCs w:val="24"/>
              </w:rPr>
              <w:t>2</w:t>
            </w:r>
          </w:p>
        </w:tc>
        <w:tc>
          <w:tcPr>
            <w:tcW w:w="3094" w:type="dxa"/>
            <w:tcBorders>
              <w:left w:val="single" w:sz="8" w:space="0" w:color="000000" w:themeColor="text1"/>
              <w:bottom w:val="single" w:sz="8" w:space="0" w:color="000000" w:themeColor="text1"/>
            </w:tcBorders>
            <w:shd w:val="clear" w:color="auto" w:fill="auto"/>
          </w:tcPr>
          <w:p w14:paraId="07B2887E" w14:textId="77777777" w:rsidR="00071529" w:rsidRPr="00CB2BFF" w:rsidRDefault="00071529" w:rsidP="00E45E76">
            <w:pPr>
              <w:spacing w:line="240" w:lineRule="auto"/>
              <w:jc w:val="center"/>
              <w:rPr>
                <w:rFonts w:ascii="Times New Roman" w:hAnsi="Times New Roman"/>
                <w:sz w:val="24"/>
                <w:szCs w:val="24"/>
              </w:rPr>
            </w:pPr>
            <w:r w:rsidRPr="00CB2BFF">
              <w:rPr>
                <w:rFonts w:ascii="Times New Roman" w:hAnsi="Times New Roman"/>
                <w:sz w:val="24"/>
                <w:szCs w:val="24"/>
              </w:rPr>
              <w:t>П</w:t>
            </w:r>
            <w:r w:rsidRPr="00CB2BFF">
              <w:rPr>
                <w:rFonts w:ascii="Times New Roman" w:hAnsi="Times New Roman"/>
                <w:bCs/>
                <w:sz w:val="24"/>
                <w:szCs w:val="24"/>
              </w:rPr>
              <w:t>ередача запроса с комплектом документов в Отдел</w:t>
            </w:r>
          </w:p>
          <w:p w14:paraId="672AF8E7" w14:textId="77777777" w:rsidR="00071529" w:rsidRPr="00CB2BFF" w:rsidRDefault="00071529" w:rsidP="00E45E76">
            <w:pPr>
              <w:pStyle w:val="ConsPlusNonformat"/>
              <w:jc w:val="center"/>
              <w:rPr>
                <w:rFonts w:ascii="Times New Roman" w:hAnsi="Times New Roman" w:cs="Times New Roman"/>
                <w:sz w:val="24"/>
                <w:szCs w:val="24"/>
              </w:rPr>
            </w:pPr>
          </w:p>
        </w:tc>
        <w:tc>
          <w:tcPr>
            <w:tcW w:w="3119" w:type="dxa"/>
            <w:tcBorders>
              <w:left w:val="single" w:sz="8" w:space="0" w:color="000000" w:themeColor="text1"/>
              <w:bottom w:val="single" w:sz="8" w:space="0" w:color="000000" w:themeColor="text1"/>
            </w:tcBorders>
            <w:shd w:val="clear" w:color="auto" w:fill="auto"/>
          </w:tcPr>
          <w:p w14:paraId="769B996B" w14:textId="77777777" w:rsidR="00071529" w:rsidRPr="00CB2BFF" w:rsidRDefault="00071529" w:rsidP="00A36BC4">
            <w:pPr>
              <w:pStyle w:val="ConsPlusNonformat"/>
              <w:jc w:val="center"/>
              <w:rPr>
                <w:rFonts w:ascii="Times New Roman" w:hAnsi="Times New Roman" w:cs="Times New Roman"/>
                <w:sz w:val="24"/>
                <w:szCs w:val="24"/>
              </w:rPr>
            </w:pPr>
            <w:r w:rsidRPr="00CB2BFF">
              <w:rPr>
                <w:rFonts w:ascii="Times New Roman" w:hAnsi="Times New Roman" w:cs="Times New Roman"/>
                <w:sz w:val="24"/>
                <w:szCs w:val="24"/>
              </w:rPr>
              <w:t>Специалист МФЦ,</w:t>
            </w:r>
          </w:p>
          <w:p w14:paraId="4A59A677" w14:textId="77777777" w:rsidR="00071529" w:rsidRPr="00CB2BFF" w:rsidRDefault="00071529" w:rsidP="00A36BC4">
            <w:pPr>
              <w:pStyle w:val="ConsPlusNonformat"/>
              <w:jc w:val="center"/>
              <w:rPr>
                <w:rFonts w:ascii="Times New Roman" w:hAnsi="Times New Roman" w:cs="Times New Roman"/>
                <w:sz w:val="24"/>
                <w:szCs w:val="24"/>
              </w:rPr>
            </w:pPr>
            <w:r w:rsidRPr="00CB2BFF">
              <w:rPr>
                <w:rFonts w:ascii="Times New Roman" w:hAnsi="Times New Roman" w:cs="Times New Roman"/>
                <w:sz w:val="24"/>
                <w:szCs w:val="24"/>
              </w:rPr>
              <w:t>Начальник Отдела (заместитель начальника Отдела)</w:t>
            </w:r>
          </w:p>
        </w:tc>
        <w:tc>
          <w:tcPr>
            <w:tcW w:w="3260" w:type="dxa"/>
            <w:tcBorders>
              <w:left w:val="single" w:sz="8" w:space="0" w:color="000000" w:themeColor="text1"/>
              <w:bottom w:val="single" w:sz="8" w:space="0" w:color="000000" w:themeColor="text1"/>
              <w:right w:val="single" w:sz="8" w:space="0" w:color="000000" w:themeColor="text1"/>
            </w:tcBorders>
            <w:shd w:val="clear" w:color="auto" w:fill="auto"/>
          </w:tcPr>
          <w:p w14:paraId="6C54022A" w14:textId="77777777" w:rsidR="00071529" w:rsidRPr="00CB2BFF" w:rsidRDefault="00071529" w:rsidP="00A36BC4">
            <w:pPr>
              <w:pStyle w:val="ConsPlusNonformat"/>
              <w:jc w:val="center"/>
              <w:rPr>
                <w:rFonts w:ascii="Times New Roman" w:hAnsi="Times New Roman" w:cs="Times New Roman"/>
                <w:sz w:val="24"/>
                <w:szCs w:val="24"/>
              </w:rPr>
            </w:pPr>
            <w:r w:rsidRPr="00CB2BFF">
              <w:rPr>
                <w:rFonts w:ascii="Times New Roman" w:hAnsi="Times New Roman" w:cs="Times New Roman"/>
                <w:sz w:val="24"/>
                <w:szCs w:val="24"/>
              </w:rPr>
              <w:t>1 рабочий</w:t>
            </w:r>
          </w:p>
          <w:p w14:paraId="6DE3E46A" w14:textId="77777777" w:rsidR="00071529" w:rsidRPr="00CB2BFF" w:rsidRDefault="00071529" w:rsidP="00A36BC4">
            <w:pPr>
              <w:pStyle w:val="ConsPlusNonformat"/>
              <w:jc w:val="center"/>
              <w:rPr>
                <w:rFonts w:ascii="Times New Roman" w:hAnsi="Times New Roman" w:cs="Times New Roman"/>
                <w:sz w:val="24"/>
                <w:szCs w:val="24"/>
              </w:rPr>
            </w:pPr>
            <w:r w:rsidRPr="00CB2BFF">
              <w:rPr>
                <w:rFonts w:ascii="Times New Roman" w:hAnsi="Times New Roman" w:cs="Times New Roman"/>
                <w:sz w:val="24"/>
                <w:szCs w:val="24"/>
              </w:rPr>
              <w:t xml:space="preserve">день </w:t>
            </w:r>
            <w:r w:rsidRPr="001B56C8">
              <w:rPr>
                <w:rFonts w:ascii="Times New Roman" w:hAnsi="Times New Roman" w:cs="Times New Roman"/>
                <w:sz w:val="24"/>
                <w:szCs w:val="24"/>
              </w:rPr>
              <w:t>или не позднее 10 часов 2-го рабочего дня, если заявление поступило после 17 часов</w:t>
            </w:r>
          </w:p>
        </w:tc>
      </w:tr>
      <w:tr w:rsidR="00071529" w:rsidRPr="00CB2BFF" w14:paraId="5108B546" w14:textId="77777777" w:rsidTr="001B30E3">
        <w:trPr>
          <w:trHeight w:val="240"/>
        </w:trPr>
        <w:tc>
          <w:tcPr>
            <w:tcW w:w="600" w:type="dxa"/>
            <w:tcBorders>
              <w:left w:val="single" w:sz="8" w:space="0" w:color="000000" w:themeColor="text1"/>
              <w:bottom w:val="single" w:sz="8" w:space="0" w:color="000000" w:themeColor="text1"/>
            </w:tcBorders>
            <w:shd w:val="clear" w:color="auto" w:fill="auto"/>
          </w:tcPr>
          <w:p w14:paraId="5FA84A8E" w14:textId="77777777" w:rsidR="00071529" w:rsidRPr="00CB2BFF" w:rsidRDefault="00071529" w:rsidP="00A36BC4">
            <w:pPr>
              <w:pStyle w:val="ConsPlusNonformat"/>
              <w:jc w:val="center"/>
              <w:rPr>
                <w:rFonts w:ascii="Times New Roman" w:hAnsi="Times New Roman" w:cs="Times New Roman"/>
                <w:bCs/>
                <w:sz w:val="24"/>
                <w:szCs w:val="24"/>
              </w:rPr>
            </w:pPr>
            <w:r w:rsidRPr="00CB2BFF">
              <w:rPr>
                <w:rFonts w:ascii="Times New Roman" w:hAnsi="Times New Roman" w:cs="Times New Roman"/>
                <w:sz w:val="24"/>
                <w:szCs w:val="24"/>
              </w:rPr>
              <w:t>3</w:t>
            </w:r>
          </w:p>
        </w:tc>
        <w:tc>
          <w:tcPr>
            <w:tcW w:w="3094" w:type="dxa"/>
            <w:tcBorders>
              <w:left w:val="single" w:sz="8" w:space="0" w:color="000000" w:themeColor="text1"/>
              <w:bottom w:val="single" w:sz="8" w:space="0" w:color="000000" w:themeColor="text1"/>
            </w:tcBorders>
            <w:shd w:val="clear" w:color="auto" w:fill="auto"/>
          </w:tcPr>
          <w:p w14:paraId="56411123" w14:textId="77777777" w:rsidR="00071529" w:rsidRPr="00CB2BFF" w:rsidRDefault="00071529" w:rsidP="00E45E76">
            <w:pPr>
              <w:spacing w:line="240" w:lineRule="auto"/>
              <w:jc w:val="center"/>
              <w:rPr>
                <w:rFonts w:ascii="Times New Roman" w:hAnsi="Times New Roman"/>
                <w:sz w:val="24"/>
                <w:szCs w:val="24"/>
              </w:rPr>
            </w:pPr>
            <w:r w:rsidRPr="00CB2BFF">
              <w:rPr>
                <w:rFonts w:ascii="Times New Roman" w:hAnsi="Times New Roman"/>
                <w:bCs/>
                <w:sz w:val="24"/>
                <w:szCs w:val="24"/>
              </w:rPr>
              <w:t>Проверка документов, подготовка результата предоставления услуги</w:t>
            </w:r>
          </w:p>
          <w:p w14:paraId="193B469B" w14:textId="77777777" w:rsidR="00071529" w:rsidRPr="00CB2BFF" w:rsidRDefault="00071529" w:rsidP="00E45E76">
            <w:pPr>
              <w:pStyle w:val="ConsPlusNonformat"/>
              <w:jc w:val="center"/>
              <w:rPr>
                <w:rFonts w:ascii="Times New Roman" w:hAnsi="Times New Roman" w:cs="Times New Roman"/>
                <w:sz w:val="24"/>
                <w:szCs w:val="24"/>
              </w:rPr>
            </w:pPr>
          </w:p>
        </w:tc>
        <w:tc>
          <w:tcPr>
            <w:tcW w:w="3119" w:type="dxa"/>
            <w:tcBorders>
              <w:left w:val="single" w:sz="8" w:space="0" w:color="000000" w:themeColor="text1"/>
              <w:bottom w:val="single" w:sz="8" w:space="0" w:color="000000" w:themeColor="text1"/>
            </w:tcBorders>
            <w:shd w:val="clear" w:color="auto" w:fill="auto"/>
          </w:tcPr>
          <w:p w14:paraId="12106873" w14:textId="77777777" w:rsidR="00071529" w:rsidRPr="00CB2BFF" w:rsidRDefault="00071529" w:rsidP="00A36BC4">
            <w:pPr>
              <w:pStyle w:val="ConsPlusNonformat"/>
              <w:jc w:val="center"/>
              <w:rPr>
                <w:rFonts w:ascii="Times New Roman" w:hAnsi="Times New Roman" w:cs="Times New Roman"/>
                <w:sz w:val="24"/>
                <w:szCs w:val="24"/>
              </w:rPr>
            </w:pPr>
            <w:r w:rsidRPr="00CB2BFF">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CB2BFF">
              <w:rPr>
                <w:rFonts w:ascii="Times New Roman" w:hAnsi="Times New Roman" w:cs="Times New Roman"/>
                <w:sz w:val="24"/>
                <w:szCs w:val="24"/>
              </w:rPr>
              <w:t>Отдела,</w:t>
            </w:r>
          </w:p>
          <w:p w14:paraId="1A83C9D7" w14:textId="77777777" w:rsidR="00071529" w:rsidRPr="00CB2BFF" w:rsidRDefault="00071529" w:rsidP="00A36BC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Начальник </w:t>
            </w:r>
            <w:r w:rsidRPr="00CB2BFF">
              <w:rPr>
                <w:rFonts w:ascii="Times New Roman" w:hAnsi="Times New Roman" w:cs="Times New Roman"/>
                <w:sz w:val="24"/>
                <w:szCs w:val="24"/>
              </w:rPr>
              <w:t>Отдела</w:t>
            </w:r>
            <w:r>
              <w:rPr>
                <w:rFonts w:ascii="Times New Roman" w:hAnsi="Times New Roman" w:cs="Times New Roman"/>
                <w:sz w:val="24"/>
                <w:szCs w:val="24"/>
              </w:rPr>
              <w:t xml:space="preserve"> (</w:t>
            </w:r>
            <w:r w:rsidRPr="00CB2BFF">
              <w:rPr>
                <w:rFonts w:ascii="Times New Roman" w:hAnsi="Times New Roman" w:cs="Times New Roman"/>
                <w:sz w:val="24"/>
                <w:szCs w:val="24"/>
              </w:rPr>
              <w:t>заместитель начальника Отдела)</w:t>
            </w:r>
          </w:p>
          <w:p w14:paraId="4CE2EA36" w14:textId="77777777" w:rsidR="00071529" w:rsidRPr="00CB2BFF" w:rsidRDefault="00071529" w:rsidP="00A36BC4">
            <w:pPr>
              <w:pStyle w:val="ConsPlusNonformat"/>
              <w:jc w:val="center"/>
              <w:rPr>
                <w:rFonts w:ascii="Times New Roman" w:hAnsi="Times New Roman" w:cs="Times New Roman"/>
                <w:sz w:val="24"/>
                <w:szCs w:val="24"/>
              </w:rPr>
            </w:pPr>
            <w:r>
              <w:rPr>
                <w:rFonts w:ascii="Times New Roman" w:hAnsi="Times New Roman" w:cs="Times New Roman"/>
                <w:sz w:val="24"/>
                <w:szCs w:val="24"/>
              </w:rPr>
              <w:t>Г</w:t>
            </w:r>
            <w:r w:rsidRPr="00CB2BFF">
              <w:rPr>
                <w:rFonts w:ascii="Times New Roman" w:hAnsi="Times New Roman" w:cs="Times New Roman"/>
                <w:sz w:val="24"/>
                <w:szCs w:val="24"/>
              </w:rPr>
              <w:t>лава администрации</w:t>
            </w:r>
          </w:p>
        </w:tc>
        <w:tc>
          <w:tcPr>
            <w:tcW w:w="3260" w:type="dxa"/>
            <w:tcBorders>
              <w:left w:val="single" w:sz="8" w:space="0" w:color="000000" w:themeColor="text1"/>
              <w:bottom w:val="single" w:sz="8" w:space="0" w:color="000000" w:themeColor="text1"/>
              <w:right w:val="single" w:sz="8" w:space="0" w:color="000000" w:themeColor="text1"/>
            </w:tcBorders>
            <w:shd w:val="clear" w:color="auto" w:fill="auto"/>
          </w:tcPr>
          <w:p w14:paraId="384000CB" w14:textId="77777777" w:rsidR="00071529" w:rsidRPr="00CB2BFF" w:rsidRDefault="00071529" w:rsidP="00A36BC4">
            <w:pPr>
              <w:pStyle w:val="ConsPlusNonformat"/>
              <w:jc w:val="center"/>
              <w:rPr>
                <w:rFonts w:ascii="Times New Roman" w:hAnsi="Times New Roman" w:cs="Times New Roman"/>
                <w:sz w:val="24"/>
                <w:szCs w:val="24"/>
              </w:rPr>
            </w:pPr>
            <w:r w:rsidRPr="001B56C8">
              <w:rPr>
                <w:rFonts w:ascii="Times New Roman" w:hAnsi="Times New Roman" w:cs="Times New Roman"/>
                <w:sz w:val="24"/>
                <w:szCs w:val="24"/>
              </w:rPr>
              <w:t>3-й - 13-й календарный день</w:t>
            </w:r>
          </w:p>
          <w:p w14:paraId="0A6B4A29" w14:textId="77777777" w:rsidR="00071529" w:rsidRPr="00CB2BFF" w:rsidRDefault="00071529" w:rsidP="00A36BC4">
            <w:pPr>
              <w:pStyle w:val="ConsPlusNonformat"/>
              <w:jc w:val="center"/>
              <w:rPr>
                <w:rFonts w:ascii="Times New Roman" w:hAnsi="Times New Roman" w:cs="Times New Roman"/>
                <w:sz w:val="24"/>
                <w:szCs w:val="24"/>
              </w:rPr>
            </w:pPr>
          </w:p>
        </w:tc>
      </w:tr>
      <w:tr w:rsidR="00071529" w:rsidRPr="00CB2BFF" w14:paraId="06B4D205" w14:textId="77777777" w:rsidTr="001B30E3">
        <w:trPr>
          <w:trHeight w:val="240"/>
        </w:trPr>
        <w:tc>
          <w:tcPr>
            <w:tcW w:w="600" w:type="dxa"/>
            <w:tcBorders>
              <w:left w:val="single" w:sz="8" w:space="0" w:color="000000" w:themeColor="text1"/>
              <w:bottom w:val="single" w:sz="8" w:space="0" w:color="000000" w:themeColor="text1"/>
            </w:tcBorders>
            <w:shd w:val="clear" w:color="auto" w:fill="auto"/>
          </w:tcPr>
          <w:p w14:paraId="561F28FA" w14:textId="77777777" w:rsidR="00071529" w:rsidRPr="00CB2BFF" w:rsidRDefault="00071529" w:rsidP="00A36BC4">
            <w:pPr>
              <w:pStyle w:val="ConsPlusNonformat"/>
              <w:jc w:val="center"/>
              <w:rPr>
                <w:rFonts w:ascii="Times New Roman" w:hAnsi="Times New Roman" w:cs="Times New Roman"/>
                <w:bCs/>
                <w:sz w:val="24"/>
                <w:szCs w:val="24"/>
              </w:rPr>
            </w:pPr>
            <w:r w:rsidRPr="00CB2BFF">
              <w:rPr>
                <w:rFonts w:ascii="Times New Roman" w:hAnsi="Times New Roman" w:cs="Times New Roman"/>
                <w:sz w:val="24"/>
                <w:szCs w:val="24"/>
              </w:rPr>
              <w:t>4</w:t>
            </w:r>
          </w:p>
        </w:tc>
        <w:tc>
          <w:tcPr>
            <w:tcW w:w="3094" w:type="dxa"/>
            <w:tcBorders>
              <w:left w:val="single" w:sz="8" w:space="0" w:color="000000" w:themeColor="text1"/>
              <w:bottom w:val="single" w:sz="8" w:space="0" w:color="000000" w:themeColor="text1"/>
            </w:tcBorders>
            <w:shd w:val="clear" w:color="auto" w:fill="auto"/>
          </w:tcPr>
          <w:p w14:paraId="0473E3E7" w14:textId="77777777" w:rsidR="00071529" w:rsidRPr="00CB2BFF" w:rsidRDefault="00071529" w:rsidP="00E45E76">
            <w:pPr>
              <w:spacing w:line="240" w:lineRule="auto"/>
              <w:jc w:val="center"/>
              <w:rPr>
                <w:rFonts w:ascii="Times New Roman" w:hAnsi="Times New Roman"/>
                <w:sz w:val="24"/>
                <w:szCs w:val="24"/>
              </w:rPr>
            </w:pPr>
            <w:r w:rsidRPr="00CB2BFF">
              <w:rPr>
                <w:rFonts w:ascii="Times New Roman" w:hAnsi="Times New Roman"/>
                <w:bCs/>
                <w:sz w:val="24"/>
                <w:szCs w:val="24"/>
              </w:rPr>
              <w:t>Выдача (направление) заявителю результата предоставления услуги</w:t>
            </w:r>
          </w:p>
          <w:p w14:paraId="6CFAC9AA" w14:textId="77777777" w:rsidR="00071529" w:rsidRPr="00CB2BFF" w:rsidRDefault="00071529" w:rsidP="00E45E76">
            <w:pPr>
              <w:pStyle w:val="ConsPlusNonformat"/>
              <w:jc w:val="center"/>
              <w:rPr>
                <w:rFonts w:ascii="Times New Roman" w:hAnsi="Times New Roman" w:cs="Times New Roman"/>
                <w:sz w:val="24"/>
                <w:szCs w:val="24"/>
              </w:rPr>
            </w:pPr>
          </w:p>
        </w:tc>
        <w:tc>
          <w:tcPr>
            <w:tcW w:w="3119" w:type="dxa"/>
            <w:tcBorders>
              <w:left w:val="single" w:sz="8" w:space="0" w:color="000000" w:themeColor="text1"/>
              <w:bottom w:val="single" w:sz="8" w:space="0" w:color="000000" w:themeColor="text1"/>
            </w:tcBorders>
            <w:shd w:val="clear" w:color="auto" w:fill="auto"/>
          </w:tcPr>
          <w:p w14:paraId="6C177A2A" w14:textId="77777777" w:rsidR="00071529" w:rsidRPr="00CB2BFF" w:rsidRDefault="00071529" w:rsidP="00A36BC4">
            <w:pPr>
              <w:pStyle w:val="ConsPlusNonformat"/>
              <w:jc w:val="center"/>
              <w:rPr>
                <w:rFonts w:ascii="Times New Roman" w:hAnsi="Times New Roman" w:cs="Times New Roman"/>
                <w:sz w:val="24"/>
                <w:szCs w:val="24"/>
              </w:rPr>
            </w:pPr>
            <w:r w:rsidRPr="00CB2BFF">
              <w:rPr>
                <w:rFonts w:ascii="Times New Roman" w:hAnsi="Times New Roman" w:cs="Times New Roman"/>
                <w:sz w:val="24"/>
                <w:szCs w:val="24"/>
              </w:rPr>
              <w:t>Специалист МФЦ,</w:t>
            </w:r>
          </w:p>
          <w:p w14:paraId="5BB67D64" w14:textId="5052A239" w:rsidR="00071529" w:rsidRPr="00CB2BFF" w:rsidRDefault="00071529" w:rsidP="00A36BC4">
            <w:pPr>
              <w:pStyle w:val="ConsPlusNonformat"/>
              <w:jc w:val="center"/>
              <w:rPr>
                <w:rFonts w:ascii="Times New Roman" w:hAnsi="Times New Roman" w:cs="Times New Roman"/>
                <w:sz w:val="24"/>
                <w:szCs w:val="24"/>
              </w:rPr>
            </w:pPr>
            <w:r w:rsidRPr="001B30E3">
              <w:rPr>
                <w:rFonts w:ascii="Times New Roman" w:hAnsi="Times New Roman" w:cs="Times New Roman"/>
                <w:sz w:val="24"/>
                <w:szCs w:val="24"/>
              </w:rPr>
              <w:t xml:space="preserve">Специалист Отдела </w:t>
            </w:r>
          </w:p>
        </w:tc>
        <w:tc>
          <w:tcPr>
            <w:tcW w:w="3260" w:type="dxa"/>
            <w:tcBorders>
              <w:left w:val="single" w:sz="8" w:space="0" w:color="000000" w:themeColor="text1"/>
              <w:bottom w:val="single" w:sz="8" w:space="0" w:color="000000" w:themeColor="text1"/>
              <w:right w:val="single" w:sz="8" w:space="0" w:color="000000" w:themeColor="text1"/>
            </w:tcBorders>
            <w:shd w:val="clear" w:color="auto" w:fill="auto"/>
          </w:tcPr>
          <w:p w14:paraId="02F540F8" w14:textId="77777777" w:rsidR="00071529" w:rsidRPr="001B56C8" w:rsidRDefault="00071529" w:rsidP="00A36BC4">
            <w:pPr>
              <w:pStyle w:val="ConsPlusNonformat"/>
              <w:jc w:val="center"/>
              <w:rPr>
                <w:rFonts w:ascii="Times New Roman" w:hAnsi="Times New Roman" w:cs="Times New Roman"/>
                <w:sz w:val="24"/>
                <w:szCs w:val="24"/>
              </w:rPr>
            </w:pPr>
            <w:r w:rsidRPr="001B56C8">
              <w:rPr>
                <w:rFonts w:ascii="Times New Roman" w:hAnsi="Times New Roman" w:cs="Times New Roman"/>
                <w:sz w:val="24"/>
                <w:szCs w:val="24"/>
              </w:rPr>
              <w:t>14-й календарный</w:t>
            </w:r>
          </w:p>
          <w:p w14:paraId="15CA2331" w14:textId="77777777" w:rsidR="00071529" w:rsidRPr="00CB2BFF" w:rsidRDefault="00071529" w:rsidP="00A36BC4">
            <w:pPr>
              <w:pStyle w:val="ConsPlusNonformat"/>
              <w:jc w:val="center"/>
              <w:rPr>
                <w:rFonts w:ascii="Times New Roman" w:hAnsi="Times New Roman" w:cs="Times New Roman"/>
                <w:sz w:val="24"/>
                <w:szCs w:val="24"/>
              </w:rPr>
            </w:pPr>
            <w:r w:rsidRPr="001B56C8">
              <w:rPr>
                <w:rFonts w:ascii="Times New Roman" w:hAnsi="Times New Roman" w:cs="Times New Roman"/>
                <w:sz w:val="24"/>
                <w:szCs w:val="24"/>
              </w:rPr>
              <w:t>день</w:t>
            </w:r>
          </w:p>
        </w:tc>
      </w:tr>
    </w:tbl>
    <w:p w14:paraId="40317C48" w14:textId="77777777" w:rsidR="00071529" w:rsidRDefault="00071529" w:rsidP="004450F7">
      <w:pPr>
        <w:pStyle w:val="ConsPlusNormal0"/>
        <w:ind w:firstLine="540"/>
        <w:jc w:val="both"/>
        <w:rPr>
          <w:rFonts w:ascii="Times New Roman" w:hAnsi="Times New Roman"/>
          <w:sz w:val="24"/>
          <w:szCs w:val="24"/>
        </w:rPr>
      </w:pPr>
    </w:p>
    <w:p w14:paraId="69D74A7E" w14:textId="77777777" w:rsidR="00071529" w:rsidRDefault="00071529" w:rsidP="004450F7">
      <w:pPr>
        <w:pStyle w:val="ConsPlusNormal0"/>
        <w:ind w:firstLine="540"/>
        <w:jc w:val="both"/>
        <w:rPr>
          <w:rFonts w:ascii="Times New Roman" w:hAnsi="Times New Roman"/>
          <w:sz w:val="24"/>
          <w:szCs w:val="24"/>
        </w:rPr>
      </w:pPr>
    </w:p>
    <w:p w14:paraId="6316C546" w14:textId="40D65EB1" w:rsidR="004450F7" w:rsidRDefault="004450F7" w:rsidP="00E45E76">
      <w:pPr>
        <w:pStyle w:val="ConsPlusNormal0"/>
        <w:jc w:val="both"/>
        <w:rPr>
          <w:rFonts w:ascii="Times New Roman" w:hAnsi="Times New Roman"/>
          <w:sz w:val="28"/>
          <w:szCs w:val="28"/>
        </w:rPr>
      </w:pPr>
      <w:r>
        <w:rPr>
          <w:rFonts w:ascii="Times New Roman" w:hAnsi="Times New Roman"/>
          <w:sz w:val="24"/>
          <w:szCs w:val="24"/>
        </w:rPr>
        <w:t xml:space="preserve">Всего: не более </w:t>
      </w:r>
      <w:r w:rsidR="00F36894">
        <w:rPr>
          <w:rFonts w:ascii="Times New Roman" w:hAnsi="Times New Roman"/>
          <w:sz w:val="24"/>
          <w:szCs w:val="24"/>
        </w:rPr>
        <w:t>14</w:t>
      </w:r>
      <w:r>
        <w:rPr>
          <w:rFonts w:ascii="Times New Roman" w:hAnsi="Times New Roman"/>
          <w:sz w:val="24"/>
          <w:szCs w:val="24"/>
        </w:rPr>
        <w:t xml:space="preserve"> календарных дней</w:t>
      </w:r>
      <w:r w:rsidR="007C6254">
        <w:rPr>
          <w:rFonts w:ascii="Times New Roman" w:hAnsi="Times New Roman"/>
          <w:sz w:val="24"/>
          <w:szCs w:val="24"/>
        </w:rPr>
        <w:t xml:space="preserve"> (или 10 рабочих дней)</w:t>
      </w:r>
      <w:r>
        <w:rPr>
          <w:rFonts w:ascii="Times New Roman" w:hAnsi="Times New Roman"/>
          <w:sz w:val="24"/>
          <w:szCs w:val="24"/>
        </w:rPr>
        <w:t>.</w:t>
      </w:r>
    </w:p>
    <w:p w14:paraId="6EF7FDCE" w14:textId="77777777" w:rsidR="0095325D" w:rsidRDefault="0095325D" w:rsidP="0095325D">
      <w:pPr>
        <w:pStyle w:val="ConsPlusNormal0"/>
        <w:rPr>
          <w:rFonts w:ascii="Times New Roman" w:hAnsi="Times New Roman"/>
          <w:sz w:val="28"/>
          <w:szCs w:val="28"/>
        </w:rPr>
      </w:pPr>
    </w:p>
    <w:p w14:paraId="6630DD34" w14:textId="6F1B7839" w:rsidR="00E45E76" w:rsidRDefault="00E45E76" w:rsidP="001B30E3">
      <w:pPr>
        <w:suppressAutoHyphens w:val="0"/>
        <w:spacing w:after="0" w:line="240" w:lineRule="auto"/>
        <w:jc w:val="right"/>
        <w:rPr>
          <w:rFonts w:ascii="Times New Roman" w:eastAsia="Times New Roman" w:hAnsi="Times New Roman"/>
          <w:sz w:val="26"/>
          <w:szCs w:val="26"/>
          <w:lang w:eastAsia="ru-RU"/>
        </w:rPr>
      </w:pPr>
    </w:p>
    <w:p w14:paraId="3B4E5B4A" w14:textId="1232DA36" w:rsidR="001B30E3" w:rsidRDefault="001B30E3" w:rsidP="001B30E3">
      <w:pPr>
        <w:spacing w:after="0" w:line="240" w:lineRule="auto"/>
        <w:jc w:val="right"/>
        <w:rPr>
          <w:rFonts w:ascii="Times New Roman" w:eastAsia="Times New Roman" w:hAnsi="Times New Roman"/>
          <w:sz w:val="26"/>
          <w:szCs w:val="26"/>
          <w:lang w:eastAsia="ru-RU"/>
        </w:rPr>
      </w:pPr>
    </w:p>
    <w:p w14:paraId="3A46AE64" w14:textId="77777777" w:rsidR="00E45E76" w:rsidRDefault="00E45E76" w:rsidP="0095325D">
      <w:pPr>
        <w:suppressAutoHyphens w:val="0"/>
        <w:spacing w:after="0" w:line="240" w:lineRule="auto"/>
        <w:jc w:val="right"/>
        <w:rPr>
          <w:rFonts w:ascii="Times New Roman" w:eastAsia="Times New Roman" w:hAnsi="Times New Roman"/>
          <w:sz w:val="26"/>
          <w:szCs w:val="26"/>
          <w:lang w:eastAsia="ru-RU"/>
        </w:rPr>
      </w:pPr>
    </w:p>
    <w:p w14:paraId="5A1975DF" w14:textId="25931C47" w:rsidR="0095325D" w:rsidRPr="0095325D" w:rsidRDefault="0095325D" w:rsidP="0095325D">
      <w:pPr>
        <w:suppressAutoHyphens w:val="0"/>
        <w:spacing w:after="0" w:line="240" w:lineRule="auto"/>
        <w:jc w:val="right"/>
        <w:rPr>
          <w:rFonts w:ascii="Times New Roman" w:eastAsia="Times New Roman" w:hAnsi="Times New Roman"/>
          <w:sz w:val="26"/>
          <w:szCs w:val="26"/>
          <w:lang w:val="sq-AL" w:eastAsia="ru-RU"/>
        </w:rPr>
      </w:pPr>
      <w:r w:rsidRPr="0095325D">
        <w:rPr>
          <w:rFonts w:ascii="Times New Roman" w:eastAsia="Times New Roman" w:hAnsi="Times New Roman"/>
          <w:sz w:val="26"/>
          <w:szCs w:val="26"/>
          <w:lang w:val="sq-AL" w:eastAsia="ru-RU"/>
        </w:rPr>
        <w:t>Приложение</w:t>
      </w:r>
      <w:r w:rsidRPr="0095325D">
        <w:rPr>
          <w:rFonts w:ascii="Times New Roman" w:eastAsia="Times New Roman" w:hAnsi="Times New Roman"/>
          <w:sz w:val="26"/>
          <w:szCs w:val="26"/>
          <w:lang w:eastAsia="ru-RU"/>
        </w:rPr>
        <w:t xml:space="preserve"> № 2 </w:t>
      </w:r>
      <w:r w:rsidRPr="0095325D">
        <w:rPr>
          <w:rFonts w:ascii="Times New Roman" w:eastAsia="Times New Roman" w:hAnsi="Times New Roman"/>
          <w:sz w:val="26"/>
          <w:szCs w:val="26"/>
          <w:lang w:val="sq-AL" w:eastAsia="ru-RU"/>
        </w:rPr>
        <w:t xml:space="preserve"> </w:t>
      </w:r>
    </w:p>
    <w:p w14:paraId="1DCBCCD2" w14:textId="77777777" w:rsidR="0095325D" w:rsidRPr="0095325D" w:rsidRDefault="0095325D" w:rsidP="0095325D">
      <w:pPr>
        <w:suppressAutoHyphens w:val="0"/>
        <w:spacing w:after="0" w:line="240" w:lineRule="auto"/>
        <w:jc w:val="right"/>
        <w:rPr>
          <w:rFonts w:ascii="Times New Roman" w:eastAsia="Times New Roman" w:hAnsi="Times New Roman"/>
          <w:sz w:val="26"/>
          <w:szCs w:val="26"/>
          <w:lang w:val="sq-AL" w:eastAsia="ru-RU"/>
        </w:rPr>
      </w:pPr>
      <w:r w:rsidRPr="0095325D">
        <w:rPr>
          <w:rFonts w:ascii="Times New Roman" w:eastAsia="Times New Roman" w:hAnsi="Times New Roman"/>
          <w:sz w:val="26"/>
          <w:szCs w:val="26"/>
          <w:lang w:val="sq-AL" w:eastAsia="ru-RU"/>
        </w:rPr>
        <w:t>к постановлению администрации</w:t>
      </w:r>
    </w:p>
    <w:p w14:paraId="2E7D61D7" w14:textId="77777777" w:rsidR="0095325D" w:rsidRPr="0095325D" w:rsidRDefault="0095325D" w:rsidP="0095325D">
      <w:pPr>
        <w:suppressAutoHyphens w:val="0"/>
        <w:spacing w:after="0" w:line="240" w:lineRule="auto"/>
        <w:jc w:val="right"/>
        <w:rPr>
          <w:rFonts w:ascii="Times New Roman" w:eastAsia="Times New Roman" w:hAnsi="Times New Roman"/>
          <w:sz w:val="26"/>
          <w:szCs w:val="26"/>
          <w:lang w:val="sq-AL" w:eastAsia="ru-RU"/>
        </w:rPr>
      </w:pPr>
      <w:r w:rsidRPr="0095325D">
        <w:rPr>
          <w:rFonts w:ascii="Times New Roman" w:eastAsia="Times New Roman" w:hAnsi="Times New Roman"/>
          <w:sz w:val="26"/>
          <w:szCs w:val="26"/>
          <w:lang w:val="sq-AL" w:eastAsia="ru-RU"/>
        </w:rPr>
        <w:t>муниципального образования</w:t>
      </w:r>
    </w:p>
    <w:p w14:paraId="1B1F4EDF" w14:textId="77777777" w:rsidR="0095325D" w:rsidRPr="0095325D" w:rsidRDefault="0095325D" w:rsidP="0095325D">
      <w:pPr>
        <w:suppressAutoHyphens w:val="0"/>
        <w:spacing w:after="0" w:line="240" w:lineRule="auto"/>
        <w:jc w:val="right"/>
        <w:rPr>
          <w:rFonts w:ascii="Times New Roman" w:eastAsia="Times New Roman" w:hAnsi="Times New Roman"/>
          <w:sz w:val="26"/>
          <w:szCs w:val="26"/>
          <w:lang w:val="sq-AL" w:eastAsia="ru-RU"/>
        </w:rPr>
      </w:pPr>
      <w:r w:rsidRPr="0095325D">
        <w:rPr>
          <w:rFonts w:ascii="Times New Roman" w:eastAsia="Times New Roman" w:hAnsi="Times New Roman"/>
          <w:sz w:val="26"/>
          <w:szCs w:val="26"/>
          <w:lang w:val="sq-AL" w:eastAsia="ru-RU"/>
        </w:rPr>
        <w:t>«Светлогорский городской округ»</w:t>
      </w:r>
    </w:p>
    <w:p w14:paraId="1B218BB8" w14:textId="23924EE6" w:rsidR="0095325D" w:rsidRPr="0095325D" w:rsidRDefault="0095325D" w:rsidP="0095325D">
      <w:pPr>
        <w:widowControl w:val="0"/>
        <w:autoSpaceDE w:val="0"/>
        <w:spacing w:after="0" w:line="240" w:lineRule="auto"/>
        <w:ind w:firstLine="540"/>
        <w:jc w:val="right"/>
        <w:rPr>
          <w:rFonts w:ascii="Times New Roman" w:eastAsia="Times New Roman" w:hAnsi="Times New Roman"/>
          <w:sz w:val="26"/>
          <w:szCs w:val="26"/>
        </w:rPr>
      </w:pPr>
      <w:r w:rsidRPr="0095325D">
        <w:rPr>
          <w:rFonts w:ascii="Times New Roman" w:eastAsia="Times New Roman" w:hAnsi="Times New Roman"/>
          <w:sz w:val="26"/>
          <w:szCs w:val="26"/>
          <w:lang w:val="sq-AL" w:eastAsia="ru-RU"/>
        </w:rPr>
        <w:t>от «</w:t>
      </w:r>
      <w:r w:rsidRPr="0095325D">
        <w:rPr>
          <w:rFonts w:ascii="Times New Roman" w:eastAsia="Times New Roman" w:hAnsi="Times New Roman"/>
          <w:sz w:val="26"/>
          <w:szCs w:val="26"/>
          <w:lang w:eastAsia="ru-RU"/>
        </w:rPr>
        <w:t>____</w:t>
      </w:r>
      <w:r w:rsidRPr="0095325D">
        <w:rPr>
          <w:rFonts w:ascii="Times New Roman" w:eastAsia="Times New Roman" w:hAnsi="Times New Roman"/>
          <w:sz w:val="26"/>
          <w:szCs w:val="26"/>
          <w:lang w:val="sq-AL" w:eastAsia="ru-RU"/>
        </w:rPr>
        <w:t xml:space="preserve">» </w:t>
      </w:r>
      <w:r w:rsidRPr="0095325D">
        <w:rPr>
          <w:rFonts w:ascii="Times New Roman" w:eastAsia="Times New Roman" w:hAnsi="Times New Roman"/>
          <w:sz w:val="26"/>
          <w:szCs w:val="26"/>
          <w:lang w:eastAsia="ru-RU"/>
        </w:rPr>
        <w:t>_________</w:t>
      </w:r>
      <w:r w:rsidRPr="0095325D">
        <w:rPr>
          <w:rFonts w:ascii="Times New Roman" w:eastAsia="Times New Roman" w:hAnsi="Times New Roman"/>
          <w:sz w:val="26"/>
          <w:szCs w:val="26"/>
          <w:lang w:val="sq-AL" w:eastAsia="ru-RU"/>
        </w:rPr>
        <w:t xml:space="preserve"> г. № </w:t>
      </w:r>
      <w:r w:rsidRPr="0095325D">
        <w:rPr>
          <w:rFonts w:ascii="Times New Roman" w:eastAsia="Times New Roman" w:hAnsi="Times New Roman"/>
          <w:sz w:val="26"/>
          <w:szCs w:val="26"/>
          <w:lang w:eastAsia="ru-RU"/>
        </w:rPr>
        <w:t>____</w:t>
      </w:r>
    </w:p>
    <w:p w14:paraId="70F9C8FD" w14:textId="77777777" w:rsidR="0095325D" w:rsidRPr="0095325D" w:rsidRDefault="0095325D" w:rsidP="0095325D">
      <w:pPr>
        <w:widowControl w:val="0"/>
        <w:autoSpaceDE w:val="0"/>
        <w:spacing w:after="0" w:line="240" w:lineRule="auto"/>
        <w:ind w:firstLine="540"/>
        <w:jc w:val="right"/>
        <w:rPr>
          <w:rFonts w:ascii="Times New Roman" w:eastAsia="Times New Roman" w:hAnsi="Times New Roman"/>
          <w:sz w:val="26"/>
          <w:szCs w:val="26"/>
        </w:rPr>
      </w:pPr>
    </w:p>
    <w:p w14:paraId="39A08620" w14:textId="77777777" w:rsidR="0095325D" w:rsidRPr="0095325D" w:rsidRDefault="0095325D" w:rsidP="0095325D">
      <w:pPr>
        <w:suppressAutoHyphens w:val="0"/>
        <w:spacing w:after="0" w:line="240" w:lineRule="auto"/>
        <w:jc w:val="right"/>
        <w:rPr>
          <w:rFonts w:ascii="Times New Roman" w:eastAsia="Times New Roman" w:hAnsi="Times New Roman"/>
          <w:sz w:val="26"/>
          <w:szCs w:val="26"/>
          <w:lang w:val="sq-AL" w:eastAsia="ru-RU"/>
        </w:rPr>
      </w:pPr>
      <w:bookmarkStart w:id="3" w:name="_Hlk134782114"/>
      <w:r w:rsidRPr="0095325D">
        <w:rPr>
          <w:rFonts w:ascii="Times New Roman" w:eastAsia="Times New Roman" w:hAnsi="Times New Roman"/>
          <w:sz w:val="26"/>
          <w:szCs w:val="26"/>
          <w:lang w:val="sq-AL" w:eastAsia="ru-RU"/>
        </w:rPr>
        <w:t>Приложение № 1</w:t>
      </w:r>
      <w:r w:rsidRPr="0095325D">
        <w:rPr>
          <w:rFonts w:ascii="Times New Roman" w:eastAsia="Times New Roman" w:hAnsi="Times New Roman"/>
          <w:sz w:val="26"/>
          <w:szCs w:val="26"/>
          <w:lang w:eastAsia="ru-RU"/>
        </w:rPr>
        <w:t>0</w:t>
      </w:r>
    </w:p>
    <w:p w14:paraId="5E4648F9" w14:textId="77777777" w:rsidR="0095325D" w:rsidRPr="0095325D" w:rsidRDefault="0095325D" w:rsidP="0095325D">
      <w:pPr>
        <w:widowControl w:val="0"/>
        <w:suppressAutoHyphens w:val="0"/>
        <w:autoSpaceDE w:val="0"/>
        <w:autoSpaceDN w:val="0"/>
        <w:adjustRightInd w:val="0"/>
        <w:spacing w:after="0" w:line="240" w:lineRule="auto"/>
        <w:jc w:val="right"/>
        <w:rPr>
          <w:rFonts w:ascii="Times New Roman" w:eastAsia="Times New Roman" w:hAnsi="Times New Roman"/>
          <w:sz w:val="26"/>
          <w:szCs w:val="26"/>
          <w:lang w:val="sq-AL" w:eastAsia="ru-RU"/>
        </w:rPr>
      </w:pPr>
      <w:r w:rsidRPr="0095325D">
        <w:rPr>
          <w:rFonts w:ascii="Times New Roman" w:eastAsia="Times New Roman" w:hAnsi="Times New Roman"/>
          <w:sz w:val="26"/>
          <w:szCs w:val="26"/>
          <w:lang w:val="sq-AL" w:eastAsia="ru-RU"/>
        </w:rPr>
        <w:t>к Административному регламенту</w:t>
      </w:r>
    </w:p>
    <w:p w14:paraId="496A6002" w14:textId="77777777" w:rsidR="0095325D" w:rsidRPr="0095325D" w:rsidRDefault="0095325D" w:rsidP="0095325D">
      <w:pPr>
        <w:widowControl w:val="0"/>
        <w:suppressAutoHyphens w:val="0"/>
        <w:autoSpaceDE w:val="0"/>
        <w:autoSpaceDN w:val="0"/>
        <w:adjustRightInd w:val="0"/>
        <w:spacing w:after="0" w:line="240" w:lineRule="auto"/>
        <w:jc w:val="right"/>
        <w:rPr>
          <w:rFonts w:ascii="Times New Roman" w:eastAsia="Times New Roman" w:hAnsi="Times New Roman"/>
          <w:i/>
          <w:iCs/>
          <w:sz w:val="26"/>
          <w:szCs w:val="26"/>
          <w:lang w:val="sq-AL" w:eastAsia="ru-RU"/>
        </w:rPr>
      </w:pPr>
      <w:r w:rsidRPr="0095325D">
        <w:rPr>
          <w:rFonts w:ascii="Times New Roman" w:eastAsia="Times New Roman" w:hAnsi="Times New Roman"/>
          <w:i/>
          <w:iCs/>
          <w:sz w:val="26"/>
          <w:szCs w:val="26"/>
          <w:lang w:val="sq-AL" w:eastAsia="ru-RU"/>
        </w:rPr>
        <w:t>(примерная форма заявления)</w:t>
      </w:r>
    </w:p>
    <w:p w14:paraId="10F2079E" w14:textId="77777777" w:rsidR="0095325D" w:rsidRPr="0095325D" w:rsidRDefault="0095325D" w:rsidP="0095325D">
      <w:pPr>
        <w:widowControl w:val="0"/>
        <w:suppressAutoHyphens w:val="0"/>
        <w:autoSpaceDE w:val="0"/>
        <w:autoSpaceDN w:val="0"/>
        <w:adjustRightInd w:val="0"/>
        <w:spacing w:after="0" w:line="240" w:lineRule="auto"/>
        <w:jc w:val="right"/>
        <w:rPr>
          <w:rFonts w:ascii="Times New Roman" w:eastAsia="Times New Roman" w:hAnsi="Times New Roman"/>
          <w:sz w:val="26"/>
          <w:szCs w:val="26"/>
          <w:lang w:val="sq-AL" w:eastAsia="ru-RU"/>
        </w:rPr>
      </w:pPr>
    </w:p>
    <w:p w14:paraId="301AF88A" w14:textId="77777777" w:rsidR="0095325D" w:rsidRPr="0095325D" w:rsidRDefault="0095325D" w:rsidP="0095325D">
      <w:pPr>
        <w:widowControl w:val="0"/>
        <w:autoSpaceDE w:val="0"/>
        <w:spacing w:after="0" w:line="240" w:lineRule="auto"/>
        <w:ind w:left="3119"/>
        <w:jc w:val="right"/>
        <w:rPr>
          <w:rFonts w:ascii="Times New Roman" w:eastAsia="Times New Roman" w:hAnsi="Times New Roman"/>
          <w:sz w:val="26"/>
          <w:szCs w:val="26"/>
        </w:rPr>
      </w:pPr>
      <w:r w:rsidRPr="0095325D">
        <w:rPr>
          <w:rFonts w:ascii="Times New Roman" w:eastAsia="Times New Roman" w:hAnsi="Times New Roman"/>
          <w:sz w:val="26"/>
          <w:szCs w:val="26"/>
        </w:rPr>
        <w:t xml:space="preserve">Главе администрации муниципального образования </w:t>
      </w:r>
      <w:r w:rsidRPr="0095325D">
        <w:rPr>
          <w:rFonts w:ascii="Times New Roman" w:eastAsia="Times New Roman" w:hAnsi="Times New Roman"/>
          <w:sz w:val="26"/>
          <w:szCs w:val="26"/>
        </w:rPr>
        <w:lastRenderedPageBreak/>
        <w:t xml:space="preserve">«Светлогорский городской округ», </w:t>
      </w:r>
    </w:p>
    <w:p w14:paraId="15BD8C32" w14:textId="77777777" w:rsidR="0095325D" w:rsidRPr="0095325D" w:rsidRDefault="0095325D" w:rsidP="0095325D">
      <w:pPr>
        <w:widowControl w:val="0"/>
        <w:autoSpaceDE w:val="0"/>
        <w:spacing w:after="0" w:line="240" w:lineRule="auto"/>
        <w:ind w:left="3119"/>
        <w:jc w:val="right"/>
        <w:rPr>
          <w:rFonts w:ascii="Times New Roman" w:eastAsia="Times New Roman" w:hAnsi="Times New Roman"/>
          <w:sz w:val="26"/>
          <w:szCs w:val="26"/>
          <w:u w:val="single"/>
        </w:rPr>
      </w:pPr>
      <w:r w:rsidRPr="0095325D">
        <w:rPr>
          <w:rFonts w:ascii="Times New Roman" w:eastAsia="Times New Roman" w:hAnsi="Times New Roman"/>
          <w:sz w:val="26"/>
          <w:szCs w:val="26"/>
        </w:rPr>
        <w:t xml:space="preserve">   от </w:t>
      </w:r>
      <w:r w:rsidRPr="00E45E76">
        <w:rPr>
          <w:rFonts w:ascii="Times New Roman" w:eastAsia="Times New Roman" w:hAnsi="Times New Roman"/>
          <w:sz w:val="26"/>
          <w:szCs w:val="26"/>
        </w:rPr>
        <w:t>_______________________________________</w:t>
      </w:r>
    </w:p>
    <w:p w14:paraId="23B80746" w14:textId="77777777" w:rsidR="0095325D" w:rsidRPr="0095325D" w:rsidRDefault="0095325D" w:rsidP="0095325D">
      <w:pPr>
        <w:widowControl w:val="0"/>
        <w:autoSpaceDE w:val="0"/>
        <w:spacing w:after="0" w:line="240" w:lineRule="auto"/>
        <w:jc w:val="right"/>
        <w:rPr>
          <w:rFonts w:ascii="Times New Roman" w:eastAsia="Times New Roman" w:hAnsi="Times New Roman"/>
          <w:sz w:val="20"/>
          <w:szCs w:val="20"/>
        </w:rPr>
      </w:pPr>
      <w:r w:rsidRPr="0095325D">
        <w:rPr>
          <w:rFonts w:ascii="Times New Roman" w:eastAsia="Times New Roman" w:hAnsi="Times New Roman"/>
          <w:sz w:val="20"/>
          <w:szCs w:val="20"/>
        </w:rPr>
        <w:t>Ф.И.О. гражданина (наименование юридического лица),</w:t>
      </w:r>
    </w:p>
    <w:p w14:paraId="65FBC93E" w14:textId="77777777" w:rsidR="0095325D" w:rsidRPr="0095325D" w:rsidRDefault="0095325D" w:rsidP="0095325D">
      <w:pPr>
        <w:widowControl w:val="0"/>
        <w:autoSpaceDE w:val="0"/>
        <w:spacing w:after="0" w:line="240" w:lineRule="auto"/>
        <w:ind w:left="3402"/>
        <w:jc w:val="both"/>
        <w:rPr>
          <w:rFonts w:ascii="Times New Roman" w:eastAsia="Times New Roman" w:hAnsi="Times New Roman"/>
          <w:sz w:val="26"/>
          <w:szCs w:val="26"/>
        </w:rPr>
      </w:pPr>
      <w:r w:rsidRPr="0095325D">
        <w:rPr>
          <w:rFonts w:ascii="Times New Roman" w:eastAsia="Times New Roman" w:hAnsi="Times New Roman"/>
          <w:sz w:val="26"/>
          <w:szCs w:val="26"/>
        </w:rPr>
        <w:t xml:space="preserve">                                                 </w:t>
      </w:r>
    </w:p>
    <w:p w14:paraId="07642DF0" w14:textId="77777777" w:rsidR="0095325D" w:rsidRPr="0095325D" w:rsidRDefault="0095325D" w:rsidP="0095325D">
      <w:pPr>
        <w:widowControl w:val="0"/>
        <w:autoSpaceDE w:val="0"/>
        <w:spacing w:after="0" w:line="240" w:lineRule="auto"/>
        <w:ind w:left="3119"/>
        <w:jc w:val="right"/>
        <w:rPr>
          <w:rFonts w:ascii="Times New Roman" w:eastAsia="Times New Roman" w:hAnsi="Times New Roman"/>
          <w:sz w:val="26"/>
          <w:szCs w:val="26"/>
        </w:rPr>
      </w:pPr>
      <w:r w:rsidRPr="0095325D">
        <w:rPr>
          <w:rFonts w:ascii="Times New Roman" w:eastAsia="Times New Roman" w:hAnsi="Times New Roman"/>
          <w:sz w:val="26"/>
          <w:szCs w:val="26"/>
        </w:rPr>
        <w:t xml:space="preserve">         __________________________________________</w:t>
      </w:r>
    </w:p>
    <w:p w14:paraId="2942FE92" w14:textId="77777777" w:rsidR="0095325D" w:rsidRPr="0095325D" w:rsidRDefault="0095325D" w:rsidP="0095325D">
      <w:pPr>
        <w:widowControl w:val="0"/>
        <w:autoSpaceDE w:val="0"/>
        <w:spacing w:after="0" w:line="240" w:lineRule="auto"/>
        <w:ind w:left="3402" w:hanging="283"/>
        <w:jc w:val="right"/>
        <w:rPr>
          <w:rFonts w:ascii="Times New Roman" w:eastAsia="Times New Roman" w:hAnsi="Times New Roman"/>
          <w:sz w:val="20"/>
          <w:szCs w:val="20"/>
        </w:rPr>
      </w:pPr>
      <w:r w:rsidRPr="0095325D">
        <w:rPr>
          <w:rFonts w:ascii="Times New Roman" w:eastAsia="Times New Roman" w:hAnsi="Times New Roman"/>
          <w:sz w:val="20"/>
          <w:szCs w:val="20"/>
        </w:rPr>
        <w:t>место жительства гражданина (место нахождения юридического лица),</w:t>
      </w:r>
    </w:p>
    <w:p w14:paraId="0A2CEB3A" w14:textId="77777777" w:rsidR="0095325D" w:rsidRPr="0095325D" w:rsidRDefault="0095325D" w:rsidP="0095325D">
      <w:pPr>
        <w:widowControl w:val="0"/>
        <w:autoSpaceDE w:val="0"/>
        <w:spacing w:after="0" w:line="240" w:lineRule="auto"/>
        <w:ind w:left="3402" w:hanging="283"/>
        <w:jc w:val="right"/>
        <w:rPr>
          <w:rFonts w:ascii="Times New Roman" w:eastAsia="Times New Roman" w:hAnsi="Times New Roman"/>
          <w:sz w:val="26"/>
          <w:szCs w:val="26"/>
        </w:rPr>
      </w:pPr>
      <w:r w:rsidRPr="0095325D">
        <w:rPr>
          <w:rFonts w:ascii="Times New Roman" w:eastAsia="Times New Roman" w:hAnsi="Times New Roman"/>
          <w:sz w:val="26"/>
          <w:szCs w:val="26"/>
        </w:rPr>
        <w:t>__________________________________________</w:t>
      </w:r>
    </w:p>
    <w:p w14:paraId="7848CEC8" w14:textId="77777777" w:rsidR="0095325D" w:rsidRPr="0095325D" w:rsidRDefault="0095325D" w:rsidP="0095325D">
      <w:pPr>
        <w:widowControl w:val="0"/>
        <w:autoSpaceDE w:val="0"/>
        <w:spacing w:after="0" w:line="240" w:lineRule="auto"/>
        <w:ind w:left="3402"/>
        <w:jc w:val="both"/>
        <w:rPr>
          <w:rFonts w:ascii="Times New Roman" w:eastAsia="Times New Roman" w:hAnsi="Times New Roman"/>
          <w:sz w:val="20"/>
          <w:szCs w:val="20"/>
        </w:rPr>
      </w:pPr>
      <w:r w:rsidRPr="0095325D">
        <w:rPr>
          <w:rFonts w:ascii="Times New Roman" w:eastAsia="Times New Roman" w:hAnsi="Times New Roman"/>
          <w:sz w:val="20"/>
          <w:szCs w:val="20"/>
        </w:rPr>
        <w:t xml:space="preserve">                                        контактный телефон</w:t>
      </w:r>
    </w:p>
    <w:p w14:paraId="1C31D023" w14:textId="77777777" w:rsidR="0095325D" w:rsidRPr="0095325D" w:rsidRDefault="0095325D" w:rsidP="0095325D">
      <w:pPr>
        <w:shd w:val="clear" w:color="auto" w:fill="FFFFFF"/>
        <w:suppressAutoHyphens w:val="0"/>
        <w:spacing w:after="0" w:line="240" w:lineRule="auto"/>
        <w:jc w:val="center"/>
        <w:rPr>
          <w:rFonts w:ascii="Times New Roman" w:eastAsia="Times New Roman" w:hAnsi="Times New Roman"/>
          <w:b/>
          <w:bCs/>
          <w:color w:val="2C2D2E"/>
          <w:sz w:val="28"/>
          <w:szCs w:val="28"/>
          <w:lang w:val="sq-AL" w:eastAsia="ru-RU"/>
        </w:rPr>
      </w:pPr>
    </w:p>
    <w:p w14:paraId="3E0A7D65" w14:textId="77777777" w:rsidR="0095325D" w:rsidRPr="0095325D" w:rsidRDefault="0095325D" w:rsidP="0095325D">
      <w:pPr>
        <w:shd w:val="clear" w:color="auto" w:fill="FFFFFF"/>
        <w:suppressAutoHyphens w:val="0"/>
        <w:spacing w:after="0" w:line="240" w:lineRule="auto"/>
        <w:jc w:val="center"/>
        <w:rPr>
          <w:rFonts w:ascii="Times New Roman" w:eastAsia="Times New Roman" w:hAnsi="Times New Roman"/>
          <w:b/>
          <w:bCs/>
          <w:color w:val="2C2D2E"/>
          <w:sz w:val="28"/>
          <w:szCs w:val="28"/>
          <w:lang w:val="sq-AL" w:eastAsia="ru-RU"/>
        </w:rPr>
      </w:pPr>
    </w:p>
    <w:p w14:paraId="33796BC0" w14:textId="77777777" w:rsidR="0095325D" w:rsidRPr="0095325D" w:rsidRDefault="0095325D" w:rsidP="001B30E3">
      <w:pPr>
        <w:shd w:val="clear" w:color="auto" w:fill="FFFFFF" w:themeFill="background1"/>
        <w:suppressAutoHyphens w:val="0"/>
        <w:spacing w:after="0" w:line="240" w:lineRule="auto"/>
        <w:jc w:val="center"/>
        <w:rPr>
          <w:rFonts w:ascii="Times New Roman" w:eastAsia="Times New Roman" w:hAnsi="Times New Roman"/>
          <w:sz w:val="24"/>
          <w:szCs w:val="24"/>
          <w:lang w:eastAsia="ru-RU"/>
        </w:rPr>
      </w:pPr>
      <w:r w:rsidRPr="001B30E3">
        <w:rPr>
          <w:rFonts w:ascii="Times New Roman" w:eastAsia="Times New Roman" w:hAnsi="Times New Roman"/>
          <w:b/>
          <w:bCs/>
          <w:sz w:val="24"/>
          <w:szCs w:val="24"/>
          <w:lang w:eastAsia="ru-RU"/>
        </w:rPr>
        <w:t>Заявление</w:t>
      </w:r>
    </w:p>
    <w:p w14:paraId="54277958" w14:textId="77777777" w:rsidR="0095325D" w:rsidRPr="0095325D" w:rsidRDefault="0095325D" w:rsidP="001B30E3">
      <w:pPr>
        <w:shd w:val="clear" w:color="auto" w:fill="FFFFFF" w:themeFill="background1"/>
        <w:suppressAutoHyphens w:val="0"/>
        <w:spacing w:after="0" w:line="240" w:lineRule="auto"/>
        <w:jc w:val="center"/>
        <w:rPr>
          <w:rFonts w:ascii="Times New Roman" w:eastAsia="Times New Roman" w:hAnsi="Times New Roman"/>
          <w:sz w:val="24"/>
          <w:szCs w:val="24"/>
          <w:lang w:eastAsia="ru-RU"/>
        </w:rPr>
      </w:pPr>
      <w:r w:rsidRPr="001B30E3">
        <w:rPr>
          <w:rFonts w:ascii="Times New Roman" w:eastAsia="Times New Roman" w:hAnsi="Times New Roman"/>
          <w:b/>
          <w:bCs/>
          <w:sz w:val="24"/>
          <w:szCs w:val="24"/>
          <w:lang w:eastAsia="ru-RU"/>
        </w:rPr>
        <w:t>о выдаче дубликата результата предоставления муниципальной услуги</w:t>
      </w:r>
    </w:p>
    <w:p w14:paraId="09670195" w14:textId="77777777" w:rsidR="0095325D" w:rsidRPr="0095325D" w:rsidRDefault="0095325D" w:rsidP="0095325D">
      <w:pPr>
        <w:shd w:val="clear" w:color="auto" w:fill="FFFFFF"/>
        <w:suppressAutoHyphens w:val="0"/>
        <w:spacing w:after="0" w:line="240" w:lineRule="auto"/>
        <w:ind w:firstLine="540"/>
        <w:jc w:val="both"/>
        <w:rPr>
          <w:rFonts w:ascii="Times New Roman" w:eastAsia="Times New Roman" w:hAnsi="Times New Roman"/>
          <w:color w:val="2C2D2E"/>
          <w:sz w:val="24"/>
          <w:szCs w:val="24"/>
          <w:lang w:eastAsia="ru-RU"/>
        </w:rPr>
      </w:pPr>
      <w:r w:rsidRPr="0095325D">
        <w:rPr>
          <w:rFonts w:ascii="Times New Roman" w:eastAsia="Times New Roman" w:hAnsi="Times New Roman"/>
          <w:color w:val="2C2D2E"/>
          <w:sz w:val="24"/>
          <w:szCs w:val="24"/>
          <w:lang w:eastAsia="ru-RU"/>
        </w:rPr>
        <w:t> </w:t>
      </w:r>
    </w:p>
    <w:p w14:paraId="4FB47816" w14:textId="77777777" w:rsidR="0095325D" w:rsidRPr="0095325D" w:rsidRDefault="0095325D" w:rsidP="0095325D">
      <w:pPr>
        <w:widowControl w:val="0"/>
        <w:suppressAutoHyphens w:val="0"/>
        <w:autoSpaceDE w:val="0"/>
        <w:autoSpaceDN w:val="0"/>
        <w:adjustRightInd w:val="0"/>
        <w:spacing w:after="0" w:line="240" w:lineRule="auto"/>
        <w:ind w:firstLine="708"/>
        <w:jc w:val="both"/>
        <w:rPr>
          <w:rFonts w:ascii="Times New Roman" w:eastAsia="Times New Roman" w:hAnsi="Times New Roman"/>
          <w:color w:val="2C2D2E"/>
          <w:sz w:val="24"/>
          <w:szCs w:val="24"/>
          <w:lang w:eastAsia="ru-RU"/>
        </w:rPr>
      </w:pPr>
      <w:r w:rsidRPr="0095325D">
        <w:rPr>
          <w:rFonts w:ascii="Times New Roman" w:eastAsia="Times New Roman" w:hAnsi="Times New Roman"/>
          <w:sz w:val="24"/>
          <w:szCs w:val="24"/>
          <w:lang w:val="sq-AL" w:eastAsia="ru-RU"/>
        </w:rPr>
        <w:t xml:space="preserve">Прошу </w:t>
      </w:r>
      <w:r w:rsidRPr="0095325D">
        <w:rPr>
          <w:rFonts w:ascii="Times New Roman" w:eastAsia="Times New Roman" w:hAnsi="Times New Roman"/>
          <w:color w:val="2C2D2E"/>
          <w:sz w:val="24"/>
          <w:szCs w:val="24"/>
          <w:lang w:eastAsia="ru-RU"/>
        </w:rPr>
        <w:t>выдать дубликат результата предоставления муниципальной услуги __________________________________________________________________</w:t>
      </w:r>
      <w:r w:rsidRPr="0095325D">
        <w:rPr>
          <w:rFonts w:ascii="Times New Roman" w:eastAsia="Times New Roman" w:hAnsi="Times New Roman"/>
          <w:color w:val="2C2D2E"/>
          <w:sz w:val="24"/>
          <w:szCs w:val="24"/>
          <w:lang w:val="sq-AL" w:eastAsia="ru-RU"/>
        </w:rPr>
        <w:t>__________</w:t>
      </w:r>
      <w:r w:rsidRPr="0095325D">
        <w:rPr>
          <w:rFonts w:ascii="Times New Roman" w:eastAsia="Times New Roman" w:hAnsi="Times New Roman"/>
          <w:color w:val="2C2D2E"/>
          <w:sz w:val="24"/>
          <w:szCs w:val="24"/>
          <w:lang w:eastAsia="ru-RU"/>
        </w:rPr>
        <w:t>_</w:t>
      </w:r>
    </w:p>
    <w:p w14:paraId="596FBE5B" w14:textId="77777777" w:rsidR="0095325D" w:rsidRPr="0095325D" w:rsidRDefault="0095325D" w:rsidP="0095325D">
      <w:pPr>
        <w:widowControl w:val="0"/>
        <w:autoSpaceDE w:val="0"/>
        <w:spacing w:after="0" w:line="240" w:lineRule="auto"/>
        <w:jc w:val="both"/>
        <w:rPr>
          <w:rFonts w:ascii="Times New Roman" w:eastAsia="Times New Roman" w:hAnsi="Times New Roman"/>
          <w:color w:val="2C2D2E"/>
          <w:sz w:val="24"/>
          <w:szCs w:val="24"/>
        </w:rPr>
      </w:pPr>
      <w:r w:rsidRPr="0095325D">
        <w:rPr>
          <w:rFonts w:ascii="Times New Roman" w:eastAsia="Times New Roman" w:hAnsi="Times New Roman"/>
          <w:color w:val="2C2D2E"/>
          <w:sz w:val="24"/>
          <w:szCs w:val="24"/>
        </w:rPr>
        <w:t>_____________________________________________________________________________</w:t>
      </w:r>
    </w:p>
    <w:p w14:paraId="2EE68526" w14:textId="77777777" w:rsidR="0095325D" w:rsidRPr="0095325D" w:rsidRDefault="0095325D" w:rsidP="0095325D">
      <w:pPr>
        <w:widowControl w:val="0"/>
        <w:autoSpaceDE w:val="0"/>
        <w:spacing w:after="0" w:line="240" w:lineRule="auto"/>
        <w:jc w:val="both"/>
        <w:rPr>
          <w:rFonts w:ascii="Times New Roman" w:eastAsia="Times New Roman" w:hAnsi="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74"/>
        <w:gridCol w:w="302"/>
        <w:gridCol w:w="1474"/>
        <w:gridCol w:w="336"/>
        <w:gridCol w:w="2891"/>
      </w:tblGrid>
      <w:tr w:rsidR="0095325D" w:rsidRPr="0095325D" w14:paraId="1D2A0920" w14:textId="77777777" w:rsidTr="006919B5">
        <w:tc>
          <w:tcPr>
            <w:tcW w:w="3974" w:type="dxa"/>
            <w:tcBorders>
              <w:top w:val="nil"/>
              <w:left w:val="nil"/>
              <w:bottom w:val="single" w:sz="4" w:space="0" w:color="auto"/>
              <w:right w:val="nil"/>
            </w:tcBorders>
          </w:tcPr>
          <w:p w14:paraId="5C8EBF58" w14:textId="77777777" w:rsidR="0095325D" w:rsidRPr="0095325D" w:rsidRDefault="0095325D" w:rsidP="0095325D">
            <w:pPr>
              <w:widowControl w:val="0"/>
              <w:suppressAutoHyphens w:val="0"/>
              <w:autoSpaceDE w:val="0"/>
              <w:autoSpaceDN w:val="0"/>
              <w:adjustRightInd w:val="0"/>
              <w:spacing w:after="0" w:line="240" w:lineRule="auto"/>
              <w:rPr>
                <w:rFonts w:ascii="Times New Roman" w:eastAsia="Times New Roman" w:hAnsi="Times New Roman"/>
                <w:sz w:val="24"/>
                <w:szCs w:val="24"/>
                <w:lang w:val="sq-AL" w:eastAsia="en-US"/>
              </w:rPr>
            </w:pPr>
          </w:p>
        </w:tc>
        <w:tc>
          <w:tcPr>
            <w:tcW w:w="302" w:type="dxa"/>
          </w:tcPr>
          <w:p w14:paraId="6B4F8A2D" w14:textId="77777777" w:rsidR="0095325D" w:rsidRPr="0095325D" w:rsidRDefault="0095325D" w:rsidP="0095325D">
            <w:pPr>
              <w:widowControl w:val="0"/>
              <w:suppressAutoHyphens w:val="0"/>
              <w:autoSpaceDE w:val="0"/>
              <w:autoSpaceDN w:val="0"/>
              <w:adjustRightInd w:val="0"/>
              <w:spacing w:after="0" w:line="240" w:lineRule="auto"/>
              <w:jc w:val="center"/>
              <w:rPr>
                <w:rFonts w:ascii="Times New Roman" w:eastAsia="Times New Roman" w:hAnsi="Times New Roman"/>
                <w:sz w:val="24"/>
                <w:szCs w:val="24"/>
                <w:lang w:val="sq-AL" w:eastAsia="en-US"/>
              </w:rPr>
            </w:pPr>
          </w:p>
        </w:tc>
        <w:tc>
          <w:tcPr>
            <w:tcW w:w="1474" w:type="dxa"/>
            <w:tcBorders>
              <w:top w:val="nil"/>
              <w:left w:val="nil"/>
              <w:bottom w:val="single" w:sz="4" w:space="0" w:color="auto"/>
              <w:right w:val="nil"/>
            </w:tcBorders>
          </w:tcPr>
          <w:p w14:paraId="6574E02C" w14:textId="77777777" w:rsidR="0095325D" w:rsidRPr="0095325D" w:rsidRDefault="0095325D" w:rsidP="0095325D">
            <w:pPr>
              <w:widowControl w:val="0"/>
              <w:suppressAutoHyphens w:val="0"/>
              <w:autoSpaceDE w:val="0"/>
              <w:autoSpaceDN w:val="0"/>
              <w:adjustRightInd w:val="0"/>
              <w:spacing w:after="0" w:line="240" w:lineRule="auto"/>
              <w:jc w:val="center"/>
              <w:rPr>
                <w:rFonts w:ascii="Times New Roman" w:eastAsia="Times New Roman" w:hAnsi="Times New Roman"/>
                <w:sz w:val="24"/>
                <w:szCs w:val="24"/>
                <w:lang w:val="sq-AL" w:eastAsia="en-US"/>
              </w:rPr>
            </w:pPr>
          </w:p>
        </w:tc>
        <w:tc>
          <w:tcPr>
            <w:tcW w:w="336" w:type="dxa"/>
          </w:tcPr>
          <w:p w14:paraId="4FC8F3B1" w14:textId="77777777" w:rsidR="0095325D" w:rsidRPr="0095325D" w:rsidRDefault="0095325D" w:rsidP="0095325D">
            <w:pPr>
              <w:widowControl w:val="0"/>
              <w:suppressAutoHyphens w:val="0"/>
              <w:autoSpaceDE w:val="0"/>
              <w:autoSpaceDN w:val="0"/>
              <w:adjustRightInd w:val="0"/>
              <w:spacing w:after="0" w:line="240" w:lineRule="auto"/>
              <w:jc w:val="center"/>
              <w:rPr>
                <w:rFonts w:ascii="Times New Roman" w:eastAsia="Times New Roman" w:hAnsi="Times New Roman"/>
                <w:sz w:val="24"/>
                <w:szCs w:val="24"/>
                <w:lang w:val="sq-AL" w:eastAsia="en-US"/>
              </w:rPr>
            </w:pPr>
          </w:p>
        </w:tc>
        <w:tc>
          <w:tcPr>
            <w:tcW w:w="2891" w:type="dxa"/>
            <w:tcBorders>
              <w:top w:val="nil"/>
              <w:left w:val="nil"/>
              <w:bottom w:val="single" w:sz="4" w:space="0" w:color="auto"/>
              <w:right w:val="nil"/>
            </w:tcBorders>
          </w:tcPr>
          <w:p w14:paraId="6B39A2DE" w14:textId="77777777" w:rsidR="0095325D" w:rsidRPr="0095325D" w:rsidRDefault="0095325D" w:rsidP="0095325D">
            <w:pPr>
              <w:widowControl w:val="0"/>
              <w:suppressAutoHyphens w:val="0"/>
              <w:autoSpaceDE w:val="0"/>
              <w:autoSpaceDN w:val="0"/>
              <w:adjustRightInd w:val="0"/>
              <w:spacing w:after="0" w:line="240" w:lineRule="auto"/>
              <w:jc w:val="center"/>
              <w:rPr>
                <w:rFonts w:ascii="Times New Roman" w:eastAsia="Times New Roman" w:hAnsi="Times New Roman"/>
                <w:sz w:val="24"/>
                <w:szCs w:val="24"/>
                <w:lang w:val="sq-AL" w:eastAsia="en-US"/>
              </w:rPr>
            </w:pPr>
          </w:p>
        </w:tc>
      </w:tr>
      <w:tr w:rsidR="0095325D" w:rsidRPr="0095325D" w14:paraId="083CD7BF" w14:textId="77777777" w:rsidTr="006919B5">
        <w:tc>
          <w:tcPr>
            <w:tcW w:w="3974" w:type="dxa"/>
            <w:tcBorders>
              <w:top w:val="single" w:sz="4" w:space="0" w:color="auto"/>
              <w:left w:val="nil"/>
              <w:bottom w:val="nil"/>
              <w:right w:val="nil"/>
            </w:tcBorders>
            <w:hideMark/>
          </w:tcPr>
          <w:p w14:paraId="70ACC872" w14:textId="77777777" w:rsidR="0095325D" w:rsidRPr="0095325D" w:rsidRDefault="0095325D" w:rsidP="0095325D">
            <w:pPr>
              <w:widowControl w:val="0"/>
              <w:suppressAutoHyphens w:val="0"/>
              <w:autoSpaceDE w:val="0"/>
              <w:autoSpaceDN w:val="0"/>
              <w:adjustRightInd w:val="0"/>
              <w:spacing w:after="0" w:line="240" w:lineRule="auto"/>
              <w:jc w:val="center"/>
              <w:rPr>
                <w:rFonts w:ascii="Times New Roman" w:eastAsia="Times New Roman" w:hAnsi="Times New Roman"/>
                <w:sz w:val="20"/>
                <w:szCs w:val="20"/>
                <w:lang w:val="sq-AL" w:eastAsia="en-US"/>
              </w:rPr>
            </w:pPr>
            <w:r w:rsidRPr="0095325D">
              <w:rPr>
                <w:rFonts w:ascii="Times New Roman" w:eastAsia="Times New Roman" w:hAnsi="Times New Roman"/>
                <w:sz w:val="20"/>
                <w:szCs w:val="20"/>
                <w:lang w:val="sq-AL" w:eastAsia="ru-RU"/>
              </w:rPr>
              <w:t>(должность - для заявителя - юридического лица;</w:t>
            </w:r>
          </w:p>
          <w:p w14:paraId="2F92A39E" w14:textId="77777777" w:rsidR="0095325D" w:rsidRPr="0095325D" w:rsidRDefault="0095325D" w:rsidP="0095325D">
            <w:pPr>
              <w:widowControl w:val="0"/>
              <w:suppressAutoHyphens w:val="0"/>
              <w:autoSpaceDE w:val="0"/>
              <w:autoSpaceDN w:val="0"/>
              <w:adjustRightInd w:val="0"/>
              <w:spacing w:after="0" w:line="240" w:lineRule="auto"/>
              <w:jc w:val="center"/>
              <w:rPr>
                <w:rFonts w:ascii="Times New Roman" w:eastAsia="Times New Roman" w:hAnsi="Times New Roman"/>
                <w:sz w:val="20"/>
                <w:szCs w:val="20"/>
                <w:lang w:val="sq-AL" w:eastAsia="en-US"/>
              </w:rPr>
            </w:pPr>
            <w:r w:rsidRPr="0095325D">
              <w:rPr>
                <w:rFonts w:ascii="Times New Roman" w:eastAsia="Times New Roman" w:hAnsi="Times New Roman"/>
                <w:sz w:val="20"/>
                <w:szCs w:val="20"/>
                <w:lang w:val="sq-AL" w:eastAsia="ru-RU"/>
              </w:rPr>
              <w:t>Ф.И.О. - для заявителя – физического лица или представителя заявителя)</w:t>
            </w:r>
          </w:p>
        </w:tc>
        <w:tc>
          <w:tcPr>
            <w:tcW w:w="302" w:type="dxa"/>
          </w:tcPr>
          <w:p w14:paraId="279BB4F3" w14:textId="77777777" w:rsidR="0095325D" w:rsidRPr="0095325D" w:rsidRDefault="0095325D" w:rsidP="0095325D">
            <w:pPr>
              <w:widowControl w:val="0"/>
              <w:suppressAutoHyphens w:val="0"/>
              <w:autoSpaceDE w:val="0"/>
              <w:autoSpaceDN w:val="0"/>
              <w:adjustRightInd w:val="0"/>
              <w:spacing w:after="0" w:line="240" w:lineRule="auto"/>
              <w:jc w:val="center"/>
              <w:rPr>
                <w:rFonts w:ascii="Times New Roman" w:eastAsia="Times New Roman" w:hAnsi="Times New Roman"/>
                <w:sz w:val="20"/>
                <w:szCs w:val="20"/>
                <w:lang w:val="sq-AL" w:eastAsia="en-US"/>
              </w:rPr>
            </w:pPr>
          </w:p>
        </w:tc>
        <w:tc>
          <w:tcPr>
            <w:tcW w:w="1474" w:type="dxa"/>
            <w:tcBorders>
              <w:top w:val="single" w:sz="4" w:space="0" w:color="auto"/>
              <w:left w:val="nil"/>
              <w:bottom w:val="nil"/>
              <w:right w:val="nil"/>
            </w:tcBorders>
            <w:hideMark/>
          </w:tcPr>
          <w:p w14:paraId="1B798BDF" w14:textId="77777777" w:rsidR="0095325D" w:rsidRPr="0095325D" w:rsidRDefault="0095325D" w:rsidP="0095325D">
            <w:pPr>
              <w:widowControl w:val="0"/>
              <w:suppressAutoHyphens w:val="0"/>
              <w:autoSpaceDE w:val="0"/>
              <w:autoSpaceDN w:val="0"/>
              <w:adjustRightInd w:val="0"/>
              <w:spacing w:after="0" w:line="240" w:lineRule="auto"/>
              <w:jc w:val="center"/>
              <w:rPr>
                <w:rFonts w:ascii="Times New Roman" w:eastAsia="Times New Roman" w:hAnsi="Times New Roman"/>
                <w:sz w:val="20"/>
                <w:szCs w:val="20"/>
                <w:lang w:val="sq-AL" w:eastAsia="en-US"/>
              </w:rPr>
            </w:pPr>
            <w:r w:rsidRPr="0095325D">
              <w:rPr>
                <w:rFonts w:ascii="Times New Roman" w:eastAsia="Times New Roman" w:hAnsi="Times New Roman"/>
                <w:sz w:val="20"/>
                <w:szCs w:val="20"/>
                <w:lang w:val="sq-AL" w:eastAsia="ru-RU"/>
              </w:rPr>
              <w:t>(подпись)</w:t>
            </w:r>
          </w:p>
        </w:tc>
        <w:tc>
          <w:tcPr>
            <w:tcW w:w="336" w:type="dxa"/>
          </w:tcPr>
          <w:p w14:paraId="20F7A954" w14:textId="77777777" w:rsidR="0095325D" w:rsidRPr="0095325D" w:rsidRDefault="0095325D" w:rsidP="0095325D">
            <w:pPr>
              <w:widowControl w:val="0"/>
              <w:suppressAutoHyphens w:val="0"/>
              <w:autoSpaceDE w:val="0"/>
              <w:autoSpaceDN w:val="0"/>
              <w:adjustRightInd w:val="0"/>
              <w:spacing w:after="0" w:line="240" w:lineRule="auto"/>
              <w:jc w:val="center"/>
              <w:rPr>
                <w:rFonts w:ascii="Times New Roman" w:eastAsia="Times New Roman" w:hAnsi="Times New Roman"/>
                <w:sz w:val="20"/>
                <w:szCs w:val="20"/>
                <w:lang w:val="sq-AL" w:eastAsia="en-US"/>
              </w:rPr>
            </w:pPr>
          </w:p>
        </w:tc>
        <w:tc>
          <w:tcPr>
            <w:tcW w:w="2891" w:type="dxa"/>
            <w:tcBorders>
              <w:top w:val="single" w:sz="4" w:space="0" w:color="auto"/>
              <w:left w:val="nil"/>
              <w:bottom w:val="nil"/>
              <w:right w:val="nil"/>
            </w:tcBorders>
            <w:hideMark/>
          </w:tcPr>
          <w:p w14:paraId="5827C1A6" w14:textId="77777777" w:rsidR="0095325D" w:rsidRPr="0095325D" w:rsidRDefault="0095325D" w:rsidP="0095325D">
            <w:pPr>
              <w:widowControl w:val="0"/>
              <w:suppressAutoHyphens w:val="0"/>
              <w:autoSpaceDE w:val="0"/>
              <w:autoSpaceDN w:val="0"/>
              <w:adjustRightInd w:val="0"/>
              <w:spacing w:after="0" w:line="240" w:lineRule="auto"/>
              <w:jc w:val="center"/>
              <w:rPr>
                <w:rFonts w:ascii="Times New Roman" w:eastAsia="Times New Roman" w:hAnsi="Times New Roman"/>
                <w:sz w:val="20"/>
                <w:szCs w:val="20"/>
                <w:lang w:val="sq-AL" w:eastAsia="en-US"/>
              </w:rPr>
            </w:pPr>
            <w:r w:rsidRPr="0095325D">
              <w:rPr>
                <w:rFonts w:ascii="Times New Roman" w:eastAsia="Times New Roman" w:hAnsi="Times New Roman"/>
                <w:sz w:val="20"/>
                <w:szCs w:val="20"/>
                <w:lang w:val="sq-AL" w:eastAsia="ru-RU"/>
              </w:rPr>
              <w:t>(расшифровка подписи)</w:t>
            </w:r>
          </w:p>
        </w:tc>
      </w:tr>
      <w:tr w:rsidR="0095325D" w:rsidRPr="0095325D" w14:paraId="58264CDB" w14:textId="77777777" w:rsidTr="006919B5">
        <w:tc>
          <w:tcPr>
            <w:tcW w:w="3974" w:type="dxa"/>
            <w:vAlign w:val="bottom"/>
            <w:hideMark/>
          </w:tcPr>
          <w:p w14:paraId="212D7715" w14:textId="77777777" w:rsidR="0095325D" w:rsidRPr="0095325D" w:rsidRDefault="0095325D" w:rsidP="0095325D">
            <w:pPr>
              <w:widowControl w:val="0"/>
              <w:suppressAutoHyphens w:val="0"/>
              <w:autoSpaceDE w:val="0"/>
              <w:autoSpaceDN w:val="0"/>
              <w:adjustRightInd w:val="0"/>
              <w:spacing w:after="0" w:line="240" w:lineRule="auto"/>
              <w:jc w:val="center"/>
              <w:rPr>
                <w:rFonts w:ascii="Times New Roman" w:eastAsia="Times New Roman" w:hAnsi="Times New Roman"/>
                <w:sz w:val="24"/>
                <w:szCs w:val="24"/>
                <w:lang w:val="sq-AL" w:eastAsia="ru-RU"/>
              </w:rPr>
            </w:pPr>
          </w:p>
          <w:p w14:paraId="683E190C" w14:textId="77777777" w:rsidR="0095325D" w:rsidRPr="0095325D" w:rsidRDefault="0095325D" w:rsidP="0095325D">
            <w:pPr>
              <w:widowControl w:val="0"/>
              <w:suppressAutoHyphens w:val="0"/>
              <w:autoSpaceDE w:val="0"/>
              <w:autoSpaceDN w:val="0"/>
              <w:adjustRightInd w:val="0"/>
              <w:spacing w:after="0" w:line="240" w:lineRule="auto"/>
              <w:jc w:val="center"/>
              <w:rPr>
                <w:rFonts w:ascii="Times New Roman" w:eastAsia="Times New Roman" w:hAnsi="Times New Roman"/>
                <w:sz w:val="24"/>
                <w:szCs w:val="24"/>
                <w:lang w:val="sq-AL" w:eastAsia="en-US"/>
              </w:rPr>
            </w:pPr>
            <w:r w:rsidRPr="0095325D">
              <w:rPr>
                <w:rFonts w:ascii="Times New Roman" w:eastAsia="Times New Roman" w:hAnsi="Times New Roman"/>
                <w:sz w:val="24"/>
                <w:szCs w:val="24"/>
                <w:lang w:val="sq-AL" w:eastAsia="ru-RU"/>
              </w:rPr>
              <w:t>"__" ______________ 20__ г.</w:t>
            </w:r>
          </w:p>
        </w:tc>
        <w:tc>
          <w:tcPr>
            <w:tcW w:w="302" w:type="dxa"/>
          </w:tcPr>
          <w:p w14:paraId="3153D8F2" w14:textId="77777777" w:rsidR="0095325D" w:rsidRPr="0095325D" w:rsidRDefault="0095325D" w:rsidP="0095325D">
            <w:pPr>
              <w:widowControl w:val="0"/>
              <w:suppressAutoHyphens w:val="0"/>
              <w:autoSpaceDE w:val="0"/>
              <w:autoSpaceDN w:val="0"/>
              <w:adjustRightInd w:val="0"/>
              <w:spacing w:after="0" w:line="240" w:lineRule="auto"/>
              <w:jc w:val="center"/>
              <w:rPr>
                <w:rFonts w:ascii="Times New Roman" w:eastAsia="Times New Roman" w:hAnsi="Times New Roman"/>
                <w:sz w:val="24"/>
                <w:szCs w:val="24"/>
                <w:lang w:val="sq-AL" w:eastAsia="en-US"/>
              </w:rPr>
            </w:pPr>
          </w:p>
        </w:tc>
        <w:tc>
          <w:tcPr>
            <w:tcW w:w="1474" w:type="dxa"/>
          </w:tcPr>
          <w:p w14:paraId="78B691DB" w14:textId="77777777" w:rsidR="0095325D" w:rsidRPr="0095325D" w:rsidRDefault="0095325D" w:rsidP="0095325D">
            <w:pPr>
              <w:widowControl w:val="0"/>
              <w:suppressAutoHyphens w:val="0"/>
              <w:autoSpaceDE w:val="0"/>
              <w:autoSpaceDN w:val="0"/>
              <w:adjustRightInd w:val="0"/>
              <w:spacing w:after="0" w:line="240" w:lineRule="auto"/>
              <w:jc w:val="center"/>
              <w:rPr>
                <w:rFonts w:ascii="Times New Roman" w:eastAsia="Times New Roman" w:hAnsi="Times New Roman"/>
                <w:sz w:val="24"/>
                <w:szCs w:val="24"/>
                <w:lang w:val="sq-AL" w:eastAsia="en-US"/>
              </w:rPr>
            </w:pPr>
          </w:p>
        </w:tc>
        <w:tc>
          <w:tcPr>
            <w:tcW w:w="336" w:type="dxa"/>
          </w:tcPr>
          <w:p w14:paraId="0F066583" w14:textId="77777777" w:rsidR="0095325D" w:rsidRPr="0095325D" w:rsidRDefault="0095325D" w:rsidP="0095325D">
            <w:pPr>
              <w:widowControl w:val="0"/>
              <w:suppressAutoHyphens w:val="0"/>
              <w:autoSpaceDE w:val="0"/>
              <w:autoSpaceDN w:val="0"/>
              <w:adjustRightInd w:val="0"/>
              <w:spacing w:after="0" w:line="240" w:lineRule="auto"/>
              <w:jc w:val="center"/>
              <w:rPr>
                <w:rFonts w:ascii="Times New Roman" w:eastAsia="Times New Roman" w:hAnsi="Times New Roman"/>
                <w:sz w:val="24"/>
                <w:szCs w:val="24"/>
                <w:lang w:val="sq-AL" w:eastAsia="en-US"/>
              </w:rPr>
            </w:pPr>
          </w:p>
        </w:tc>
        <w:tc>
          <w:tcPr>
            <w:tcW w:w="2891" w:type="dxa"/>
            <w:hideMark/>
          </w:tcPr>
          <w:p w14:paraId="03711C40" w14:textId="77777777" w:rsidR="0095325D" w:rsidRPr="0095325D" w:rsidRDefault="0095325D" w:rsidP="0095325D">
            <w:pPr>
              <w:widowControl w:val="0"/>
              <w:suppressAutoHyphens w:val="0"/>
              <w:autoSpaceDE w:val="0"/>
              <w:autoSpaceDN w:val="0"/>
              <w:adjustRightInd w:val="0"/>
              <w:spacing w:after="0" w:line="240" w:lineRule="auto"/>
              <w:jc w:val="center"/>
              <w:rPr>
                <w:rFonts w:ascii="Times New Roman" w:eastAsia="Times New Roman" w:hAnsi="Times New Roman"/>
                <w:sz w:val="24"/>
                <w:szCs w:val="24"/>
                <w:lang w:val="sq-AL" w:eastAsia="ru-RU"/>
              </w:rPr>
            </w:pPr>
          </w:p>
          <w:p w14:paraId="25556592" w14:textId="77777777" w:rsidR="0095325D" w:rsidRPr="0095325D" w:rsidRDefault="0095325D" w:rsidP="0095325D">
            <w:pPr>
              <w:widowControl w:val="0"/>
              <w:suppressAutoHyphens w:val="0"/>
              <w:autoSpaceDE w:val="0"/>
              <w:autoSpaceDN w:val="0"/>
              <w:adjustRightInd w:val="0"/>
              <w:spacing w:after="0" w:line="240" w:lineRule="auto"/>
              <w:jc w:val="center"/>
              <w:rPr>
                <w:rFonts w:ascii="Times New Roman" w:eastAsia="Times New Roman" w:hAnsi="Times New Roman"/>
                <w:sz w:val="24"/>
                <w:szCs w:val="24"/>
                <w:lang w:val="sq-AL" w:eastAsia="en-US"/>
              </w:rPr>
            </w:pPr>
            <w:r w:rsidRPr="0095325D">
              <w:rPr>
                <w:rFonts w:ascii="Times New Roman" w:eastAsia="Times New Roman" w:hAnsi="Times New Roman"/>
                <w:sz w:val="24"/>
                <w:szCs w:val="24"/>
                <w:lang w:val="sq-AL" w:eastAsia="ru-RU"/>
              </w:rPr>
              <w:t>М.П. (при наличии)</w:t>
            </w:r>
          </w:p>
        </w:tc>
      </w:tr>
      <w:bookmarkEnd w:id="3"/>
    </w:tbl>
    <w:p w14:paraId="505F5DF3" w14:textId="77777777" w:rsidR="0095325D" w:rsidRPr="0095325D" w:rsidRDefault="0095325D" w:rsidP="0095325D">
      <w:pPr>
        <w:suppressAutoHyphens w:val="0"/>
        <w:spacing w:after="0" w:line="240" w:lineRule="auto"/>
        <w:rPr>
          <w:rFonts w:ascii="Times New Roman" w:eastAsia="Times New Roman" w:hAnsi="Times New Roman"/>
          <w:sz w:val="28"/>
          <w:szCs w:val="28"/>
          <w:lang w:val="sq-AL" w:eastAsia="ru-RU"/>
        </w:rPr>
      </w:pPr>
    </w:p>
    <w:p w14:paraId="20F4F47F" w14:textId="77777777" w:rsidR="004450F7" w:rsidRDefault="004450F7" w:rsidP="004450F7">
      <w:pPr>
        <w:pStyle w:val="ConsPlusNormal0"/>
        <w:jc w:val="right"/>
        <w:rPr>
          <w:rFonts w:ascii="Times New Roman" w:hAnsi="Times New Roman"/>
          <w:sz w:val="28"/>
          <w:szCs w:val="28"/>
        </w:rPr>
      </w:pPr>
    </w:p>
    <w:p w14:paraId="705473C4" w14:textId="77777777" w:rsidR="004450F7" w:rsidRDefault="004450F7" w:rsidP="004450F7">
      <w:pPr>
        <w:pStyle w:val="ConsPlusNormal0"/>
        <w:jc w:val="right"/>
        <w:rPr>
          <w:rFonts w:ascii="Times New Roman" w:hAnsi="Times New Roman"/>
          <w:sz w:val="28"/>
          <w:szCs w:val="28"/>
        </w:rPr>
      </w:pPr>
    </w:p>
    <w:p w14:paraId="72EA18EA" w14:textId="77777777" w:rsidR="004450F7" w:rsidRDefault="004450F7" w:rsidP="004450F7">
      <w:pPr>
        <w:pStyle w:val="ConsPlusNormal0"/>
        <w:rPr>
          <w:rFonts w:ascii="Times New Roman" w:hAnsi="Times New Roman"/>
          <w:sz w:val="28"/>
          <w:szCs w:val="28"/>
        </w:rPr>
      </w:pPr>
    </w:p>
    <w:p w14:paraId="2CD35868" w14:textId="19CACCCF" w:rsidR="004450F7" w:rsidRPr="0009336A" w:rsidRDefault="004450F7" w:rsidP="00F70545">
      <w:pPr>
        <w:spacing w:after="0"/>
        <w:ind w:right="-143"/>
        <w:jc w:val="both"/>
        <w:rPr>
          <w:rFonts w:ascii="Times New Roman" w:hAnsi="Times New Roman"/>
          <w:sz w:val="24"/>
          <w:szCs w:val="24"/>
        </w:rPr>
      </w:pPr>
    </w:p>
    <w:sectPr w:rsidR="004450F7" w:rsidRPr="0009336A" w:rsidSect="00B465FA">
      <w:headerReference w:type="default" r:id="rId8"/>
      <w:type w:val="continuous"/>
      <w:pgSz w:w="11906" w:h="16838"/>
      <w:pgMar w:top="992" w:right="851" w:bottom="1134" w:left="1134" w:header="278" w:footer="34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E4B7C6" w14:textId="77777777" w:rsidR="00B465FA" w:rsidRDefault="00B465FA" w:rsidP="00132AC9">
      <w:pPr>
        <w:spacing w:after="0" w:line="240" w:lineRule="auto"/>
      </w:pPr>
      <w:r>
        <w:separator/>
      </w:r>
    </w:p>
  </w:endnote>
  <w:endnote w:type="continuationSeparator" w:id="0">
    <w:p w14:paraId="580982BF" w14:textId="77777777" w:rsidR="00B465FA" w:rsidRDefault="00B465FA" w:rsidP="0013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SymbolPS">
    <w:altName w:val="Symbol"/>
    <w:charset w:val="02"/>
    <w:family w:val="roman"/>
    <w:pitch w:val="variable"/>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4CBEDC" w14:textId="77777777" w:rsidR="00B465FA" w:rsidRDefault="00B465FA" w:rsidP="00132AC9">
      <w:pPr>
        <w:spacing w:after="0" w:line="240" w:lineRule="auto"/>
      </w:pPr>
      <w:r>
        <w:separator/>
      </w:r>
    </w:p>
  </w:footnote>
  <w:footnote w:type="continuationSeparator" w:id="0">
    <w:p w14:paraId="2936C732" w14:textId="77777777" w:rsidR="00B465FA" w:rsidRDefault="00B465FA" w:rsidP="00132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C3B182" w14:textId="77777777" w:rsidR="0077192A" w:rsidRDefault="0077192A">
    <w:pPr>
      <w:pStyle w:val="ac"/>
      <w:ind w:firstLine="708"/>
    </w:pPr>
  </w:p>
</w:hdr>
</file>

<file path=word/intelligence2.xml><?xml version="1.0" encoding="utf-8"?>
<int2:intelligence xmlns:int2="http://schemas.microsoft.com/office/intelligence/2020/intelligence" xmlns:oel="http://schemas.microsoft.com/office/2019/extlst">
  <int2:observations>
    <int2:bookmark int2:bookmarkName="_Int_y4ZjrD1q" int2:invalidationBookmarkName="" int2:hashCode="s03cc5bD9NAF6T" int2:id="TfDk8wG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sz w:val="28"/>
        <w:szCs w:val="28"/>
      </w:rPr>
    </w:lvl>
    <w:lvl w:ilvl="1">
      <w:start w:val="1"/>
      <w:numFmt w:val="none"/>
      <w:pStyle w:val="2"/>
      <w:suff w:val="nothing"/>
      <w:lvlText w:val=""/>
      <w:lvlJc w:val="left"/>
      <w:pPr>
        <w:tabs>
          <w:tab w:val="num" w:pos="0"/>
        </w:tabs>
        <w:ind w:left="576" w:hanging="576"/>
      </w:pPr>
      <w:rPr>
        <w:rFonts w:hint="default"/>
      </w:r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0"/>
        </w:tabs>
        <w:ind w:left="1287" w:hanging="720"/>
      </w:pPr>
    </w:lvl>
    <w:lvl w:ilvl="2">
      <w:start w:val="1"/>
      <w:numFmt w:val="decimal"/>
      <w:lvlText w:val="%1.%2.%3."/>
      <w:lvlJc w:val="left"/>
      <w:pPr>
        <w:tabs>
          <w:tab w:val="num" w:pos="0"/>
        </w:tabs>
        <w:ind w:left="1494" w:hanging="720"/>
      </w:pPr>
    </w:lvl>
    <w:lvl w:ilvl="3">
      <w:start w:val="1"/>
      <w:numFmt w:val="decimal"/>
      <w:lvlText w:val="%1.%2.%3.%4."/>
      <w:lvlJc w:val="left"/>
      <w:pPr>
        <w:tabs>
          <w:tab w:val="num" w:pos="0"/>
        </w:tabs>
        <w:ind w:left="2061" w:hanging="1080"/>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835" w:hanging="1440"/>
      </w:pPr>
    </w:lvl>
    <w:lvl w:ilvl="6">
      <w:start w:val="1"/>
      <w:numFmt w:val="decimal"/>
      <w:lvlText w:val="%1.%2.%3.%4.%5.%6.%7."/>
      <w:lvlJc w:val="left"/>
      <w:pPr>
        <w:tabs>
          <w:tab w:val="num" w:pos="0"/>
        </w:tabs>
        <w:ind w:left="3402" w:hanging="1800"/>
      </w:pPr>
    </w:lvl>
    <w:lvl w:ilvl="7">
      <w:start w:val="1"/>
      <w:numFmt w:val="decimal"/>
      <w:lvlText w:val="%1.%2.%3.%4.%5.%6.%7.%8."/>
      <w:lvlJc w:val="left"/>
      <w:pPr>
        <w:tabs>
          <w:tab w:val="num" w:pos="0"/>
        </w:tabs>
        <w:ind w:left="3609" w:hanging="1800"/>
      </w:pPr>
    </w:lvl>
    <w:lvl w:ilvl="8">
      <w:start w:val="1"/>
      <w:numFmt w:val="decimal"/>
      <w:lvlText w:val="%1.%2.%3.%4.%5.%6.%7.%8.%9."/>
      <w:lvlJc w:val="left"/>
      <w:pPr>
        <w:tabs>
          <w:tab w:val="num" w:pos="0"/>
        </w:tabs>
        <w:ind w:left="4176" w:hanging="21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86" w:hanging="360"/>
      </w:pPr>
      <w:rPr>
        <w:rFonts w:ascii="Courier New" w:hAnsi="Courier New" w:cs="Times New Roman" w:hint="default"/>
        <w:color w:val="auto"/>
        <w:sz w:val="28"/>
        <w:szCs w:val="28"/>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260" w:hanging="360"/>
      </w:pPr>
      <w:rPr>
        <w:rFonts w:ascii="Symbol" w:hAnsi="Symbol" w:cs="Symbol" w:hint="default"/>
        <w:color w:val="000000"/>
        <w:sz w:val="28"/>
        <w:szCs w:val="28"/>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26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1504"/>
        </w:tabs>
        <w:ind w:left="540" w:firstLine="737"/>
      </w:pPr>
      <w:rPr>
        <w:rFonts w:ascii="Courier New" w:hAnsi="Courier New" w:cs="Wingdings" w:hint="default"/>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Courier New" w:hint="default"/>
        <w:color w:val="auto"/>
        <w:sz w:val="28"/>
      </w:rPr>
    </w:lvl>
    <w:lvl w:ilvl="1">
      <w:start w:val="1"/>
      <w:numFmt w:val="bullet"/>
      <w:lvlText w:val=""/>
      <w:lvlJc w:val="left"/>
      <w:pPr>
        <w:tabs>
          <w:tab w:val="num" w:pos="1080"/>
        </w:tabs>
        <w:ind w:left="1080" w:hanging="360"/>
      </w:pPr>
      <w:rPr>
        <w:rFonts w:ascii="Symbol" w:hAnsi="Symbol" w:cs="Courier New" w:hint="default"/>
        <w:color w:val="auto"/>
        <w:sz w:val="28"/>
      </w:rPr>
    </w:lvl>
    <w:lvl w:ilvl="2">
      <w:start w:val="1"/>
      <w:numFmt w:val="bullet"/>
      <w:lvlText w:val=""/>
      <w:lvlJc w:val="left"/>
      <w:pPr>
        <w:tabs>
          <w:tab w:val="num" w:pos="1440"/>
        </w:tabs>
        <w:ind w:left="1440" w:hanging="360"/>
      </w:pPr>
      <w:rPr>
        <w:rFonts w:ascii="Symbol" w:hAnsi="Symbol" w:cs="Courier New" w:hint="default"/>
        <w:color w:val="auto"/>
        <w:sz w:val="28"/>
      </w:rPr>
    </w:lvl>
    <w:lvl w:ilvl="3">
      <w:start w:val="1"/>
      <w:numFmt w:val="bullet"/>
      <w:lvlText w:val=""/>
      <w:lvlJc w:val="left"/>
      <w:pPr>
        <w:tabs>
          <w:tab w:val="num" w:pos="1800"/>
        </w:tabs>
        <w:ind w:left="1800" w:hanging="360"/>
      </w:pPr>
      <w:rPr>
        <w:rFonts w:ascii="Symbol" w:hAnsi="Symbol" w:cs="Courier New" w:hint="default"/>
        <w:color w:val="auto"/>
        <w:sz w:val="28"/>
      </w:rPr>
    </w:lvl>
    <w:lvl w:ilvl="4">
      <w:start w:val="1"/>
      <w:numFmt w:val="bullet"/>
      <w:lvlText w:val=""/>
      <w:lvlJc w:val="left"/>
      <w:pPr>
        <w:tabs>
          <w:tab w:val="num" w:pos="2160"/>
        </w:tabs>
        <w:ind w:left="2160" w:hanging="360"/>
      </w:pPr>
      <w:rPr>
        <w:rFonts w:ascii="Symbol" w:hAnsi="Symbol" w:cs="Courier New" w:hint="default"/>
        <w:color w:val="auto"/>
        <w:sz w:val="28"/>
      </w:rPr>
    </w:lvl>
    <w:lvl w:ilvl="5">
      <w:start w:val="1"/>
      <w:numFmt w:val="bullet"/>
      <w:lvlText w:val=""/>
      <w:lvlJc w:val="left"/>
      <w:pPr>
        <w:tabs>
          <w:tab w:val="num" w:pos="2520"/>
        </w:tabs>
        <w:ind w:left="2520" w:hanging="360"/>
      </w:pPr>
      <w:rPr>
        <w:rFonts w:ascii="Symbol" w:hAnsi="Symbol" w:cs="Courier New" w:hint="default"/>
        <w:color w:val="auto"/>
        <w:sz w:val="28"/>
      </w:rPr>
    </w:lvl>
    <w:lvl w:ilvl="6">
      <w:start w:val="1"/>
      <w:numFmt w:val="bullet"/>
      <w:lvlText w:val=""/>
      <w:lvlJc w:val="left"/>
      <w:pPr>
        <w:tabs>
          <w:tab w:val="num" w:pos="2880"/>
        </w:tabs>
        <w:ind w:left="2880" w:hanging="360"/>
      </w:pPr>
      <w:rPr>
        <w:rFonts w:ascii="Symbol" w:hAnsi="Symbol" w:cs="Courier New" w:hint="default"/>
        <w:color w:val="auto"/>
        <w:sz w:val="28"/>
      </w:rPr>
    </w:lvl>
    <w:lvl w:ilvl="7">
      <w:start w:val="1"/>
      <w:numFmt w:val="bullet"/>
      <w:lvlText w:val=""/>
      <w:lvlJc w:val="left"/>
      <w:pPr>
        <w:tabs>
          <w:tab w:val="num" w:pos="3240"/>
        </w:tabs>
        <w:ind w:left="3240" w:hanging="360"/>
      </w:pPr>
      <w:rPr>
        <w:rFonts w:ascii="Symbol" w:hAnsi="Symbol" w:cs="Courier New" w:hint="default"/>
        <w:color w:val="auto"/>
        <w:sz w:val="28"/>
      </w:rPr>
    </w:lvl>
    <w:lvl w:ilvl="8">
      <w:start w:val="1"/>
      <w:numFmt w:val="bullet"/>
      <w:lvlText w:val=""/>
      <w:lvlJc w:val="left"/>
      <w:pPr>
        <w:tabs>
          <w:tab w:val="num" w:pos="3600"/>
        </w:tabs>
        <w:ind w:left="3600" w:hanging="360"/>
      </w:pPr>
      <w:rPr>
        <w:rFonts w:ascii="Symbol" w:hAnsi="Symbol" w:cs="Courier New" w:hint="default"/>
        <w:color w:val="auto"/>
        <w:sz w:val="28"/>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Symbol" w:hAnsi="Symbol" w:cs="OpenSymbol"/>
        <w:lang w:val="en-US"/>
      </w:rPr>
    </w:lvl>
    <w:lvl w:ilvl="2">
      <w:start w:val="1"/>
      <w:numFmt w:val="bullet"/>
      <w:lvlText w:val=""/>
      <w:lvlJc w:val="left"/>
      <w:pPr>
        <w:tabs>
          <w:tab w:val="num" w:pos="1440"/>
        </w:tabs>
        <w:ind w:left="1440" w:hanging="360"/>
      </w:pPr>
      <w:rPr>
        <w:rFonts w:ascii="Symbol" w:hAnsi="Symbol" w:cs="OpenSymbol"/>
        <w:lang w:val="en-US"/>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Symbol" w:hAnsi="Symbol" w:cs="OpenSymbol"/>
        <w:lang w:val="en-US"/>
      </w:rPr>
    </w:lvl>
    <w:lvl w:ilvl="5">
      <w:start w:val="1"/>
      <w:numFmt w:val="bullet"/>
      <w:lvlText w:val=""/>
      <w:lvlJc w:val="left"/>
      <w:pPr>
        <w:tabs>
          <w:tab w:val="num" w:pos="2520"/>
        </w:tabs>
        <w:ind w:left="2520" w:hanging="360"/>
      </w:pPr>
      <w:rPr>
        <w:rFonts w:ascii="Symbol" w:hAnsi="Symbol" w:cs="OpenSymbol"/>
        <w:lang w:val="en-US"/>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Symbol" w:hAnsi="Symbol" w:cs="OpenSymbol"/>
        <w:lang w:val="en-US"/>
      </w:rPr>
    </w:lvl>
    <w:lvl w:ilvl="8">
      <w:start w:val="1"/>
      <w:numFmt w:val="bullet"/>
      <w:lvlText w:val=""/>
      <w:lvlJc w:val="left"/>
      <w:pPr>
        <w:tabs>
          <w:tab w:val="num" w:pos="3600"/>
        </w:tabs>
        <w:ind w:left="3600" w:hanging="360"/>
      </w:pPr>
      <w:rPr>
        <w:rFonts w:ascii="Symbol" w:hAnsi="Symbol" w:cs="OpenSymbol"/>
        <w:lang w:val="en-US"/>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F"/>
    <w:multiLevelType w:val="multilevel"/>
    <w:tmpl w:val="0000000F"/>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2EC3A69"/>
    <w:multiLevelType w:val="hybridMultilevel"/>
    <w:tmpl w:val="2DFC7210"/>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4207F4B"/>
    <w:multiLevelType w:val="hybridMultilevel"/>
    <w:tmpl w:val="7E18CB40"/>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6330C1D"/>
    <w:multiLevelType w:val="hybridMultilevel"/>
    <w:tmpl w:val="C0BA5288"/>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77E1CE3"/>
    <w:multiLevelType w:val="hybridMultilevel"/>
    <w:tmpl w:val="DA7AFBF6"/>
    <w:lvl w:ilvl="0" w:tplc="C4C07CE2">
      <w:numFmt w:val="bullet"/>
      <w:lvlText w:val="-"/>
      <w:lvlJc w:val="left"/>
      <w:pPr>
        <w:ind w:left="1260" w:hanging="360"/>
      </w:pPr>
      <w:rPr>
        <w:rFonts w:ascii="Courier New" w:eastAsia="Times New Roman"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12433E00"/>
    <w:multiLevelType w:val="hybridMultilevel"/>
    <w:tmpl w:val="923471AA"/>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40B0B2B"/>
    <w:multiLevelType w:val="hybridMultilevel"/>
    <w:tmpl w:val="3482CACC"/>
    <w:lvl w:ilvl="0" w:tplc="824ADA12">
      <w:start w:val="1"/>
      <w:numFmt w:val="bullet"/>
      <w:lvlText w:val="­"/>
      <w:lvlJc w:val="left"/>
      <w:pPr>
        <w:ind w:left="1440" w:hanging="360"/>
      </w:pPr>
      <w:rPr>
        <w:rFonts w:ascii="Courier New" w:hAnsi="Courier New"/>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14BC22CA"/>
    <w:multiLevelType w:val="hybridMultilevel"/>
    <w:tmpl w:val="A1CC80FC"/>
    <w:lvl w:ilvl="0" w:tplc="31341B76">
      <w:start w:val="1"/>
      <w:numFmt w:val="bullet"/>
      <w:lvlText w:val="­"/>
      <w:lvlJc w:val="left"/>
      <w:pPr>
        <w:ind w:left="1260" w:hanging="360"/>
      </w:pPr>
      <w:rPr>
        <w:rFonts w:ascii="Courier New" w:hAnsi="Courier New" w:cs="Times New Roman" w:hint="default"/>
        <w:color w:val="auto"/>
        <w:sz w:val="28"/>
        <w:szCs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173E4F38"/>
    <w:multiLevelType w:val="hybridMultilevel"/>
    <w:tmpl w:val="C29A36D0"/>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7CC2FD1"/>
    <w:multiLevelType w:val="hybridMultilevel"/>
    <w:tmpl w:val="5FE2C918"/>
    <w:lvl w:ilvl="0" w:tplc="DBD4D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A5617A5"/>
    <w:multiLevelType w:val="hybridMultilevel"/>
    <w:tmpl w:val="633C8176"/>
    <w:lvl w:ilvl="0" w:tplc="824ADA12">
      <w:start w:val="1"/>
      <w:numFmt w:val="bullet"/>
      <w:lvlText w:val="­"/>
      <w:lvlJc w:val="left"/>
      <w:pPr>
        <w:ind w:left="1070" w:hanging="360"/>
      </w:pPr>
      <w:rPr>
        <w:rFonts w:ascii="Courier New" w:hAnsi="Courier New"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1ACF3CEA"/>
    <w:multiLevelType w:val="hybridMultilevel"/>
    <w:tmpl w:val="5614C98A"/>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E6E2916"/>
    <w:multiLevelType w:val="hybridMultilevel"/>
    <w:tmpl w:val="BE80BE7C"/>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7D13A1D"/>
    <w:multiLevelType w:val="hybridMultilevel"/>
    <w:tmpl w:val="3A8ECEE2"/>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9527776"/>
    <w:multiLevelType w:val="hybridMultilevel"/>
    <w:tmpl w:val="78C6A784"/>
    <w:lvl w:ilvl="0" w:tplc="DBD4D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9CD5BCE"/>
    <w:multiLevelType w:val="hybridMultilevel"/>
    <w:tmpl w:val="4D5418BC"/>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BB86EAA"/>
    <w:multiLevelType w:val="hybridMultilevel"/>
    <w:tmpl w:val="8AEAD22E"/>
    <w:lvl w:ilvl="0" w:tplc="DBD4D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D6B163B"/>
    <w:multiLevelType w:val="hybridMultilevel"/>
    <w:tmpl w:val="0A9428A2"/>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0CBC00D"/>
    <w:multiLevelType w:val="hybridMultilevel"/>
    <w:tmpl w:val="C386A7F4"/>
    <w:lvl w:ilvl="0" w:tplc="CE38C024">
      <w:start w:val="1"/>
      <w:numFmt w:val="decimal"/>
      <w:lvlText w:val="%1)"/>
      <w:lvlJc w:val="left"/>
      <w:pPr>
        <w:ind w:left="720" w:hanging="360"/>
      </w:pPr>
    </w:lvl>
    <w:lvl w:ilvl="1" w:tplc="D5083C94">
      <w:start w:val="1"/>
      <w:numFmt w:val="lowerLetter"/>
      <w:lvlText w:val="%2."/>
      <w:lvlJc w:val="left"/>
      <w:pPr>
        <w:ind w:left="1440" w:hanging="360"/>
      </w:pPr>
    </w:lvl>
    <w:lvl w:ilvl="2" w:tplc="6E203092">
      <w:start w:val="1"/>
      <w:numFmt w:val="lowerRoman"/>
      <w:lvlText w:val="%3."/>
      <w:lvlJc w:val="right"/>
      <w:pPr>
        <w:ind w:left="2160" w:hanging="180"/>
      </w:pPr>
    </w:lvl>
    <w:lvl w:ilvl="3" w:tplc="C0DC38A0">
      <w:start w:val="1"/>
      <w:numFmt w:val="decimal"/>
      <w:lvlText w:val="%4."/>
      <w:lvlJc w:val="left"/>
      <w:pPr>
        <w:ind w:left="2880" w:hanging="360"/>
      </w:pPr>
    </w:lvl>
    <w:lvl w:ilvl="4" w:tplc="CDBE8988">
      <w:start w:val="1"/>
      <w:numFmt w:val="lowerLetter"/>
      <w:lvlText w:val="%5."/>
      <w:lvlJc w:val="left"/>
      <w:pPr>
        <w:ind w:left="3600" w:hanging="360"/>
      </w:pPr>
    </w:lvl>
    <w:lvl w:ilvl="5" w:tplc="A0CE7770">
      <w:start w:val="1"/>
      <w:numFmt w:val="lowerRoman"/>
      <w:lvlText w:val="%6."/>
      <w:lvlJc w:val="right"/>
      <w:pPr>
        <w:ind w:left="4320" w:hanging="180"/>
      </w:pPr>
    </w:lvl>
    <w:lvl w:ilvl="6" w:tplc="671C2D1E">
      <w:start w:val="1"/>
      <w:numFmt w:val="decimal"/>
      <w:lvlText w:val="%7."/>
      <w:lvlJc w:val="left"/>
      <w:pPr>
        <w:ind w:left="5040" w:hanging="360"/>
      </w:pPr>
    </w:lvl>
    <w:lvl w:ilvl="7" w:tplc="584011CA">
      <w:start w:val="1"/>
      <w:numFmt w:val="lowerLetter"/>
      <w:lvlText w:val="%8."/>
      <w:lvlJc w:val="left"/>
      <w:pPr>
        <w:ind w:left="5760" w:hanging="360"/>
      </w:pPr>
    </w:lvl>
    <w:lvl w:ilvl="8" w:tplc="DB06FEB8">
      <w:start w:val="1"/>
      <w:numFmt w:val="lowerRoman"/>
      <w:lvlText w:val="%9."/>
      <w:lvlJc w:val="right"/>
      <w:pPr>
        <w:ind w:left="6480" w:hanging="180"/>
      </w:pPr>
    </w:lvl>
  </w:abstractNum>
  <w:abstractNum w:abstractNumId="32" w15:restartNumberingAfterBreak="0">
    <w:nsid w:val="313C0765"/>
    <w:multiLevelType w:val="hybridMultilevel"/>
    <w:tmpl w:val="C84A5758"/>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6981FC7"/>
    <w:multiLevelType w:val="hybridMultilevel"/>
    <w:tmpl w:val="96B2A566"/>
    <w:lvl w:ilvl="0" w:tplc="824ADA12">
      <w:start w:val="1"/>
      <w:numFmt w:val="bullet"/>
      <w:lvlText w:val="­"/>
      <w:lvlJc w:val="left"/>
      <w:pPr>
        <w:ind w:left="1260" w:hanging="360"/>
      </w:pPr>
      <w:rPr>
        <w:rFonts w:ascii="Courier New" w:hAnsi="Courier New"/>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3AB20A41"/>
    <w:multiLevelType w:val="hybridMultilevel"/>
    <w:tmpl w:val="44E2F6A4"/>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DF3542C"/>
    <w:multiLevelType w:val="hybridMultilevel"/>
    <w:tmpl w:val="C03EA0BC"/>
    <w:lvl w:ilvl="0" w:tplc="824ADA12">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10B0227"/>
    <w:multiLevelType w:val="hybridMultilevel"/>
    <w:tmpl w:val="07280598"/>
    <w:lvl w:ilvl="0" w:tplc="DBD4D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2452497"/>
    <w:multiLevelType w:val="hybridMultilevel"/>
    <w:tmpl w:val="D97CEB08"/>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7733FFC"/>
    <w:multiLevelType w:val="hybridMultilevel"/>
    <w:tmpl w:val="C7BE814A"/>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FD67C6"/>
    <w:multiLevelType w:val="hybridMultilevel"/>
    <w:tmpl w:val="B5B0D898"/>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95171A4"/>
    <w:multiLevelType w:val="hybridMultilevel"/>
    <w:tmpl w:val="E1F61580"/>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9D82E89"/>
    <w:multiLevelType w:val="hybridMultilevel"/>
    <w:tmpl w:val="08B08558"/>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BDD26BE"/>
    <w:multiLevelType w:val="hybridMultilevel"/>
    <w:tmpl w:val="F71A3576"/>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D086E58"/>
    <w:multiLevelType w:val="hybridMultilevel"/>
    <w:tmpl w:val="FBBAD78C"/>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06C1333"/>
    <w:multiLevelType w:val="hybridMultilevel"/>
    <w:tmpl w:val="6CC2C13A"/>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D539EF"/>
    <w:multiLevelType w:val="hybridMultilevel"/>
    <w:tmpl w:val="6D2EDF1C"/>
    <w:lvl w:ilvl="0" w:tplc="FFFFFFFF">
      <w:start w:val="1"/>
      <w:numFmt w:val="bullet"/>
      <w:lvlText w:val="­"/>
      <w:lvlJc w:val="left"/>
      <w:pPr>
        <w:ind w:left="1428" w:hanging="360"/>
      </w:pPr>
      <w:rPr>
        <w:rFonts w:ascii="Courier New" w:hAnsi="Courier New" w:cs="Times New Roman"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511B3A93"/>
    <w:multiLevelType w:val="hybridMultilevel"/>
    <w:tmpl w:val="AA60A1F8"/>
    <w:lvl w:ilvl="0" w:tplc="824ADA12">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3A4033A"/>
    <w:multiLevelType w:val="hybridMultilevel"/>
    <w:tmpl w:val="05E0D302"/>
    <w:lvl w:ilvl="0" w:tplc="00000006">
      <w:start w:val="1"/>
      <w:numFmt w:val="bullet"/>
      <w:lvlText w:val="­"/>
      <w:lvlJc w:val="left"/>
      <w:pPr>
        <w:ind w:left="720" w:hanging="360"/>
      </w:pPr>
      <w:rPr>
        <w:rFonts w:ascii="Courier New" w:hAnsi="Courier New"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6DC083A"/>
    <w:multiLevelType w:val="hybridMultilevel"/>
    <w:tmpl w:val="B164006C"/>
    <w:lvl w:ilvl="0" w:tplc="73200D4E">
      <w:start w:val="1"/>
      <w:numFmt w:val="decimal"/>
      <w:lvlText w:val="%1)"/>
      <w:lvlJc w:val="left"/>
      <w:pPr>
        <w:ind w:left="720" w:hanging="360"/>
      </w:pPr>
      <w:rPr>
        <w:rFonts w:ascii="Times New Roman" w:eastAsia="Calibri" w:hAnsi="Times New Roman" w:cs="Times New Roman"/>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B4375FF"/>
    <w:multiLevelType w:val="hybridMultilevel"/>
    <w:tmpl w:val="F12609E2"/>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D316C7B"/>
    <w:multiLevelType w:val="hybridMultilevel"/>
    <w:tmpl w:val="097E85AE"/>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1DD2721"/>
    <w:multiLevelType w:val="hybridMultilevel"/>
    <w:tmpl w:val="A7B0A704"/>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45A1AEC"/>
    <w:multiLevelType w:val="hybridMultilevel"/>
    <w:tmpl w:val="1EEA6FA8"/>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45E36DD"/>
    <w:multiLevelType w:val="hybridMultilevel"/>
    <w:tmpl w:val="1A2A2E12"/>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56D659C"/>
    <w:multiLevelType w:val="hybridMultilevel"/>
    <w:tmpl w:val="F014DE40"/>
    <w:lvl w:ilvl="0" w:tplc="98A45E62">
      <w:start w:val="1"/>
      <w:numFmt w:val="decimal"/>
      <w:lvlText w:val="%1)"/>
      <w:lvlJc w:val="left"/>
      <w:pPr>
        <w:ind w:left="928" w:hanging="360"/>
      </w:pPr>
      <w:rPr>
        <w:rFonts w:ascii="Times New Roman" w:eastAsia="Calibri" w:hAnsi="Times New Roman" w:cs="Times New Roman"/>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5967F31"/>
    <w:multiLevelType w:val="hybridMultilevel"/>
    <w:tmpl w:val="9F7E311A"/>
    <w:lvl w:ilvl="0" w:tplc="C4C07CE2">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6621AE5"/>
    <w:multiLevelType w:val="hybridMultilevel"/>
    <w:tmpl w:val="CEF41AD8"/>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AA165B3"/>
    <w:multiLevelType w:val="hybridMultilevel"/>
    <w:tmpl w:val="FDEA82E2"/>
    <w:lvl w:ilvl="0" w:tplc="31341B76">
      <w:start w:val="1"/>
      <w:numFmt w:val="bullet"/>
      <w:lvlText w:val="­"/>
      <w:lvlJc w:val="left"/>
      <w:pPr>
        <w:ind w:left="1260" w:hanging="360"/>
      </w:pPr>
      <w:rPr>
        <w:rFonts w:ascii="Courier New" w:hAnsi="Courier New" w:cs="Times New Roman" w:hint="default"/>
        <w:color w:val="auto"/>
        <w:sz w:val="28"/>
        <w:szCs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15:restartNumberingAfterBreak="0">
    <w:nsid w:val="703B5C6D"/>
    <w:multiLevelType w:val="hybridMultilevel"/>
    <w:tmpl w:val="383CC12A"/>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19F2B13"/>
    <w:multiLevelType w:val="hybridMultilevel"/>
    <w:tmpl w:val="6C8CD324"/>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B1A6712"/>
    <w:multiLevelType w:val="hybridMultilevel"/>
    <w:tmpl w:val="8B5A5CA0"/>
    <w:lvl w:ilvl="0" w:tplc="DBD4D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FCF7553"/>
    <w:multiLevelType w:val="hybridMultilevel"/>
    <w:tmpl w:val="8466D404"/>
    <w:lvl w:ilvl="0" w:tplc="00000006">
      <w:start w:val="1"/>
      <w:numFmt w:val="bullet"/>
      <w:lvlText w:val="­"/>
      <w:lvlJc w:val="left"/>
      <w:pPr>
        <w:ind w:left="720" w:hanging="360"/>
      </w:pPr>
      <w:rPr>
        <w:rFonts w:ascii="Courier New" w:hAnsi="Courier New"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45381419">
    <w:abstractNumId w:val="31"/>
  </w:num>
  <w:num w:numId="2" w16cid:durableId="560095030">
    <w:abstractNumId w:val="0"/>
  </w:num>
  <w:num w:numId="3" w16cid:durableId="1312365420">
    <w:abstractNumId w:val="1"/>
  </w:num>
  <w:num w:numId="4" w16cid:durableId="1619487462">
    <w:abstractNumId w:val="2"/>
  </w:num>
  <w:num w:numId="5" w16cid:durableId="378559079">
    <w:abstractNumId w:val="4"/>
  </w:num>
  <w:num w:numId="6" w16cid:durableId="1333070952">
    <w:abstractNumId w:val="47"/>
  </w:num>
  <w:num w:numId="7" w16cid:durableId="1479573132">
    <w:abstractNumId w:val="61"/>
  </w:num>
  <w:num w:numId="8" w16cid:durableId="1638759074">
    <w:abstractNumId w:val="23"/>
  </w:num>
  <w:num w:numId="9" w16cid:durableId="757020782">
    <w:abstractNumId w:val="33"/>
  </w:num>
  <w:num w:numId="10" w16cid:durableId="1231426566">
    <w:abstractNumId w:val="54"/>
  </w:num>
  <w:num w:numId="11" w16cid:durableId="1229996811">
    <w:abstractNumId w:val="39"/>
  </w:num>
  <w:num w:numId="12" w16cid:durableId="30338777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0064448">
    <w:abstractNumId w:val="45"/>
  </w:num>
  <w:num w:numId="14" w16cid:durableId="2143158869">
    <w:abstractNumId w:val="35"/>
  </w:num>
  <w:num w:numId="15" w16cid:durableId="1040714553">
    <w:abstractNumId w:val="50"/>
  </w:num>
  <w:num w:numId="16" w16cid:durableId="1224294991">
    <w:abstractNumId w:val="49"/>
  </w:num>
  <w:num w:numId="17" w16cid:durableId="1530684569">
    <w:abstractNumId w:val="53"/>
  </w:num>
  <w:num w:numId="18" w16cid:durableId="1079717041">
    <w:abstractNumId w:val="15"/>
  </w:num>
  <w:num w:numId="19" w16cid:durableId="151453728">
    <w:abstractNumId w:val="16"/>
  </w:num>
  <w:num w:numId="20" w16cid:durableId="1693920224">
    <w:abstractNumId w:val="41"/>
  </w:num>
  <w:num w:numId="21" w16cid:durableId="1887834114">
    <w:abstractNumId w:val="34"/>
  </w:num>
  <w:num w:numId="22" w16cid:durableId="1301769430">
    <w:abstractNumId w:val="25"/>
  </w:num>
  <w:num w:numId="23" w16cid:durableId="1630742266">
    <w:abstractNumId w:val="40"/>
  </w:num>
  <w:num w:numId="24" w16cid:durableId="1620725961">
    <w:abstractNumId w:val="38"/>
  </w:num>
  <w:num w:numId="25" w16cid:durableId="184253602">
    <w:abstractNumId w:val="18"/>
  </w:num>
  <w:num w:numId="26" w16cid:durableId="1361079946">
    <w:abstractNumId w:val="26"/>
  </w:num>
  <w:num w:numId="27" w16cid:durableId="1197086237">
    <w:abstractNumId w:val="30"/>
  </w:num>
  <w:num w:numId="28" w16cid:durableId="1383284174">
    <w:abstractNumId w:val="21"/>
  </w:num>
  <w:num w:numId="29" w16cid:durableId="823661846">
    <w:abstractNumId w:val="52"/>
  </w:num>
  <w:num w:numId="30" w16cid:durableId="1896039140">
    <w:abstractNumId w:val="42"/>
  </w:num>
  <w:num w:numId="31" w16cid:durableId="1478381311">
    <w:abstractNumId w:val="44"/>
  </w:num>
  <w:num w:numId="32" w16cid:durableId="738946772">
    <w:abstractNumId w:val="56"/>
  </w:num>
  <w:num w:numId="33" w16cid:durableId="1421677208">
    <w:abstractNumId w:val="46"/>
  </w:num>
  <w:num w:numId="34" w16cid:durableId="1441411737">
    <w:abstractNumId w:val="59"/>
  </w:num>
  <w:num w:numId="35" w16cid:durableId="1654137167">
    <w:abstractNumId w:val="14"/>
  </w:num>
  <w:num w:numId="36" w16cid:durableId="639071459">
    <w:abstractNumId w:val="48"/>
  </w:num>
  <w:num w:numId="37" w16cid:durableId="2052340251">
    <w:abstractNumId w:val="60"/>
  </w:num>
  <w:num w:numId="38" w16cid:durableId="725032432">
    <w:abstractNumId w:val="29"/>
  </w:num>
  <w:num w:numId="39" w16cid:durableId="540745379">
    <w:abstractNumId w:val="27"/>
  </w:num>
  <w:num w:numId="40" w16cid:durableId="927153547">
    <w:abstractNumId w:val="22"/>
  </w:num>
  <w:num w:numId="41" w16cid:durableId="442696847">
    <w:abstractNumId w:val="36"/>
  </w:num>
  <w:num w:numId="42" w16cid:durableId="1686977513">
    <w:abstractNumId w:val="6"/>
  </w:num>
  <w:num w:numId="43" w16cid:durableId="1480423065">
    <w:abstractNumId w:val="20"/>
  </w:num>
  <w:num w:numId="44" w16cid:durableId="880827727">
    <w:abstractNumId w:val="24"/>
  </w:num>
  <w:num w:numId="45" w16cid:durableId="1865626783">
    <w:abstractNumId w:val="51"/>
  </w:num>
  <w:num w:numId="46" w16cid:durableId="911352630">
    <w:abstractNumId w:val="32"/>
  </w:num>
  <w:num w:numId="47" w16cid:durableId="1661500215">
    <w:abstractNumId w:val="58"/>
  </w:num>
  <w:num w:numId="48" w16cid:durableId="447623722">
    <w:abstractNumId w:val="7"/>
  </w:num>
  <w:num w:numId="49" w16cid:durableId="328019275">
    <w:abstractNumId w:val="8"/>
  </w:num>
  <w:num w:numId="50" w16cid:durableId="79329150">
    <w:abstractNumId w:val="9"/>
  </w:num>
  <w:num w:numId="51" w16cid:durableId="1050110496">
    <w:abstractNumId w:val="10"/>
  </w:num>
  <w:num w:numId="52" w16cid:durableId="367418961">
    <w:abstractNumId w:val="11"/>
  </w:num>
  <w:num w:numId="53" w16cid:durableId="395395742">
    <w:abstractNumId w:val="12"/>
  </w:num>
  <w:num w:numId="54" w16cid:durableId="1441877016">
    <w:abstractNumId w:val="13"/>
  </w:num>
  <w:num w:numId="55" w16cid:durableId="390085102">
    <w:abstractNumId w:val="37"/>
  </w:num>
  <w:num w:numId="56" w16cid:durableId="1161115178">
    <w:abstractNumId w:val="57"/>
  </w:num>
  <w:num w:numId="57" w16cid:durableId="360863973">
    <w:abstractNumId w:val="43"/>
  </w:num>
  <w:num w:numId="58" w16cid:durableId="955477635">
    <w:abstractNumId w:val="28"/>
  </w:num>
  <w:num w:numId="59" w16cid:durableId="1693459584">
    <w:abstractNumId w:val="17"/>
  </w:num>
  <w:num w:numId="60" w16cid:durableId="718237507">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5F4C"/>
    <w:rsid w:val="00000339"/>
    <w:rsid w:val="00000E68"/>
    <w:rsid w:val="00002240"/>
    <w:rsid w:val="00005232"/>
    <w:rsid w:val="000107D4"/>
    <w:rsid w:val="00012F67"/>
    <w:rsid w:val="0002467B"/>
    <w:rsid w:val="000266D4"/>
    <w:rsid w:val="00032DD5"/>
    <w:rsid w:val="00033761"/>
    <w:rsid w:val="000354C2"/>
    <w:rsid w:val="000373A3"/>
    <w:rsid w:val="0004073A"/>
    <w:rsid w:val="0004193D"/>
    <w:rsid w:val="00042D44"/>
    <w:rsid w:val="00050A2A"/>
    <w:rsid w:val="000516C4"/>
    <w:rsid w:val="000552A4"/>
    <w:rsid w:val="000557AA"/>
    <w:rsid w:val="00056529"/>
    <w:rsid w:val="000568E2"/>
    <w:rsid w:val="00057B49"/>
    <w:rsid w:val="000700E8"/>
    <w:rsid w:val="000705D8"/>
    <w:rsid w:val="0007088A"/>
    <w:rsid w:val="00070B49"/>
    <w:rsid w:val="00071529"/>
    <w:rsid w:val="000728B2"/>
    <w:rsid w:val="00073F40"/>
    <w:rsid w:val="0008086D"/>
    <w:rsid w:val="00081782"/>
    <w:rsid w:val="000847B0"/>
    <w:rsid w:val="000859F4"/>
    <w:rsid w:val="000868C2"/>
    <w:rsid w:val="00090044"/>
    <w:rsid w:val="0009336A"/>
    <w:rsid w:val="000A405E"/>
    <w:rsid w:val="000B4D26"/>
    <w:rsid w:val="000B57F2"/>
    <w:rsid w:val="000B65B3"/>
    <w:rsid w:val="000B71D4"/>
    <w:rsid w:val="000C32C5"/>
    <w:rsid w:val="000C46BA"/>
    <w:rsid w:val="000C68D5"/>
    <w:rsid w:val="000C74F3"/>
    <w:rsid w:val="000C7F19"/>
    <w:rsid w:val="000D1A9B"/>
    <w:rsid w:val="000D24A7"/>
    <w:rsid w:val="000D5863"/>
    <w:rsid w:val="000D65FA"/>
    <w:rsid w:val="000E4AC1"/>
    <w:rsid w:val="000E5437"/>
    <w:rsid w:val="000F1A16"/>
    <w:rsid w:val="000F28F7"/>
    <w:rsid w:val="000F64AE"/>
    <w:rsid w:val="000F6E4C"/>
    <w:rsid w:val="000F7302"/>
    <w:rsid w:val="001047F1"/>
    <w:rsid w:val="001077F1"/>
    <w:rsid w:val="001127E9"/>
    <w:rsid w:val="00115A74"/>
    <w:rsid w:val="00117402"/>
    <w:rsid w:val="001248D0"/>
    <w:rsid w:val="001258F6"/>
    <w:rsid w:val="00125BCB"/>
    <w:rsid w:val="00126719"/>
    <w:rsid w:val="001269E4"/>
    <w:rsid w:val="00126A86"/>
    <w:rsid w:val="00126D31"/>
    <w:rsid w:val="00132AC9"/>
    <w:rsid w:val="00133328"/>
    <w:rsid w:val="0013402E"/>
    <w:rsid w:val="0013597E"/>
    <w:rsid w:val="00136314"/>
    <w:rsid w:val="001406B5"/>
    <w:rsid w:val="00141255"/>
    <w:rsid w:val="001416B7"/>
    <w:rsid w:val="001419E6"/>
    <w:rsid w:val="001606EE"/>
    <w:rsid w:val="001668ED"/>
    <w:rsid w:val="00167C9A"/>
    <w:rsid w:val="00167E45"/>
    <w:rsid w:val="00167E6D"/>
    <w:rsid w:val="00172CDF"/>
    <w:rsid w:val="00172DD9"/>
    <w:rsid w:val="001748A8"/>
    <w:rsid w:val="00175B73"/>
    <w:rsid w:val="00176F9F"/>
    <w:rsid w:val="00177879"/>
    <w:rsid w:val="001800C0"/>
    <w:rsid w:val="00183483"/>
    <w:rsid w:val="00183763"/>
    <w:rsid w:val="0019281E"/>
    <w:rsid w:val="0019442A"/>
    <w:rsid w:val="001951A0"/>
    <w:rsid w:val="001A064E"/>
    <w:rsid w:val="001A09A1"/>
    <w:rsid w:val="001A0ABB"/>
    <w:rsid w:val="001A40F8"/>
    <w:rsid w:val="001A429F"/>
    <w:rsid w:val="001A5129"/>
    <w:rsid w:val="001A6002"/>
    <w:rsid w:val="001A6E14"/>
    <w:rsid w:val="001A7B42"/>
    <w:rsid w:val="001B1EDB"/>
    <w:rsid w:val="001B30E3"/>
    <w:rsid w:val="001B317E"/>
    <w:rsid w:val="001B6871"/>
    <w:rsid w:val="001B71C1"/>
    <w:rsid w:val="001C2849"/>
    <w:rsid w:val="001C325D"/>
    <w:rsid w:val="001C4190"/>
    <w:rsid w:val="001C495F"/>
    <w:rsid w:val="001C671D"/>
    <w:rsid w:val="001D563D"/>
    <w:rsid w:val="001D58AB"/>
    <w:rsid w:val="001D59F6"/>
    <w:rsid w:val="001E214B"/>
    <w:rsid w:val="001E2C81"/>
    <w:rsid w:val="001E54BE"/>
    <w:rsid w:val="001E6227"/>
    <w:rsid w:val="001F19DB"/>
    <w:rsid w:val="001F21E4"/>
    <w:rsid w:val="001F737F"/>
    <w:rsid w:val="002012E9"/>
    <w:rsid w:val="002025CC"/>
    <w:rsid w:val="002029C0"/>
    <w:rsid w:val="00202ED7"/>
    <w:rsid w:val="00204AD1"/>
    <w:rsid w:val="00210069"/>
    <w:rsid w:val="0021667C"/>
    <w:rsid w:val="00225A82"/>
    <w:rsid w:val="00232B84"/>
    <w:rsid w:val="00234594"/>
    <w:rsid w:val="00245A9E"/>
    <w:rsid w:val="002460AB"/>
    <w:rsid w:val="0024758C"/>
    <w:rsid w:val="0025067A"/>
    <w:rsid w:val="0025570B"/>
    <w:rsid w:val="00255944"/>
    <w:rsid w:val="00256552"/>
    <w:rsid w:val="00256B4F"/>
    <w:rsid w:val="00257A8D"/>
    <w:rsid w:val="00260263"/>
    <w:rsid w:val="0026151F"/>
    <w:rsid w:val="00273519"/>
    <w:rsid w:val="00275956"/>
    <w:rsid w:val="00275B3A"/>
    <w:rsid w:val="0028023E"/>
    <w:rsid w:val="00280D22"/>
    <w:rsid w:val="00281A03"/>
    <w:rsid w:val="00284018"/>
    <w:rsid w:val="0028498E"/>
    <w:rsid w:val="00284B8B"/>
    <w:rsid w:val="002863C0"/>
    <w:rsid w:val="00295F6C"/>
    <w:rsid w:val="002A3126"/>
    <w:rsid w:val="002A3954"/>
    <w:rsid w:val="002A3E5E"/>
    <w:rsid w:val="002B426A"/>
    <w:rsid w:val="002C0094"/>
    <w:rsid w:val="002C090D"/>
    <w:rsid w:val="002C3CC0"/>
    <w:rsid w:val="002C5B25"/>
    <w:rsid w:val="002C77DE"/>
    <w:rsid w:val="002C7935"/>
    <w:rsid w:val="002D004B"/>
    <w:rsid w:val="002D07DE"/>
    <w:rsid w:val="002D7588"/>
    <w:rsid w:val="002E44D9"/>
    <w:rsid w:val="002E4F52"/>
    <w:rsid w:val="002E4F66"/>
    <w:rsid w:val="002E5533"/>
    <w:rsid w:val="002E69CA"/>
    <w:rsid w:val="002E7F62"/>
    <w:rsid w:val="002F0969"/>
    <w:rsid w:val="002F3715"/>
    <w:rsid w:val="002F40EC"/>
    <w:rsid w:val="002F4869"/>
    <w:rsid w:val="002F6E06"/>
    <w:rsid w:val="003009A4"/>
    <w:rsid w:val="003012F3"/>
    <w:rsid w:val="003026A5"/>
    <w:rsid w:val="003050B1"/>
    <w:rsid w:val="00311F78"/>
    <w:rsid w:val="0031245A"/>
    <w:rsid w:val="0031307C"/>
    <w:rsid w:val="003132D1"/>
    <w:rsid w:val="003214FD"/>
    <w:rsid w:val="00333B93"/>
    <w:rsid w:val="00335BDF"/>
    <w:rsid w:val="003373D9"/>
    <w:rsid w:val="00341A65"/>
    <w:rsid w:val="00346017"/>
    <w:rsid w:val="00350215"/>
    <w:rsid w:val="003526BF"/>
    <w:rsid w:val="00354E54"/>
    <w:rsid w:val="003579A6"/>
    <w:rsid w:val="0036204C"/>
    <w:rsid w:val="00363E87"/>
    <w:rsid w:val="00372A88"/>
    <w:rsid w:val="003758F4"/>
    <w:rsid w:val="00375C59"/>
    <w:rsid w:val="003770D6"/>
    <w:rsid w:val="003805C4"/>
    <w:rsid w:val="00381EA5"/>
    <w:rsid w:val="00382F6D"/>
    <w:rsid w:val="00383682"/>
    <w:rsid w:val="003952B8"/>
    <w:rsid w:val="003A140A"/>
    <w:rsid w:val="003A476F"/>
    <w:rsid w:val="003B1EFF"/>
    <w:rsid w:val="003B22CC"/>
    <w:rsid w:val="003B3F64"/>
    <w:rsid w:val="003B6AF9"/>
    <w:rsid w:val="003C3436"/>
    <w:rsid w:val="003C5F4C"/>
    <w:rsid w:val="003D4EDF"/>
    <w:rsid w:val="003D7445"/>
    <w:rsid w:val="003E287B"/>
    <w:rsid w:val="003E6E3B"/>
    <w:rsid w:val="003F3474"/>
    <w:rsid w:val="00400E28"/>
    <w:rsid w:val="00402ECA"/>
    <w:rsid w:val="00406608"/>
    <w:rsid w:val="00407BE6"/>
    <w:rsid w:val="00411A5F"/>
    <w:rsid w:val="00413162"/>
    <w:rsid w:val="00413EA5"/>
    <w:rsid w:val="0041534C"/>
    <w:rsid w:val="00420122"/>
    <w:rsid w:val="00420D95"/>
    <w:rsid w:val="00422702"/>
    <w:rsid w:val="00425482"/>
    <w:rsid w:val="00425A80"/>
    <w:rsid w:val="00436EE4"/>
    <w:rsid w:val="004450F7"/>
    <w:rsid w:val="00456890"/>
    <w:rsid w:val="00460FE4"/>
    <w:rsid w:val="004616AC"/>
    <w:rsid w:val="00461B7D"/>
    <w:rsid w:val="00461ED4"/>
    <w:rsid w:val="00465B80"/>
    <w:rsid w:val="0046742E"/>
    <w:rsid w:val="004807F3"/>
    <w:rsid w:val="004821B9"/>
    <w:rsid w:val="0048354F"/>
    <w:rsid w:val="0048463B"/>
    <w:rsid w:val="004913B2"/>
    <w:rsid w:val="00491A00"/>
    <w:rsid w:val="004924BE"/>
    <w:rsid w:val="004939DB"/>
    <w:rsid w:val="00494F37"/>
    <w:rsid w:val="0049507D"/>
    <w:rsid w:val="00496773"/>
    <w:rsid w:val="004970FC"/>
    <w:rsid w:val="004A41C9"/>
    <w:rsid w:val="004A7604"/>
    <w:rsid w:val="004A7FAA"/>
    <w:rsid w:val="004B0A7A"/>
    <w:rsid w:val="004B2FE1"/>
    <w:rsid w:val="004B4620"/>
    <w:rsid w:val="004C05F6"/>
    <w:rsid w:val="004C0AB0"/>
    <w:rsid w:val="004C2BFD"/>
    <w:rsid w:val="004C3F2C"/>
    <w:rsid w:val="004C4898"/>
    <w:rsid w:val="004C4D6C"/>
    <w:rsid w:val="004C580F"/>
    <w:rsid w:val="004D28F2"/>
    <w:rsid w:val="004E1CB7"/>
    <w:rsid w:val="004E1D7D"/>
    <w:rsid w:val="004E5C3E"/>
    <w:rsid w:val="004E730F"/>
    <w:rsid w:val="004F0EB1"/>
    <w:rsid w:val="004F674C"/>
    <w:rsid w:val="0050254F"/>
    <w:rsid w:val="005076FB"/>
    <w:rsid w:val="0051416F"/>
    <w:rsid w:val="005144D7"/>
    <w:rsid w:val="0051466C"/>
    <w:rsid w:val="005164DC"/>
    <w:rsid w:val="00516CE4"/>
    <w:rsid w:val="00517BDC"/>
    <w:rsid w:val="00520DB2"/>
    <w:rsid w:val="0052522B"/>
    <w:rsid w:val="005302F0"/>
    <w:rsid w:val="00532061"/>
    <w:rsid w:val="00536624"/>
    <w:rsid w:val="00536EBE"/>
    <w:rsid w:val="0054064C"/>
    <w:rsid w:val="00545CE4"/>
    <w:rsid w:val="00545DF6"/>
    <w:rsid w:val="0055013E"/>
    <w:rsid w:val="00560C7F"/>
    <w:rsid w:val="005613B6"/>
    <w:rsid w:val="005634D3"/>
    <w:rsid w:val="0057082C"/>
    <w:rsid w:val="005714E0"/>
    <w:rsid w:val="0057151D"/>
    <w:rsid w:val="00574B8B"/>
    <w:rsid w:val="005775DF"/>
    <w:rsid w:val="005907CA"/>
    <w:rsid w:val="00597BE0"/>
    <w:rsid w:val="005A09B5"/>
    <w:rsid w:val="005A0D79"/>
    <w:rsid w:val="005A19D9"/>
    <w:rsid w:val="005A231D"/>
    <w:rsid w:val="005A247A"/>
    <w:rsid w:val="005A4472"/>
    <w:rsid w:val="005A4CFE"/>
    <w:rsid w:val="005A62B4"/>
    <w:rsid w:val="005A6F2B"/>
    <w:rsid w:val="005A7428"/>
    <w:rsid w:val="005B3330"/>
    <w:rsid w:val="005B5A0F"/>
    <w:rsid w:val="005C0EB8"/>
    <w:rsid w:val="005C30B6"/>
    <w:rsid w:val="005C5293"/>
    <w:rsid w:val="005D196C"/>
    <w:rsid w:val="005D6CF7"/>
    <w:rsid w:val="005D74F4"/>
    <w:rsid w:val="005E6769"/>
    <w:rsid w:val="005F01F7"/>
    <w:rsid w:val="005F6153"/>
    <w:rsid w:val="005F6732"/>
    <w:rsid w:val="00601146"/>
    <w:rsid w:val="006018DA"/>
    <w:rsid w:val="00610902"/>
    <w:rsid w:val="00611927"/>
    <w:rsid w:val="006120CF"/>
    <w:rsid w:val="006139C9"/>
    <w:rsid w:val="00613AA8"/>
    <w:rsid w:val="00613C89"/>
    <w:rsid w:val="00621441"/>
    <w:rsid w:val="00621FF1"/>
    <w:rsid w:val="00624C5E"/>
    <w:rsid w:val="00627917"/>
    <w:rsid w:val="00631D43"/>
    <w:rsid w:val="00635772"/>
    <w:rsid w:val="00635DD3"/>
    <w:rsid w:val="006402B6"/>
    <w:rsid w:val="0064060A"/>
    <w:rsid w:val="00640C4B"/>
    <w:rsid w:val="00643EFD"/>
    <w:rsid w:val="00644104"/>
    <w:rsid w:val="00644213"/>
    <w:rsid w:val="0064712F"/>
    <w:rsid w:val="006565C1"/>
    <w:rsid w:val="00657EC4"/>
    <w:rsid w:val="00660062"/>
    <w:rsid w:val="00661911"/>
    <w:rsid w:val="006619FA"/>
    <w:rsid w:val="00663C63"/>
    <w:rsid w:val="00670262"/>
    <w:rsid w:val="0067313D"/>
    <w:rsid w:val="00674106"/>
    <w:rsid w:val="00676DEA"/>
    <w:rsid w:val="0068109B"/>
    <w:rsid w:val="00693FEE"/>
    <w:rsid w:val="00694514"/>
    <w:rsid w:val="006973CE"/>
    <w:rsid w:val="006B0296"/>
    <w:rsid w:val="006B20C5"/>
    <w:rsid w:val="006B2152"/>
    <w:rsid w:val="006B4CD8"/>
    <w:rsid w:val="006B561C"/>
    <w:rsid w:val="006B59F1"/>
    <w:rsid w:val="006B63E5"/>
    <w:rsid w:val="006C1099"/>
    <w:rsid w:val="006C17FF"/>
    <w:rsid w:val="006C6B9E"/>
    <w:rsid w:val="006D268D"/>
    <w:rsid w:val="006D53D4"/>
    <w:rsid w:val="006D63FF"/>
    <w:rsid w:val="006D7F27"/>
    <w:rsid w:val="006D7F4C"/>
    <w:rsid w:val="006E1496"/>
    <w:rsid w:val="006E435A"/>
    <w:rsid w:val="006F070B"/>
    <w:rsid w:val="006F3E37"/>
    <w:rsid w:val="006F42A5"/>
    <w:rsid w:val="006F5818"/>
    <w:rsid w:val="006F76D7"/>
    <w:rsid w:val="00700335"/>
    <w:rsid w:val="007012E0"/>
    <w:rsid w:val="00703546"/>
    <w:rsid w:val="00704B24"/>
    <w:rsid w:val="0071421D"/>
    <w:rsid w:val="00714531"/>
    <w:rsid w:val="00715C93"/>
    <w:rsid w:val="00715EEC"/>
    <w:rsid w:val="00720D9A"/>
    <w:rsid w:val="0072366E"/>
    <w:rsid w:val="007241D9"/>
    <w:rsid w:val="00725717"/>
    <w:rsid w:val="00725E76"/>
    <w:rsid w:val="007411E5"/>
    <w:rsid w:val="00741C18"/>
    <w:rsid w:val="0074496D"/>
    <w:rsid w:val="00744CE7"/>
    <w:rsid w:val="00745824"/>
    <w:rsid w:val="007472E5"/>
    <w:rsid w:val="00747833"/>
    <w:rsid w:val="00747EED"/>
    <w:rsid w:val="0075194F"/>
    <w:rsid w:val="00752617"/>
    <w:rsid w:val="00755F18"/>
    <w:rsid w:val="00761841"/>
    <w:rsid w:val="00765B46"/>
    <w:rsid w:val="00765FAA"/>
    <w:rsid w:val="0077192A"/>
    <w:rsid w:val="00774427"/>
    <w:rsid w:val="00777DAC"/>
    <w:rsid w:val="00782EFF"/>
    <w:rsid w:val="00785624"/>
    <w:rsid w:val="0078778D"/>
    <w:rsid w:val="007A14EA"/>
    <w:rsid w:val="007A3A16"/>
    <w:rsid w:val="007A6E48"/>
    <w:rsid w:val="007B117F"/>
    <w:rsid w:val="007B6997"/>
    <w:rsid w:val="007C0C36"/>
    <w:rsid w:val="007C4E72"/>
    <w:rsid w:val="007C5B22"/>
    <w:rsid w:val="007C6254"/>
    <w:rsid w:val="007D07E3"/>
    <w:rsid w:val="007D0870"/>
    <w:rsid w:val="007D0A06"/>
    <w:rsid w:val="007D0F36"/>
    <w:rsid w:val="007D22A4"/>
    <w:rsid w:val="007D6F11"/>
    <w:rsid w:val="007E38AB"/>
    <w:rsid w:val="007F1144"/>
    <w:rsid w:val="007F1BFE"/>
    <w:rsid w:val="007F2BAF"/>
    <w:rsid w:val="007F6CC9"/>
    <w:rsid w:val="008014FA"/>
    <w:rsid w:val="008055FC"/>
    <w:rsid w:val="008063A5"/>
    <w:rsid w:val="00806A72"/>
    <w:rsid w:val="008105E0"/>
    <w:rsid w:val="0081506B"/>
    <w:rsid w:val="008163D4"/>
    <w:rsid w:val="0082037F"/>
    <w:rsid w:val="00820781"/>
    <w:rsid w:val="008233C1"/>
    <w:rsid w:val="0083123F"/>
    <w:rsid w:val="008324E3"/>
    <w:rsid w:val="00850816"/>
    <w:rsid w:val="00851BA5"/>
    <w:rsid w:val="00852D1B"/>
    <w:rsid w:val="00854D4A"/>
    <w:rsid w:val="00856417"/>
    <w:rsid w:val="00862BA8"/>
    <w:rsid w:val="0086505A"/>
    <w:rsid w:val="00865754"/>
    <w:rsid w:val="0086577F"/>
    <w:rsid w:val="00865944"/>
    <w:rsid w:val="00871F2A"/>
    <w:rsid w:val="00872E74"/>
    <w:rsid w:val="0087476A"/>
    <w:rsid w:val="00874FAA"/>
    <w:rsid w:val="00882369"/>
    <w:rsid w:val="008846E4"/>
    <w:rsid w:val="008847B8"/>
    <w:rsid w:val="00885901"/>
    <w:rsid w:val="00892823"/>
    <w:rsid w:val="00895246"/>
    <w:rsid w:val="00895A31"/>
    <w:rsid w:val="008972F7"/>
    <w:rsid w:val="008974AF"/>
    <w:rsid w:val="008A08C8"/>
    <w:rsid w:val="008A36D0"/>
    <w:rsid w:val="008A48F2"/>
    <w:rsid w:val="008A6303"/>
    <w:rsid w:val="008B00EF"/>
    <w:rsid w:val="008B3049"/>
    <w:rsid w:val="008B5B43"/>
    <w:rsid w:val="008C466D"/>
    <w:rsid w:val="008C46FB"/>
    <w:rsid w:val="008C75C6"/>
    <w:rsid w:val="008D3635"/>
    <w:rsid w:val="008D5196"/>
    <w:rsid w:val="008D724A"/>
    <w:rsid w:val="008E31BA"/>
    <w:rsid w:val="008E3F0C"/>
    <w:rsid w:val="008E5DE1"/>
    <w:rsid w:val="008E6FF3"/>
    <w:rsid w:val="008E70CE"/>
    <w:rsid w:val="008F21D2"/>
    <w:rsid w:val="00905242"/>
    <w:rsid w:val="009057FB"/>
    <w:rsid w:val="00906186"/>
    <w:rsid w:val="00911420"/>
    <w:rsid w:val="00924450"/>
    <w:rsid w:val="00924EF0"/>
    <w:rsid w:val="009251EE"/>
    <w:rsid w:val="00930CFA"/>
    <w:rsid w:val="00933422"/>
    <w:rsid w:val="009336EF"/>
    <w:rsid w:val="00936D63"/>
    <w:rsid w:val="00937EBE"/>
    <w:rsid w:val="009401D3"/>
    <w:rsid w:val="00940B0D"/>
    <w:rsid w:val="00940FA2"/>
    <w:rsid w:val="00942A27"/>
    <w:rsid w:val="00944EF3"/>
    <w:rsid w:val="00945BD1"/>
    <w:rsid w:val="0095325D"/>
    <w:rsid w:val="00954E0C"/>
    <w:rsid w:val="00961665"/>
    <w:rsid w:val="009630CD"/>
    <w:rsid w:val="00963A37"/>
    <w:rsid w:val="00967DBD"/>
    <w:rsid w:val="00980536"/>
    <w:rsid w:val="00987506"/>
    <w:rsid w:val="009910E3"/>
    <w:rsid w:val="00997C7A"/>
    <w:rsid w:val="009A1691"/>
    <w:rsid w:val="009A6553"/>
    <w:rsid w:val="009A68BC"/>
    <w:rsid w:val="009B2E03"/>
    <w:rsid w:val="009B3B62"/>
    <w:rsid w:val="009B7460"/>
    <w:rsid w:val="009C255F"/>
    <w:rsid w:val="009C324B"/>
    <w:rsid w:val="009C49FD"/>
    <w:rsid w:val="009C6B36"/>
    <w:rsid w:val="009D0195"/>
    <w:rsid w:val="009D5007"/>
    <w:rsid w:val="009E1C84"/>
    <w:rsid w:val="009E6090"/>
    <w:rsid w:val="009E7CEB"/>
    <w:rsid w:val="009F0BC8"/>
    <w:rsid w:val="009F1A95"/>
    <w:rsid w:val="00A002E0"/>
    <w:rsid w:val="00A04D81"/>
    <w:rsid w:val="00A0583B"/>
    <w:rsid w:val="00A07E12"/>
    <w:rsid w:val="00A11AD8"/>
    <w:rsid w:val="00A12EB4"/>
    <w:rsid w:val="00A16FD5"/>
    <w:rsid w:val="00A25ECE"/>
    <w:rsid w:val="00A32F0B"/>
    <w:rsid w:val="00A35A3B"/>
    <w:rsid w:val="00A37762"/>
    <w:rsid w:val="00A40BD7"/>
    <w:rsid w:val="00A43382"/>
    <w:rsid w:val="00A452F7"/>
    <w:rsid w:val="00A51D91"/>
    <w:rsid w:val="00A533BA"/>
    <w:rsid w:val="00A5383A"/>
    <w:rsid w:val="00A55551"/>
    <w:rsid w:val="00A5639A"/>
    <w:rsid w:val="00A608AF"/>
    <w:rsid w:val="00A61099"/>
    <w:rsid w:val="00A64ED0"/>
    <w:rsid w:val="00A66EC2"/>
    <w:rsid w:val="00A809DE"/>
    <w:rsid w:val="00A80F0B"/>
    <w:rsid w:val="00A87947"/>
    <w:rsid w:val="00A90989"/>
    <w:rsid w:val="00A9415B"/>
    <w:rsid w:val="00A952C4"/>
    <w:rsid w:val="00A9592E"/>
    <w:rsid w:val="00AA29AC"/>
    <w:rsid w:val="00AA3043"/>
    <w:rsid w:val="00AA3ED8"/>
    <w:rsid w:val="00AA648C"/>
    <w:rsid w:val="00AA7099"/>
    <w:rsid w:val="00AB07B2"/>
    <w:rsid w:val="00AB0B8D"/>
    <w:rsid w:val="00AB6041"/>
    <w:rsid w:val="00AC38F0"/>
    <w:rsid w:val="00AC4298"/>
    <w:rsid w:val="00AD471C"/>
    <w:rsid w:val="00AD65D7"/>
    <w:rsid w:val="00AD7C40"/>
    <w:rsid w:val="00AE58DA"/>
    <w:rsid w:val="00AE6278"/>
    <w:rsid w:val="00AE6ABE"/>
    <w:rsid w:val="00AE79CC"/>
    <w:rsid w:val="00AF1EB7"/>
    <w:rsid w:val="00AF2517"/>
    <w:rsid w:val="00AF4610"/>
    <w:rsid w:val="00AF6F5D"/>
    <w:rsid w:val="00B00616"/>
    <w:rsid w:val="00B01296"/>
    <w:rsid w:val="00B025D6"/>
    <w:rsid w:val="00B1106D"/>
    <w:rsid w:val="00B134CC"/>
    <w:rsid w:val="00B14A92"/>
    <w:rsid w:val="00B37411"/>
    <w:rsid w:val="00B40B15"/>
    <w:rsid w:val="00B448B9"/>
    <w:rsid w:val="00B4621C"/>
    <w:rsid w:val="00B465FA"/>
    <w:rsid w:val="00B51388"/>
    <w:rsid w:val="00B5191A"/>
    <w:rsid w:val="00B52A43"/>
    <w:rsid w:val="00B6289E"/>
    <w:rsid w:val="00B6380C"/>
    <w:rsid w:val="00B64122"/>
    <w:rsid w:val="00B642E0"/>
    <w:rsid w:val="00B64BFC"/>
    <w:rsid w:val="00B64C63"/>
    <w:rsid w:val="00B70EB6"/>
    <w:rsid w:val="00B713F6"/>
    <w:rsid w:val="00B71483"/>
    <w:rsid w:val="00B724BE"/>
    <w:rsid w:val="00B7579D"/>
    <w:rsid w:val="00B75C9F"/>
    <w:rsid w:val="00B7672B"/>
    <w:rsid w:val="00B8089A"/>
    <w:rsid w:val="00B81543"/>
    <w:rsid w:val="00B84BE4"/>
    <w:rsid w:val="00B85ABF"/>
    <w:rsid w:val="00B87A42"/>
    <w:rsid w:val="00B9047A"/>
    <w:rsid w:val="00B933C8"/>
    <w:rsid w:val="00B951DD"/>
    <w:rsid w:val="00B95605"/>
    <w:rsid w:val="00B95A58"/>
    <w:rsid w:val="00B976AF"/>
    <w:rsid w:val="00BA06B1"/>
    <w:rsid w:val="00BA3E93"/>
    <w:rsid w:val="00BA49F7"/>
    <w:rsid w:val="00BA561B"/>
    <w:rsid w:val="00BA796E"/>
    <w:rsid w:val="00BB2782"/>
    <w:rsid w:val="00BB2819"/>
    <w:rsid w:val="00BB62F2"/>
    <w:rsid w:val="00BC2437"/>
    <w:rsid w:val="00BC28D2"/>
    <w:rsid w:val="00BC28DC"/>
    <w:rsid w:val="00BC5C22"/>
    <w:rsid w:val="00BD5A04"/>
    <w:rsid w:val="00BD7863"/>
    <w:rsid w:val="00BD7F07"/>
    <w:rsid w:val="00BE34B3"/>
    <w:rsid w:val="00BE4325"/>
    <w:rsid w:val="00BE6E01"/>
    <w:rsid w:val="00BF0DF3"/>
    <w:rsid w:val="00BF2A5D"/>
    <w:rsid w:val="00BF36CC"/>
    <w:rsid w:val="00BF6ADE"/>
    <w:rsid w:val="00C01237"/>
    <w:rsid w:val="00C02610"/>
    <w:rsid w:val="00C04DCB"/>
    <w:rsid w:val="00C10393"/>
    <w:rsid w:val="00C10F8B"/>
    <w:rsid w:val="00C11E31"/>
    <w:rsid w:val="00C122DC"/>
    <w:rsid w:val="00C15BBD"/>
    <w:rsid w:val="00C21DAB"/>
    <w:rsid w:val="00C221D4"/>
    <w:rsid w:val="00C239A9"/>
    <w:rsid w:val="00C250B8"/>
    <w:rsid w:val="00C25A0D"/>
    <w:rsid w:val="00C25AC4"/>
    <w:rsid w:val="00C34249"/>
    <w:rsid w:val="00C35FE2"/>
    <w:rsid w:val="00C42F4D"/>
    <w:rsid w:val="00C50E03"/>
    <w:rsid w:val="00C5436F"/>
    <w:rsid w:val="00C56243"/>
    <w:rsid w:val="00C56352"/>
    <w:rsid w:val="00C571F4"/>
    <w:rsid w:val="00C67C2B"/>
    <w:rsid w:val="00C7235F"/>
    <w:rsid w:val="00C7580A"/>
    <w:rsid w:val="00C80551"/>
    <w:rsid w:val="00C828FF"/>
    <w:rsid w:val="00C82E57"/>
    <w:rsid w:val="00C83310"/>
    <w:rsid w:val="00C86D5F"/>
    <w:rsid w:val="00C871F9"/>
    <w:rsid w:val="00C91AA9"/>
    <w:rsid w:val="00C9452E"/>
    <w:rsid w:val="00CA07B3"/>
    <w:rsid w:val="00CA229C"/>
    <w:rsid w:val="00CA796D"/>
    <w:rsid w:val="00CB201D"/>
    <w:rsid w:val="00CB2A61"/>
    <w:rsid w:val="00CB5C15"/>
    <w:rsid w:val="00CB6900"/>
    <w:rsid w:val="00CC05E6"/>
    <w:rsid w:val="00CC08FC"/>
    <w:rsid w:val="00CC2B6D"/>
    <w:rsid w:val="00CC39BF"/>
    <w:rsid w:val="00CC3B58"/>
    <w:rsid w:val="00CC67A7"/>
    <w:rsid w:val="00CC7919"/>
    <w:rsid w:val="00CD7924"/>
    <w:rsid w:val="00CE0819"/>
    <w:rsid w:val="00CE0988"/>
    <w:rsid w:val="00CE417C"/>
    <w:rsid w:val="00CF12FF"/>
    <w:rsid w:val="00CF3045"/>
    <w:rsid w:val="00CF5505"/>
    <w:rsid w:val="00CF56A7"/>
    <w:rsid w:val="00D00C93"/>
    <w:rsid w:val="00D02475"/>
    <w:rsid w:val="00D047EB"/>
    <w:rsid w:val="00D06E69"/>
    <w:rsid w:val="00D07E3F"/>
    <w:rsid w:val="00D11108"/>
    <w:rsid w:val="00D11DA6"/>
    <w:rsid w:val="00D1728A"/>
    <w:rsid w:val="00D24E46"/>
    <w:rsid w:val="00D25781"/>
    <w:rsid w:val="00D26944"/>
    <w:rsid w:val="00D31949"/>
    <w:rsid w:val="00D34995"/>
    <w:rsid w:val="00D446C5"/>
    <w:rsid w:val="00D44A3F"/>
    <w:rsid w:val="00D50E95"/>
    <w:rsid w:val="00D51218"/>
    <w:rsid w:val="00D52D1C"/>
    <w:rsid w:val="00D531B7"/>
    <w:rsid w:val="00D54EE5"/>
    <w:rsid w:val="00D61F1F"/>
    <w:rsid w:val="00D63465"/>
    <w:rsid w:val="00D6686A"/>
    <w:rsid w:val="00D7310E"/>
    <w:rsid w:val="00D73414"/>
    <w:rsid w:val="00D7445B"/>
    <w:rsid w:val="00D80563"/>
    <w:rsid w:val="00D918A2"/>
    <w:rsid w:val="00D92537"/>
    <w:rsid w:val="00D9336F"/>
    <w:rsid w:val="00DA421E"/>
    <w:rsid w:val="00DA4A0A"/>
    <w:rsid w:val="00DB0311"/>
    <w:rsid w:val="00DB181F"/>
    <w:rsid w:val="00DB1AC0"/>
    <w:rsid w:val="00DB36DB"/>
    <w:rsid w:val="00DC1D5D"/>
    <w:rsid w:val="00DC1F9E"/>
    <w:rsid w:val="00DC3311"/>
    <w:rsid w:val="00DC399F"/>
    <w:rsid w:val="00DC448B"/>
    <w:rsid w:val="00DC4EFD"/>
    <w:rsid w:val="00DD39FA"/>
    <w:rsid w:val="00DD4269"/>
    <w:rsid w:val="00DD47A8"/>
    <w:rsid w:val="00DD5BE9"/>
    <w:rsid w:val="00DE1DC4"/>
    <w:rsid w:val="00DE2E9C"/>
    <w:rsid w:val="00DE4ED7"/>
    <w:rsid w:val="00DE56D4"/>
    <w:rsid w:val="00DF133C"/>
    <w:rsid w:val="00E053D4"/>
    <w:rsid w:val="00E0792F"/>
    <w:rsid w:val="00E103FB"/>
    <w:rsid w:val="00E13EDE"/>
    <w:rsid w:val="00E15870"/>
    <w:rsid w:val="00E16881"/>
    <w:rsid w:val="00E25288"/>
    <w:rsid w:val="00E26858"/>
    <w:rsid w:val="00E27D50"/>
    <w:rsid w:val="00E27EC4"/>
    <w:rsid w:val="00E40249"/>
    <w:rsid w:val="00E43917"/>
    <w:rsid w:val="00E45846"/>
    <w:rsid w:val="00E45E76"/>
    <w:rsid w:val="00E46384"/>
    <w:rsid w:val="00E53368"/>
    <w:rsid w:val="00E575CE"/>
    <w:rsid w:val="00E5EDDA"/>
    <w:rsid w:val="00E60FD0"/>
    <w:rsid w:val="00E70677"/>
    <w:rsid w:val="00E804EF"/>
    <w:rsid w:val="00E8761D"/>
    <w:rsid w:val="00E9112B"/>
    <w:rsid w:val="00E928BA"/>
    <w:rsid w:val="00E92D3C"/>
    <w:rsid w:val="00E96281"/>
    <w:rsid w:val="00E97BC8"/>
    <w:rsid w:val="00EA0F58"/>
    <w:rsid w:val="00EA3C6D"/>
    <w:rsid w:val="00EA471B"/>
    <w:rsid w:val="00EA4BD3"/>
    <w:rsid w:val="00EA55A6"/>
    <w:rsid w:val="00EB4142"/>
    <w:rsid w:val="00EC0A8E"/>
    <w:rsid w:val="00EC2992"/>
    <w:rsid w:val="00EC2BF1"/>
    <w:rsid w:val="00EC30EC"/>
    <w:rsid w:val="00EC4241"/>
    <w:rsid w:val="00EC57BB"/>
    <w:rsid w:val="00EC6AE2"/>
    <w:rsid w:val="00ED2FA8"/>
    <w:rsid w:val="00ED3BC4"/>
    <w:rsid w:val="00ED65C2"/>
    <w:rsid w:val="00EE0FE2"/>
    <w:rsid w:val="00EE2283"/>
    <w:rsid w:val="00EE40C6"/>
    <w:rsid w:val="00EE7F3C"/>
    <w:rsid w:val="00EF7185"/>
    <w:rsid w:val="00F00688"/>
    <w:rsid w:val="00F02C22"/>
    <w:rsid w:val="00F038C7"/>
    <w:rsid w:val="00F046D3"/>
    <w:rsid w:val="00F060F4"/>
    <w:rsid w:val="00F0719B"/>
    <w:rsid w:val="00F10969"/>
    <w:rsid w:val="00F109E2"/>
    <w:rsid w:val="00F15149"/>
    <w:rsid w:val="00F16C53"/>
    <w:rsid w:val="00F2036A"/>
    <w:rsid w:val="00F20C70"/>
    <w:rsid w:val="00F21034"/>
    <w:rsid w:val="00F2542E"/>
    <w:rsid w:val="00F26846"/>
    <w:rsid w:val="00F30BFB"/>
    <w:rsid w:val="00F31213"/>
    <w:rsid w:val="00F36894"/>
    <w:rsid w:val="00F372EA"/>
    <w:rsid w:val="00F37DCA"/>
    <w:rsid w:val="00F41558"/>
    <w:rsid w:val="00F4754F"/>
    <w:rsid w:val="00F509ED"/>
    <w:rsid w:val="00F522BC"/>
    <w:rsid w:val="00F53F2E"/>
    <w:rsid w:val="00F57AD4"/>
    <w:rsid w:val="00F60AB4"/>
    <w:rsid w:val="00F61E56"/>
    <w:rsid w:val="00F62283"/>
    <w:rsid w:val="00F70545"/>
    <w:rsid w:val="00F71405"/>
    <w:rsid w:val="00F7186C"/>
    <w:rsid w:val="00F73BE1"/>
    <w:rsid w:val="00F755ED"/>
    <w:rsid w:val="00F7739A"/>
    <w:rsid w:val="00F80740"/>
    <w:rsid w:val="00F80E90"/>
    <w:rsid w:val="00F94FBF"/>
    <w:rsid w:val="00FA20F9"/>
    <w:rsid w:val="00FB1E5B"/>
    <w:rsid w:val="00FB5CFB"/>
    <w:rsid w:val="00FB7307"/>
    <w:rsid w:val="00FC0D13"/>
    <w:rsid w:val="00FC3BEA"/>
    <w:rsid w:val="00FC4C5B"/>
    <w:rsid w:val="00FC6156"/>
    <w:rsid w:val="00FC6E2E"/>
    <w:rsid w:val="00FC7DDB"/>
    <w:rsid w:val="00FD2D69"/>
    <w:rsid w:val="00FD38D0"/>
    <w:rsid w:val="00FE00C8"/>
    <w:rsid w:val="00FE4CC1"/>
    <w:rsid w:val="00FE521B"/>
    <w:rsid w:val="00FF28D8"/>
    <w:rsid w:val="01949490"/>
    <w:rsid w:val="01E02415"/>
    <w:rsid w:val="024BBF99"/>
    <w:rsid w:val="02594C09"/>
    <w:rsid w:val="03368879"/>
    <w:rsid w:val="040E4DC0"/>
    <w:rsid w:val="044D384B"/>
    <w:rsid w:val="04C06A70"/>
    <w:rsid w:val="05344E1F"/>
    <w:rsid w:val="054CA36E"/>
    <w:rsid w:val="055FCD3D"/>
    <w:rsid w:val="05C9FE63"/>
    <w:rsid w:val="0737F66E"/>
    <w:rsid w:val="08D33E07"/>
    <w:rsid w:val="09574B32"/>
    <w:rsid w:val="0A24B9DD"/>
    <w:rsid w:val="0AA32777"/>
    <w:rsid w:val="0B1615D8"/>
    <w:rsid w:val="0CE1D48A"/>
    <w:rsid w:val="0D911964"/>
    <w:rsid w:val="0DF73469"/>
    <w:rsid w:val="0E5733B9"/>
    <w:rsid w:val="0E833EBB"/>
    <w:rsid w:val="0EE309D6"/>
    <w:rsid w:val="0FE97C09"/>
    <w:rsid w:val="10360220"/>
    <w:rsid w:val="103F4118"/>
    <w:rsid w:val="1042FFBE"/>
    <w:rsid w:val="11688361"/>
    <w:rsid w:val="11DB1179"/>
    <w:rsid w:val="122C7CE7"/>
    <w:rsid w:val="1271FF2C"/>
    <w:rsid w:val="12CCF8AC"/>
    <w:rsid w:val="12D26AD9"/>
    <w:rsid w:val="13467FC1"/>
    <w:rsid w:val="14A9776A"/>
    <w:rsid w:val="14E25022"/>
    <w:rsid w:val="159E2DD1"/>
    <w:rsid w:val="15DFBC4C"/>
    <w:rsid w:val="163CD938"/>
    <w:rsid w:val="167E2083"/>
    <w:rsid w:val="194BE011"/>
    <w:rsid w:val="1998E0E0"/>
    <w:rsid w:val="1AC0BDF4"/>
    <w:rsid w:val="1AD436EE"/>
    <w:rsid w:val="1B31EEB8"/>
    <w:rsid w:val="1B9E424F"/>
    <w:rsid w:val="1BDB8B93"/>
    <w:rsid w:val="1C0583A7"/>
    <w:rsid w:val="1C9A576F"/>
    <w:rsid w:val="1CA05654"/>
    <w:rsid w:val="1CB75EDF"/>
    <w:rsid w:val="1E8EC4E3"/>
    <w:rsid w:val="1F011B26"/>
    <w:rsid w:val="1F0221DD"/>
    <w:rsid w:val="1F5BDF78"/>
    <w:rsid w:val="1FFAB504"/>
    <w:rsid w:val="21C9F93D"/>
    <w:rsid w:val="21E237C2"/>
    <w:rsid w:val="2279F431"/>
    <w:rsid w:val="23405400"/>
    <w:rsid w:val="244D4DAE"/>
    <w:rsid w:val="24DC2461"/>
    <w:rsid w:val="25179B2E"/>
    <w:rsid w:val="25830881"/>
    <w:rsid w:val="2694444D"/>
    <w:rsid w:val="26AEC268"/>
    <w:rsid w:val="27330E07"/>
    <w:rsid w:val="27A2FFA2"/>
    <w:rsid w:val="28AFC2B9"/>
    <w:rsid w:val="28CA35BE"/>
    <w:rsid w:val="291EB163"/>
    <w:rsid w:val="29203FD2"/>
    <w:rsid w:val="2988A7BC"/>
    <w:rsid w:val="29F684B1"/>
    <w:rsid w:val="2A04D899"/>
    <w:rsid w:val="2C23662D"/>
    <w:rsid w:val="2D5E891C"/>
    <w:rsid w:val="2D97313A"/>
    <w:rsid w:val="2DCF4820"/>
    <w:rsid w:val="2E1EC211"/>
    <w:rsid w:val="30743354"/>
    <w:rsid w:val="30A1AC41"/>
    <w:rsid w:val="319CBF40"/>
    <w:rsid w:val="3235B755"/>
    <w:rsid w:val="32C74CA6"/>
    <w:rsid w:val="33334291"/>
    <w:rsid w:val="34962EA0"/>
    <w:rsid w:val="351A60C2"/>
    <w:rsid w:val="3589296C"/>
    <w:rsid w:val="35E9324C"/>
    <w:rsid w:val="37C0C0B0"/>
    <w:rsid w:val="386594D4"/>
    <w:rsid w:val="388FFF5C"/>
    <w:rsid w:val="38ACE65F"/>
    <w:rsid w:val="38C3912B"/>
    <w:rsid w:val="39C34CBE"/>
    <w:rsid w:val="39EFFAEC"/>
    <w:rsid w:val="3A1368B4"/>
    <w:rsid w:val="3C3233E9"/>
    <w:rsid w:val="3D1194D7"/>
    <w:rsid w:val="3D163DE9"/>
    <w:rsid w:val="3D787C9F"/>
    <w:rsid w:val="3D7C98DC"/>
    <w:rsid w:val="3D881CCF"/>
    <w:rsid w:val="3E7DFF3E"/>
    <w:rsid w:val="3F85B19D"/>
    <w:rsid w:val="3FBF0447"/>
    <w:rsid w:val="404A20F9"/>
    <w:rsid w:val="405B8205"/>
    <w:rsid w:val="40863F85"/>
    <w:rsid w:val="4219CC21"/>
    <w:rsid w:val="4230C992"/>
    <w:rsid w:val="42C7B554"/>
    <w:rsid w:val="433E2E0E"/>
    <w:rsid w:val="44866B9D"/>
    <w:rsid w:val="45766FEA"/>
    <w:rsid w:val="46472EAC"/>
    <w:rsid w:val="476B01C7"/>
    <w:rsid w:val="4906D228"/>
    <w:rsid w:val="49E35DDE"/>
    <w:rsid w:val="4A2AB9CB"/>
    <w:rsid w:val="4A6BA395"/>
    <w:rsid w:val="4AFD66DB"/>
    <w:rsid w:val="4B404AA2"/>
    <w:rsid w:val="4B561EFE"/>
    <w:rsid w:val="4C99373C"/>
    <w:rsid w:val="4FB1BDE8"/>
    <w:rsid w:val="504C15AC"/>
    <w:rsid w:val="50B92291"/>
    <w:rsid w:val="50D884B3"/>
    <w:rsid w:val="513B1654"/>
    <w:rsid w:val="51D10A39"/>
    <w:rsid w:val="51DF0C62"/>
    <w:rsid w:val="52370209"/>
    <w:rsid w:val="52CC9E47"/>
    <w:rsid w:val="5383F69A"/>
    <w:rsid w:val="5496DC24"/>
    <w:rsid w:val="549E0C82"/>
    <w:rsid w:val="54A4DA04"/>
    <w:rsid w:val="55268D55"/>
    <w:rsid w:val="55775CCE"/>
    <w:rsid w:val="56330CF5"/>
    <w:rsid w:val="56625F66"/>
    <w:rsid w:val="5A141638"/>
    <w:rsid w:val="5AA75A31"/>
    <w:rsid w:val="5AA78B7C"/>
    <w:rsid w:val="5B14EAFF"/>
    <w:rsid w:val="5BFBD538"/>
    <w:rsid w:val="5C2674DA"/>
    <w:rsid w:val="5CB94B62"/>
    <w:rsid w:val="5CF6003B"/>
    <w:rsid w:val="5DCB7FBB"/>
    <w:rsid w:val="5DE91107"/>
    <w:rsid w:val="5EA45C75"/>
    <w:rsid w:val="5F1A4D9D"/>
    <w:rsid w:val="5F3A3FD6"/>
    <w:rsid w:val="6006C898"/>
    <w:rsid w:val="6130BFDD"/>
    <w:rsid w:val="6150AD48"/>
    <w:rsid w:val="62769AAF"/>
    <w:rsid w:val="62AA41F9"/>
    <w:rsid w:val="6362701C"/>
    <w:rsid w:val="64126B10"/>
    <w:rsid w:val="6458528B"/>
    <w:rsid w:val="65062270"/>
    <w:rsid w:val="65D6709E"/>
    <w:rsid w:val="660538A6"/>
    <w:rsid w:val="666E71EA"/>
    <w:rsid w:val="669B94CA"/>
    <w:rsid w:val="67930D2E"/>
    <w:rsid w:val="67FF0698"/>
    <w:rsid w:val="68A9BDCA"/>
    <w:rsid w:val="68D2FE7D"/>
    <w:rsid w:val="694E4AF2"/>
    <w:rsid w:val="6C075A6A"/>
    <w:rsid w:val="6C3C98A4"/>
    <w:rsid w:val="6C46781C"/>
    <w:rsid w:val="6C6B78A8"/>
    <w:rsid w:val="6CD01799"/>
    <w:rsid w:val="6D3DFF06"/>
    <w:rsid w:val="6D4D1A61"/>
    <w:rsid w:val="6E9DA97B"/>
    <w:rsid w:val="6ED9CF67"/>
    <w:rsid w:val="6F0E1485"/>
    <w:rsid w:val="6F8D1936"/>
    <w:rsid w:val="6FEBE4BB"/>
    <w:rsid w:val="7027CAC7"/>
    <w:rsid w:val="71A98929"/>
    <w:rsid w:val="71C471C4"/>
    <w:rsid w:val="723C82D3"/>
    <w:rsid w:val="7273961C"/>
    <w:rsid w:val="733FCCF9"/>
    <w:rsid w:val="7342ACBF"/>
    <w:rsid w:val="742F00D1"/>
    <w:rsid w:val="747663DB"/>
    <w:rsid w:val="761E3DD9"/>
    <w:rsid w:val="7655FC3B"/>
    <w:rsid w:val="76973484"/>
    <w:rsid w:val="777256C7"/>
    <w:rsid w:val="77AE049D"/>
    <w:rsid w:val="77C4423A"/>
    <w:rsid w:val="783ACA32"/>
    <w:rsid w:val="78B6D63D"/>
    <w:rsid w:val="7960129B"/>
    <w:rsid w:val="7AE13DC5"/>
    <w:rsid w:val="7CCF2E1B"/>
    <w:rsid w:val="7D283801"/>
    <w:rsid w:val="7DE1436F"/>
    <w:rsid w:val="7E790D22"/>
    <w:rsid w:val="7E891E0C"/>
    <w:rsid w:val="7F51E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58E64FE"/>
  <w15:docId w15:val="{F3A2DF2B-51FD-423C-A4F3-D8E028F1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70B"/>
    <w:pPr>
      <w:suppressAutoHyphens/>
      <w:spacing w:after="200" w:line="276" w:lineRule="auto"/>
    </w:pPr>
    <w:rPr>
      <w:rFonts w:ascii="Calibri" w:eastAsia="Calibri" w:hAnsi="Calibri"/>
      <w:sz w:val="22"/>
      <w:szCs w:val="22"/>
      <w:lang w:eastAsia="ar-SA"/>
    </w:rPr>
  </w:style>
  <w:style w:type="paragraph" w:styleId="1">
    <w:name w:val="heading 1"/>
    <w:basedOn w:val="a"/>
    <w:next w:val="a"/>
    <w:qFormat/>
    <w:rsid w:val="0025570B"/>
    <w:pPr>
      <w:keepNext/>
      <w:numPr>
        <w:numId w:val="2"/>
      </w:numPr>
      <w:spacing w:after="0" w:line="240" w:lineRule="auto"/>
      <w:jc w:val="center"/>
      <w:outlineLvl w:val="0"/>
    </w:pPr>
    <w:rPr>
      <w:rFonts w:ascii="Times New Roman" w:eastAsia="Times New Roman" w:hAnsi="Times New Roman"/>
      <w:b/>
      <w:sz w:val="20"/>
      <w:szCs w:val="20"/>
    </w:rPr>
  </w:style>
  <w:style w:type="paragraph" w:styleId="2">
    <w:name w:val="heading 2"/>
    <w:basedOn w:val="a"/>
    <w:next w:val="a"/>
    <w:qFormat/>
    <w:rsid w:val="0025570B"/>
    <w:pPr>
      <w:keepNext/>
      <w:numPr>
        <w:ilvl w:val="1"/>
        <w:numId w:val="2"/>
      </w:numPr>
      <w:spacing w:after="0" w:line="240" w:lineRule="auto"/>
      <w:outlineLvl w:val="1"/>
    </w:pPr>
    <w:rPr>
      <w:rFonts w:ascii="Times New Roman" w:eastAsia="Times New Roman" w:hAnsi="Times New Roman"/>
      <w:b/>
      <w:szCs w:val="20"/>
    </w:rPr>
  </w:style>
  <w:style w:type="paragraph" w:styleId="3">
    <w:name w:val="heading 3"/>
    <w:basedOn w:val="a"/>
    <w:next w:val="a"/>
    <w:qFormat/>
    <w:rsid w:val="0025570B"/>
    <w:pPr>
      <w:keepNext/>
      <w:numPr>
        <w:ilvl w:val="2"/>
        <w:numId w:val="2"/>
      </w:numPr>
      <w:pBdr>
        <w:bottom w:val="single" w:sz="4" w:space="1" w:color="000000"/>
      </w:pBdr>
      <w:spacing w:after="0" w:line="240" w:lineRule="auto"/>
      <w:jc w:val="center"/>
      <w:outlineLvl w:val="2"/>
    </w:pPr>
    <w:rPr>
      <w:rFonts w:ascii="Times New Roman" w:eastAsia="Times New Roman" w:hAnsi="Times New Roman"/>
      <w:b/>
      <w:bCs/>
      <w:sz w:val="24"/>
      <w:szCs w:val="24"/>
    </w:rPr>
  </w:style>
  <w:style w:type="paragraph" w:styleId="4">
    <w:name w:val="heading 4"/>
    <w:basedOn w:val="a"/>
    <w:next w:val="a"/>
    <w:qFormat/>
    <w:rsid w:val="0025570B"/>
    <w:pPr>
      <w:keepNext/>
      <w:numPr>
        <w:ilvl w:val="3"/>
        <w:numId w:val="2"/>
      </w:numPr>
      <w:spacing w:after="0" w:line="240" w:lineRule="auto"/>
      <w:jc w:val="center"/>
      <w:outlineLvl w:val="3"/>
    </w:pPr>
    <w:rPr>
      <w:rFonts w:ascii="Times New Roman" w:eastAsia="Times New Roman" w:hAnsi="Times New Roman"/>
      <w:b/>
      <w:szCs w:val="24"/>
    </w:rPr>
  </w:style>
  <w:style w:type="paragraph" w:styleId="5">
    <w:name w:val="heading 5"/>
    <w:basedOn w:val="a"/>
    <w:next w:val="a"/>
    <w:qFormat/>
    <w:rsid w:val="0025570B"/>
    <w:pPr>
      <w:keepNext/>
      <w:numPr>
        <w:ilvl w:val="4"/>
        <w:numId w:val="2"/>
      </w:numPr>
      <w:spacing w:after="0" w:line="240" w:lineRule="auto"/>
      <w:jc w:val="center"/>
      <w:outlineLvl w:val="4"/>
    </w:pPr>
    <w:rPr>
      <w:rFonts w:ascii="Times New Roman" w:eastAsia="Times New Roman" w:hAnsi="Times New Roman"/>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5570B"/>
    <w:rPr>
      <w:rFonts w:ascii="Times New Roman" w:hAnsi="Times New Roman" w:cs="Times New Roman"/>
      <w:sz w:val="28"/>
      <w:szCs w:val="28"/>
    </w:rPr>
  </w:style>
  <w:style w:type="character" w:customStyle="1" w:styleId="WW8Num1z1">
    <w:name w:val="WW8Num1z1"/>
    <w:rsid w:val="0025570B"/>
    <w:rPr>
      <w:rFonts w:hint="default"/>
    </w:rPr>
  </w:style>
  <w:style w:type="character" w:customStyle="1" w:styleId="WW8Num1z2">
    <w:name w:val="WW8Num1z2"/>
    <w:rsid w:val="0025570B"/>
  </w:style>
  <w:style w:type="character" w:customStyle="1" w:styleId="WW8Num1z3">
    <w:name w:val="WW8Num1z3"/>
    <w:rsid w:val="0025570B"/>
  </w:style>
  <w:style w:type="character" w:customStyle="1" w:styleId="WW8Num1z4">
    <w:name w:val="WW8Num1z4"/>
    <w:rsid w:val="0025570B"/>
  </w:style>
  <w:style w:type="character" w:customStyle="1" w:styleId="WW8Num1z5">
    <w:name w:val="WW8Num1z5"/>
    <w:rsid w:val="0025570B"/>
  </w:style>
  <w:style w:type="character" w:customStyle="1" w:styleId="WW8Num1z6">
    <w:name w:val="WW8Num1z6"/>
    <w:rsid w:val="0025570B"/>
  </w:style>
  <w:style w:type="character" w:customStyle="1" w:styleId="WW8Num1z7">
    <w:name w:val="WW8Num1z7"/>
    <w:rsid w:val="0025570B"/>
  </w:style>
  <w:style w:type="character" w:customStyle="1" w:styleId="WW8Num1z8">
    <w:name w:val="WW8Num1z8"/>
    <w:rsid w:val="0025570B"/>
  </w:style>
  <w:style w:type="character" w:customStyle="1" w:styleId="WW8Num2z0">
    <w:name w:val="WW8Num2z0"/>
    <w:rsid w:val="0025570B"/>
    <w:rPr>
      <w:rFonts w:ascii="Times New Roman" w:hAnsi="Times New Roman" w:cs="Times New Roman"/>
      <w:sz w:val="28"/>
      <w:szCs w:val="28"/>
    </w:rPr>
  </w:style>
  <w:style w:type="character" w:customStyle="1" w:styleId="WW8Num2z1">
    <w:name w:val="WW8Num2z1"/>
    <w:rsid w:val="0025570B"/>
  </w:style>
  <w:style w:type="character" w:customStyle="1" w:styleId="WW8Num2z2">
    <w:name w:val="WW8Num2z2"/>
    <w:rsid w:val="0025570B"/>
  </w:style>
  <w:style w:type="character" w:customStyle="1" w:styleId="WW8Num2z3">
    <w:name w:val="WW8Num2z3"/>
    <w:rsid w:val="0025570B"/>
  </w:style>
  <w:style w:type="character" w:customStyle="1" w:styleId="WW8Num2z4">
    <w:name w:val="WW8Num2z4"/>
    <w:rsid w:val="0025570B"/>
  </w:style>
  <w:style w:type="character" w:customStyle="1" w:styleId="WW8Num2z5">
    <w:name w:val="WW8Num2z5"/>
    <w:rsid w:val="0025570B"/>
  </w:style>
  <w:style w:type="character" w:customStyle="1" w:styleId="WW8Num2z6">
    <w:name w:val="WW8Num2z6"/>
    <w:rsid w:val="0025570B"/>
  </w:style>
  <w:style w:type="character" w:customStyle="1" w:styleId="WW8Num2z7">
    <w:name w:val="WW8Num2z7"/>
    <w:rsid w:val="0025570B"/>
  </w:style>
  <w:style w:type="character" w:customStyle="1" w:styleId="WW8Num2z8">
    <w:name w:val="WW8Num2z8"/>
    <w:rsid w:val="0025570B"/>
  </w:style>
  <w:style w:type="character" w:customStyle="1" w:styleId="WW8Num3z0">
    <w:name w:val="WW8Num3z0"/>
    <w:rsid w:val="0025570B"/>
    <w:rPr>
      <w:rFonts w:ascii="Courier New" w:hAnsi="Courier New" w:cs="Times New Roman" w:hint="default"/>
      <w:color w:val="auto"/>
      <w:sz w:val="28"/>
      <w:szCs w:val="28"/>
    </w:rPr>
  </w:style>
  <w:style w:type="character" w:customStyle="1" w:styleId="WW8Num4z0">
    <w:name w:val="WW8Num4z0"/>
    <w:rsid w:val="0025570B"/>
    <w:rPr>
      <w:rFonts w:ascii="Symbol" w:hAnsi="Symbol" w:cs="Symbol" w:hint="default"/>
      <w:color w:val="000000"/>
      <w:sz w:val="28"/>
      <w:szCs w:val="28"/>
    </w:rPr>
  </w:style>
  <w:style w:type="character" w:customStyle="1" w:styleId="WW8Num5z0">
    <w:name w:val="WW8Num5z0"/>
    <w:rsid w:val="0025570B"/>
    <w:rPr>
      <w:rFonts w:ascii="Symbol" w:hAnsi="Symbol" w:cs="Symbol" w:hint="default"/>
    </w:rPr>
  </w:style>
  <w:style w:type="character" w:customStyle="1" w:styleId="WW8Num6z0">
    <w:name w:val="WW8Num6z0"/>
    <w:rsid w:val="0025570B"/>
    <w:rPr>
      <w:rFonts w:ascii="Wingdings" w:hAnsi="Wingdings" w:cs="Wingdings" w:hint="default"/>
    </w:rPr>
  </w:style>
  <w:style w:type="character" w:customStyle="1" w:styleId="WW8Num7z0">
    <w:name w:val="WW8Num7z0"/>
    <w:rsid w:val="0025570B"/>
    <w:rPr>
      <w:rFonts w:ascii="Courier New" w:hAnsi="Courier New" w:cs="Courier New" w:hint="default"/>
      <w:color w:val="auto"/>
      <w:sz w:val="28"/>
    </w:rPr>
  </w:style>
  <w:style w:type="character" w:customStyle="1" w:styleId="WW8Num3z1">
    <w:name w:val="WW8Num3z1"/>
    <w:rsid w:val="0025570B"/>
    <w:rPr>
      <w:rFonts w:ascii="Courier New" w:hAnsi="Courier New" w:cs="Courier New" w:hint="default"/>
    </w:rPr>
  </w:style>
  <w:style w:type="character" w:customStyle="1" w:styleId="WW8Num3z2">
    <w:name w:val="WW8Num3z2"/>
    <w:rsid w:val="0025570B"/>
    <w:rPr>
      <w:rFonts w:ascii="Wingdings" w:hAnsi="Wingdings" w:cs="Wingdings" w:hint="default"/>
    </w:rPr>
  </w:style>
  <w:style w:type="character" w:customStyle="1" w:styleId="WW8Num3z3">
    <w:name w:val="WW8Num3z3"/>
    <w:rsid w:val="0025570B"/>
    <w:rPr>
      <w:rFonts w:ascii="Symbol" w:hAnsi="Symbol" w:cs="Symbol" w:hint="default"/>
    </w:rPr>
  </w:style>
  <w:style w:type="character" w:customStyle="1" w:styleId="WW8Num4z1">
    <w:name w:val="WW8Num4z1"/>
    <w:rsid w:val="0025570B"/>
    <w:rPr>
      <w:rFonts w:ascii="Courier New" w:hAnsi="Courier New" w:cs="Courier New" w:hint="default"/>
    </w:rPr>
  </w:style>
  <w:style w:type="character" w:customStyle="1" w:styleId="WW8Num4z2">
    <w:name w:val="WW8Num4z2"/>
    <w:rsid w:val="0025570B"/>
    <w:rPr>
      <w:rFonts w:ascii="Wingdings" w:hAnsi="Wingdings" w:cs="Wingdings" w:hint="default"/>
    </w:rPr>
  </w:style>
  <w:style w:type="character" w:customStyle="1" w:styleId="WW8Num5z1">
    <w:name w:val="WW8Num5z1"/>
    <w:rsid w:val="0025570B"/>
    <w:rPr>
      <w:rFonts w:ascii="Courier New" w:hAnsi="Courier New" w:cs="Courier New" w:hint="default"/>
    </w:rPr>
  </w:style>
  <w:style w:type="character" w:customStyle="1" w:styleId="WW8Num5z2">
    <w:name w:val="WW8Num5z2"/>
    <w:rsid w:val="0025570B"/>
    <w:rPr>
      <w:rFonts w:ascii="Wingdings" w:hAnsi="Wingdings" w:cs="Wingdings" w:hint="default"/>
    </w:rPr>
  </w:style>
  <w:style w:type="character" w:customStyle="1" w:styleId="WW8Num6z1">
    <w:name w:val="WW8Num6z1"/>
    <w:rsid w:val="0025570B"/>
    <w:rPr>
      <w:rFonts w:cs="Times New Roman"/>
    </w:rPr>
  </w:style>
  <w:style w:type="character" w:customStyle="1" w:styleId="WW8Num7z1">
    <w:name w:val="WW8Num7z1"/>
    <w:rsid w:val="0025570B"/>
    <w:rPr>
      <w:rFonts w:ascii="Symbol" w:hAnsi="Symbol" w:cs="Symbol" w:hint="default"/>
      <w:color w:val="auto"/>
      <w:sz w:val="28"/>
    </w:rPr>
  </w:style>
  <w:style w:type="character" w:customStyle="1" w:styleId="WW8Num7z2">
    <w:name w:val="WW8Num7z2"/>
    <w:rsid w:val="0025570B"/>
    <w:rPr>
      <w:rFonts w:ascii="Wingdings" w:hAnsi="Wingdings" w:cs="Wingdings" w:hint="default"/>
    </w:rPr>
  </w:style>
  <w:style w:type="character" w:customStyle="1" w:styleId="WW8Num7z3">
    <w:name w:val="WW8Num7z3"/>
    <w:rsid w:val="0025570B"/>
    <w:rPr>
      <w:rFonts w:ascii="Symbol" w:hAnsi="Symbol" w:cs="Symbol" w:hint="default"/>
    </w:rPr>
  </w:style>
  <w:style w:type="character" w:customStyle="1" w:styleId="WW8Num7z4">
    <w:name w:val="WW8Num7z4"/>
    <w:rsid w:val="0025570B"/>
    <w:rPr>
      <w:rFonts w:ascii="Courier New" w:hAnsi="Courier New" w:cs="Courier New" w:hint="default"/>
    </w:rPr>
  </w:style>
  <w:style w:type="character" w:customStyle="1" w:styleId="WW8Num8z0">
    <w:name w:val="WW8Num8z0"/>
    <w:rsid w:val="0025570B"/>
    <w:rPr>
      <w:rFonts w:ascii="Courier New" w:hAnsi="Courier New" w:cs="Courier New" w:hint="default"/>
      <w:color w:val="auto"/>
    </w:rPr>
  </w:style>
  <w:style w:type="character" w:customStyle="1" w:styleId="WW8Num8z1">
    <w:name w:val="WW8Num8z1"/>
    <w:rsid w:val="0025570B"/>
    <w:rPr>
      <w:rFonts w:ascii="Courier New" w:hAnsi="Courier New" w:cs="Courier New" w:hint="default"/>
    </w:rPr>
  </w:style>
  <w:style w:type="character" w:customStyle="1" w:styleId="WW8Num8z2">
    <w:name w:val="WW8Num8z2"/>
    <w:rsid w:val="0025570B"/>
    <w:rPr>
      <w:rFonts w:ascii="Wingdings" w:hAnsi="Wingdings" w:cs="Wingdings" w:hint="default"/>
    </w:rPr>
  </w:style>
  <w:style w:type="character" w:customStyle="1" w:styleId="WW8Num8z3">
    <w:name w:val="WW8Num8z3"/>
    <w:rsid w:val="0025570B"/>
    <w:rPr>
      <w:rFonts w:ascii="Symbol" w:hAnsi="Symbol" w:cs="Symbol" w:hint="default"/>
    </w:rPr>
  </w:style>
  <w:style w:type="character" w:customStyle="1" w:styleId="WW8Num9z0">
    <w:name w:val="WW8Num9z0"/>
    <w:rsid w:val="0025570B"/>
    <w:rPr>
      <w:rFonts w:ascii="SymbolPS" w:hAnsi="SymbolPS" w:cs="SymbolPS" w:hint="default"/>
      <w:b w:val="0"/>
      <w:sz w:val="40"/>
      <w:szCs w:val="40"/>
    </w:rPr>
  </w:style>
  <w:style w:type="character" w:customStyle="1" w:styleId="WW8Num9z1">
    <w:name w:val="WW8Num9z1"/>
    <w:rsid w:val="0025570B"/>
    <w:rPr>
      <w:rFonts w:cs="Times New Roman"/>
    </w:rPr>
  </w:style>
  <w:style w:type="character" w:customStyle="1" w:styleId="WW8Num10z0">
    <w:name w:val="WW8Num10z0"/>
    <w:rsid w:val="0025570B"/>
    <w:rPr>
      <w:rFonts w:ascii="Symbol" w:hAnsi="Symbol" w:cs="Symbol" w:hint="default"/>
    </w:rPr>
  </w:style>
  <w:style w:type="character" w:customStyle="1" w:styleId="WW8Num10z1">
    <w:name w:val="WW8Num10z1"/>
    <w:rsid w:val="0025570B"/>
    <w:rPr>
      <w:rFonts w:ascii="Courier New" w:hAnsi="Courier New" w:cs="Courier New" w:hint="default"/>
    </w:rPr>
  </w:style>
  <w:style w:type="character" w:customStyle="1" w:styleId="WW8Num10z2">
    <w:name w:val="WW8Num10z2"/>
    <w:rsid w:val="0025570B"/>
    <w:rPr>
      <w:rFonts w:ascii="Wingdings" w:hAnsi="Wingdings" w:cs="Wingdings" w:hint="default"/>
    </w:rPr>
  </w:style>
  <w:style w:type="character" w:customStyle="1" w:styleId="WW8Num11z0">
    <w:name w:val="WW8Num11z0"/>
    <w:rsid w:val="0025570B"/>
    <w:rPr>
      <w:rFonts w:ascii="Symbol" w:hAnsi="Symbol" w:cs="Symbol" w:hint="default"/>
      <w:sz w:val="28"/>
      <w:szCs w:val="28"/>
    </w:rPr>
  </w:style>
  <w:style w:type="character" w:customStyle="1" w:styleId="WW8Num11z1">
    <w:name w:val="WW8Num11z1"/>
    <w:rsid w:val="0025570B"/>
    <w:rPr>
      <w:rFonts w:ascii="Courier New" w:hAnsi="Courier New" w:cs="Courier New" w:hint="default"/>
    </w:rPr>
  </w:style>
  <w:style w:type="character" w:customStyle="1" w:styleId="WW8Num11z2">
    <w:name w:val="WW8Num11z2"/>
    <w:rsid w:val="0025570B"/>
    <w:rPr>
      <w:rFonts w:ascii="Wingdings" w:hAnsi="Wingdings" w:cs="Wingdings" w:hint="default"/>
    </w:rPr>
  </w:style>
  <w:style w:type="character" w:customStyle="1" w:styleId="WW8Num12z0">
    <w:name w:val="WW8Num12z0"/>
    <w:rsid w:val="0025570B"/>
    <w:rPr>
      <w:rFonts w:ascii="Courier New" w:hAnsi="Courier New" w:cs="Courier New" w:hint="default"/>
      <w:color w:val="auto"/>
      <w:sz w:val="28"/>
      <w:szCs w:val="28"/>
    </w:rPr>
  </w:style>
  <w:style w:type="character" w:customStyle="1" w:styleId="WW8Num12z1">
    <w:name w:val="WW8Num12z1"/>
    <w:rsid w:val="0025570B"/>
    <w:rPr>
      <w:rFonts w:ascii="Courier New" w:hAnsi="Courier New" w:cs="Courier New" w:hint="default"/>
    </w:rPr>
  </w:style>
  <w:style w:type="character" w:customStyle="1" w:styleId="WW8Num12z2">
    <w:name w:val="WW8Num12z2"/>
    <w:rsid w:val="0025570B"/>
    <w:rPr>
      <w:rFonts w:ascii="Wingdings" w:hAnsi="Wingdings" w:cs="Wingdings" w:hint="default"/>
    </w:rPr>
  </w:style>
  <w:style w:type="character" w:customStyle="1" w:styleId="WW8Num12z3">
    <w:name w:val="WW8Num12z3"/>
    <w:rsid w:val="0025570B"/>
    <w:rPr>
      <w:rFonts w:ascii="Symbol" w:hAnsi="Symbol" w:cs="Symbol" w:hint="default"/>
    </w:rPr>
  </w:style>
  <w:style w:type="character" w:customStyle="1" w:styleId="WW8Num13z0">
    <w:name w:val="WW8Num13z0"/>
    <w:rsid w:val="0025570B"/>
    <w:rPr>
      <w:rFonts w:ascii="Courier New" w:hAnsi="Courier New" w:cs="Courier New"/>
      <w:color w:val="auto"/>
    </w:rPr>
  </w:style>
  <w:style w:type="character" w:customStyle="1" w:styleId="WW8Num13z1">
    <w:name w:val="WW8Num13z1"/>
    <w:rsid w:val="0025570B"/>
    <w:rPr>
      <w:rFonts w:cs="Times New Roman"/>
    </w:rPr>
  </w:style>
  <w:style w:type="character" w:customStyle="1" w:styleId="10">
    <w:name w:val="Основной шрифт абзаца1"/>
    <w:rsid w:val="0025570B"/>
  </w:style>
  <w:style w:type="character" w:customStyle="1" w:styleId="11">
    <w:name w:val="Заголовок 1 Знак"/>
    <w:rsid w:val="0025570B"/>
    <w:rPr>
      <w:rFonts w:ascii="Times New Roman" w:eastAsia="Times New Roman" w:hAnsi="Times New Roman" w:cs="Times New Roman"/>
      <w:b/>
    </w:rPr>
  </w:style>
  <w:style w:type="character" w:customStyle="1" w:styleId="20">
    <w:name w:val="Заголовок 2 Знак"/>
    <w:rsid w:val="0025570B"/>
    <w:rPr>
      <w:rFonts w:ascii="Times New Roman" w:eastAsia="Times New Roman" w:hAnsi="Times New Roman" w:cs="Times New Roman"/>
      <w:b/>
      <w:sz w:val="22"/>
    </w:rPr>
  </w:style>
  <w:style w:type="character" w:customStyle="1" w:styleId="30">
    <w:name w:val="Заголовок 3 Знак"/>
    <w:rsid w:val="0025570B"/>
    <w:rPr>
      <w:rFonts w:ascii="Times New Roman" w:eastAsia="Times New Roman" w:hAnsi="Times New Roman" w:cs="Times New Roman"/>
      <w:b/>
      <w:bCs/>
      <w:sz w:val="24"/>
      <w:szCs w:val="24"/>
    </w:rPr>
  </w:style>
  <w:style w:type="character" w:customStyle="1" w:styleId="40">
    <w:name w:val="Заголовок 4 Знак"/>
    <w:rsid w:val="0025570B"/>
    <w:rPr>
      <w:rFonts w:ascii="Times New Roman" w:eastAsia="Times New Roman" w:hAnsi="Times New Roman" w:cs="Times New Roman"/>
      <w:b/>
      <w:sz w:val="22"/>
      <w:szCs w:val="24"/>
    </w:rPr>
  </w:style>
  <w:style w:type="character" w:customStyle="1" w:styleId="50">
    <w:name w:val="Заголовок 5 Знак"/>
    <w:rsid w:val="0025570B"/>
    <w:rPr>
      <w:rFonts w:ascii="Times New Roman" w:eastAsia="Times New Roman" w:hAnsi="Times New Roman" w:cs="Times New Roman"/>
      <w:bCs/>
      <w:i/>
      <w:iCs/>
      <w:sz w:val="24"/>
      <w:szCs w:val="24"/>
    </w:rPr>
  </w:style>
  <w:style w:type="character" w:customStyle="1" w:styleId="ConsPlusNormal">
    <w:name w:val="ConsPlusNormal Знак"/>
    <w:rsid w:val="0025570B"/>
    <w:rPr>
      <w:rFonts w:eastAsia="Times New Roman"/>
      <w:sz w:val="22"/>
      <w:lang w:eastAsia="ar-SA" w:bidi="ar-SA"/>
    </w:rPr>
  </w:style>
  <w:style w:type="character" w:customStyle="1" w:styleId="a3">
    <w:name w:val="Верхний колонтитул Знак"/>
    <w:uiPriority w:val="99"/>
    <w:rsid w:val="0025570B"/>
    <w:rPr>
      <w:sz w:val="22"/>
      <w:szCs w:val="22"/>
    </w:rPr>
  </w:style>
  <w:style w:type="character" w:customStyle="1" w:styleId="a4">
    <w:name w:val="Нижний колонтитул Знак"/>
    <w:uiPriority w:val="99"/>
    <w:rsid w:val="0025570B"/>
    <w:rPr>
      <w:sz w:val="22"/>
      <w:szCs w:val="22"/>
    </w:rPr>
  </w:style>
  <w:style w:type="character" w:styleId="a5">
    <w:name w:val="Hyperlink"/>
    <w:rsid w:val="0025570B"/>
    <w:rPr>
      <w:color w:val="0000FF"/>
      <w:u w:val="single"/>
    </w:rPr>
  </w:style>
  <w:style w:type="character" w:customStyle="1" w:styleId="apple-converted-space">
    <w:name w:val="apple-converted-space"/>
    <w:basedOn w:val="10"/>
    <w:rsid w:val="0025570B"/>
  </w:style>
  <w:style w:type="character" w:customStyle="1" w:styleId="a6">
    <w:name w:val="Маркеры списка"/>
    <w:rsid w:val="0025570B"/>
    <w:rPr>
      <w:rFonts w:ascii="OpenSymbol" w:eastAsia="OpenSymbol" w:hAnsi="OpenSymbol" w:cs="OpenSymbol"/>
    </w:rPr>
  </w:style>
  <w:style w:type="character" w:styleId="a7">
    <w:name w:val="FollowedHyperlink"/>
    <w:rsid w:val="0025570B"/>
    <w:rPr>
      <w:color w:val="800080"/>
      <w:u w:val="single"/>
    </w:rPr>
  </w:style>
  <w:style w:type="character" w:customStyle="1" w:styleId="WW8Num16z0">
    <w:name w:val="WW8Num16z0"/>
    <w:rsid w:val="0025570B"/>
    <w:rPr>
      <w:rFonts w:ascii="Symbol" w:hAnsi="Symbol" w:cs="OpenSymbol"/>
    </w:rPr>
  </w:style>
  <w:style w:type="character" w:customStyle="1" w:styleId="a8">
    <w:name w:val="Символ нумерации"/>
    <w:rsid w:val="0025570B"/>
  </w:style>
  <w:style w:type="paragraph" w:styleId="a9">
    <w:name w:val="Title"/>
    <w:basedOn w:val="a"/>
    <w:next w:val="aa"/>
    <w:rsid w:val="0025570B"/>
    <w:pPr>
      <w:keepNext/>
      <w:spacing w:before="240" w:after="120"/>
    </w:pPr>
    <w:rPr>
      <w:rFonts w:ascii="Arial" w:eastAsia="Microsoft YaHei" w:hAnsi="Arial" w:cs="Mangal"/>
      <w:sz w:val="28"/>
      <w:szCs w:val="28"/>
    </w:rPr>
  </w:style>
  <w:style w:type="paragraph" w:styleId="aa">
    <w:name w:val="Body Text"/>
    <w:basedOn w:val="a"/>
    <w:rsid w:val="0025570B"/>
    <w:pPr>
      <w:spacing w:after="120"/>
    </w:pPr>
  </w:style>
  <w:style w:type="paragraph" w:styleId="ab">
    <w:name w:val="List"/>
    <w:basedOn w:val="aa"/>
    <w:rsid w:val="0025570B"/>
    <w:rPr>
      <w:rFonts w:cs="Mangal"/>
    </w:rPr>
  </w:style>
  <w:style w:type="paragraph" w:customStyle="1" w:styleId="12">
    <w:name w:val="Название1"/>
    <w:basedOn w:val="a"/>
    <w:rsid w:val="0025570B"/>
    <w:pPr>
      <w:suppressLineNumbers/>
      <w:spacing w:before="120" w:after="120"/>
    </w:pPr>
    <w:rPr>
      <w:rFonts w:cs="Mangal"/>
      <w:i/>
      <w:iCs/>
      <w:sz w:val="24"/>
      <w:szCs w:val="24"/>
    </w:rPr>
  </w:style>
  <w:style w:type="paragraph" w:customStyle="1" w:styleId="13">
    <w:name w:val="Указатель1"/>
    <w:basedOn w:val="a"/>
    <w:rsid w:val="0025570B"/>
    <w:pPr>
      <w:suppressLineNumbers/>
    </w:pPr>
    <w:rPr>
      <w:rFonts w:cs="Mangal"/>
    </w:rPr>
  </w:style>
  <w:style w:type="paragraph" w:customStyle="1" w:styleId="ConsPlusNormal0">
    <w:name w:val="ConsPlusNormal"/>
    <w:rsid w:val="0025570B"/>
    <w:pPr>
      <w:widowControl w:val="0"/>
      <w:suppressAutoHyphens/>
      <w:autoSpaceDE w:val="0"/>
    </w:pPr>
    <w:rPr>
      <w:rFonts w:ascii="Calibri" w:hAnsi="Calibri"/>
      <w:sz w:val="22"/>
      <w:lang w:eastAsia="ar-SA"/>
    </w:rPr>
  </w:style>
  <w:style w:type="paragraph" w:customStyle="1" w:styleId="ConsPlusNonformat">
    <w:name w:val="ConsPlusNonformat"/>
    <w:rsid w:val="0025570B"/>
    <w:pPr>
      <w:widowControl w:val="0"/>
      <w:suppressAutoHyphens/>
      <w:autoSpaceDE w:val="0"/>
    </w:pPr>
    <w:rPr>
      <w:rFonts w:ascii="Courier New" w:hAnsi="Courier New" w:cs="Courier New"/>
      <w:lang w:eastAsia="ar-SA"/>
    </w:rPr>
  </w:style>
  <w:style w:type="paragraph" w:customStyle="1" w:styleId="ConsPlusTitle">
    <w:name w:val="ConsPlusTitle"/>
    <w:rsid w:val="0025570B"/>
    <w:pPr>
      <w:widowControl w:val="0"/>
      <w:suppressAutoHyphens/>
      <w:autoSpaceDE w:val="0"/>
    </w:pPr>
    <w:rPr>
      <w:rFonts w:ascii="Calibri" w:hAnsi="Calibri" w:cs="Calibri"/>
      <w:b/>
      <w:sz w:val="22"/>
      <w:lang w:eastAsia="ar-SA"/>
    </w:rPr>
  </w:style>
  <w:style w:type="paragraph" w:customStyle="1" w:styleId="ConsPlusCell">
    <w:name w:val="ConsPlusCell"/>
    <w:rsid w:val="0025570B"/>
    <w:pPr>
      <w:widowControl w:val="0"/>
      <w:suppressAutoHyphens/>
      <w:autoSpaceDE w:val="0"/>
    </w:pPr>
    <w:rPr>
      <w:rFonts w:ascii="Courier New" w:hAnsi="Courier New" w:cs="Courier New"/>
      <w:lang w:eastAsia="ar-SA"/>
    </w:rPr>
  </w:style>
  <w:style w:type="paragraph" w:customStyle="1" w:styleId="ConsPlusDocList">
    <w:name w:val="ConsPlusDocList"/>
    <w:rsid w:val="0025570B"/>
    <w:pPr>
      <w:widowControl w:val="0"/>
      <w:suppressAutoHyphens/>
      <w:autoSpaceDE w:val="0"/>
    </w:pPr>
    <w:rPr>
      <w:rFonts w:ascii="Courier New" w:hAnsi="Courier New" w:cs="Courier New"/>
      <w:lang w:eastAsia="ar-SA"/>
    </w:rPr>
  </w:style>
  <w:style w:type="paragraph" w:customStyle="1" w:styleId="ConsPlusTitlePage">
    <w:name w:val="ConsPlusTitlePage"/>
    <w:rsid w:val="0025570B"/>
    <w:pPr>
      <w:widowControl w:val="0"/>
      <w:suppressAutoHyphens/>
      <w:autoSpaceDE w:val="0"/>
    </w:pPr>
    <w:rPr>
      <w:rFonts w:ascii="Tahoma" w:hAnsi="Tahoma" w:cs="Tahoma"/>
      <w:lang w:eastAsia="ar-SA"/>
    </w:rPr>
  </w:style>
  <w:style w:type="paragraph" w:customStyle="1" w:styleId="ConsPlusJurTerm">
    <w:name w:val="ConsPlusJurTerm"/>
    <w:rsid w:val="0025570B"/>
    <w:pPr>
      <w:widowControl w:val="0"/>
      <w:suppressAutoHyphens/>
      <w:autoSpaceDE w:val="0"/>
    </w:pPr>
    <w:rPr>
      <w:rFonts w:ascii="Tahoma" w:hAnsi="Tahoma" w:cs="Tahoma"/>
      <w:sz w:val="22"/>
      <w:lang w:eastAsia="ar-SA"/>
    </w:rPr>
  </w:style>
  <w:style w:type="paragraph" w:customStyle="1" w:styleId="ConsNormal">
    <w:name w:val="ConsNormal"/>
    <w:rsid w:val="0025570B"/>
    <w:pPr>
      <w:widowControl w:val="0"/>
      <w:suppressAutoHyphens/>
      <w:autoSpaceDE w:val="0"/>
      <w:ind w:right="19772" w:firstLine="720"/>
    </w:pPr>
    <w:rPr>
      <w:rFonts w:ascii="Arial" w:eastAsia="Calibri" w:hAnsi="Arial" w:cs="Arial"/>
      <w:lang w:eastAsia="ar-SA"/>
    </w:rPr>
  </w:style>
  <w:style w:type="paragraph" w:styleId="ac">
    <w:name w:val="header"/>
    <w:basedOn w:val="a"/>
    <w:uiPriority w:val="99"/>
    <w:rsid w:val="0025570B"/>
    <w:pPr>
      <w:tabs>
        <w:tab w:val="center" w:pos="4677"/>
        <w:tab w:val="right" w:pos="9355"/>
      </w:tabs>
    </w:pPr>
  </w:style>
  <w:style w:type="paragraph" w:styleId="ad">
    <w:name w:val="footer"/>
    <w:basedOn w:val="a"/>
    <w:uiPriority w:val="99"/>
    <w:rsid w:val="0025570B"/>
    <w:pPr>
      <w:tabs>
        <w:tab w:val="center" w:pos="4677"/>
        <w:tab w:val="right" w:pos="9355"/>
      </w:tabs>
    </w:pPr>
  </w:style>
  <w:style w:type="paragraph" w:styleId="ae">
    <w:name w:val="No Spacing"/>
    <w:qFormat/>
    <w:rsid w:val="0025570B"/>
    <w:pPr>
      <w:suppressAutoHyphens/>
    </w:pPr>
    <w:rPr>
      <w:rFonts w:ascii="Calibri" w:hAnsi="Calibri"/>
      <w:sz w:val="22"/>
      <w:szCs w:val="22"/>
      <w:lang w:eastAsia="ar-SA"/>
    </w:rPr>
  </w:style>
  <w:style w:type="paragraph" w:styleId="af">
    <w:name w:val="List Paragraph"/>
    <w:basedOn w:val="a"/>
    <w:link w:val="af0"/>
    <w:uiPriority w:val="99"/>
    <w:qFormat/>
    <w:rsid w:val="0025570B"/>
    <w:pPr>
      <w:spacing w:after="0" w:line="240" w:lineRule="auto"/>
      <w:ind w:left="720"/>
    </w:pPr>
    <w:rPr>
      <w:rFonts w:ascii="Times New Roman" w:eastAsia="Times New Roman" w:hAnsi="Times New Roman"/>
      <w:sz w:val="24"/>
      <w:szCs w:val="24"/>
    </w:rPr>
  </w:style>
  <w:style w:type="paragraph" w:customStyle="1" w:styleId="af1">
    <w:name w:val="Содержимое врезки"/>
    <w:basedOn w:val="aa"/>
    <w:rsid w:val="0025570B"/>
  </w:style>
  <w:style w:type="paragraph" w:customStyle="1" w:styleId="af2">
    <w:name w:val="Содержимое таблицы"/>
    <w:basedOn w:val="a"/>
    <w:rsid w:val="0025570B"/>
    <w:pPr>
      <w:suppressLineNumbers/>
    </w:pPr>
  </w:style>
  <w:style w:type="paragraph" w:customStyle="1" w:styleId="af3">
    <w:name w:val="Заголовок таблицы"/>
    <w:basedOn w:val="af2"/>
    <w:rsid w:val="0025570B"/>
    <w:pPr>
      <w:jc w:val="center"/>
    </w:pPr>
    <w:rPr>
      <w:b/>
      <w:bCs/>
    </w:rPr>
  </w:style>
  <w:style w:type="paragraph" w:customStyle="1" w:styleId="s16">
    <w:name w:val="s_16"/>
    <w:basedOn w:val="a"/>
    <w:rsid w:val="00631D43"/>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footnote text"/>
    <w:basedOn w:val="a"/>
    <w:link w:val="af5"/>
    <w:uiPriority w:val="99"/>
    <w:semiHidden/>
    <w:unhideWhenUsed/>
    <w:rsid w:val="00F4754F"/>
    <w:rPr>
      <w:sz w:val="20"/>
      <w:szCs w:val="20"/>
    </w:rPr>
  </w:style>
  <w:style w:type="character" w:customStyle="1" w:styleId="af5">
    <w:name w:val="Текст сноски Знак"/>
    <w:link w:val="af4"/>
    <w:uiPriority w:val="99"/>
    <w:semiHidden/>
    <w:rsid w:val="00F4754F"/>
    <w:rPr>
      <w:rFonts w:ascii="Calibri" w:eastAsia="Calibri" w:hAnsi="Calibri"/>
      <w:lang w:eastAsia="ar-SA"/>
    </w:rPr>
  </w:style>
  <w:style w:type="character" w:styleId="af6">
    <w:name w:val="footnote reference"/>
    <w:uiPriority w:val="99"/>
    <w:semiHidden/>
    <w:unhideWhenUsed/>
    <w:rsid w:val="00F4754F"/>
    <w:rPr>
      <w:vertAlign w:val="superscript"/>
    </w:rPr>
  </w:style>
  <w:style w:type="character" w:styleId="af7">
    <w:name w:val="annotation reference"/>
    <w:uiPriority w:val="99"/>
    <w:semiHidden/>
    <w:unhideWhenUsed/>
    <w:rsid w:val="00F4754F"/>
    <w:rPr>
      <w:sz w:val="16"/>
      <w:szCs w:val="16"/>
    </w:rPr>
  </w:style>
  <w:style w:type="paragraph" w:styleId="af8">
    <w:name w:val="annotation text"/>
    <w:basedOn w:val="a"/>
    <w:link w:val="af9"/>
    <w:uiPriority w:val="99"/>
    <w:semiHidden/>
    <w:unhideWhenUsed/>
    <w:rsid w:val="00F4754F"/>
    <w:rPr>
      <w:sz w:val="20"/>
      <w:szCs w:val="20"/>
    </w:rPr>
  </w:style>
  <w:style w:type="character" w:customStyle="1" w:styleId="af9">
    <w:name w:val="Текст примечания Знак"/>
    <w:link w:val="af8"/>
    <w:uiPriority w:val="99"/>
    <w:semiHidden/>
    <w:rsid w:val="00F4754F"/>
    <w:rPr>
      <w:rFonts w:ascii="Calibri" w:eastAsia="Calibri" w:hAnsi="Calibri"/>
      <w:lang w:eastAsia="ar-SA"/>
    </w:rPr>
  </w:style>
  <w:style w:type="paragraph" w:styleId="afa">
    <w:name w:val="annotation subject"/>
    <w:basedOn w:val="af8"/>
    <w:next w:val="af8"/>
    <w:link w:val="afb"/>
    <w:uiPriority w:val="99"/>
    <w:semiHidden/>
    <w:unhideWhenUsed/>
    <w:rsid w:val="00F4754F"/>
    <w:rPr>
      <w:b/>
      <w:bCs/>
    </w:rPr>
  </w:style>
  <w:style w:type="character" w:customStyle="1" w:styleId="afb">
    <w:name w:val="Тема примечания Знак"/>
    <w:link w:val="afa"/>
    <w:uiPriority w:val="99"/>
    <w:semiHidden/>
    <w:rsid w:val="00F4754F"/>
    <w:rPr>
      <w:rFonts w:ascii="Calibri" w:eastAsia="Calibri" w:hAnsi="Calibri"/>
      <w:b/>
      <w:bCs/>
      <w:lang w:eastAsia="ar-SA"/>
    </w:rPr>
  </w:style>
  <w:style w:type="paragraph" w:styleId="afc">
    <w:name w:val="Balloon Text"/>
    <w:basedOn w:val="a"/>
    <w:link w:val="afd"/>
    <w:uiPriority w:val="99"/>
    <w:semiHidden/>
    <w:unhideWhenUsed/>
    <w:rsid w:val="00F4754F"/>
    <w:pPr>
      <w:spacing w:after="0" w:line="240" w:lineRule="auto"/>
    </w:pPr>
    <w:rPr>
      <w:rFonts w:ascii="Tahoma" w:hAnsi="Tahoma"/>
      <w:sz w:val="16"/>
      <w:szCs w:val="16"/>
    </w:rPr>
  </w:style>
  <w:style w:type="character" w:customStyle="1" w:styleId="afd">
    <w:name w:val="Текст выноски Знак"/>
    <w:link w:val="afc"/>
    <w:uiPriority w:val="99"/>
    <w:semiHidden/>
    <w:rsid w:val="00F4754F"/>
    <w:rPr>
      <w:rFonts w:ascii="Tahoma" w:eastAsia="Calibri" w:hAnsi="Tahoma" w:cs="Tahoma"/>
      <w:sz w:val="16"/>
      <w:szCs w:val="16"/>
      <w:lang w:eastAsia="ar-SA"/>
    </w:rPr>
  </w:style>
  <w:style w:type="paragraph" w:customStyle="1" w:styleId="ADM-2-">
    <w:name w:val="ADM- 2 - абзац"/>
    <w:basedOn w:val="afe"/>
    <w:link w:val="ADM-2-0"/>
    <w:qFormat/>
    <w:rsid w:val="008233C1"/>
    <w:pPr>
      <w:tabs>
        <w:tab w:val="left" w:pos="709"/>
      </w:tabs>
      <w:suppressAutoHyphens w:val="0"/>
      <w:spacing w:after="0" w:line="240" w:lineRule="auto"/>
      <w:ind w:firstLine="709"/>
      <w:jc w:val="both"/>
    </w:pPr>
    <w:rPr>
      <w:rFonts w:ascii="Times New Roman" w:hAnsi="Times New Roman"/>
      <w:sz w:val="28"/>
      <w:szCs w:val="28"/>
    </w:rPr>
  </w:style>
  <w:style w:type="character" w:customStyle="1" w:styleId="ADM-2-0">
    <w:name w:val="ADM- 2 - абзац Знак"/>
    <w:link w:val="ADM-2-"/>
    <w:locked/>
    <w:rsid w:val="008233C1"/>
    <w:rPr>
      <w:sz w:val="28"/>
      <w:szCs w:val="28"/>
    </w:rPr>
  </w:style>
  <w:style w:type="paragraph" w:styleId="afe">
    <w:name w:val="Subtitle"/>
    <w:basedOn w:val="a"/>
    <w:next w:val="a"/>
    <w:link w:val="aff"/>
    <w:uiPriority w:val="11"/>
    <w:qFormat/>
    <w:rsid w:val="008233C1"/>
    <w:pPr>
      <w:spacing w:after="60"/>
      <w:jc w:val="center"/>
      <w:outlineLvl w:val="1"/>
    </w:pPr>
    <w:rPr>
      <w:rFonts w:ascii="Calibri Light" w:eastAsia="Times New Roman" w:hAnsi="Calibri Light"/>
      <w:sz w:val="24"/>
      <w:szCs w:val="24"/>
    </w:rPr>
  </w:style>
  <w:style w:type="character" w:customStyle="1" w:styleId="aff">
    <w:name w:val="Подзаголовок Знак"/>
    <w:link w:val="afe"/>
    <w:uiPriority w:val="11"/>
    <w:rsid w:val="008233C1"/>
    <w:rPr>
      <w:rFonts w:ascii="Calibri Light" w:eastAsia="Times New Roman" w:hAnsi="Calibri Light" w:cs="Times New Roman"/>
      <w:sz w:val="24"/>
      <w:szCs w:val="24"/>
      <w:lang w:eastAsia="ar-SA"/>
    </w:rPr>
  </w:style>
  <w:style w:type="character" w:customStyle="1" w:styleId="14">
    <w:name w:val="Неразрешенное упоминание1"/>
    <w:uiPriority w:val="99"/>
    <w:semiHidden/>
    <w:unhideWhenUsed/>
    <w:rsid w:val="002A3954"/>
    <w:rPr>
      <w:color w:val="605E5C"/>
      <w:shd w:val="clear" w:color="auto" w:fill="E1DFDD"/>
    </w:rPr>
  </w:style>
  <w:style w:type="character" w:customStyle="1" w:styleId="pt-a0">
    <w:name w:val="pt-a0"/>
    <w:basedOn w:val="a0"/>
    <w:rsid w:val="00D50E95"/>
  </w:style>
  <w:style w:type="paragraph" w:styleId="aff0">
    <w:name w:val="Normal (Web)"/>
    <w:basedOn w:val="a"/>
    <w:rsid w:val="00CB6900"/>
    <w:pPr>
      <w:spacing w:before="280" w:after="280" w:line="240" w:lineRule="auto"/>
    </w:pPr>
    <w:rPr>
      <w:rFonts w:ascii="Times New Roman" w:eastAsia="Times New Roman" w:hAnsi="Times New Roman"/>
      <w:sz w:val="24"/>
      <w:szCs w:val="24"/>
    </w:rPr>
  </w:style>
  <w:style w:type="character" w:customStyle="1" w:styleId="af0">
    <w:name w:val="Абзац списка Знак"/>
    <w:link w:val="af"/>
    <w:uiPriority w:val="34"/>
    <w:rsid w:val="009E609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2378895">
      <w:bodyDiv w:val="1"/>
      <w:marLeft w:val="0"/>
      <w:marRight w:val="0"/>
      <w:marTop w:val="0"/>
      <w:marBottom w:val="0"/>
      <w:divBdr>
        <w:top w:val="none" w:sz="0" w:space="0" w:color="auto"/>
        <w:left w:val="none" w:sz="0" w:space="0" w:color="auto"/>
        <w:bottom w:val="none" w:sz="0" w:space="0" w:color="auto"/>
        <w:right w:val="none" w:sz="0" w:space="0" w:color="auto"/>
      </w:divBdr>
    </w:div>
    <w:div w:id="777717676">
      <w:bodyDiv w:val="1"/>
      <w:marLeft w:val="0"/>
      <w:marRight w:val="0"/>
      <w:marTop w:val="0"/>
      <w:marBottom w:val="0"/>
      <w:divBdr>
        <w:top w:val="none" w:sz="0" w:space="0" w:color="auto"/>
        <w:left w:val="none" w:sz="0" w:space="0" w:color="auto"/>
        <w:bottom w:val="none" w:sz="0" w:space="0" w:color="auto"/>
        <w:right w:val="none" w:sz="0" w:space="0" w:color="auto"/>
      </w:divBdr>
    </w:div>
    <w:div w:id="1130436654">
      <w:bodyDiv w:val="1"/>
      <w:marLeft w:val="0"/>
      <w:marRight w:val="0"/>
      <w:marTop w:val="0"/>
      <w:marBottom w:val="0"/>
      <w:divBdr>
        <w:top w:val="none" w:sz="0" w:space="0" w:color="auto"/>
        <w:left w:val="none" w:sz="0" w:space="0" w:color="auto"/>
        <w:bottom w:val="none" w:sz="0" w:space="0" w:color="auto"/>
        <w:right w:val="none" w:sz="0" w:space="0" w:color="auto"/>
      </w:divBdr>
    </w:div>
    <w:div w:id="1210845240">
      <w:bodyDiv w:val="1"/>
      <w:marLeft w:val="0"/>
      <w:marRight w:val="0"/>
      <w:marTop w:val="0"/>
      <w:marBottom w:val="0"/>
      <w:divBdr>
        <w:top w:val="none" w:sz="0" w:space="0" w:color="auto"/>
        <w:left w:val="none" w:sz="0" w:space="0" w:color="auto"/>
        <w:bottom w:val="none" w:sz="0" w:space="0" w:color="auto"/>
        <w:right w:val="none" w:sz="0" w:space="0" w:color="auto"/>
      </w:divBdr>
    </w:div>
    <w:div w:id="205488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EF4F6-71D9-4C0D-B203-E1790397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4510</Words>
  <Characters>25708</Characters>
  <Application>Microsoft Office Word</Application>
  <DocSecurity>0</DocSecurity>
  <Lines>214</Lines>
  <Paragraphs>60</Paragraphs>
  <ScaleCrop>false</ScaleCrop>
  <Company>HP</Company>
  <LinksUpToDate>false</LinksUpToDate>
  <CharactersWithSpaces>30158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Рахманова Ирина Сергеевна</dc:creator>
  <cp:lastModifiedBy>Софья Якушева</cp:lastModifiedBy>
  <cp:revision>340</cp:revision>
  <cp:lastPrinted>2022-09-02T08:41:00Z</cp:lastPrinted>
  <dcterms:created xsi:type="dcterms:W3CDTF">2022-08-10T10:14:00Z</dcterms:created>
  <dcterms:modified xsi:type="dcterms:W3CDTF">2024-03-26T10:13:00Z</dcterms:modified>
</cp:coreProperties>
</file>