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1D9" w:rsidRPr="00E241D9" w:rsidRDefault="00E241D9" w:rsidP="00E241D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241D9">
        <w:rPr>
          <w:rFonts w:ascii="Times New Roman" w:hAnsi="Times New Roman" w:cs="Times New Roman"/>
          <w:sz w:val="28"/>
          <w:szCs w:val="28"/>
        </w:rPr>
        <w:t>КОНЦЕПЦИЯ</w:t>
      </w:r>
    </w:p>
    <w:p w:rsidR="00186F66" w:rsidRPr="00E241D9" w:rsidRDefault="00E241D9" w:rsidP="00E241D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241D9">
        <w:rPr>
          <w:rFonts w:ascii="Times New Roman" w:hAnsi="Times New Roman" w:cs="Times New Roman"/>
          <w:sz w:val="28"/>
          <w:szCs w:val="28"/>
        </w:rPr>
        <w:t>ОРГАНИЗАЦИИ ДЕЯТЕЛЬНОСТИ РЕГИОНАЛЬНОЙ СИСТЕМЫ ВЫЯВЛЕНИЯ И РАЗВИТИЯ МОЛОДЫХ ТАЛАНТОВ</w:t>
      </w:r>
    </w:p>
    <w:p w:rsidR="00186F66" w:rsidRPr="00A97DAB" w:rsidRDefault="00186F66" w:rsidP="00E241D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DA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86F66" w:rsidRPr="00C53360" w:rsidRDefault="004663DF" w:rsidP="00186F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концепция</w:t>
      </w:r>
      <w:r w:rsidR="00186F66" w:rsidRPr="00C53360">
        <w:rPr>
          <w:rFonts w:ascii="Times New Roman" w:hAnsi="Times New Roman" w:cs="Times New Roman"/>
          <w:sz w:val="24"/>
          <w:szCs w:val="24"/>
        </w:rPr>
        <w:t xml:space="preserve"> определя</w:t>
      </w:r>
      <w:r w:rsidR="00186F66">
        <w:rPr>
          <w:rFonts w:ascii="Times New Roman" w:hAnsi="Times New Roman" w:cs="Times New Roman"/>
          <w:sz w:val="24"/>
          <w:szCs w:val="24"/>
        </w:rPr>
        <w:t>ет базовые принципы построения,</w:t>
      </w:r>
      <w:r w:rsidR="00186F66" w:rsidRPr="00C53360">
        <w:rPr>
          <w:rFonts w:ascii="Times New Roman" w:hAnsi="Times New Roman" w:cs="Times New Roman"/>
          <w:sz w:val="24"/>
          <w:szCs w:val="24"/>
        </w:rPr>
        <w:t xml:space="preserve"> основные</w:t>
      </w:r>
      <w:r w:rsidR="00186F66">
        <w:rPr>
          <w:rFonts w:ascii="Times New Roman" w:hAnsi="Times New Roman" w:cs="Times New Roman"/>
          <w:sz w:val="24"/>
          <w:szCs w:val="24"/>
        </w:rPr>
        <w:t xml:space="preserve"> цели </w:t>
      </w:r>
      <w:r w:rsidR="00E241D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86F66">
        <w:rPr>
          <w:rFonts w:ascii="Times New Roman" w:hAnsi="Times New Roman" w:cs="Times New Roman"/>
          <w:sz w:val="24"/>
          <w:szCs w:val="24"/>
        </w:rPr>
        <w:t xml:space="preserve">и </w:t>
      </w:r>
      <w:r w:rsidR="00186F66" w:rsidRPr="00C53360">
        <w:rPr>
          <w:rFonts w:ascii="Times New Roman" w:hAnsi="Times New Roman" w:cs="Times New Roman"/>
          <w:sz w:val="24"/>
          <w:szCs w:val="24"/>
        </w:rPr>
        <w:t xml:space="preserve"> задачи</w:t>
      </w:r>
      <w:r w:rsidR="00186F66">
        <w:rPr>
          <w:rFonts w:ascii="Times New Roman" w:hAnsi="Times New Roman" w:cs="Times New Roman"/>
          <w:sz w:val="24"/>
          <w:szCs w:val="24"/>
        </w:rPr>
        <w:t xml:space="preserve"> </w:t>
      </w:r>
      <w:r w:rsidR="00E241D9">
        <w:rPr>
          <w:rFonts w:ascii="Times New Roman" w:hAnsi="Times New Roman" w:cs="Times New Roman"/>
          <w:sz w:val="24"/>
          <w:szCs w:val="24"/>
        </w:rPr>
        <w:t xml:space="preserve">региональной системы </w:t>
      </w:r>
      <w:r w:rsidR="00186F66" w:rsidRPr="00C53360">
        <w:rPr>
          <w:rFonts w:ascii="Times New Roman" w:hAnsi="Times New Roman" w:cs="Times New Roman"/>
          <w:sz w:val="24"/>
          <w:szCs w:val="24"/>
        </w:rPr>
        <w:t>выявления и развития мол</w:t>
      </w:r>
      <w:r>
        <w:rPr>
          <w:rFonts w:ascii="Times New Roman" w:hAnsi="Times New Roman" w:cs="Times New Roman"/>
          <w:sz w:val="24"/>
          <w:szCs w:val="24"/>
        </w:rPr>
        <w:t>одых талантов, а также комплекс мероприятий по их реализации</w:t>
      </w:r>
      <w:r w:rsidR="00E241D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241D9">
        <w:rPr>
          <w:rFonts w:ascii="Times New Roman" w:hAnsi="Times New Roman" w:cs="Times New Roman"/>
          <w:sz w:val="24"/>
          <w:szCs w:val="24"/>
        </w:rPr>
        <w:t xml:space="preserve">Концепция </w:t>
      </w:r>
      <w:r w:rsidR="00186F66" w:rsidRPr="00C53360">
        <w:rPr>
          <w:rFonts w:ascii="Times New Roman" w:hAnsi="Times New Roman" w:cs="Times New Roman"/>
          <w:sz w:val="24"/>
          <w:szCs w:val="24"/>
        </w:rPr>
        <w:t>разработана в соответствии с федеральной целевой программой «Развитие дополнительного образования детей в Российской Федерации до 2020 года», «Концепцией общенациональной системы выявления и развития молодых талантов на 2015-2020 гг.», а также «Стратегией научно-технологического развития Российской Федерации</w:t>
      </w:r>
      <w:r w:rsidR="001350E9">
        <w:rPr>
          <w:rFonts w:ascii="Times New Roman" w:hAnsi="Times New Roman" w:cs="Times New Roman"/>
          <w:sz w:val="24"/>
          <w:szCs w:val="24"/>
        </w:rPr>
        <w:t xml:space="preserve"> до 2035 года</w:t>
      </w:r>
      <w:r w:rsidR="00186F66" w:rsidRPr="00C53360">
        <w:rPr>
          <w:rFonts w:ascii="Times New Roman" w:hAnsi="Times New Roman" w:cs="Times New Roman"/>
          <w:sz w:val="24"/>
          <w:szCs w:val="24"/>
        </w:rPr>
        <w:t>», утверждённой указом Президента Р</w:t>
      </w:r>
      <w:r w:rsidR="00E241D9">
        <w:rPr>
          <w:rFonts w:ascii="Times New Roman" w:hAnsi="Times New Roman" w:cs="Times New Roman"/>
          <w:sz w:val="24"/>
          <w:szCs w:val="24"/>
        </w:rPr>
        <w:t>оссийской Федерации от 01.12.</w:t>
      </w:r>
      <w:r w:rsidR="00186F66" w:rsidRPr="00C53360">
        <w:rPr>
          <w:rFonts w:ascii="Times New Roman" w:hAnsi="Times New Roman" w:cs="Times New Roman"/>
          <w:sz w:val="24"/>
          <w:szCs w:val="24"/>
        </w:rPr>
        <w:t>2016, Конвенцией о правах ребенка, принятой  Генеральной Ассамблеей ООН 20</w:t>
      </w:r>
      <w:r w:rsidR="00E241D9">
        <w:rPr>
          <w:rFonts w:ascii="Times New Roman" w:hAnsi="Times New Roman" w:cs="Times New Roman"/>
          <w:sz w:val="24"/>
          <w:szCs w:val="24"/>
        </w:rPr>
        <w:t>.11.</w:t>
      </w:r>
      <w:r w:rsidR="00186F66" w:rsidRPr="00C53360">
        <w:rPr>
          <w:rFonts w:ascii="Times New Roman" w:hAnsi="Times New Roman" w:cs="Times New Roman"/>
          <w:sz w:val="24"/>
          <w:szCs w:val="24"/>
        </w:rPr>
        <w:t>1989</w:t>
      </w:r>
      <w:r w:rsidR="0076418D">
        <w:rPr>
          <w:rFonts w:ascii="Times New Roman" w:hAnsi="Times New Roman" w:cs="Times New Roman"/>
          <w:sz w:val="24"/>
          <w:szCs w:val="24"/>
        </w:rPr>
        <w:t>, а также</w:t>
      </w:r>
      <w:r w:rsidR="0076418D" w:rsidRPr="0076418D">
        <w:t xml:space="preserve"> </w:t>
      </w:r>
      <w:r w:rsidR="0076418D">
        <w:rPr>
          <w:rFonts w:ascii="Times New Roman" w:hAnsi="Times New Roman" w:cs="Times New Roman"/>
          <w:sz w:val="24"/>
          <w:szCs w:val="24"/>
        </w:rPr>
        <w:t>Указа Президента РФ</w:t>
      </w:r>
      <w:proofErr w:type="gramEnd"/>
      <w:r w:rsidR="0076418D">
        <w:rPr>
          <w:rFonts w:ascii="Times New Roman" w:hAnsi="Times New Roman" w:cs="Times New Roman"/>
          <w:sz w:val="24"/>
          <w:szCs w:val="24"/>
        </w:rPr>
        <w:t xml:space="preserve"> от </w:t>
      </w:r>
      <w:r w:rsidR="00E241D9">
        <w:rPr>
          <w:rFonts w:ascii="Times New Roman" w:hAnsi="Times New Roman" w:cs="Times New Roman"/>
          <w:sz w:val="24"/>
          <w:szCs w:val="24"/>
        </w:rPr>
        <w:t>0</w:t>
      </w:r>
      <w:r w:rsidR="0076418D" w:rsidRPr="0076418D">
        <w:rPr>
          <w:rFonts w:ascii="Times New Roman" w:hAnsi="Times New Roman" w:cs="Times New Roman"/>
          <w:sz w:val="24"/>
          <w:szCs w:val="24"/>
        </w:rPr>
        <w:t>7</w:t>
      </w:r>
      <w:r w:rsidR="00E241D9">
        <w:rPr>
          <w:rFonts w:ascii="Times New Roman" w:hAnsi="Times New Roman" w:cs="Times New Roman"/>
          <w:sz w:val="24"/>
          <w:szCs w:val="24"/>
        </w:rPr>
        <w:t>.05.</w:t>
      </w:r>
      <w:r w:rsidR="0076418D" w:rsidRPr="0076418D">
        <w:rPr>
          <w:rFonts w:ascii="Times New Roman" w:hAnsi="Times New Roman" w:cs="Times New Roman"/>
          <w:sz w:val="24"/>
          <w:szCs w:val="24"/>
        </w:rPr>
        <w:t xml:space="preserve">2018 «О национальных целях </w:t>
      </w:r>
      <w:r w:rsidR="00E241D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6418D" w:rsidRPr="0076418D">
        <w:rPr>
          <w:rFonts w:ascii="Times New Roman" w:hAnsi="Times New Roman" w:cs="Times New Roman"/>
          <w:sz w:val="24"/>
          <w:szCs w:val="24"/>
        </w:rPr>
        <w:t xml:space="preserve">и стратегических задачах развития Российской Федерации на период до 2024 года», </w:t>
      </w:r>
      <w:r w:rsidR="00E241D9">
        <w:rPr>
          <w:rFonts w:ascii="Times New Roman" w:hAnsi="Times New Roman" w:cs="Times New Roman"/>
          <w:sz w:val="24"/>
          <w:szCs w:val="24"/>
        </w:rPr>
        <w:t xml:space="preserve">где была поставлена </w:t>
      </w:r>
      <w:r w:rsidR="0076418D">
        <w:rPr>
          <w:rFonts w:ascii="Times New Roman" w:hAnsi="Times New Roman" w:cs="Times New Roman"/>
          <w:sz w:val="24"/>
          <w:szCs w:val="24"/>
        </w:rPr>
        <w:t>задача</w:t>
      </w:r>
      <w:r w:rsidR="00E241D9">
        <w:rPr>
          <w:rFonts w:ascii="Times New Roman" w:hAnsi="Times New Roman" w:cs="Times New Roman"/>
          <w:sz w:val="24"/>
          <w:szCs w:val="24"/>
        </w:rPr>
        <w:t xml:space="preserve"> формирования </w:t>
      </w:r>
      <w:r w:rsidR="0076418D" w:rsidRPr="0076418D">
        <w:rPr>
          <w:rFonts w:ascii="Times New Roman" w:hAnsi="Times New Roman" w:cs="Times New Roman"/>
          <w:sz w:val="24"/>
          <w:szCs w:val="24"/>
        </w:rPr>
        <w:t>эффективной системы выявления, поддержки и развития способностей и талантов у детей и молодёжи, основанной на принципах справедливости, всеобщности и направленной на самоопределение и профессиональную ориентацию всех обучающихся.</w:t>
      </w:r>
    </w:p>
    <w:p w:rsidR="00186F66" w:rsidRPr="00E241D9" w:rsidRDefault="00186F66" w:rsidP="00E241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</w:t>
      </w:r>
      <w:r w:rsidRPr="00C53360">
        <w:rPr>
          <w:rFonts w:ascii="Times New Roman" w:hAnsi="Times New Roman" w:cs="Times New Roman"/>
          <w:sz w:val="24"/>
          <w:szCs w:val="24"/>
        </w:rPr>
        <w:t xml:space="preserve"> Калининградской области как </w:t>
      </w:r>
      <w:proofErr w:type="spellStart"/>
      <w:r w:rsidRPr="00C53360">
        <w:rPr>
          <w:rFonts w:ascii="Times New Roman" w:hAnsi="Times New Roman" w:cs="Times New Roman"/>
          <w:sz w:val="24"/>
          <w:szCs w:val="24"/>
        </w:rPr>
        <w:t>экскл</w:t>
      </w:r>
      <w:r w:rsidR="00E241D9">
        <w:rPr>
          <w:rFonts w:ascii="Times New Roman" w:hAnsi="Times New Roman" w:cs="Times New Roman"/>
          <w:sz w:val="24"/>
          <w:szCs w:val="24"/>
        </w:rPr>
        <w:t>авной</w:t>
      </w:r>
      <w:proofErr w:type="spellEnd"/>
      <w:r w:rsidR="00E241D9">
        <w:rPr>
          <w:rFonts w:ascii="Times New Roman" w:hAnsi="Times New Roman" w:cs="Times New Roman"/>
          <w:sz w:val="24"/>
          <w:szCs w:val="24"/>
        </w:rPr>
        <w:t xml:space="preserve"> территории России учит</w:t>
      </w:r>
      <w:r w:rsidRPr="00C53360">
        <w:rPr>
          <w:rFonts w:ascii="Times New Roman" w:hAnsi="Times New Roman" w:cs="Times New Roman"/>
          <w:sz w:val="24"/>
          <w:szCs w:val="24"/>
        </w:rPr>
        <w:t xml:space="preserve"> тому, что устойчивое развитие региона может быть основано только на тех видах деятельности, которые не зависят от физических границ. Одним из таких видов деятельности является образование.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C26">
        <w:rPr>
          <w:rFonts w:ascii="Times New Roman" w:hAnsi="Times New Roman" w:cs="Times New Roman"/>
          <w:sz w:val="24"/>
          <w:szCs w:val="24"/>
        </w:rPr>
        <w:t xml:space="preserve">Все дети являются одаренными, однако </w:t>
      </w:r>
      <w:r w:rsidR="00E241D9">
        <w:rPr>
          <w:rFonts w:ascii="Times New Roman" w:hAnsi="Times New Roman" w:cs="Times New Roman"/>
          <w:sz w:val="24"/>
          <w:szCs w:val="24"/>
        </w:rPr>
        <w:t xml:space="preserve">во взрослой жизни не всем им удаётся </w:t>
      </w:r>
      <w:r>
        <w:rPr>
          <w:rFonts w:ascii="Times New Roman" w:hAnsi="Times New Roman" w:cs="Times New Roman"/>
          <w:sz w:val="24"/>
          <w:szCs w:val="24"/>
        </w:rPr>
        <w:t>раскрыть и реализовать свой</w:t>
      </w:r>
      <w:r w:rsidRPr="00724C26">
        <w:rPr>
          <w:rFonts w:ascii="Times New Roman" w:hAnsi="Times New Roman" w:cs="Times New Roman"/>
          <w:sz w:val="24"/>
          <w:szCs w:val="24"/>
        </w:rPr>
        <w:t xml:space="preserve"> талант, найти своё место в профессиональной деятельности.</w:t>
      </w:r>
      <w:r w:rsidR="00E241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Поэтому р</w:t>
      </w:r>
      <w:r w:rsidRPr="00C53360">
        <w:rPr>
          <w:rFonts w:ascii="Times New Roman" w:hAnsi="Times New Roman" w:cs="Times New Roman"/>
          <w:sz w:val="24"/>
          <w:szCs w:val="24"/>
        </w:rPr>
        <w:t xml:space="preserve">абота с одаренными детьми </w:t>
      </w:r>
      <w:r w:rsidR="00E241D9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C53360">
        <w:rPr>
          <w:rFonts w:ascii="Times New Roman" w:hAnsi="Times New Roman" w:cs="Times New Roman"/>
          <w:sz w:val="24"/>
          <w:szCs w:val="24"/>
        </w:rPr>
        <w:t>стратегичес</w:t>
      </w:r>
      <w:r w:rsidR="00E241D9">
        <w:rPr>
          <w:rFonts w:ascii="Times New Roman" w:hAnsi="Times New Roman" w:cs="Times New Roman"/>
          <w:sz w:val="24"/>
          <w:szCs w:val="24"/>
        </w:rPr>
        <w:t xml:space="preserve">кий ресурсом развития региона, основой </w:t>
      </w:r>
      <w:r w:rsidRPr="00C53360">
        <w:rPr>
          <w:rFonts w:ascii="Times New Roman" w:hAnsi="Times New Roman" w:cs="Times New Roman"/>
          <w:sz w:val="24"/>
          <w:szCs w:val="24"/>
        </w:rPr>
        <w:t>формирования кадрового поте</w:t>
      </w:r>
      <w:r w:rsidR="00E241D9">
        <w:rPr>
          <w:rFonts w:ascii="Times New Roman" w:hAnsi="Times New Roman" w:cs="Times New Roman"/>
          <w:sz w:val="24"/>
          <w:szCs w:val="24"/>
        </w:rPr>
        <w:t xml:space="preserve">нциала, необходимого </w:t>
      </w:r>
      <w:r w:rsidRPr="00C53360">
        <w:rPr>
          <w:rFonts w:ascii="Times New Roman" w:hAnsi="Times New Roman" w:cs="Times New Roman"/>
          <w:sz w:val="24"/>
          <w:szCs w:val="24"/>
        </w:rPr>
        <w:t>для превращения Калининградской области в регион устойчивого инновационного развития.</w:t>
      </w:r>
      <w:proofErr w:type="gramEnd"/>
      <w:r w:rsidRPr="00C53360">
        <w:rPr>
          <w:rFonts w:ascii="Times New Roman" w:hAnsi="Times New Roman" w:cs="Times New Roman"/>
          <w:sz w:val="24"/>
          <w:szCs w:val="24"/>
        </w:rPr>
        <w:t xml:space="preserve"> Результатом реализации концепции должно стать </w:t>
      </w: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C53360">
        <w:rPr>
          <w:rFonts w:ascii="Times New Roman" w:hAnsi="Times New Roman" w:cs="Times New Roman"/>
          <w:sz w:val="24"/>
          <w:szCs w:val="24"/>
        </w:rPr>
        <w:t xml:space="preserve">повышение благосостояния </w:t>
      </w:r>
      <w:r>
        <w:rPr>
          <w:rFonts w:ascii="Times New Roman" w:hAnsi="Times New Roman" w:cs="Times New Roman"/>
          <w:sz w:val="24"/>
          <w:szCs w:val="24"/>
        </w:rPr>
        <w:t xml:space="preserve">жителей </w:t>
      </w:r>
      <w:r w:rsidRPr="00C53360">
        <w:rPr>
          <w:rFonts w:ascii="Times New Roman" w:hAnsi="Times New Roman" w:cs="Times New Roman"/>
          <w:sz w:val="24"/>
          <w:szCs w:val="24"/>
        </w:rPr>
        <w:t>региона, укрепление социального мира и успешная социализация молодого поколения</w:t>
      </w:r>
      <w:r>
        <w:t xml:space="preserve">. </w:t>
      </w:r>
    </w:p>
    <w:p w:rsidR="00186F66" w:rsidRPr="00E241D9" w:rsidRDefault="001F3865" w:rsidP="00E241D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региональной системы</w:t>
      </w:r>
      <w:r w:rsidR="00F943A9" w:rsidRPr="00F943A9">
        <w:t xml:space="preserve"> </w:t>
      </w:r>
      <w:r w:rsidR="00F943A9" w:rsidRPr="00F943A9">
        <w:rPr>
          <w:rFonts w:ascii="Times New Roman" w:hAnsi="Times New Roman" w:cs="Times New Roman"/>
          <w:b/>
          <w:sz w:val="24"/>
          <w:szCs w:val="24"/>
        </w:rPr>
        <w:t>выявления, поддержки и развития способностей и талантов у детей и молодежи</w:t>
      </w:r>
    </w:p>
    <w:p w:rsidR="00186F66" w:rsidRDefault="00F943A9" w:rsidP="00E241D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Цель региональной системы выявления, поддержки и развития способностей</w:t>
      </w:r>
      <w:r w:rsidR="00E241D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и талантов у детей и молодежи</w:t>
      </w:r>
      <w:r w:rsidR="00186F66">
        <w:rPr>
          <w:rFonts w:ascii="Times New Roman" w:hAnsi="Times New Roman" w:cs="Times New Roman"/>
          <w:sz w:val="24"/>
          <w:szCs w:val="24"/>
        </w:rPr>
        <w:t xml:space="preserve"> - к</w:t>
      </w:r>
      <w:r w:rsidR="00186F66" w:rsidRPr="00C53360">
        <w:rPr>
          <w:rFonts w:ascii="Times New Roman" w:hAnsi="Times New Roman" w:cs="Times New Roman"/>
          <w:sz w:val="24"/>
          <w:szCs w:val="24"/>
        </w:rPr>
        <w:t>омплексное и э</w:t>
      </w:r>
      <w:r>
        <w:rPr>
          <w:rFonts w:ascii="Times New Roman" w:hAnsi="Times New Roman" w:cs="Times New Roman"/>
          <w:sz w:val="24"/>
          <w:szCs w:val="24"/>
        </w:rPr>
        <w:t xml:space="preserve">ффективное </w:t>
      </w:r>
      <w:r w:rsidR="004663DF">
        <w:rPr>
          <w:rFonts w:ascii="Times New Roman" w:hAnsi="Times New Roman" w:cs="Times New Roman"/>
          <w:sz w:val="24"/>
          <w:szCs w:val="24"/>
        </w:rPr>
        <w:t>создание и внедрение</w:t>
      </w:r>
      <w:r>
        <w:rPr>
          <w:rFonts w:ascii="Times New Roman" w:hAnsi="Times New Roman" w:cs="Times New Roman"/>
          <w:sz w:val="24"/>
          <w:szCs w:val="24"/>
        </w:rPr>
        <w:t xml:space="preserve"> современных</w:t>
      </w:r>
      <w:r w:rsidR="004663DF">
        <w:rPr>
          <w:rFonts w:ascii="Times New Roman" w:hAnsi="Times New Roman" w:cs="Times New Roman"/>
          <w:sz w:val="24"/>
          <w:szCs w:val="24"/>
        </w:rPr>
        <w:t xml:space="preserve"> образовательных программ, подходов и</w:t>
      </w:r>
      <w:r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186F66" w:rsidRPr="00C53360">
        <w:rPr>
          <w:rFonts w:ascii="Times New Roman" w:hAnsi="Times New Roman" w:cs="Times New Roman"/>
          <w:sz w:val="24"/>
          <w:szCs w:val="24"/>
        </w:rPr>
        <w:t xml:space="preserve"> по работе с о</w:t>
      </w:r>
      <w:r>
        <w:rPr>
          <w:rFonts w:ascii="Times New Roman" w:hAnsi="Times New Roman" w:cs="Times New Roman"/>
          <w:sz w:val="24"/>
          <w:szCs w:val="24"/>
        </w:rPr>
        <w:t>даренными детьми, обеспечивающих</w:t>
      </w:r>
      <w:r w:rsidR="00186F66" w:rsidRPr="00C53360">
        <w:rPr>
          <w:rFonts w:ascii="Times New Roman" w:hAnsi="Times New Roman" w:cs="Times New Roman"/>
          <w:sz w:val="24"/>
          <w:szCs w:val="24"/>
        </w:rPr>
        <w:t xml:space="preserve"> повышение доступности и качества образования, </w:t>
      </w:r>
      <w:r>
        <w:rPr>
          <w:rFonts w:ascii="Times New Roman" w:hAnsi="Times New Roman" w:cs="Times New Roman"/>
          <w:sz w:val="24"/>
          <w:szCs w:val="24"/>
        </w:rPr>
        <w:t xml:space="preserve">посредством создания </w:t>
      </w:r>
      <w:r w:rsidR="00E241D9">
        <w:rPr>
          <w:rFonts w:ascii="Times New Roman" w:hAnsi="Times New Roman" w:cs="Times New Roman"/>
          <w:sz w:val="24"/>
          <w:szCs w:val="24"/>
        </w:rPr>
        <w:t>условий по</w:t>
      </w:r>
      <w:r w:rsidR="00186F66">
        <w:rPr>
          <w:rFonts w:ascii="Times New Roman" w:hAnsi="Times New Roman" w:cs="Times New Roman"/>
          <w:sz w:val="24"/>
          <w:szCs w:val="24"/>
        </w:rPr>
        <w:t xml:space="preserve"> расширению </w:t>
      </w:r>
      <w:r w:rsidR="00186F66" w:rsidRPr="00C53360">
        <w:rPr>
          <w:rFonts w:ascii="Times New Roman" w:hAnsi="Times New Roman" w:cs="Times New Roman"/>
          <w:sz w:val="24"/>
          <w:szCs w:val="24"/>
        </w:rPr>
        <w:t>возможностей для осознанног</w:t>
      </w:r>
      <w:r w:rsidR="00E241D9">
        <w:rPr>
          <w:rFonts w:ascii="Times New Roman" w:hAnsi="Times New Roman" w:cs="Times New Roman"/>
          <w:sz w:val="24"/>
          <w:szCs w:val="24"/>
        </w:rPr>
        <w:t xml:space="preserve">о выбора ребенком площадок </w:t>
      </w:r>
      <w:r w:rsidR="00186F66" w:rsidRPr="00C53360">
        <w:rPr>
          <w:rFonts w:ascii="Times New Roman" w:hAnsi="Times New Roman" w:cs="Times New Roman"/>
          <w:sz w:val="24"/>
          <w:szCs w:val="24"/>
        </w:rPr>
        <w:t xml:space="preserve">профессионального самоопределения, культурного роста, интеллектуального </w:t>
      </w:r>
      <w:r w:rsidR="00E241D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86F66" w:rsidRPr="00C53360">
        <w:rPr>
          <w:rFonts w:ascii="Times New Roman" w:hAnsi="Times New Roman" w:cs="Times New Roman"/>
          <w:sz w:val="24"/>
          <w:szCs w:val="24"/>
        </w:rPr>
        <w:t>и физического развития, а также подготовки к</w:t>
      </w:r>
      <w:proofErr w:type="gramEnd"/>
      <w:r w:rsidR="00186F66" w:rsidRPr="00C53360">
        <w:rPr>
          <w:rFonts w:ascii="Times New Roman" w:hAnsi="Times New Roman" w:cs="Times New Roman"/>
          <w:sz w:val="24"/>
          <w:szCs w:val="24"/>
        </w:rPr>
        <w:t xml:space="preserve"> предметным олимпиадам и конкурсам научно-технического творчества в условиях новой технологической революции и быстроизменяющегося мира. </w:t>
      </w:r>
    </w:p>
    <w:p w:rsidR="00186F66" w:rsidRPr="00C84931" w:rsidRDefault="00186F66" w:rsidP="00186F66">
      <w:pPr>
        <w:jc w:val="both"/>
        <w:rPr>
          <w:rFonts w:ascii="Times New Roman" w:hAnsi="Times New Roman" w:cs="Times New Roman"/>
          <w:sz w:val="24"/>
          <w:szCs w:val="24"/>
        </w:rPr>
      </w:pPr>
      <w:r w:rsidRPr="00C84931">
        <w:rPr>
          <w:rFonts w:ascii="Times New Roman" w:hAnsi="Times New Roman" w:cs="Times New Roman"/>
          <w:sz w:val="24"/>
          <w:szCs w:val="24"/>
        </w:rPr>
        <w:t>Основными</w:t>
      </w:r>
      <w:r w:rsidR="00E241D9">
        <w:rPr>
          <w:rFonts w:ascii="Times New Roman" w:hAnsi="Times New Roman" w:cs="Times New Roman"/>
          <w:sz w:val="24"/>
          <w:szCs w:val="24"/>
        </w:rPr>
        <w:t xml:space="preserve"> задачами региональной </w:t>
      </w:r>
      <w:r w:rsidR="00F943A9">
        <w:rPr>
          <w:rFonts w:ascii="Times New Roman" w:hAnsi="Times New Roman" w:cs="Times New Roman"/>
          <w:sz w:val="24"/>
          <w:szCs w:val="24"/>
        </w:rPr>
        <w:t xml:space="preserve">системы </w:t>
      </w:r>
      <w:r w:rsidR="00F943A9" w:rsidRPr="00F943A9">
        <w:rPr>
          <w:rFonts w:ascii="Times New Roman" w:hAnsi="Times New Roman" w:cs="Times New Roman"/>
          <w:sz w:val="24"/>
          <w:szCs w:val="24"/>
        </w:rPr>
        <w:t>выявления, поддержки и развития способностей и талантов у детей и молодежи</w:t>
      </w:r>
      <w:r w:rsidR="00E241D9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186F66" w:rsidRPr="00E04D94" w:rsidRDefault="00F943A9" w:rsidP="00E04D9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4D94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комплекса диагностических процедур и методов, направленных </w:t>
      </w:r>
      <w:r w:rsidR="00E241D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04D94">
        <w:rPr>
          <w:rFonts w:ascii="Times New Roman" w:hAnsi="Times New Roman" w:cs="Times New Roman"/>
          <w:sz w:val="24"/>
          <w:szCs w:val="24"/>
        </w:rPr>
        <w:t>на выявление талантливых и способных детей</w:t>
      </w:r>
      <w:r w:rsidR="00E241D9">
        <w:rPr>
          <w:rFonts w:ascii="Times New Roman" w:hAnsi="Times New Roman" w:cs="Times New Roman"/>
          <w:sz w:val="24"/>
          <w:szCs w:val="24"/>
        </w:rPr>
        <w:t>;</w:t>
      </w:r>
    </w:p>
    <w:p w:rsidR="00E04D94" w:rsidRPr="00E04D94" w:rsidRDefault="00E04D94" w:rsidP="00E04D9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4D94">
        <w:rPr>
          <w:rFonts w:ascii="Times New Roman" w:hAnsi="Times New Roman" w:cs="Times New Roman"/>
          <w:sz w:val="24"/>
          <w:szCs w:val="24"/>
        </w:rPr>
        <w:t>Организация сетевого взаимодействия</w:t>
      </w:r>
      <w:r w:rsidR="00A64668">
        <w:rPr>
          <w:rFonts w:ascii="Times New Roman" w:hAnsi="Times New Roman" w:cs="Times New Roman"/>
          <w:sz w:val="24"/>
          <w:szCs w:val="24"/>
        </w:rPr>
        <w:t xml:space="preserve"> и социального партнё</w:t>
      </w:r>
      <w:r w:rsidRPr="00E04D94">
        <w:rPr>
          <w:rFonts w:ascii="Times New Roman" w:hAnsi="Times New Roman" w:cs="Times New Roman"/>
          <w:sz w:val="24"/>
          <w:szCs w:val="24"/>
        </w:rPr>
        <w:t>рства для консолидации ресурсов по развитию способностей и талантов у детей и молодёжи</w:t>
      </w:r>
      <w:r w:rsidR="00E241D9">
        <w:rPr>
          <w:rFonts w:ascii="Times New Roman" w:hAnsi="Times New Roman" w:cs="Times New Roman"/>
          <w:sz w:val="24"/>
          <w:szCs w:val="24"/>
        </w:rPr>
        <w:t>;</w:t>
      </w:r>
    </w:p>
    <w:p w:rsidR="00186F66" w:rsidRPr="00E04D94" w:rsidRDefault="00E04D94" w:rsidP="00E04D9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4D94">
        <w:rPr>
          <w:rFonts w:ascii="Times New Roman" w:hAnsi="Times New Roman" w:cs="Times New Roman"/>
          <w:sz w:val="24"/>
          <w:szCs w:val="24"/>
        </w:rPr>
        <w:t>Непрерывное психолого-педагогическое сопровождение талантливых и способных детей</w:t>
      </w:r>
      <w:r w:rsidR="00E241D9">
        <w:rPr>
          <w:rFonts w:ascii="Times New Roman" w:hAnsi="Times New Roman" w:cs="Times New Roman"/>
          <w:sz w:val="24"/>
          <w:szCs w:val="24"/>
        </w:rPr>
        <w:t>;</w:t>
      </w:r>
    </w:p>
    <w:p w:rsidR="00E04D94" w:rsidRPr="00E04D94" w:rsidRDefault="00E04D94" w:rsidP="00E04D9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4D94">
        <w:rPr>
          <w:rFonts w:ascii="Times New Roman" w:hAnsi="Times New Roman" w:cs="Times New Roman"/>
          <w:sz w:val="24"/>
          <w:szCs w:val="24"/>
        </w:rPr>
        <w:t xml:space="preserve">Повышение квалификации педагогических кадров, работающих с талантливыми </w:t>
      </w:r>
      <w:r w:rsidR="00E241D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04D94">
        <w:rPr>
          <w:rFonts w:ascii="Times New Roman" w:hAnsi="Times New Roman" w:cs="Times New Roman"/>
          <w:sz w:val="24"/>
          <w:szCs w:val="24"/>
        </w:rPr>
        <w:t>и способными детьми и молодёжью</w:t>
      </w:r>
      <w:r w:rsidR="00E241D9">
        <w:rPr>
          <w:rFonts w:ascii="Times New Roman" w:hAnsi="Times New Roman" w:cs="Times New Roman"/>
          <w:sz w:val="24"/>
          <w:szCs w:val="24"/>
        </w:rPr>
        <w:t>;</w:t>
      </w:r>
    </w:p>
    <w:p w:rsidR="00E04D94" w:rsidRPr="00E04D94" w:rsidRDefault="00E978F2" w:rsidP="00E04D9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Организационная и м</w:t>
      </w:r>
      <w:r w:rsidR="00E04D94" w:rsidRPr="00E04D94">
        <w:rPr>
          <w:rFonts w:ascii="Times New Roman" w:hAnsi="Times New Roman" w:cs="Times New Roman"/>
          <w:sz w:val="24"/>
          <w:szCs w:val="24"/>
        </w:rPr>
        <w:t>отивационная под</w:t>
      </w:r>
      <w:r w:rsidR="00E241D9">
        <w:rPr>
          <w:rFonts w:ascii="Times New Roman" w:hAnsi="Times New Roman" w:cs="Times New Roman"/>
          <w:sz w:val="24"/>
          <w:szCs w:val="24"/>
        </w:rPr>
        <w:t xml:space="preserve">держка талантливых и способных </w:t>
      </w:r>
      <w:r w:rsidR="00E04D94" w:rsidRPr="00E04D94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E241D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85A18">
        <w:rPr>
          <w:rFonts w:ascii="Times New Roman" w:hAnsi="Times New Roman" w:cs="Times New Roman"/>
          <w:sz w:val="24"/>
          <w:szCs w:val="24"/>
        </w:rPr>
        <w:t>и молодёжи</w:t>
      </w:r>
    </w:p>
    <w:p w:rsidR="00186F66" w:rsidRPr="00E241D9" w:rsidRDefault="00E04D94" w:rsidP="00186F6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4D94">
        <w:rPr>
          <w:rFonts w:ascii="Times New Roman" w:hAnsi="Times New Roman" w:cs="Times New Roman"/>
          <w:sz w:val="24"/>
          <w:szCs w:val="24"/>
        </w:rPr>
        <w:t>Информационное обеспечение процесса выявления, поддержки и развития способностей и талантов у детей и молодежи</w:t>
      </w:r>
      <w:r w:rsidR="00E241D9">
        <w:rPr>
          <w:rFonts w:ascii="Times New Roman" w:hAnsi="Times New Roman" w:cs="Times New Roman"/>
          <w:sz w:val="24"/>
          <w:szCs w:val="24"/>
        </w:rPr>
        <w:t>.</w:t>
      </w:r>
    </w:p>
    <w:p w:rsidR="00E241D9" w:rsidRDefault="00E241D9" w:rsidP="00E241D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F66" w:rsidRPr="00E241D9" w:rsidRDefault="00186F66" w:rsidP="00E241D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DAB">
        <w:rPr>
          <w:rFonts w:ascii="Times New Roman" w:hAnsi="Times New Roman" w:cs="Times New Roman"/>
          <w:b/>
          <w:sz w:val="24"/>
          <w:szCs w:val="24"/>
        </w:rPr>
        <w:t xml:space="preserve">Базовые принципы построения региональной системы по работе с одаренными </w:t>
      </w:r>
      <w:r w:rsidR="00E241D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A97DAB">
        <w:rPr>
          <w:rFonts w:ascii="Times New Roman" w:hAnsi="Times New Roman" w:cs="Times New Roman"/>
          <w:b/>
          <w:sz w:val="24"/>
          <w:szCs w:val="24"/>
        </w:rPr>
        <w:t>и высокомотивированными детьми</w:t>
      </w:r>
    </w:p>
    <w:p w:rsidR="00186F66" w:rsidRPr="00C84931" w:rsidRDefault="00186F66" w:rsidP="00186F6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4931">
        <w:rPr>
          <w:rFonts w:ascii="Times New Roman" w:hAnsi="Times New Roman" w:cs="Times New Roman"/>
          <w:sz w:val="24"/>
          <w:szCs w:val="24"/>
        </w:rPr>
        <w:t>приорит</w:t>
      </w:r>
      <w:r w:rsidR="00E241D9">
        <w:rPr>
          <w:rFonts w:ascii="Times New Roman" w:hAnsi="Times New Roman" w:cs="Times New Roman"/>
          <w:sz w:val="24"/>
          <w:szCs w:val="24"/>
        </w:rPr>
        <w:t xml:space="preserve">ет интересов личности ребенка, </w:t>
      </w:r>
      <w:r w:rsidRPr="00C84931">
        <w:rPr>
          <w:rFonts w:ascii="Times New Roman" w:hAnsi="Times New Roman" w:cs="Times New Roman"/>
          <w:sz w:val="24"/>
          <w:szCs w:val="24"/>
        </w:rPr>
        <w:t>его права на свободу выбора профессии, забота о его здоровье;</w:t>
      </w:r>
    </w:p>
    <w:p w:rsidR="00186F66" w:rsidRPr="00C84931" w:rsidRDefault="00186F66" w:rsidP="00186F6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4931">
        <w:rPr>
          <w:rFonts w:ascii="Times New Roman" w:hAnsi="Times New Roman" w:cs="Times New Roman"/>
          <w:sz w:val="24"/>
          <w:szCs w:val="24"/>
        </w:rPr>
        <w:t>доступность, открытость и большое разнообразие образовательных площадок для развития ребёнка;</w:t>
      </w:r>
    </w:p>
    <w:p w:rsidR="00186F66" w:rsidRPr="00C84931" w:rsidRDefault="00186F66" w:rsidP="00186F6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4931">
        <w:rPr>
          <w:rFonts w:ascii="Times New Roman" w:hAnsi="Times New Roman" w:cs="Times New Roman"/>
          <w:sz w:val="24"/>
          <w:szCs w:val="24"/>
        </w:rPr>
        <w:t>развитие межведомственного и сетевого взаимодействия, механизмов социального партнёрства;</w:t>
      </w:r>
    </w:p>
    <w:p w:rsidR="00186F66" w:rsidRPr="00C84931" w:rsidRDefault="00186F66" w:rsidP="00186F6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4931">
        <w:rPr>
          <w:rFonts w:ascii="Times New Roman" w:hAnsi="Times New Roman" w:cs="Times New Roman"/>
          <w:sz w:val="24"/>
          <w:szCs w:val="24"/>
        </w:rPr>
        <w:t>опора на высококвалифицированные кадры, лучшие образовательные учреждения, передовые методики обучения;</w:t>
      </w:r>
    </w:p>
    <w:p w:rsidR="00186F66" w:rsidRPr="00C84931" w:rsidRDefault="00186F66" w:rsidP="00186F6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4931">
        <w:rPr>
          <w:rFonts w:ascii="Times New Roman" w:hAnsi="Times New Roman" w:cs="Times New Roman"/>
          <w:sz w:val="24"/>
          <w:szCs w:val="24"/>
        </w:rPr>
        <w:t>общественный и профессиональный контроль;</w:t>
      </w:r>
    </w:p>
    <w:p w:rsidR="00186F66" w:rsidRDefault="00E241D9" w:rsidP="00186F6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для будущего, </w:t>
      </w:r>
      <w:r w:rsidR="00186F66" w:rsidRPr="00C84931">
        <w:rPr>
          <w:rFonts w:ascii="Times New Roman" w:hAnsi="Times New Roman" w:cs="Times New Roman"/>
          <w:sz w:val="24"/>
          <w:szCs w:val="24"/>
        </w:rPr>
        <w:t>освоение профессиональных компетенций профессий будущего.</w:t>
      </w:r>
    </w:p>
    <w:p w:rsidR="00186F66" w:rsidRPr="00B00191" w:rsidRDefault="00186F66" w:rsidP="00186F6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Pr="00CF2E7C">
        <w:rPr>
          <w:rFonts w:ascii="Times New Roman" w:hAnsi="Times New Roman" w:cs="Times New Roman"/>
          <w:sz w:val="24"/>
          <w:szCs w:val="24"/>
        </w:rPr>
        <w:t>етапредметность</w:t>
      </w:r>
      <w:proofErr w:type="spellEnd"/>
      <w:r w:rsidRPr="00CF2E7C">
        <w:rPr>
          <w:rFonts w:ascii="Times New Roman" w:hAnsi="Times New Roman" w:cs="Times New Roman"/>
          <w:sz w:val="24"/>
          <w:szCs w:val="24"/>
        </w:rPr>
        <w:t xml:space="preserve"> – опора</w:t>
      </w:r>
      <w:r w:rsidR="00E241D9">
        <w:rPr>
          <w:rFonts w:ascii="Times New Roman" w:hAnsi="Times New Roman" w:cs="Times New Roman"/>
          <w:sz w:val="24"/>
          <w:szCs w:val="24"/>
        </w:rPr>
        <w:t xml:space="preserve"> на методологические разработки</w:t>
      </w:r>
      <w:r w:rsidRPr="00CF2E7C">
        <w:rPr>
          <w:rFonts w:ascii="Times New Roman" w:hAnsi="Times New Roman" w:cs="Times New Roman"/>
          <w:sz w:val="24"/>
          <w:szCs w:val="24"/>
        </w:rPr>
        <w:t xml:space="preserve"> отечественных </w:t>
      </w:r>
      <w:r w:rsidRPr="00B00191">
        <w:rPr>
          <w:rFonts w:ascii="Times New Roman" w:hAnsi="Times New Roman" w:cs="Times New Roman"/>
          <w:sz w:val="24"/>
          <w:szCs w:val="24"/>
        </w:rPr>
        <w:t xml:space="preserve">научных школ: Культурно-исторический подход </w:t>
      </w:r>
      <w:proofErr w:type="spellStart"/>
      <w:r w:rsidRPr="00B00191">
        <w:rPr>
          <w:rFonts w:ascii="Times New Roman" w:hAnsi="Times New Roman" w:cs="Times New Roman"/>
          <w:sz w:val="24"/>
          <w:szCs w:val="24"/>
        </w:rPr>
        <w:t>Л.С.Выготск</w:t>
      </w:r>
      <w:r w:rsidR="00E241D9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E241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0191">
        <w:rPr>
          <w:rFonts w:ascii="Times New Roman" w:hAnsi="Times New Roman" w:cs="Times New Roman"/>
          <w:sz w:val="24"/>
          <w:szCs w:val="24"/>
        </w:rPr>
        <w:t>систе</w:t>
      </w:r>
      <w:r w:rsidR="00E241D9">
        <w:rPr>
          <w:rFonts w:ascii="Times New Roman" w:hAnsi="Times New Roman" w:cs="Times New Roman"/>
          <w:sz w:val="24"/>
          <w:szCs w:val="24"/>
        </w:rPr>
        <w:t>мно-мыследеятельностный</w:t>
      </w:r>
      <w:proofErr w:type="spellEnd"/>
      <w:r w:rsidR="00E241D9">
        <w:rPr>
          <w:rFonts w:ascii="Times New Roman" w:hAnsi="Times New Roman" w:cs="Times New Roman"/>
          <w:sz w:val="24"/>
          <w:szCs w:val="24"/>
        </w:rPr>
        <w:t xml:space="preserve"> подход </w:t>
      </w:r>
      <w:r w:rsidRPr="00B00191">
        <w:rPr>
          <w:rFonts w:ascii="Times New Roman" w:hAnsi="Times New Roman" w:cs="Times New Roman"/>
          <w:sz w:val="24"/>
          <w:szCs w:val="24"/>
        </w:rPr>
        <w:t xml:space="preserve">Г.П.Щедровицкого, теорию решения изобретательских задач Г.С. </w:t>
      </w:r>
      <w:proofErr w:type="spellStart"/>
      <w:r w:rsidRPr="00B00191">
        <w:rPr>
          <w:rFonts w:ascii="Times New Roman" w:hAnsi="Times New Roman" w:cs="Times New Roman"/>
          <w:sz w:val="24"/>
          <w:szCs w:val="24"/>
        </w:rPr>
        <w:t>Альтшулера</w:t>
      </w:r>
      <w:proofErr w:type="spellEnd"/>
      <w:r w:rsidR="00E978F2" w:rsidRPr="00B00191">
        <w:rPr>
          <w:rFonts w:ascii="Times New Roman" w:hAnsi="Times New Roman" w:cs="Times New Roman"/>
          <w:sz w:val="24"/>
          <w:szCs w:val="24"/>
        </w:rPr>
        <w:t>, педагогика индив</w:t>
      </w:r>
      <w:r w:rsidR="00E241D9">
        <w:rPr>
          <w:rFonts w:ascii="Times New Roman" w:hAnsi="Times New Roman" w:cs="Times New Roman"/>
          <w:sz w:val="24"/>
          <w:szCs w:val="24"/>
        </w:rPr>
        <w:t>и</w:t>
      </w:r>
      <w:r w:rsidR="00E978F2" w:rsidRPr="00B00191">
        <w:rPr>
          <w:rFonts w:ascii="Times New Roman" w:hAnsi="Times New Roman" w:cs="Times New Roman"/>
          <w:sz w:val="24"/>
          <w:szCs w:val="24"/>
        </w:rPr>
        <w:t>дуальности</w:t>
      </w:r>
      <w:r w:rsidRPr="00B00191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186F66" w:rsidRPr="00E241D9" w:rsidRDefault="009D5FCE" w:rsidP="00186F6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0191">
        <w:rPr>
          <w:rFonts w:ascii="Times New Roman" w:hAnsi="Times New Roman" w:cs="Times New Roman"/>
          <w:sz w:val="24"/>
          <w:szCs w:val="24"/>
        </w:rPr>
        <w:t>подбор сложных задач согласно уровню одаренности ребенка. Системная работа с талантливыми детьми.</w:t>
      </w:r>
    </w:p>
    <w:p w:rsidR="00E241D9" w:rsidRDefault="00E241D9" w:rsidP="00E241D9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E241D9" w:rsidSect="00E241D9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04D94" w:rsidRPr="00E241D9" w:rsidRDefault="00E04D94" w:rsidP="00E241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1D9">
        <w:rPr>
          <w:rFonts w:ascii="Times New Roman" w:hAnsi="Times New Roman" w:cs="Times New Roman"/>
          <w:b/>
          <w:sz w:val="24"/>
          <w:szCs w:val="24"/>
        </w:rPr>
        <w:lastRenderedPageBreak/>
        <w:t>Комплекс мероприятий по работе с одаренными и высокомотивированными детьми в Калининградской области</w:t>
      </w:r>
    </w:p>
    <w:tbl>
      <w:tblPr>
        <w:tblStyle w:val="a4"/>
        <w:tblW w:w="0" w:type="auto"/>
        <w:tblLook w:val="04A0"/>
      </w:tblPr>
      <w:tblGrid>
        <w:gridCol w:w="5778"/>
        <w:gridCol w:w="1950"/>
        <w:gridCol w:w="2229"/>
        <w:gridCol w:w="4468"/>
      </w:tblGrid>
      <w:tr w:rsidR="00A14665" w:rsidTr="00E241D9">
        <w:tc>
          <w:tcPr>
            <w:tcW w:w="5778" w:type="dxa"/>
          </w:tcPr>
          <w:p w:rsidR="000E26EF" w:rsidRDefault="000E26EF" w:rsidP="0018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50" w:type="dxa"/>
          </w:tcPr>
          <w:p w:rsidR="000E26EF" w:rsidRDefault="000E26EF" w:rsidP="0018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229" w:type="dxa"/>
          </w:tcPr>
          <w:p w:rsidR="000E26EF" w:rsidRDefault="000E26EF" w:rsidP="0018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организации</w:t>
            </w:r>
          </w:p>
        </w:tc>
        <w:tc>
          <w:tcPr>
            <w:tcW w:w="4468" w:type="dxa"/>
          </w:tcPr>
          <w:p w:rsidR="000E26EF" w:rsidRDefault="000E26EF" w:rsidP="0018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0E26EF" w:rsidTr="00E241D9">
        <w:tc>
          <w:tcPr>
            <w:tcW w:w="14425" w:type="dxa"/>
            <w:gridSpan w:val="4"/>
          </w:tcPr>
          <w:p w:rsidR="000E26EF" w:rsidRPr="00A64668" w:rsidRDefault="000E26EF" w:rsidP="00E24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668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1.Формирование комплекса диагностических процедур и методов, направленных на выявление талантливых и способных детей</w:t>
            </w:r>
          </w:p>
        </w:tc>
      </w:tr>
      <w:tr w:rsidR="00A14665" w:rsidTr="00E241D9">
        <w:tc>
          <w:tcPr>
            <w:tcW w:w="5778" w:type="dxa"/>
          </w:tcPr>
          <w:p w:rsidR="000E26EF" w:rsidRDefault="00623075" w:rsidP="00E2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E26E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апробация методик при проведение отбора в группы Олимпиадной подготовки в рамках Регионального проекта по подготовке к участию в </w:t>
            </w:r>
            <w:proofErr w:type="spellStart"/>
            <w:proofErr w:type="gramStart"/>
            <w:r w:rsidR="000E26EF" w:rsidRPr="000E26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="000E26EF" w:rsidRPr="000E26E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 межрегионального, всероссийского и международного уровней</w:t>
            </w:r>
          </w:p>
        </w:tc>
        <w:tc>
          <w:tcPr>
            <w:tcW w:w="1950" w:type="dxa"/>
          </w:tcPr>
          <w:p w:rsidR="000E26EF" w:rsidRDefault="000E26EF" w:rsidP="00E2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2229" w:type="dxa"/>
          </w:tcPr>
          <w:p w:rsidR="000E26EF" w:rsidRDefault="000E26EF" w:rsidP="00E2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КО, БФУ, ЦРОД, КОМРО</w:t>
            </w:r>
          </w:p>
        </w:tc>
        <w:tc>
          <w:tcPr>
            <w:tcW w:w="4468" w:type="dxa"/>
          </w:tcPr>
          <w:p w:rsidR="000E26EF" w:rsidRDefault="000E26EF" w:rsidP="00E2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Более 20 000 школьников приняли участие </w:t>
            </w:r>
            <w:r w:rsidR="009D5F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процедурах отбора.</w:t>
            </w:r>
          </w:p>
          <w:p w:rsidR="000E26EF" w:rsidRDefault="000E26EF" w:rsidP="00E2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образовательные программы включены диагностические процедуры и методы отбора</w:t>
            </w:r>
          </w:p>
        </w:tc>
      </w:tr>
      <w:tr w:rsidR="00A14665" w:rsidTr="00E241D9">
        <w:tc>
          <w:tcPr>
            <w:tcW w:w="5778" w:type="dxa"/>
          </w:tcPr>
          <w:p w:rsidR="000E26EF" w:rsidRDefault="00623075" w:rsidP="00E2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E26EF">
              <w:rPr>
                <w:rFonts w:ascii="Times New Roman" w:hAnsi="Times New Roman" w:cs="Times New Roman"/>
                <w:sz w:val="24"/>
                <w:szCs w:val="24"/>
              </w:rPr>
              <w:t>Создание календаря конкурсов и соревнований с самыми разнообразными системами отбора</w:t>
            </w:r>
          </w:p>
        </w:tc>
        <w:tc>
          <w:tcPr>
            <w:tcW w:w="1950" w:type="dxa"/>
          </w:tcPr>
          <w:p w:rsidR="000E26EF" w:rsidRDefault="000E26EF" w:rsidP="00E2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2229" w:type="dxa"/>
          </w:tcPr>
          <w:p w:rsidR="000E26EF" w:rsidRDefault="000E26EF" w:rsidP="00E2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КО, БФУ, ЦРОД, КОИРО</w:t>
            </w:r>
          </w:p>
        </w:tc>
        <w:tc>
          <w:tcPr>
            <w:tcW w:w="4468" w:type="dxa"/>
          </w:tcPr>
          <w:p w:rsidR="000E26EF" w:rsidRDefault="000E26EF" w:rsidP="00E2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 региональный банк методических и диагностических материалов</w:t>
            </w:r>
          </w:p>
        </w:tc>
      </w:tr>
      <w:tr w:rsidR="00A14665" w:rsidTr="00E241D9">
        <w:tc>
          <w:tcPr>
            <w:tcW w:w="5778" w:type="dxa"/>
          </w:tcPr>
          <w:p w:rsidR="000E26EF" w:rsidRDefault="00623075" w:rsidP="00E2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64668">
              <w:rPr>
                <w:rFonts w:ascii="Times New Roman" w:hAnsi="Times New Roman" w:cs="Times New Roman"/>
                <w:sz w:val="24"/>
                <w:szCs w:val="24"/>
              </w:rPr>
              <w:t>Создана система мониторинга достижений детей</w:t>
            </w:r>
          </w:p>
        </w:tc>
        <w:tc>
          <w:tcPr>
            <w:tcW w:w="1950" w:type="dxa"/>
          </w:tcPr>
          <w:p w:rsidR="000E26EF" w:rsidRDefault="00A64668" w:rsidP="00E2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668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2229" w:type="dxa"/>
          </w:tcPr>
          <w:p w:rsidR="000E26EF" w:rsidRDefault="00A64668" w:rsidP="00E2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66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КО, БФУ, ЦРОД, КОИРО</w:t>
            </w:r>
          </w:p>
        </w:tc>
        <w:tc>
          <w:tcPr>
            <w:tcW w:w="4468" w:type="dxa"/>
          </w:tcPr>
          <w:p w:rsidR="000E26EF" w:rsidRDefault="00A64668" w:rsidP="00E2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победителей и призёров перечневых олимпиад</w:t>
            </w:r>
          </w:p>
        </w:tc>
      </w:tr>
      <w:tr w:rsidR="00A64668" w:rsidTr="00E241D9">
        <w:tc>
          <w:tcPr>
            <w:tcW w:w="14425" w:type="dxa"/>
            <w:gridSpan w:val="4"/>
          </w:tcPr>
          <w:p w:rsidR="00A64668" w:rsidRPr="00A64668" w:rsidRDefault="00A64668" w:rsidP="00E24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668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2.Организация сетевого взаимодействия и социального партнёрства для консолидации ресурсов по развитию способностей и талантов у детей и молодёжи</w:t>
            </w:r>
          </w:p>
        </w:tc>
      </w:tr>
      <w:tr w:rsidR="00A14665" w:rsidTr="00E241D9">
        <w:tc>
          <w:tcPr>
            <w:tcW w:w="5778" w:type="dxa"/>
          </w:tcPr>
          <w:p w:rsidR="000E26EF" w:rsidRDefault="00623075" w:rsidP="00E2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6466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сетевого взаимодействия при  </w:t>
            </w:r>
            <w:r w:rsidR="00A64668" w:rsidRPr="00A64668">
              <w:rPr>
                <w:rFonts w:ascii="Times New Roman" w:hAnsi="Times New Roman" w:cs="Times New Roman"/>
                <w:sz w:val="24"/>
                <w:szCs w:val="24"/>
              </w:rPr>
              <w:t>реализации инновационных проектов в рамках реализации федеральной целевой программы развития образования на 2016-2020</w:t>
            </w:r>
          </w:p>
        </w:tc>
        <w:tc>
          <w:tcPr>
            <w:tcW w:w="1950" w:type="dxa"/>
          </w:tcPr>
          <w:p w:rsidR="000E26EF" w:rsidRDefault="00A64668" w:rsidP="00E2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668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2229" w:type="dxa"/>
          </w:tcPr>
          <w:p w:rsidR="000E26EF" w:rsidRDefault="00A64668" w:rsidP="00E2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66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КО, БФУ, ЦРОД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ОЦ «Сириус»</w:t>
            </w:r>
          </w:p>
        </w:tc>
        <w:tc>
          <w:tcPr>
            <w:tcW w:w="4468" w:type="dxa"/>
          </w:tcPr>
          <w:p w:rsidR="000E26EF" w:rsidRDefault="00A64668" w:rsidP="00E2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Успешная реализация федеральных проектов</w:t>
            </w:r>
          </w:p>
        </w:tc>
      </w:tr>
      <w:tr w:rsidR="00A14665" w:rsidTr="00E241D9">
        <w:tc>
          <w:tcPr>
            <w:tcW w:w="5778" w:type="dxa"/>
          </w:tcPr>
          <w:p w:rsidR="000E26EF" w:rsidRDefault="00623075" w:rsidP="00E2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64668" w:rsidRPr="00A64668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="00CA0BA4">
              <w:rPr>
                <w:rFonts w:ascii="Times New Roman" w:hAnsi="Times New Roman" w:cs="Times New Roman"/>
                <w:sz w:val="24"/>
                <w:szCs w:val="24"/>
              </w:rPr>
              <w:t>анизация социального партнёрства с в</w:t>
            </w:r>
            <w:r w:rsidR="00A64668">
              <w:rPr>
                <w:rFonts w:ascii="Times New Roman" w:hAnsi="Times New Roman" w:cs="Times New Roman"/>
                <w:sz w:val="24"/>
                <w:szCs w:val="24"/>
              </w:rPr>
              <w:t xml:space="preserve">ысокотехнологичными </w:t>
            </w:r>
            <w:r w:rsidR="00CA0BA4">
              <w:rPr>
                <w:rFonts w:ascii="Times New Roman" w:hAnsi="Times New Roman" w:cs="Times New Roman"/>
                <w:sz w:val="24"/>
                <w:szCs w:val="24"/>
              </w:rPr>
              <w:t xml:space="preserve">компаниями </w:t>
            </w:r>
            <w:r w:rsidR="00A64668">
              <w:rPr>
                <w:rFonts w:ascii="Times New Roman" w:hAnsi="Times New Roman" w:cs="Times New Roman"/>
                <w:sz w:val="24"/>
                <w:szCs w:val="24"/>
              </w:rPr>
              <w:t xml:space="preserve">при организации чемпионатов </w:t>
            </w:r>
            <w:r w:rsidR="00A64668" w:rsidRPr="00A64668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чемпионате </w:t>
            </w:r>
            <w:proofErr w:type="spellStart"/>
            <w:r w:rsidR="00A64668" w:rsidRPr="00A64668">
              <w:rPr>
                <w:rFonts w:ascii="Times New Roman" w:hAnsi="Times New Roman" w:cs="Times New Roman"/>
                <w:sz w:val="24"/>
                <w:szCs w:val="24"/>
              </w:rPr>
              <w:t>JuniorSkills</w:t>
            </w:r>
            <w:proofErr w:type="spellEnd"/>
            <w:r w:rsidR="00A64668" w:rsidRPr="00A646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6466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World</w:t>
            </w:r>
            <w:r w:rsidR="00A64668" w:rsidRPr="00A6466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Skills</w:t>
            </w:r>
            <w:proofErr w:type="spellEnd"/>
            <w:r w:rsidR="00A646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64668" w:rsidRPr="00A64668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Олимпиаде НТИ</w:t>
            </w:r>
            <w:r w:rsidR="00A64668">
              <w:rPr>
                <w:rFonts w:ascii="Times New Roman" w:hAnsi="Times New Roman" w:cs="Times New Roman"/>
                <w:sz w:val="24"/>
                <w:szCs w:val="24"/>
              </w:rPr>
              <w:t>, конкурсе «Большие вызовы»</w:t>
            </w:r>
            <w:r w:rsidR="00A64668" w:rsidRPr="00A64668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конкурсах, идеология которых выстроена на развитии современных </w:t>
            </w:r>
            <w:proofErr w:type="spellStart"/>
            <w:r w:rsidR="00A64668" w:rsidRPr="00A64668">
              <w:rPr>
                <w:rFonts w:ascii="Times New Roman" w:hAnsi="Times New Roman" w:cs="Times New Roman"/>
                <w:sz w:val="24"/>
                <w:szCs w:val="24"/>
              </w:rPr>
              <w:t>практиориентированных</w:t>
            </w:r>
            <w:proofErr w:type="spellEnd"/>
            <w:r w:rsidR="00A64668" w:rsidRPr="00A64668">
              <w:rPr>
                <w:rFonts w:ascii="Times New Roman" w:hAnsi="Times New Roman" w:cs="Times New Roman"/>
                <w:sz w:val="24"/>
                <w:szCs w:val="24"/>
              </w:rPr>
              <w:t xml:space="preserve">  умений и навыков</w:t>
            </w:r>
          </w:p>
        </w:tc>
        <w:tc>
          <w:tcPr>
            <w:tcW w:w="1950" w:type="dxa"/>
          </w:tcPr>
          <w:p w:rsidR="000E26EF" w:rsidRDefault="00A64668" w:rsidP="00E2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2229" w:type="dxa"/>
          </w:tcPr>
          <w:p w:rsidR="000E26EF" w:rsidRDefault="00A64668" w:rsidP="00E2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66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КО, БФУ, ЦРОД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Самсунг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4468" w:type="dxa"/>
          </w:tcPr>
          <w:p w:rsidR="00A64668" w:rsidRDefault="00A64668" w:rsidP="00E2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и технологическое обеспечение образовательных событий, предоставление</w:t>
            </w:r>
          </w:p>
          <w:p w:rsidR="000E26EF" w:rsidRDefault="00A64668" w:rsidP="00E2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экспертов</w:t>
            </w:r>
          </w:p>
        </w:tc>
      </w:tr>
      <w:tr w:rsidR="00A14665" w:rsidTr="00E241D9">
        <w:tc>
          <w:tcPr>
            <w:tcW w:w="5778" w:type="dxa"/>
          </w:tcPr>
          <w:p w:rsidR="00A64668" w:rsidRPr="00A64668" w:rsidRDefault="00623075" w:rsidP="00E2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64668" w:rsidRPr="00A6466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социального партнёрства  IT Школа SAMSUNC  по обучению школьников </w:t>
            </w:r>
            <w:r w:rsidR="00A64668" w:rsidRPr="00A64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современным технологиям программирования и проектной деятельности</w:t>
            </w:r>
          </w:p>
        </w:tc>
        <w:tc>
          <w:tcPr>
            <w:tcW w:w="1950" w:type="dxa"/>
          </w:tcPr>
          <w:p w:rsidR="00A64668" w:rsidRDefault="00A64668" w:rsidP="00E2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2014-2020</w:t>
            </w:r>
          </w:p>
        </w:tc>
        <w:tc>
          <w:tcPr>
            <w:tcW w:w="2229" w:type="dxa"/>
          </w:tcPr>
          <w:p w:rsidR="00A64668" w:rsidRPr="00A64668" w:rsidRDefault="00A64668" w:rsidP="00E2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668">
              <w:rPr>
                <w:rFonts w:ascii="Times New Roman" w:hAnsi="Times New Roman" w:cs="Times New Roman"/>
                <w:sz w:val="24"/>
                <w:szCs w:val="24"/>
              </w:rPr>
              <w:t>IT Школа SAMSUNC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ЦРОД</w:t>
            </w:r>
          </w:p>
        </w:tc>
        <w:tc>
          <w:tcPr>
            <w:tcW w:w="4468" w:type="dxa"/>
          </w:tcPr>
          <w:p w:rsidR="00A64668" w:rsidRDefault="00A64668" w:rsidP="00E2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 школьников прошли обучение по востребованным программам, 16 стали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победителями и призерами Всероссийских конкурсов и олимпиад</w:t>
            </w:r>
          </w:p>
        </w:tc>
      </w:tr>
      <w:tr w:rsidR="00A14665" w:rsidTr="00E241D9">
        <w:tc>
          <w:tcPr>
            <w:tcW w:w="5778" w:type="dxa"/>
          </w:tcPr>
          <w:p w:rsidR="00A14665" w:rsidRPr="00A64668" w:rsidRDefault="00623075" w:rsidP="00E2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A14665">
              <w:rPr>
                <w:rFonts w:ascii="Times New Roman" w:hAnsi="Times New Roman" w:cs="Times New Roman"/>
                <w:sz w:val="24"/>
                <w:szCs w:val="24"/>
              </w:rPr>
              <w:t>Разработка и внед</w:t>
            </w:r>
            <w:r w:rsidR="00E241D9">
              <w:rPr>
                <w:rFonts w:ascii="Times New Roman" w:hAnsi="Times New Roman" w:cs="Times New Roman"/>
                <w:sz w:val="24"/>
                <w:szCs w:val="24"/>
              </w:rPr>
              <w:t>рение в педагогическую практику</w:t>
            </w:r>
            <w:r w:rsidR="00A1466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</w:t>
            </w:r>
            <w:r w:rsidR="00E241D9">
              <w:rPr>
                <w:rFonts w:ascii="Times New Roman" w:hAnsi="Times New Roman" w:cs="Times New Roman"/>
                <w:sz w:val="24"/>
                <w:szCs w:val="24"/>
              </w:rPr>
              <w:t xml:space="preserve">й учебных программ, созданных </w:t>
            </w:r>
            <w:r w:rsidR="00A14665">
              <w:rPr>
                <w:rFonts w:ascii="Times New Roman" w:hAnsi="Times New Roman" w:cs="Times New Roman"/>
                <w:sz w:val="24"/>
                <w:szCs w:val="24"/>
              </w:rPr>
              <w:t>на основе</w:t>
            </w:r>
            <w:r w:rsidR="00A14665" w:rsidRPr="008A2FD6">
              <w:rPr>
                <w:rFonts w:ascii="Times New Roman" w:hAnsi="Times New Roman" w:cs="Times New Roman"/>
                <w:sz w:val="24"/>
                <w:szCs w:val="24"/>
              </w:rPr>
              <w:t xml:space="preserve"> кейсов (проектных задач)</w:t>
            </w:r>
            <w:r w:rsidR="00E241D9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социального заказа </w:t>
            </w:r>
            <w:r w:rsidR="00A14665">
              <w:rPr>
                <w:rFonts w:ascii="Times New Roman" w:hAnsi="Times New Roman" w:cs="Times New Roman"/>
                <w:sz w:val="24"/>
                <w:szCs w:val="24"/>
              </w:rPr>
              <w:t>инновационных компаний, лидеров рынка современных технологий.</w:t>
            </w:r>
          </w:p>
        </w:tc>
        <w:tc>
          <w:tcPr>
            <w:tcW w:w="1950" w:type="dxa"/>
          </w:tcPr>
          <w:p w:rsidR="00A14665" w:rsidRDefault="00A14665" w:rsidP="00E2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2229" w:type="dxa"/>
          </w:tcPr>
          <w:p w:rsidR="00A14665" w:rsidRPr="00A64668" w:rsidRDefault="00A14665" w:rsidP="00E2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C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ЦРОД, Образовательные организации Калининградской области</w:t>
            </w:r>
          </w:p>
        </w:tc>
        <w:tc>
          <w:tcPr>
            <w:tcW w:w="4468" w:type="dxa"/>
          </w:tcPr>
          <w:p w:rsidR="00A14665" w:rsidRDefault="00A14665" w:rsidP="00E24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665" w:rsidTr="00E241D9">
        <w:tc>
          <w:tcPr>
            <w:tcW w:w="14425" w:type="dxa"/>
            <w:gridSpan w:val="4"/>
          </w:tcPr>
          <w:p w:rsidR="00A14665" w:rsidRPr="005A72DD" w:rsidRDefault="00A14665" w:rsidP="00E24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DD">
              <w:rPr>
                <w:rFonts w:ascii="Times New Roman" w:hAnsi="Times New Roman" w:cs="Times New Roman"/>
                <w:b/>
                <w:sz w:val="24"/>
                <w:szCs w:val="24"/>
              </w:rPr>
              <w:t>Задача 3.Непрерывное психолого-педагогическое сопровождение талантливых и способных детей</w:t>
            </w:r>
          </w:p>
        </w:tc>
      </w:tr>
      <w:tr w:rsidR="00A14665" w:rsidTr="00E241D9">
        <w:tc>
          <w:tcPr>
            <w:tcW w:w="5778" w:type="dxa"/>
          </w:tcPr>
          <w:p w:rsidR="00A14665" w:rsidRPr="00A64668" w:rsidRDefault="00623075" w:rsidP="00E2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14665">
              <w:rPr>
                <w:rFonts w:ascii="Times New Roman" w:hAnsi="Times New Roman" w:cs="Times New Roman"/>
                <w:sz w:val="24"/>
                <w:szCs w:val="24"/>
              </w:rPr>
              <w:t>Создание современной модели проектной деятельности ЦРОД – Образовательные организации Калининградской области</w:t>
            </w:r>
          </w:p>
        </w:tc>
        <w:tc>
          <w:tcPr>
            <w:tcW w:w="1950" w:type="dxa"/>
          </w:tcPr>
          <w:p w:rsidR="00A14665" w:rsidRDefault="00A14665" w:rsidP="00E2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2229" w:type="dxa"/>
          </w:tcPr>
          <w:p w:rsidR="00A14665" w:rsidRPr="00A64668" w:rsidRDefault="00A14665" w:rsidP="00E2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4BF">
              <w:rPr>
                <w:rFonts w:ascii="Times New Roman" w:hAnsi="Times New Roman" w:cs="Times New Roman"/>
                <w:sz w:val="24"/>
                <w:szCs w:val="24"/>
              </w:rPr>
              <w:t>ЦРОД – Образовательные организации Калининградской области</w:t>
            </w:r>
          </w:p>
        </w:tc>
        <w:tc>
          <w:tcPr>
            <w:tcW w:w="4468" w:type="dxa"/>
          </w:tcPr>
          <w:p w:rsidR="00A14665" w:rsidRDefault="00A14665" w:rsidP="00E2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 школьников прошло обучение. 14 стало победителями</w:t>
            </w:r>
          </w:p>
        </w:tc>
      </w:tr>
      <w:tr w:rsidR="00A14665" w:rsidTr="00E241D9">
        <w:tc>
          <w:tcPr>
            <w:tcW w:w="5778" w:type="dxa"/>
          </w:tcPr>
          <w:p w:rsidR="00A14665" w:rsidRPr="00A64668" w:rsidRDefault="00623075" w:rsidP="00E2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14665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системы индивидуальных учебных планов в практику работы образовательных организаций</w:t>
            </w:r>
          </w:p>
        </w:tc>
        <w:tc>
          <w:tcPr>
            <w:tcW w:w="1950" w:type="dxa"/>
          </w:tcPr>
          <w:p w:rsidR="00A14665" w:rsidRDefault="00A14665" w:rsidP="00E2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2229" w:type="dxa"/>
          </w:tcPr>
          <w:p w:rsidR="00A14665" w:rsidRPr="00A64668" w:rsidRDefault="00A14665" w:rsidP="00E2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будущего посёлка Большого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Исаково</w:t>
            </w:r>
            <w:proofErr w:type="spellEnd"/>
          </w:p>
        </w:tc>
        <w:tc>
          <w:tcPr>
            <w:tcW w:w="4468" w:type="dxa"/>
          </w:tcPr>
          <w:p w:rsidR="00A14665" w:rsidRDefault="00A14665" w:rsidP="00E2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 школьников обучаются по индивидуальным учебным планам</w:t>
            </w:r>
          </w:p>
        </w:tc>
      </w:tr>
      <w:tr w:rsidR="00A14665" w:rsidTr="00E241D9">
        <w:tc>
          <w:tcPr>
            <w:tcW w:w="5778" w:type="dxa"/>
          </w:tcPr>
          <w:p w:rsidR="00A14665" w:rsidRPr="00A64668" w:rsidRDefault="00623075" w:rsidP="00E2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14665">
              <w:rPr>
                <w:rFonts w:ascii="Times New Roman" w:hAnsi="Times New Roman" w:cs="Times New Roman"/>
                <w:sz w:val="24"/>
                <w:szCs w:val="24"/>
              </w:rPr>
              <w:t>Управление психолого-педагогическим сопровождением талантливых и способных детей в образовательных учреждениях</w:t>
            </w:r>
          </w:p>
        </w:tc>
        <w:tc>
          <w:tcPr>
            <w:tcW w:w="1950" w:type="dxa"/>
          </w:tcPr>
          <w:p w:rsidR="00A14665" w:rsidRDefault="00A14665" w:rsidP="00E2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2229" w:type="dxa"/>
          </w:tcPr>
          <w:p w:rsidR="00A14665" w:rsidRPr="00A64668" w:rsidRDefault="00A14665" w:rsidP="00E2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4BF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Калининградской области</w:t>
            </w:r>
          </w:p>
        </w:tc>
        <w:tc>
          <w:tcPr>
            <w:tcW w:w="4468" w:type="dxa"/>
          </w:tcPr>
          <w:p w:rsidR="00A14665" w:rsidRDefault="00A14665" w:rsidP="00E2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Ежегодный прирост количества победителей и призёров перечневых олимпиад</w:t>
            </w:r>
          </w:p>
        </w:tc>
      </w:tr>
      <w:tr w:rsidR="00A14665" w:rsidTr="00E241D9">
        <w:tc>
          <w:tcPr>
            <w:tcW w:w="5778" w:type="dxa"/>
          </w:tcPr>
          <w:p w:rsidR="00A14665" w:rsidRDefault="00623075" w:rsidP="00E2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14665" w:rsidRPr="00DF0DCB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тренингов и комплекса мер психолого-педагогической поддержки, направленных на развитие коммуникативных  навыков обучающихся и учебно-познавательных знаний и умений</w:t>
            </w:r>
          </w:p>
        </w:tc>
        <w:tc>
          <w:tcPr>
            <w:tcW w:w="1950" w:type="dxa"/>
          </w:tcPr>
          <w:p w:rsidR="00A14665" w:rsidRDefault="00A14665" w:rsidP="00E2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2229" w:type="dxa"/>
          </w:tcPr>
          <w:p w:rsidR="00A14665" w:rsidRPr="00A64668" w:rsidRDefault="00A14665" w:rsidP="00E2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4BF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Калининградской области</w:t>
            </w:r>
          </w:p>
        </w:tc>
        <w:tc>
          <w:tcPr>
            <w:tcW w:w="4468" w:type="dxa"/>
          </w:tcPr>
          <w:p w:rsidR="00A14665" w:rsidRDefault="00A14665" w:rsidP="00E2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Ежегодный прирост количества победителей и призёров перечневых олимпиад</w:t>
            </w:r>
          </w:p>
        </w:tc>
      </w:tr>
      <w:tr w:rsidR="00A14665" w:rsidTr="00E241D9">
        <w:tc>
          <w:tcPr>
            <w:tcW w:w="14425" w:type="dxa"/>
            <w:gridSpan w:val="4"/>
          </w:tcPr>
          <w:p w:rsidR="00A14665" w:rsidRPr="00E978F2" w:rsidRDefault="00A14665" w:rsidP="00E24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8F2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4.Повышение квалификации педагогических кадров, работающих с талантливыми и способными детьми и молодёжью</w:t>
            </w:r>
          </w:p>
        </w:tc>
      </w:tr>
      <w:tr w:rsidR="00A14665" w:rsidTr="00E241D9">
        <w:tc>
          <w:tcPr>
            <w:tcW w:w="5778" w:type="dxa"/>
          </w:tcPr>
          <w:p w:rsidR="00A14665" w:rsidRPr="00A64668" w:rsidRDefault="00623075" w:rsidP="00E2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14665">
              <w:rPr>
                <w:rFonts w:ascii="Times New Roman" w:hAnsi="Times New Roman" w:cs="Times New Roman"/>
                <w:sz w:val="24"/>
                <w:szCs w:val="24"/>
              </w:rPr>
              <w:t>Направление педагогических кадров на повышение квалификации в федеральных образовательные центры «Сириус», «Артек», «Океан»</w:t>
            </w:r>
          </w:p>
        </w:tc>
        <w:tc>
          <w:tcPr>
            <w:tcW w:w="1950" w:type="dxa"/>
          </w:tcPr>
          <w:p w:rsidR="00A14665" w:rsidRDefault="00A14665" w:rsidP="00E2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2229" w:type="dxa"/>
          </w:tcPr>
          <w:p w:rsidR="00A14665" w:rsidRPr="00A64668" w:rsidRDefault="00A14665" w:rsidP="00E2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4BF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Калининградской области</w:t>
            </w:r>
          </w:p>
        </w:tc>
        <w:tc>
          <w:tcPr>
            <w:tcW w:w="4468" w:type="dxa"/>
          </w:tcPr>
          <w:p w:rsidR="00A14665" w:rsidRDefault="00A14665" w:rsidP="00E2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педагогов прошли повышение квалификации</w:t>
            </w:r>
          </w:p>
        </w:tc>
      </w:tr>
      <w:tr w:rsidR="00A14665" w:rsidTr="00E241D9">
        <w:tc>
          <w:tcPr>
            <w:tcW w:w="5778" w:type="dxa"/>
          </w:tcPr>
          <w:p w:rsidR="00A14665" w:rsidRPr="00A64668" w:rsidRDefault="00623075" w:rsidP="00E2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1466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</w:t>
            </w:r>
            <w:r w:rsidR="00C43868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инновационных </w:t>
            </w:r>
            <w:r w:rsidR="00A1466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повышения </w:t>
            </w:r>
            <w:r w:rsidR="00A14665" w:rsidRPr="00F9774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  <w:r w:rsidR="00A14665" w:rsidRPr="00F97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кадров, работающих с талантливыми и способными детьми и молодёжью</w:t>
            </w:r>
          </w:p>
        </w:tc>
        <w:tc>
          <w:tcPr>
            <w:tcW w:w="1950" w:type="dxa"/>
          </w:tcPr>
          <w:p w:rsidR="00A14665" w:rsidRDefault="00A14665" w:rsidP="00E2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2016-2020</w:t>
            </w:r>
          </w:p>
        </w:tc>
        <w:tc>
          <w:tcPr>
            <w:tcW w:w="2229" w:type="dxa"/>
          </w:tcPr>
          <w:p w:rsidR="00A14665" w:rsidRPr="00A64668" w:rsidRDefault="00A14665" w:rsidP="00E2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КОИРО, </w:t>
            </w:r>
            <w:r w:rsidRPr="001204B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  <w:r w:rsidRPr="00120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Калининградской области</w:t>
            </w:r>
          </w:p>
        </w:tc>
        <w:tc>
          <w:tcPr>
            <w:tcW w:w="4468" w:type="dxa"/>
          </w:tcPr>
          <w:p w:rsidR="00A14665" w:rsidRDefault="00C43868" w:rsidP="00E2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более 50 программ, более 1200 педагогов прошли повышение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</w:t>
            </w:r>
          </w:p>
        </w:tc>
      </w:tr>
      <w:tr w:rsidR="00A14665" w:rsidTr="00E241D9">
        <w:tc>
          <w:tcPr>
            <w:tcW w:w="5778" w:type="dxa"/>
          </w:tcPr>
          <w:p w:rsidR="00A14665" w:rsidRPr="00A64668" w:rsidRDefault="00623075" w:rsidP="00E2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A1466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тематических мероприятий для </w:t>
            </w:r>
            <w:r w:rsidR="00A14665" w:rsidRPr="00485A18">
              <w:rPr>
                <w:rFonts w:ascii="Times New Roman" w:hAnsi="Times New Roman" w:cs="Times New Roman"/>
                <w:sz w:val="24"/>
                <w:szCs w:val="24"/>
              </w:rPr>
              <w:t>педагогических кадров, работающих с талантливыми и способными детьми и молодёжью</w:t>
            </w:r>
          </w:p>
        </w:tc>
        <w:tc>
          <w:tcPr>
            <w:tcW w:w="1950" w:type="dxa"/>
          </w:tcPr>
          <w:p w:rsidR="00A14665" w:rsidRDefault="00A14665" w:rsidP="00E2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2229" w:type="dxa"/>
          </w:tcPr>
          <w:p w:rsidR="00A14665" w:rsidRPr="00A64668" w:rsidRDefault="00A14665" w:rsidP="00E2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образования, </w:t>
            </w:r>
            <w:r w:rsidRPr="00485A18">
              <w:rPr>
                <w:rFonts w:ascii="Times New Roman" w:hAnsi="Times New Roman" w:cs="Times New Roman"/>
                <w:sz w:val="24"/>
                <w:szCs w:val="24"/>
              </w:rPr>
              <w:t>КОИРО, Образовательные организации Калининградской области</w:t>
            </w:r>
          </w:p>
        </w:tc>
        <w:tc>
          <w:tcPr>
            <w:tcW w:w="4468" w:type="dxa"/>
          </w:tcPr>
          <w:p w:rsidR="00A14665" w:rsidRDefault="00C43868" w:rsidP="00E2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проводилось более 30 мероприятий </w:t>
            </w:r>
          </w:p>
        </w:tc>
      </w:tr>
      <w:tr w:rsidR="00A14665" w:rsidTr="00E241D9">
        <w:tc>
          <w:tcPr>
            <w:tcW w:w="5778" w:type="dxa"/>
          </w:tcPr>
          <w:p w:rsidR="00A14665" w:rsidRPr="00A64668" w:rsidRDefault="00623075" w:rsidP="00E2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1466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подготовки для воспитателей, </w:t>
            </w:r>
            <w:r w:rsidR="00A14665" w:rsidRPr="00485A18">
              <w:rPr>
                <w:rFonts w:ascii="Times New Roman" w:hAnsi="Times New Roman" w:cs="Times New Roman"/>
                <w:sz w:val="24"/>
                <w:szCs w:val="24"/>
              </w:rPr>
              <w:t>работающих с талантливыми и способными детьми и молодёжью</w:t>
            </w:r>
            <w:r w:rsidR="00A14665">
              <w:rPr>
                <w:rFonts w:ascii="Times New Roman" w:hAnsi="Times New Roman" w:cs="Times New Roman"/>
                <w:sz w:val="24"/>
                <w:szCs w:val="24"/>
              </w:rPr>
              <w:t xml:space="preserve"> в летних профильных сменах и образовательных потоках в Центре развития одаренных детей</w:t>
            </w:r>
          </w:p>
        </w:tc>
        <w:tc>
          <w:tcPr>
            <w:tcW w:w="1950" w:type="dxa"/>
          </w:tcPr>
          <w:p w:rsidR="00A14665" w:rsidRDefault="00A14665" w:rsidP="00E2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2229" w:type="dxa"/>
          </w:tcPr>
          <w:p w:rsidR="00A14665" w:rsidRPr="00A64668" w:rsidRDefault="00A14665" w:rsidP="00E2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18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ЦРОД</w:t>
            </w:r>
          </w:p>
        </w:tc>
        <w:tc>
          <w:tcPr>
            <w:tcW w:w="4468" w:type="dxa"/>
          </w:tcPr>
          <w:p w:rsidR="00A14665" w:rsidRDefault="00A14665" w:rsidP="00E2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воспитателей прошло подготовку</w:t>
            </w:r>
          </w:p>
        </w:tc>
      </w:tr>
      <w:tr w:rsidR="00A14665" w:rsidTr="00E241D9">
        <w:trPr>
          <w:trHeight w:val="352"/>
        </w:trPr>
        <w:tc>
          <w:tcPr>
            <w:tcW w:w="14425" w:type="dxa"/>
            <w:gridSpan w:val="4"/>
          </w:tcPr>
          <w:p w:rsidR="00A14665" w:rsidRPr="00485A18" w:rsidRDefault="00A14665" w:rsidP="00E24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A18">
              <w:rPr>
                <w:rFonts w:ascii="Times New Roman" w:hAnsi="Times New Roman" w:cs="Times New Roman"/>
                <w:b/>
                <w:sz w:val="24"/>
                <w:szCs w:val="24"/>
              </w:rPr>
              <w:t>Задача 5. Организационная и мотивационная под</w:t>
            </w:r>
            <w:r w:rsidR="00E24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держка талантливых и способных </w:t>
            </w:r>
            <w:r w:rsidRPr="00485A18">
              <w:rPr>
                <w:rFonts w:ascii="Times New Roman" w:hAnsi="Times New Roman" w:cs="Times New Roman"/>
                <w:b/>
                <w:sz w:val="24"/>
                <w:szCs w:val="24"/>
              </w:rPr>
              <w:t>детей и молодёжи</w:t>
            </w:r>
          </w:p>
          <w:p w:rsidR="00A14665" w:rsidRDefault="00A14665" w:rsidP="00A14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665" w:rsidTr="00E241D9">
        <w:trPr>
          <w:trHeight w:val="352"/>
        </w:trPr>
        <w:tc>
          <w:tcPr>
            <w:tcW w:w="5778" w:type="dxa"/>
          </w:tcPr>
          <w:p w:rsidR="00A14665" w:rsidRPr="00A64668" w:rsidRDefault="00623075" w:rsidP="00E2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1466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программ </w:t>
            </w:r>
            <w:r w:rsidR="00A14665" w:rsidRPr="00DF0DCB">
              <w:rPr>
                <w:rFonts w:ascii="Times New Roman" w:hAnsi="Times New Roman" w:cs="Times New Roman"/>
                <w:sz w:val="24"/>
                <w:szCs w:val="24"/>
              </w:rPr>
              <w:t>Олимпиадной подготовки в рамках Регионального про</w:t>
            </w:r>
            <w:r w:rsidR="00A14665">
              <w:rPr>
                <w:rFonts w:ascii="Times New Roman" w:hAnsi="Times New Roman" w:cs="Times New Roman"/>
                <w:sz w:val="24"/>
                <w:szCs w:val="24"/>
              </w:rPr>
              <w:t>екта по подготовке к участию школьников</w:t>
            </w:r>
            <w:r w:rsidR="00A14665" w:rsidRPr="00DF0DCB">
              <w:rPr>
                <w:rFonts w:ascii="Times New Roman" w:hAnsi="Times New Roman" w:cs="Times New Roman"/>
                <w:sz w:val="24"/>
                <w:szCs w:val="24"/>
              </w:rPr>
              <w:t xml:space="preserve"> в мероприятиях межрегионального, всероссийского и международного уровней</w:t>
            </w:r>
          </w:p>
        </w:tc>
        <w:tc>
          <w:tcPr>
            <w:tcW w:w="1950" w:type="dxa"/>
          </w:tcPr>
          <w:p w:rsidR="00A14665" w:rsidRDefault="00A14665" w:rsidP="00E2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CB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2229" w:type="dxa"/>
          </w:tcPr>
          <w:p w:rsidR="00A14665" w:rsidRPr="00A64668" w:rsidRDefault="00A14665" w:rsidP="00E2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C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ЦРОД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DF0DCB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Калининградской области</w:t>
            </w:r>
          </w:p>
        </w:tc>
        <w:tc>
          <w:tcPr>
            <w:tcW w:w="4468" w:type="dxa"/>
          </w:tcPr>
          <w:p w:rsidR="00A14665" w:rsidRDefault="00A14665" w:rsidP="00E2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CB">
              <w:rPr>
                <w:rFonts w:ascii="Times New Roman" w:hAnsi="Times New Roman" w:cs="Times New Roman"/>
                <w:sz w:val="24"/>
                <w:szCs w:val="24"/>
              </w:rPr>
              <w:t>Ежегодный прирост количества победителей и призёров перечневых олимпиад</w:t>
            </w:r>
          </w:p>
        </w:tc>
      </w:tr>
      <w:tr w:rsidR="00A14665" w:rsidTr="00E241D9">
        <w:trPr>
          <w:trHeight w:val="352"/>
        </w:trPr>
        <w:tc>
          <w:tcPr>
            <w:tcW w:w="5778" w:type="dxa"/>
          </w:tcPr>
          <w:p w:rsidR="00A14665" w:rsidRPr="00A64668" w:rsidRDefault="00623075" w:rsidP="00E2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1466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школьного, муниципального и регионального этапов Всероссийской олимпиады школьников</w:t>
            </w:r>
          </w:p>
        </w:tc>
        <w:tc>
          <w:tcPr>
            <w:tcW w:w="1950" w:type="dxa"/>
          </w:tcPr>
          <w:p w:rsidR="00A14665" w:rsidRDefault="00A14665" w:rsidP="00E2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2229" w:type="dxa"/>
          </w:tcPr>
          <w:p w:rsidR="00A14665" w:rsidRPr="00A64668" w:rsidRDefault="00A14665" w:rsidP="00E2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C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ЦРОД, Образовательные организации Калининградской области</w:t>
            </w:r>
          </w:p>
        </w:tc>
        <w:tc>
          <w:tcPr>
            <w:tcW w:w="4468" w:type="dxa"/>
          </w:tcPr>
          <w:p w:rsidR="00A14665" w:rsidRDefault="00A14665" w:rsidP="00E2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5000 школьников приняло участие</w:t>
            </w:r>
          </w:p>
        </w:tc>
      </w:tr>
      <w:tr w:rsidR="00A14665" w:rsidTr="00E241D9">
        <w:trPr>
          <w:trHeight w:val="352"/>
        </w:trPr>
        <w:tc>
          <w:tcPr>
            <w:tcW w:w="5778" w:type="dxa"/>
          </w:tcPr>
          <w:p w:rsidR="00A14665" w:rsidRPr="00A64668" w:rsidRDefault="00623075" w:rsidP="00E2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14665" w:rsidRPr="00DF0DC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института детского наставничества путем организации проведения мастер-классов школьниками, владеющими уникальными умениями </w:t>
            </w:r>
            <w:r w:rsidR="00A14665" w:rsidRPr="00DF0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навыками. «Дети – детям».</w:t>
            </w:r>
          </w:p>
        </w:tc>
        <w:tc>
          <w:tcPr>
            <w:tcW w:w="1950" w:type="dxa"/>
          </w:tcPr>
          <w:p w:rsidR="00A14665" w:rsidRDefault="00A14665" w:rsidP="00E2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2018-2020</w:t>
            </w:r>
          </w:p>
        </w:tc>
        <w:tc>
          <w:tcPr>
            <w:tcW w:w="2229" w:type="dxa"/>
          </w:tcPr>
          <w:p w:rsidR="00A14665" w:rsidRPr="00A64668" w:rsidRDefault="00A14665" w:rsidP="00E2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CB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образования, ЦРОД, </w:t>
            </w:r>
            <w:r w:rsidRPr="00DF0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организации Калининградской области</w:t>
            </w:r>
          </w:p>
        </w:tc>
        <w:tc>
          <w:tcPr>
            <w:tcW w:w="4468" w:type="dxa"/>
          </w:tcPr>
          <w:p w:rsidR="00A14665" w:rsidRDefault="00A14665" w:rsidP="00E2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Более 1500 школьников приняло участие в проекте</w:t>
            </w:r>
          </w:p>
        </w:tc>
      </w:tr>
      <w:tr w:rsidR="00A14665" w:rsidTr="00E241D9">
        <w:trPr>
          <w:trHeight w:val="352"/>
        </w:trPr>
        <w:tc>
          <w:tcPr>
            <w:tcW w:w="5778" w:type="dxa"/>
          </w:tcPr>
          <w:p w:rsidR="00A14665" w:rsidRPr="00A64668" w:rsidRDefault="00623075" w:rsidP="00E2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A14665" w:rsidRPr="00DF0DCB">
              <w:rPr>
                <w:rFonts w:ascii="Times New Roman" w:hAnsi="Times New Roman" w:cs="Times New Roman"/>
                <w:sz w:val="24"/>
                <w:szCs w:val="24"/>
              </w:rPr>
              <w:t>Участие образовательных  учреждений Калининградской области в реализации инновационных проектов в рамках реализации федеральной целевой программы развития образования на 2016-2020</w:t>
            </w:r>
          </w:p>
        </w:tc>
        <w:tc>
          <w:tcPr>
            <w:tcW w:w="1950" w:type="dxa"/>
          </w:tcPr>
          <w:p w:rsidR="00A14665" w:rsidRDefault="00A14665" w:rsidP="00E2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2229" w:type="dxa"/>
          </w:tcPr>
          <w:p w:rsidR="00A14665" w:rsidRPr="00A64668" w:rsidRDefault="00A14665" w:rsidP="00E2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C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ЦРОД, Образовательные организации Калининградской области</w:t>
            </w:r>
          </w:p>
        </w:tc>
        <w:tc>
          <w:tcPr>
            <w:tcW w:w="4468" w:type="dxa"/>
          </w:tcPr>
          <w:p w:rsidR="00A14665" w:rsidRDefault="00A14665" w:rsidP="00E2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20</w:t>
            </w:r>
            <w:r w:rsidRPr="00DF0DCB">
              <w:rPr>
                <w:rFonts w:ascii="Times New Roman" w:hAnsi="Times New Roman" w:cs="Times New Roman"/>
                <w:sz w:val="24"/>
                <w:szCs w:val="24"/>
              </w:rPr>
              <w:t>00 школьников приняло участие в проекте</w:t>
            </w:r>
          </w:p>
        </w:tc>
      </w:tr>
      <w:tr w:rsidR="00A14665" w:rsidTr="00E241D9">
        <w:trPr>
          <w:trHeight w:val="352"/>
        </w:trPr>
        <w:tc>
          <w:tcPr>
            <w:tcW w:w="5778" w:type="dxa"/>
          </w:tcPr>
          <w:p w:rsidR="00A14665" w:rsidRPr="00A64668" w:rsidRDefault="00E241D9" w:rsidP="00E2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современных </w:t>
            </w:r>
            <w:r w:rsidR="00A14665" w:rsidRPr="00DF0DCB">
              <w:rPr>
                <w:rFonts w:ascii="Times New Roman" w:hAnsi="Times New Roman" w:cs="Times New Roman"/>
                <w:sz w:val="24"/>
                <w:szCs w:val="24"/>
              </w:rPr>
              <w:t>моделей проектной деятельности учащихся на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нове</w:t>
            </w:r>
            <w:r w:rsidR="00A14665" w:rsidRPr="00DF0DCB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материальной и методической базы детского технопарка «Кванториум и использования современных цифровых платформ, </w:t>
            </w:r>
            <w:proofErr w:type="spellStart"/>
            <w:r w:rsidR="00A14665" w:rsidRPr="00DF0DCB">
              <w:rPr>
                <w:rFonts w:ascii="Times New Roman" w:hAnsi="Times New Roman" w:cs="Times New Roman"/>
                <w:sz w:val="24"/>
                <w:szCs w:val="24"/>
              </w:rPr>
              <w:t>персононализации</w:t>
            </w:r>
            <w:proofErr w:type="spellEnd"/>
            <w:r w:rsidR="00A14665" w:rsidRPr="00DF0DC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A14665" w:rsidRPr="00DF0DCB">
              <w:rPr>
                <w:rFonts w:ascii="Times New Roman" w:hAnsi="Times New Roman" w:cs="Times New Roman"/>
                <w:sz w:val="24"/>
                <w:szCs w:val="24"/>
              </w:rPr>
              <w:t>технологизации</w:t>
            </w:r>
            <w:proofErr w:type="spellEnd"/>
            <w:r w:rsidR="00A14665" w:rsidRPr="00DF0DC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950" w:type="dxa"/>
          </w:tcPr>
          <w:p w:rsidR="00A14665" w:rsidRDefault="00A14665" w:rsidP="00E2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CB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2229" w:type="dxa"/>
          </w:tcPr>
          <w:p w:rsidR="00A14665" w:rsidRDefault="00A14665" w:rsidP="00E2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C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ЦРОД, Образовательные организации Калининградской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4665" w:rsidRPr="00A64668" w:rsidRDefault="00A14665" w:rsidP="00E2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Детского технопарк</w:t>
            </w:r>
            <w:r w:rsidRPr="00DF0DCB">
              <w:rPr>
                <w:rFonts w:ascii="Times New Roman" w:hAnsi="Times New Roman" w:cs="Times New Roman"/>
                <w:sz w:val="24"/>
                <w:szCs w:val="24"/>
              </w:rPr>
              <w:t xml:space="preserve"> «Кванториум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68" w:type="dxa"/>
          </w:tcPr>
          <w:p w:rsidR="00A14665" w:rsidRDefault="001350E9" w:rsidP="00E2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Закуплено современное оборудование более чем 30 млн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</w:tr>
      <w:tr w:rsidR="00A14665" w:rsidTr="00E241D9">
        <w:trPr>
          <w:trHeight w:val="352"/>
        </w:trPr>
        <w:tc>
          <w:tcPr>
            <w:tcW w:w="5778" w:type="dxa"/>
          </w:tcPr>
          <w:p w:rsidR="00A14665" w:rsidRPr="00A64668" w:rsidRDefault="00623075" w:rsidP="00E2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14665" w:rsidRPr="00DF0DCB">
              <w:rPr>
                <w:rFonts w:ascii="Times New Roman" w:hAnsi="Times New Roman" w:cs="Times New Roman"/>
                <w:sz w:val="24"/>
                <w:szCs w:val="24"/>
              </w:rPr>
              <w:t>Внедрение современных интенсивных форм обучения, направленных на получение школьниками опыта коллективной мыслительной деятельности. Проведение стратегических сессий по формированию образа будущего в образовании. (Форсайт-игры).</w:t>
            </w:r>
          </w:p>
        </w:tc>
        <w:tc>
          <w:tcPr>
            <w:tcW w:w="1950" w:type="dxa"/>
          </w:tcPr>
          <w:p w:rsidR="00A14665" w:rsidRDefault="00A14665" w:rsidP="00E2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2229" w:type="dxa"/>
          </w:tcPr>
          <w:p w:rsidR="00A14665" w:rsidRPr="00A64668" w:rsidRDefault="00A14665" w:rsidP="00E2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C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ЦРОД, Образовательные организации Калининградской области</w:t>
            </w:r>
          </w:p>
        </w:tc>
        <w:tc>
          <w:tcPr>
            <w:tcW w:w="4468" w:type="dxa"/>
          </w:tcPr>
          <w:p w:rsidR="00A14665" w:rsidRDefault="00A14665" w:rsidP="00E2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3000 школьников прошли обучение в интенсивных образовательных форматах на базе Центра развития одаренных детей</w:t>
            </w:r>
          </w:p>
        </w:tc>
      </w:tr>
      <w:tr w:rsidR="00A14665" w:rsidTr="00E241D9">
        <w:trPr>
          <w:trHeight w:val="352"/>
        </w:trPr>
        <w:tc>
          <w:tcPr>
            <w:tcW w:w="5778" w:type="dxa"/>
          </w:tcPr>
          <w:p w:rsidR="00A14665" w:rsidRPr="00A64668" w:rsidRDefault="00623075" w:rsidP="00E2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A14665" w:rsidRPr="00A1466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новых возможностей школьникам, имеющим высокие спортивные достижения для интенсивной спортивной  подготовки, интеллектуального и культурного развития в форме образовательных </w:t>
            </w:r>
            <w:proofErr w:type="spellStart"/>
            <w:r w:rsidR="00A14665" w:rsidRPr="00A14665">
              <w:rPr>
                <w:rFonts w:ascii="Times New Roman" w:hAnsi="Times New Roman" w:cs="Times New Roman"/>
                <w:sz w:val="24"/>
                <w:szCs w:val="24"/>
              </w:rPr>
              <w:t>интенсивов</w:t>
            </w:r>
            <w:proofErr w:type="spellEnd"/>
            <w:r w:rsidR="00A14665" w:rsidRPr="00A146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950" w:type="dxa"/>
          </w:tcPr>
          <w:p w:rsidR="00A14665" w:rsidRDefault="00A14665" w:rsidP="00E2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2229" w:type="dxa"/>
          </w:tcPr>
          <w:p w:rsidR="00A14665" w:rsidRPr="00A64668" w:rsidRDefault="00A14665" w:rsidP="00E2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CB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образования, ЦРОД, Образовательные организации Калининградской </w:t>
            </w:r>
            <w:r w:rsidRPr="00DF0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4468" w:type="dxa"/>
          </w:tcPr>
          <w:p w:rsidR="00A14665" w:rsidRDefault="00A14665" w:rsidP="00E2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Более 120 школьников прошли обучение по дополнительным образовательным программам </w:t>
            </w:r>
            <w:r w:rsidRPr="00A14665">
              <w:rPr>
                <w:rFonts w:ascii="Times New Roman" w:hAnsi="Times New Roman" w:cs="Times New Roman"/>
                <w:sz w:val="24"/>
                <w:szCs w:val="24"/>
              </w:rPr>
              <w:t xml:space="preserve">«Эффективные методы подготовки самообразования и подготовки к ЕГЭ по математике и русскому языку», </w:t>
            </w:r>
            <w:r w:rsidRPr="00A14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«Предпринимательство в спорте», «Самоорганизация и современные стратегии достижения высоких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учёбе и спорте.</w:t>
            </w:r>
          </w:p>
        </w:tc>
      </w:tr>
      <w:tr w:rsidR="00A14665" w:rsidTr="00E241D9">
        <w:trPr>
          <w:trHeight w:val="352"/>
        </w:trPr>
        <w:tc>
          <w:tcPr>
            <w:tcW w:w="5778" w:type="dxa"/>
          </w:tcPr>
          <w:p w:rsidR="00A14665" w:rsidRPr="00A64668" w:rsidRDefault="00623075" w:rsidP="00E2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 w:rsidR="00A14665">
              <w:rPr>
                <w:rFonts w:ascii="Times New Roman" w:hAnsi="Times New Roman" w:cs="Times New Roman"/>
                <w:sz w:val="24"/>
                <w:szCs w:val="24"/>
              </w:rPr>
              <w:t>Создание мотивирующей к достижению высоких результатов в учёбе, творчестве и спорте образовательной среды Центре развития одаренных детей</w:t>
            </w:r>
          </w:p>
        </w:tc>
        <w:tc>
          <w:tcPr>
            <w:tcW w:w="1950" w:type="dxa"/>
          </w:tcPr>
          <w:p w:rsidR="00A14665" w:rsidRDefault="00A14665" w:rsidP="00E2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2013-2020</w:t>
            </w:r>
          </w:p>
        </w:tc>
        <w:tc>
          <w:tcPr>
            <w:tcW w:w="2229" w:type="dxa"/>
          </w:tcPr>
          <w:p w:rsidR="00A14665" w:rsidRPr="00A64668" w:rsidRDefault="00A14665" w:rsidP="00E2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C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ЦРОД, Образовательные организации Калининградской области</w:t>
            </w:r>
          </w:p>
        </w:tc>
        <w:tc>
          <w:tcPr>
            <w:tcW w:w="4468" w:type="dxa"/>
          </w:tcPr>
          <w:p w:rsidR="00A14665" w:rsidRDefault="00A14665" w:rsidP="00E2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8000 школьников прошли обучение в Центре развития одаренных детей по программам дополнительного образования на выездных образовательных потоках в интенсивных образовательных форматах</w:t>
            </w:r>
          </w:p>
        </w:tc>
      </w:tr>
      <w:tr w:rsidR="00A14665" w:rsidTr="00E241D9">
        <w:trPr>
          <w:trHeight w:val="352"/>
        </w:trPr>
        <w:tc>
          <w:tcPr>
            <w:tcW w:w="5778" w:type="dxa"/>
          </w:tcPr>
          <w:p w:rsidR="00A14665" w:rsidRDefault="00623075" w:rsidP="00E2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A1466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 чемпионатов </w:t>
            </w:r>
            <w:r w:rsidR="00A14665" w:rsidRPr="00A14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4665" w:rsidRPr="00A14665">
              <w:rPr>
                <w:rFonts w:ascii="Times New Roman" w:hAnsi="Times New Roman" w:cs="Times New Roman"/>
                <w:sz w:val="24"/>
                <w:szCs w:val="24"/>
              </w:rPr>
              <w:t>Juni</w:t>
            </w:r>
            <w:r w:rsidR="00A14665">
              <w:rPr>
                <w:rFonts w:ascii="Times New Roman" w:hAnsi="Times New Roman" w:cs="Times New Roman"/>
                <w:sz w:val="24"/>
                <w:szCs w:val="24"/>
              </w:rPr>
              <w:t>orSkills</w:t>
            </w:r>
            <w:proofErr w:type="spellEnd"/>
            <w:r w:rsidR="00A146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14665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="00A14665">
              <w:rPr>
                <w:rFonts w:ascii="Times New Roman" w:hAnsi="Times New Roman" w:cs="Times New Roman"/>
                <w:sz w:val="24"/>
                <w:szCs w:val="24"/>
              </w:rPr>
              <w:t>, Олимпиады НТИ, конкурса</w:t>
            </w:r>
            <w:r w:rsidR="00A14665" w:rsidRPr="00A14665">
              <w:rPr>
                <w:rFonts w:ascii="Times New Roman" w:hAnsi="Times New Roman" w:cs="Times New Roman"/>
                <w:sz w:val="24"/>
                <w:szCs w:val="24"/>
              </w:rPr>
              <w:t xml:space="preserve"> «Бо</w:t>
            </w:r>
            <w:r w:rsidR="00A14665">
              <w:rPr>
                <w:rFonts w:ascii="Times New Roman" w:hAnsi="Times New Roman" w:cs="Times New Roman"/>
                <w:sz w:val="24"/>
                <w:szCs w:val="24"/>
              </w:rPr>
              <w:t>льшие вызовы» и других конкурсов</w:t>
            </w:r>
            <w:r w:rsidR="00A14665" w:rsidRPr="00A14665">
              <w:rPr>
                <w:rFonts w:ascii="Times New Roman" w:hAnsi="Times New Roman" w:cs="Times New Roman"/>
                <w:sz w:val="24"/>
                <w:szCs w:val="24"/>
              </w:rPr>
              <w:t xml:space="preserve">, идеология которых выстроена на развитии современных </w:t>
            </w:r>
            <w:proofErr w:type="spellStart"/>
            <w:r w:rsidR="00A14665" w:rsidRPr="00A14665">
              <w:rPr>
                <w:rFonts w:ascii="Times New Roman" w:hAnsi="Times New Roman" w:cs="Times New Roman"/>
                <w:sz w:val="24"/>
                <w:szCs w:val="24"/>
              </w:rPr>
              <w:t>практиориентированных</w:t>
            </w:r>
            <w:proofErr w:type="spellEnd"/>
            <w:r w:rsidR="00A14665" w:rsidRPr="00A14665">
              <w:rPr>
                <w:rFonts w:ascii="Times New Roman" w:hAnsi="Times New Roman" w:cs="Times New Roman"/>
                <w:sz w:val="24"/>
                <w:szCs w:val="24"/>
              </w:rPr>
              <w:t xml:space="preserve">  умений и навыков</w:t>
            </w:r>
          </w:p>
        </w:tc>
        <w:tc>
          <w:tcPr>
            <w:tcW w:w="1950" w:type="dxa"/>
          </w:tcPr>
          <w:p w:rsidR="00A14665" w:rsidRDefault="00A14665" w:rsidP="00E2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2229" w:type="dxa"/>
          </w:tcPr>
          <w:p w:rsidR="00A14665" w:rsidRPr="00DF0DCB" w:rsidRDefault="00A14665" w:rsidP="00E2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образования, </w:t>
            </w:r>
            <w:r w:rsidRPr="00DF0DCB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Калининградской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Образовательные организации системы СПО</w:t>
            </w:r>
          </w:p>
        </w:tc>
        <w:tc>
          <w:tcPr>
            <w:tcW w:w="4468" w:type="dxa"/>
          </w:tcPr>
          <w:p w:rsidR="00A14665" w:rsidRDefault="00A14665" w:rsidP="00E2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Высокие результаты на Национальных чемпионатах </w:t>
            </w:r>
            <w:proofErr w:type="spellStart"/>
            <w:r w:rsidRPr="00A14665">
              <w:rPr>
                <w:rFonts w:ascii="Times New Roman" w:hAnsi="Times New Roman" w:cs="Times New Roman"/>
                <w:sz w:val="24"/>
                <w:szCs w:val="24"/>
              </w:rPr>
              <w:t>JuniorSkills</w:t>
            </w:r>
            <w:proofErr w:type="spellEnd"/>
            <w:r w:rsidRPr="00A146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4665">
              <w:rPr>
                <w:rFonts w:ascii="Times New Roman" w:hAnsi="Times New Roman" w:cs="Times New Roman"/>
                <w:sz w:val="24"/>
                <w:szCs w:val="24"/>
              </w:rPr>
              <w:t>WorldSkill</w:t>
            </w:r>
            <w:proofErr w:type="spellEnd"/>
          </w:p>
        </w:tc>
      </w:tr>
      <w:tr w:rsidR="004663DF" w:rsidTr="00E241D9">
        <w:trPr>
          <w:trHeight w:val="352"/>
        </w:trPr>
        <w:tc>
          <w:tcPr>
            <w:tcW w:w="5778" w:type="dxa"/>
          </w:tcPr>
          <w:p w:rsidR="004663DF" w:rsidRDefault="00623075" w:rsidP="00E2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4663DF" w:rsidRPr="004663DF">
              <w:rPr>
                <w:rFonts w:ascii="Times New Roman" w:hAnsi="Times New Roman" w:cs="Times New Roman"/>
                <w:sz w:val="24"/>
                <w:szCs w:val="24"/>
              </w:rPr>
              <w:t>Отбор, направление и сопровождение детей в Федеральные образовательные Центры</w:t>
            </w:r>
            <w:r w:rsidR="004663DF">
              <w:rPr>
                <w:rFonts w:ascii="Times New Roman" w:hAnsi="Times New Roman" w:cs="Times New Roman"/>
                <w:sz w:val="24"/>
                <w:szCs w:val="24"/>
              </w:rPr>
              <w:t xml:space="preserve"> «Сириус», «Артек», «Океан», «Орлёнок»</w:t>
            </w:r>
          </w:p>
        </w:tc>
        <w:tc>
          <w:tcPr>
            <w:tcW w:w="1950" w:type="dxa"/>
          </w:tcPr>
          <w:p w:rsidR="004663DF" w:rsidRDefault="004663DF" w:rsidP="00E2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2229" w:type="dxa"/>
          </w:tcPr>
          <w:p w:rsidR="004663DF" w:rsidRDefault="004663DF" w:rsidP="00E2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3DF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ЦРОД</w:t>
            </w:r>
          </w:p>
        </w:tc>
        <w:tc>
          <w:tcPr>
            <w:tcW w:w="4468" w:type="dxa"/>
          </w:tcPr>
          <w:p w:rsidR="004663DF" w:rsidRDefault="001350E9" w:rsidP="00E2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Непрерывное взаимодействие с федеральными Центрами</w:t>
            </w:r>
          </w:p>
        </w:tc>
      </w:tr>
      <w:tr w:rsidR="003F0614" w:rsidTr="00E241D9">
        <w:trPr>
          <w:trHeight w:val="352"/>
        </w:trPr>
        <w:tc>
          <w:tcPr>
            <w:tcW w:w="5778" w:type="dxa"/>
          </w:tcPr>
          <w:p w:rsidR="003F0614" w:rsidRPr="004663DF" w:rsidRDefault="00623075" w:rsidP="00E2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3F0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F061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международных летних творческих</w:t>
            </w:r>
            <w:r w:rsidR="003F0614" w:rsidRPr="003F0614">
              <w:rPr>
                <w:rFonts w:ascii="Times New Roman" w:hAnsi="Times New Roman" w:cs="Times New Roman"/>
                <w:sz w:val="24"/>
                <w:szCs w:val="24"/>
              </w:rPr>
              <w:t xml:space="preserve"> школа для одаренных детей по изобразительному </w:t>
            </w:r>
            <w:r w:rsidR="003F0614">
              <w:rPr>
                <w:rFonts w:ascii="Times New Roman" w:hAnsi="Times New Roman" w:cs="Times New Roman"/>
                <w:sz w:val="24"/>
                <w:szCs w:val="24"/>
              </w:rPr>
              <w:t xml:space="preserve">искусству «Янтарная мозаика </w:t>
            </w:r>
            <w:r w:rsidR="003F0614" w:rsidRPr="003F06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950" w:type="dxa"/>
          </w:tcPr>
          <w:p w:rsidR="003F0614" w:rsidRDefault="003F0614" w:rsidP="00E2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2229" w:type="dxa"/>
          </w:tcPr>
          <w:p w:rsidR="003F0614" w:rsidRPr="004663DF" w:rsidRDefault="003F0614" w:rsidP="00E2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614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школы искусств</w:t>
            </w:r>
          </w:p>
        </w:tc>
        <w:tc>
          <w:tcPr>
            <w:tcW w:w="4468" w:type="dxa"/>
          </w:tcPr>
          <w:p w:rsidR="003F0614" w:rsidRDefault="003F0614" w:rsidP="00E2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60 школьников ежегодно проходили обучение</w:t>
            </w:r>
          </w:p>
        </w:tc>
      </w:tr>
      <w:tr w:rsidR="00623075" w:rsidTr="00E241D9">
        <w:trPr>
          <w:trHeight w:val="352"/>
        </w:trPr>
        <w:tc>
          <w:tcPr>
            <w:tcW w:w="5778" w:type="dxa"/>
          </w:tcPr>
          <w:p w:rsidR="00623075" w:rsidRDefault="00623075" w:rsidP="00E2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623075">
              <w:rPr>
                <w:rFonts w:ascii="Times New Roman" w:hAnsi="Times New Roman" w:cs="Times New Roman"/>
                <w:sz w:val="24"/>
                <w:szCs w:val="24"/>
              </w:rPr>
              <w:t>Всероссийские спортивные соревнования школьников «Президентские состязани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я»</w:t>
            </w:r>
          </w:p>
        </w:tc>
        <w:tc>
          <w:tcPr>
            <w:tcW w:w="1950" w:type="dxa"/>
          </w:tcPr>
          <w:p w:rsidR="00623075" w:rsidRDefault="00623075" w:rsidP="00E2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2229" w:type="dxa"/>
          </w:tcPr>
          <w:p w:rsidR="00623075" w:rsidRPr="003F0614" w:rsidRDefault="00623075" w:rsidP="00E2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075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Образовательные организации Калининградской области</w:t>
            </w:r>
          </w:p>
        </w:tc>
        <w:tc>
          <w:tcPr>
            <w:tcW w:w="4468" w:type="dxa"/>
          </w:tcPr>
          <w:p w:rsidR="00623075" w:rsidRDefault="00623075" w:rsidP="00E2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3000 школьников приняли участие в соревнования</w:t>
            </w:r>
          </w:p>
        </w:tc>
      </w:tr>
      <w:tr w:rsidR="00A14665" w:rsidTr="00E241D9">
        <w:trPr>
          <w:trHeight w:val="352"/>
        </w:trPr>
        <w:tc>
          <w:tcPr>
            <w:tcW w:w="14425" w:type="dxa"/>
            <w:gridSpan w:val="4"/>
          </w:tcPr>
          <w:p w:rsidR="00A14665" w:rsidRPr="00A14665" w:rsidRDefault="00A14665" w:rsidP="00395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665">
              <w:rPr>
                <w:rFonts w:ascii="Times New Roman" w:hAnsi="Times New Roman" w:cs="Times New Roman"/>
                <w:b/>
                <w:sz w:val="24"/>
                <w:szCs w:val="24"/>
              </w:rPr>
              <w:t>Задача 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46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обеспечение </w:t>
            </w:r>
            <w:r w:rsidRPr="002350B5">
              <w:rPr>
                <w:rFonts w:ascii="Times New Roman" w:hAnsi="Times New Roman" w:cs="Times New Roman"/>
                <w:b/>
                <w:sz w:val="24"/>
                <w:szCs w:val="24"/>
              </w:rPr>
              <w:t>процесса выявления, поддержки и развития способностей и талантов у детей и молодежи</w:t>
            </w:r>
          </w:p>
        </w:tc>
      </w:tr>
      <w:tr w:rsidR="00A14665" w:rsidTr="00E241D9">
        <w:trPr>
          <w:trHeight w:val="352"/>
        </w:trPr>
        <w:tc>
          <w:tcPr>
            <w:tcW w:w="5778" w:type="dxa"/>
          </w:tcPr>
          <w:p w:rsidR="00A14665" w:rsidRDefault="00623075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14665" w:rsidRPr="00A1466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ведение информационной базы </w:t>
            </w:r>
            <w:r w:rsidR="00A14665" w:rsidRPr="00A14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данных одаренных детей и их педагогов (в соответствии с Федеральным законом от 27.07.2006 № 152-ФЗ «О персональных данных») в рамках регионального сегмента обучающихся по дополнительным программам в Калининградской области.</w:t>
            </w:r>
          </w:p>
        </w:tc>
        <w:tc>
          <w:tcPr>
            <w:tcW w:w="1950" w:type="dxa"/>
          </w:tcPr>
          <w:p w:rsidR="00A14665" w:rsidRDefault="00A14665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2016-2020</w:t>
            </w:r>
          </w:p>
        </w:tc>
        <w:tc>
          <w:tcPr>
            <w:tcW w:w="2229" w:type="dxa"/>
          </w:tcPr>
          <w:p w:rsidR="00A14665" w:rsidRPr="00DF0DCB" w:rsidRDefault="00A14665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6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A14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 Образовательные организации Калининградской области,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КОИРО</w:t>
            </w:r>
          </w:p>
        </w:tc>
        <w:tc>
          <w:tcPr>
            <w:tcW w:w="4468" w:type="dxa"/>
          </w:tcPr>
          <w:p w:rsidR="00A14665" w:rsidRDefault="001350E9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системы мониторинга </w:t>
            </w:r>
            <w:r w:rsidRPr="00135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динамики достижений одаренных детей</w:t>
            </w:r>
          </w:p>
        </w:tc>
      </w:tr>
      <w:tr w:rsidR="002350B5" w:rsidTr="00E241D9">
        <w:trPr>
          <w:trHeight w:val="352"/>
        </w:trPr>
        <w:tc>
          <w:tcPr>
            <w:tcW w:w="5778" w:type="dxa"/>
          </w:tcPr>
          <w:p w:rsidR="002350B5" w:rsidRDefault="00623075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2350B5">
              <w:rPr>
                <w:rFonts w:ascii="Times New Roman" w:hAnsi="Times New Roman" w:cs="Times New Roman"/>
                <w:sz w:val="24"/>
                <w:szCs w:val="24"/>
              </w:rPr>
              <w:t>Масштабирование опыта Калининградской области по выявлению, поддержке и развитию</w:t>
            </w:r>
            <w:r w:rsidR="002350B5" w:rsidRPr="002350B5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и талантов у детей и молодежи</w:t>
            </w:r>
            <w:r w:rsidR="002350B5">
              <w:rPr>
                <w:rFonts w:ascii="Times New Roman" w:hAnsi="Times New Roman" w:cs="Times New Roman"/>
                <w:sz w:val="24"/>
                <w:szCs w:val="24"/>
              </w:rPr>
              <w:t xml:space="preserve"> на другие регионы Российской федерации. Проведение межрегиональных конференций, круглых столов, семинаров</w:t>
            </w:r>
          </w:p>
        </w:tc>
        <w:tc>
          <w:tcPr>
            <w:tcW w:w="1950" w:type="dxa"/>
          </w:tcPr>
          <w:p w:rsidR="002350B5" w:rsidRDefault="002350B5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2229" w:type="dxa"/>
          </w:tcPr>
          <w:p w:rsidR="002350B5" w:rsidRPr="00DF0DCB" w:rsidRDefault="002350B5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65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Образовательные организации Калининградской области,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КОИРО</w:t>
            </w:r>
          </w:p>
        </w:tc>
        <w:tc>
          <w:tcPr>
            <w:tcW w:w="4468" w:type="dxa"/>
          </w:tcPr>
          <w:p w:rsidR="002350B5" w:rsidRDefault="001350E9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6 межрегиональных конференций</w:t>
            </w:r>
          </w:p>
        </w:tc>
      </w:tr>
      <w:tr w:rsidR="002350B5" w:rsidTr="00E241D9">
        <w:trPr>
          <w:trHeight w:val="352"/>
        </w:trPr>
        <w:tc>
          <w:tcPr>
            <w:tcW w:w="5778" w:type="dxa"/>
          </w:tcPr>
          <w:p w:rsidR="002350B5" w:rsidRDefault="00623075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350B5" w:rsidRPr="002350B5">
              <w:rPr>
                <w:rFonts w:ascii="Times New Roman" w:hAnsi="Times New Roman" w:cs="Times New Roman"/>
                <w:sz w:val="24"/>
                <w:szCs w:val="24"/>
              </w:rPr>
              <w:t>Широкое  обсуждени</w:t>
            </w:r>
            <w:r w:rsidR="002350B5">
              <w:rPr>
                <w:rFonts w:ascii="Times New Roman" w:hAnsi="Times New Roman" w:cs="Times New Roman"/>
                <w:sz w:val="24"/>
                <w:szCs w:val="24"/>
              </w:rPr>
              <w:t xml:space="preserve">е актуальных вопросов </w:t>
            </w:r>
            <w:r w:rsidR="002350B5" w:rsidRPr="002350B5">
              <w:rPr>
                <w:rFonts w:ascii="Times New Roman" w:hAnsi="Times New Roman" w:cs="Times New Roman"/>
                <w:sz w:val="24"/>
                <w:szCs w:val="24"/>
              </w:rPr>
              <w:t>выявления, поддержки и развития способностей</w:t>
            </w:r>
            <w:r w:rsidR="00395B36">
              <w:rPr>
                <w:rFonts w:ascii="Times New Roman" w:hAnsi="Times New Roman" w:cs="Times New Roman"/>
                <w:sz w:val="24"/>
                <w:szCs w:val="24"/>
              </w:rPr>
              <w:t xml:space="preserve"> и талантов у детей и молодежи </w:t>
            </w:r>
            <w:r w:rsidR="002350B5" w:rsidRPr="002350B5">
              <w:rPr>
                <w:rFonts w:ascii="Times New Roman" w:hAnsi="Times New Roman" w:cs="Times New Roman"/>
                <w:sz w:val="24"/>
                <w:szCs w:val="24"/>
              </w:rPr>
              <w:t>в СМИ, научных  и общественных организациях</w:t>
            </w:r>
          </w:p>
        </w:tc>
        <w:tc>
          <w:tcPr>
            <w:tcW w:w="1950" w:type="dxa"/>
          </w:tcPr>
          <w:p w:rsidR="002350B5" w:rsidRDefault="002350B5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2229" w:type="dxa"/>
          </w:tcPr>
          <w:p w:rsidR="002350B5" w:rsidRPr="00DF0DCB" w:rsidRDefault="002350B5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65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Образовательные организации Калининградской области,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КОИРО</w:t>
            </w:r>
          </w:p>
        </w:tc>
        <w:tc>
          <w:tcPr>
            <w:tcW w:w="4468" w:type="dxa"/>
          </w:tcPr>
          <w:p w:rsidR="002350B5" w:rsidRDefault="00C43868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300 материалов опубликовано в СМИ</w:t>
            </w:r>
          </w:p>
        </w:tc>
      </w:tr>
      <w:tr w:rsidR="002350B5" w:rsidTr="00E241D9">
        <w:trPr>
          <w:trHeight w:val="352"/>
        </w:trPr>
        <w:tc>
          <w:tcPr>
            <w:tcW w:w="5778" w:type="dxa"/>
          </w:tcPr>
          <w:p w:rsidR="002350B5" w:rsidRPr="002350B5" w:rsidRDefault="00623075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350B5">
              <w:rPr>
                <w:rFonts w:ascii="Times New Roman" w:hAnsi="Times New Roman" w:cs="Times New Roman"/>
                <w:sz w:val="24"/>
                <w:szCs w:val="24"/>
              </w:rPr>
              <w:t xml:space="preserve">Издание научных статей по вопросам </w:t>
            </w:r>
            <w:r w:rsidR="002350B5" w:rsidRPr="002350B5">
              <w:rPr>
                <w:rFonts w:ascii="Times New Roman" w:hAnsi="Times New Roman" w:cs="Times New Roman"/>
                <w:sz w:val="24"/>
                <w:szCs w:val="24"/>
              </w:rPr>
              <w:t>выявления, поддержки и развития способностей и талантов у детей и молодежи</w:t>
            </w:r>
          </w:p>
        </w:tc>
        <w:tc>
          <w:tcPr>
            <w:tcW w:w="1950" w:type="dxa"/>
          </w:tcPr>
          <w:p w:rsidR="002350B5" w:rsidRDefault="002350B5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2229" w:type="dxa"/>
          </w:tcPr>
          <w:p w:rsidR="002350B5" w:rsidRPr="00A14665" w:rsidRDefault="002350B5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65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Образовательные организации Калининградской области,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КОИРО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ФУ</w:t>
            </w:r>
          </w:p>
        </w:tc>
        <w:tc>
          <w:tcPr>
            <w:tcW w:w="4468" w:type="dxa"/>
          </w:tcPr>
          <w:p w:rsidR="002350B5" w:rsidRDefault="00C43868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Издано более 50 статей</w:t>
            </w:r>
          </w:p>
        </w:tc>
      </w:tr>
    </w:tbl>
    <w:p w:rsidR="00395B36" w:rsidRDefault="00395B36" w:rsidP="00186F66">
      <w:pPr>
        <w:jc w:val="both"/>
        <w:rPr>
          <w:rFonts w:ascii="Times New Roman" w:hAnsi="Times New Roman" w:cs="Times New Roman"/>
          <w:sz w:val="24"/>
          <w:szCs w:val="24"/>
        </w:rPr>
        <w:sectPr w:rsidR="00395B36" w:rsidSect="00E241D9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2350B5" w:rsidRDefault="00395B36" w:rsidP="00395B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Ведущие организации</w:t>
      </w:r>
      <w:r w:rsidR="002350B5">
        <w:rPr>
          <w:rFonts w:ascii="Times New Roman" w:hAnsi="Times New Roman" w:cs="Times New Roman"/>
          <w:b/>
          <w:sz w:val="24"/>
          <w:szCs w:val="24"/>
        </w:rPr>
        <w:t xml:space="preserve"> региональной системы </w:t>
      </w:r>
      <w:r w:rsidR="002350B5" w:rsidRPr="002350B5">
        <w:rPr>
          <w:rFonts w:ascii="Times New Roman" w:hAnsi="Times New Roman" w:cs="Times New Roman"/>
          <w:b/>
          <w:sz w:val="24"/>
          <w:szCs w:val="24"/>
        </w:rPr>
        <w:t>выявления, поддержки и развития способностей и талантов у детей и молодежи</w:t>
      </w:r>
    </w:p>
    <w:p w:rsidR="002350B5" w:rsidRDefault="002350B5" w:rsidP="00395B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350B5">
        <w:rPr>
          <w:rFonts w:ascii="Times New Roman" w:hAnsi="Times New Roman" w:cs="Times New Roman"/>
          <w:sz w:val="24"/>
          <w:szCs w:val="24"/>
        </w:rPr>
        <w:t xml:space="preserve">Министерство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Калининградской области осуществляет управление </w:t>
      </w:r>
      <w:r w:rsidR="00395B3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и координацию деятельности по выявлению, поддержке и развитию</w:t>
      </w:r>
      <w:r w:rsidRPr="002350B5">
        <w:rPr>
          <w:rFonts w:ascii="Times New Roman" w:hAnsi="Times New Roman" w:cs="Times New Roman"/>
          <w:sz w:val="24"/>
          <w:szCs w:val="24"/>
        </w:rPr>
        <w:t xml:space="preserve"> способностей и талантов у детей и молодежи</w:t>
      </w:r>
      <w:r>
        <w:rPr>
          <w:rFonts w:ascii="Times New Roman" w:hAnsi="Times New Roman" w:cs="Times New Roman"/>
          <w:sz w:val="24"/>
          <w:szCs w:val="24"/>
        </w:rPr>
        <w:t xml:space="preserve"> в регионе.</w:t>
      </w:r>
    </w:p>
    <w:p w:rsidR="002350B5" w:rsidRDefault="002350B5" w:rsidP="00395B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Калининградский институт развития образования обеспечивает переподготовку педагогических кадров и методическое обеспечение процессам </w:t>
      </w:r>
      <w:r w:rsidRPr="002350B5">
        <w:rPr>
          <w:rFonts w:ascii="Times New Roman" w:hAnsi="Times New Roman" w:cs="Times New Roman"/>
          <w:sz w:val="24"/>
          <w:szCs w:val="24"/>
        </w:rPr>
        <w:t>выявления, поддержки</w:t>
      </w:r>
      <w:r w:rsidR="00395B3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350B5">
        <w:rPr>
          <w:rFonts w:ascii="Times New Roman" w:hAnsi="Times New Roman" w:cs="Times New Roman"/>
          <w:sz w:val="24"/>
          <w:szCs w:val="24"/>
        </w:rPr>
        <w:t xml:space="preserve"> и развития способностей и талантов у детей и молодежи</w:t>
      </w:r>
    </w:p>
    <w:p w:rsidR="004663DF" w:rsidRPr="004663DF" w:rsidRDefault="002350B5" w:rsidP="00395B36">
      <w:pPr>
        <w:pStyle w:val="a5"/>
        <w:spacing w:after="0"/>
        <w:ind w:firstLine="709"/>
        <w:jc w:val="both"/>
        <w:rPr>
          <w:rFonts w:eastAsia="Times New Roman"/>
          <w:lang w:eastAsia="ru-RU"/>
        </w:rPr>
      </w:pPr>
      <w:r>
        <w:t>3.</w:t>
      </w:r>
      <w:r w:rsidR="004663DF" w:rsidRPr="004663DF">
        <w:rPr>
          <w:rFonts w:eastAsia="Times New Roman"/>
          <w:color w:val="000000"/>
          <w:lang w:eastAsia="ru-RU"/>
        </w:rPr>
        <w:t xml:space="preserve"> ГБУ КО НОО «Центр развития одаренных детей», самая западная образовательная организация, работающая с одаренными детьми в Российской Федерации. </w:t>
      </w:r>
    </w:p>
    <w:p w:rsidR="004663DF" w:rsidRPr="004663DF" w:rsidRDefault="004663DF" w:rsidP="00395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целью деятельности Центра является создание условий, обеспечивающих выявление и развитие талантов и </w:t>
      </w:r>
      <w:proofErr w:type="gramStart"/>
      <w:r w:rsidRPr="00466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</w:t>
      </w:r>
      <w:r w:rsidR="00395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тей</w:t>
      </w:r>
      <w:proofErr w:type="gramEnd"/>
      <w:r w:rsidR="00395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мотивированных к обучению </w:t>
      </w:r>
      <w:r w:rsidRPr="00466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детей, реализации их потенциальных возможностей через повыш</w:t>
      </w:r>
      <w:r w:rsidR="00395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ение интеллектуального уровня, </w:t>
      </w:r>
      <w:r w:rsidRPr="00466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вовлечение в научно-исследовательскую работу, олимпиадную подготовку и проектную деятельность.</w:t>
      </w:r>
    </w:p>
    <w:p w:rsidR="004663DF" w:rsidRPr="004663DF" w:rsidRDefault="004663DF" w:rsidP="00466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3DF" w:rsidRPr="00395B36" w:rsidRDefault="004663DF" w:rsidP="00395B3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B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направления работы Центра:</w:t>
      </w:r>
    </w:p>
    <w:p w:rsidR="004663DF" w:rsidRPr="00395B36" w:rsidRDefault="004663DF" w:rsidP="00395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3DF" w:rsidRPr="00395B36" w:rsidRDefault="004663DF" w:rsidP="00395B3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5B3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Организация профильных потоков (реализация программ дополнительного и общего образования, продолжительностью от 1 до 3 недель</w:t>
      </w:r>
      <w:r w:rsidRPr="00395B36">
        <w:rPr>
          <w:rFonts w:ascii="Times New Roman" w:hAnsi="Times New Roman" w:cs="Times New Roman"/>
          <w:sz w:val="24"/>
          <w:szCs w:val="24"/>
          <w:lang w:eastAsia="ru-RU"/>
        </w:rPr>
        <w:t>, организуется  в условиях  круглосуточного пребывания в Центре, а также с обеспечением дальнейшего очно-дистанционного сопровождения наиболее мотивированных обучающихся, показавших выдающиеся результаты в период обучения в Центре</w:t>
      </w:r>
      <w:r w:rsidRPr="00395B3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);</w:t>
      </w:r>
    </w:p>
    <w:p w:rsidR="004663DF" w:rsidRPr="00395B36" w:rsidRDefault="004663DF" w:rsidP="00395B3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5B3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Развитие олимпиадного движения (проведение региональных и заключительных этапов олимпиад перечня РСОШ, организация занятий в группах олимпиадной подготовки);</w:t>
      </w:r>
    </w:p>
    <w:p w:rsidR="004663DF" w:rsidRPr="00395B36" w:rsidRDefault="004663DF" w:rsidP="00395B3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5B3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Реализация программ отдыха и оздоровления (тематические смены в рамках летней оздоровительной кампании)</w:t>
      </w:r>
    </w:p>
    <w:p w:rsidR="004663DF" w:rsidRPr="00395B36" w:rsidRDefault="004663DF" w:rsidP="00395B3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5B3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Развитие регионального отделения общественно-государственной организации Российское движение школьников;</w:t>
      </w:r>
    </w:p>
    <w:p w:rsidR="004663DF" w:rsidRPr="00395B36" w:rsidRDefault="004663DF" w:rsidP="00395B3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5B3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Реализация годичных программ дополнительного образования (IT школа Самсунг, студия Развивай-Ка);</w:t>
      </w:r>
    </w:p>
    <w:p w:rsidR="004663DF" w:rsidRPr="00395B36" w:rsidRDefault="004663DF" w:rsidP="00395B3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5B3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Организация образовательных событий в самых разнообразных форматах</w:t>
      </w:r>
      <w:r w:rsidR="00395B36" w:rsidRPr="00395B3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</w:t>
      </w:r>
      <w:r w:rsidRPr="00395B3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Форумы, фестивали, конференции и др.);</w:t>
      </w:r>
    </w:p>
    <w:p w:rsidR="004663DF" w:rsidRPr="00395B36" w:rsidRDefault="004663DF" w:rsidP="00395B3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5B3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Отбор, направление и сопровождение детей в Федеральные образовательные Центры;</w:t>
      </w:r>
    </w:p>
    <w:p w:rsidR="002350B5" w:rsidRPr="002350B5" w:rsidRDefault="002350B5" w:rsidP="00186F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4D94" w:rsidRDefault="008270F4" w:rsidP="00395B36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663DF" w:rsidRPr="004663DF">
        <w:rPr>
          <w:rFonts w:ascii="Times New Roman" w:hAnsi="Times New Roman" w:cs="Times New Roman"/>
          <w:sz w:val="24"/>
          <w:szCs w:val="24"/>
        </w:rPr>
        <w:t>Техн</w:t>
      </w:r>
      <w:r w:rsidR="004663DF">
        <w:rPr>
          <w:rFonts w:ascii="Times New Roman" w:hAnsi="Times New Roman" w:cs="Times New Roman"/>
          <w:sz w:val="24"/>
          <w:szCs w:val="24"/>
        </w:rPr>
        <w:t>опарк «Кванториум» обеспечивает разработку и реализацию</w:t>
      </w:r>
      <w:r w:rsidR="004663DF" w:rsidRPr="00466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3DF" w:rsidRPr="004663DF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="004663DF" w:rsidRPr="004663DF">
        <w:rPr>
          <w:rFonts w:ascii="Times New Roman" w:hAnsi="Times New Roman" w:cs="Times New Roman"/>
          <w:sz w:val="24"/>
          <w:szCs w:val="24"/>
        </w:rPr>
        <w:t xml:space="preserve"> образовательных программ, отражающих достижения и перспективы современной нау</w:t>
      </w:r>
      <w:r w:rsidR="00395B36">
        <w:rPr>
          <w:rFonts w:ascii="Times New Roman" w:hAnsi="Times New Roman" w:cs="Times New Roman"/>
          <w:sz w:val="24"/>
          <w:szCs w:val="24"/>
        </w:rPr>
        <w:t xml:space="preserve">ки и техники, </w:t>
      </w:r>
      <w:proofErr w:type="spellStart"/>
      <w:r w:rsidR="004663DF" w:rsidRPr="004663DF">
        <w:rPr>
          <w:rFonts w:ascii="Times New Roman" w:hAnsi="Times New Roman" w:cs="Times New Roman"/>
          <w:sz w:val="24"/>
          <w:szCs w:val="24"/>
        </w:rPr>
        <w:t>нейротехнологий</w:t>
      </w:r>
      <w:proofErr w:type="spellEnd"/>
      <w:r w:rsidR="004663DF" w:rsidRPr="004663DF">
        <w:rPr>
          <w:rFonts w:ascii="Times New Roman" w:hAnsi="Times New Roman" w:cs="Times New Roman"/>
          <w:sz w:val="24"/>
          <w:szCs w:val="24"/>
        </w:rPr>
        <w:t>, программирования, искусственного интеллекта, робототехники, обеспеченных необходимым оборудованием и образовательной инфраструктурой</w:t>
      </w:r>
      <w:r w:rsidR="004663DF">
        <w:rPr>
          <w:rFonts w:ascii="Times New Roman" w:hAnsi="Times New Roman" w:cs="Times New Roman"/>
          <w:sz w:val="24"/>
          <w:szCs w:val="24"/>
        </w:rPr>
        <w:t>.</w:t>
      </w:r>
    </w:p>
    <w:p w:rsidR="004663DF" w:rsidRDefault="008270F4" w:rsidP="00395B36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4663DF">
        <w:rPr>
          <w:rFonts w:ascii="Times New Roman" w:hAnsi="Times New Roman" w:cs="Times New Roman"/>
          <w:sz w:val="24"/>
          <w:szCs w:val="24"/>
        </w:rPr>
        <w:t xml:space="preserve">МБОУ «Школа будущего» посёлка </w:t>
      </w:r>
      <w:proofErr w:type="gramStart"/>
      <w:r w:rsidR="004663DF">
        <w:rPr>
          <w:rFonts w:ascii="Times New Roman" w:hAnsi="Times New Roman" w:cs="Times New Roman"/>
          <w:sz w:val="24"/>
          <w:szCs w:val="24"/>
        </w:rPr>
        <w:t>Большое</w:t>
      </w:r>
      <w:proofErr w:type="gramEnd"/>
      <w:r w:rsidR="00466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3DF">
        <w:rPr>
          <w:rFonts w:ascii="Times New Roman" w:hAnsi="Times New Roman" w:cs="Times New Roman"/>
          <w:sz w:val="24"/>
          <w:szCs w:val="24"/>
        </w:rPr>
        <w:t>Исаково</w:t>
      </w:r>
      <w:proofErr w:type="spellEnd"/>
      <w:r w:rsidR="004663DF">
        <w:rPr>
          <w:rFonts w:ascii="Times New Roman" w:hAnsi="Times New Roman" w:cs="Times New Roman"/>
          <w:sz w:val="24"/>
          <w:szCs w:val="24"/>
        </w:rPr>
        <w:t xml:space="preserve"> реализует технологии</w:t>
      </w:r>
      <w:r w:rsidR="004663DF" w:rsidRPr="004663DF">
        <w:rPr>
          <w:rFonts w:ascii="Times New Roman" w:hAnsi="Times New Roman" w:cs="Times New Roman"/>
          <w:sz w:val="24"/>
          <w:szCs w:val="24"/>
        </w:rPr>
        <w:t xml:space="preserve"> персонализированного обучения. Отработка инновационного содержания и организации работы по месту жительства в контексте сетевого подхода, по методологии и методике научного сопровождения организации работы с одаренными и высокомотивированными </w:t>
      </w:r>
      <w:r w:rsidR="004663DF" w:rsidRPr="004663DF">
        <w:rPr>
          <w:rFonts w:ascii="Times New Roman" w:hAnsi="Times New Roman" w:cs="Times New Roman"/>
          <w:sz w:val="24"/>
          <w:szCs w:val="24"/>
        </w:rPr>
        <w:lastRenderedPageBreak/>
        <w:t>детьми по месту жительства совместно с детскими общественными объединениями и молодежными организациями</w:t>
      </w:r>
      <w:r w:rsidR="004663DF">
        <w:rPr>
          <w:rFonts w:ascii="Times New Roman" w:hAnsi="Times New Roman" w:cs="Times New Roman"/>
          <w:sz w:val="24"/>
          <w:szCs w:val="24"/>
        </w:rPr>
        <w:t>.</w:t>
      </w:r>
    </w:p>
    <w:p w:rsidR="008270F4" w:rsidRDefault="008270F4" w:rsidP="00395B36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4663DF" w:rsidRPr="008270F4">
        <w:rPr>
          <w:rFonts w:ascii="Times New Roman" w:hAnsi="Times New Roman" w:cs="Times New Roman"/>
          <w:sz w:val="24"/>
          <w:szCs w:val="24"/>
        </w:rPr>
        <w:t>МАОУ ШИЛИ г</w:t>
      </w:r>
      <w:proofErr w:type="gramStart"/>
      <w:r w:rsidR="004663DF" w:rsidRPr="008270F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4663DF" w:rsidRPr="008270F4">
        <w:rPr>
          <w:rFonts w:ascii="Times New Roman" w:hAnsi="Times New Roman" w:cs="Times New Roman"/>
          <w:sz w:val="24"/>
          <w:szCs w:val="24"/>
        </w:rPr>
        <w:t>алининграда реализует углубленные общеобразовательные программы поддержки и развития способностей и талантов у детей в условиях круглосуточного пребывания детей в интернате.</w:t>
      </w:r>
    </w:p>
    <w:p w:rsidR="00E04D94" w:rsidRPr="00E241D9" w:rsidRDefault="008270F4" w:rsidP="00395B36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7.</w:t>
      </w:r>
      <w:r w:rsidRPr="008270F4">
        <w:rPr>
          <w:rFonts w:ascii="Times New Roman" w:hAnsi="Times New Roman" w:cs="Times New Roman"/>
          <w:sz w:val="24"/>
          <w:szCs w:val="24"/>
        </w:rPr>
        <w:t>ГАУ КО ДО Калининградский областной де</w:t>
      </w:r>
      <w:r w:rsidR="00395B36">
        <w:rPr>
          <w:rFonts w:ascii="Times New Roman" w:hAnsi="Times New Roman" w:cs="Times New Roman"/>
          <w:sz w:val="24"/>
          <w:szCs w:val="24"/>
        </w:rPr>
        <w:t xml:space="preserve">тско-юношеский центр экологии, </w:t>
      </w:r>
      <w:r w:rsidRPr="008270F4">
        <w:rPr>
          <w:rFonts w:ascii="Times New Roman" w:hAnsi="Times New Roman" w:cs="Times New Roman"/>
          <w:sz w:val="24"/>
          <w:szCs w:val="24"/>
        </w:rPr>
        <w:t>краеведения и туризма реализует мероприятия в рамках государственной программы Калининградской области «Развитие образования»: конкурсы «Юные исследователи природы и истории родного края», областной конкурс водных проектов старшеклассников, форум экологических проектов.</w:t>
      </w:r>
      <w:proofErr w:type="gramEnd"/>
      <w:r w:rsidRPr="008270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Участвует в</w:t>
      </w:r>
      <w:r w:rsidRPr="008270F4">
        <w:rPr>
          <w:rFonts w:ascii="Times New Roman" w:hAnsi="Times New Roman" w:cs="Times New Roman"/>
          <w:sz w:val="24"/>
          <w:szCs w:val="24"/>
        </w:rPr>
        <w:t xml:space="preserve"> проекте  «Успех каждого ребенка» через организацию сезонных школ «Умные каникулы», цель которой - развитие и поддержка мотивированных и одаренных учащихся, а также обеспечение необходимых условий для личностного развития, профессионального самоопределения и творческого труда обучающихся.</w:t>
      </w:r>
    </w:p>
    <w:p w:rsidR="00CA0BA4" w:rsidRDefault="00CA0BA4" w:rsidP="00395B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Опыт Калининградской области в организации системы </w:t>
      </w:r>
      <w:r w:rsidRPr="00CA0BA4">
        <w:rPr>
          <w:rFonts w:ascii="Times New Roman" w:hAnsi="Times New Roman" w:cs="Times New Roman"/>
          <w:b/>
          <w:sz w:val="24"/>
          <w:szCs w:val="24"/>
        </w:rPr>
        <w:t>выявления, поддержки и развития способностей и талантов у детей и молодежи</w:t>
      </w:r>
      <w:r w:rsidR="00395B36">
        <w:rPr>
          <w:rFonts w:ascii="Times New Roman" w:hAnsi="Times New Roman" w:cs="Times New Roman"/>
          <w:b/>
          <w:sz w:val="24"/>
          <w:szCs w:val="24"/>
        </w:rPr>
        <w:t>: проекты, практики, результаты</w:t>
      </w:r>
    </w:p>
    <w:p w:rsidR="00CA0BA4" w:rsidRPr="00CA0BA4" w:rsidRDefault="00CA0BA4" w:rsidP="00CA0BA4">
      <w:pPr>
        <w:jc w:val="both"/>
        <w:rPr>
          <w:rFonts w:ascii="Times New Roman" w:hAnsi="Times New Roman" w:cs="Times New Roman"/>
          <w:sz w:val="24"/>
          <w:szCs w:val="24"/>
        </w:rPr>
      </w:pPr>
      <w:r w:rsidRPr="00CA0BA4">
        <w:rPr>
          <w:rFonts w:ascii="Times New Roman" w:hAnsi="Times New Roman" w:cs="Times New Roman"/>
          <w:sz w:val="24"/>
          <w:szCs w:val="24"/>
        </w:rPr>
        <w:t>1)</w:t>
      </w:r>
      <w:r w:rsidRPr="00CA0BA4">
        <w:rPr>
          <w:rFonts w:ascii="Times New Roman" w:hAnsi="Times New Roman" w:cs="Times New Roman"/>
          <w:sz w:val="24"/>
          <w:szCs w:val="24"/>
        </w:rPr>
        <w:tab/>
        <w:t xml:space="preserve">семь общеобразовательных организаций Калининградской области имеют статус «Федеральная инновационная площадка»; </w:t>
      </w:r>
      <w:proofErr w:type="gramStart"/>
      <w:r w:rsidRPr="00CA0BA4">
        <w:rPr>
          <w:rFonts w:ascii="Times New Roman" w:hAnsi="Times New Roman" w:cs="Times New Roman"/>
          <w:sz w:val="24"/>
          <w:szCs w:val="24"/>
        </w:rPr>
        <w:t xml:space="preserve">важно отметить, что Федеральные инновационные площадки действуют не только на базе признанных лидеров – гимназий и лицеев г. Калининграда, но и в малых городах (Советск, Зеленоградск) и сельских поселениях (пос. Грачевка, пос. Большое </w:t>
      </w:r>
      <w:proofErr w:type="spellStart"/>
      <w:r w:rsidRPr="00CA0BA4">
        <w:rPr>
          <w:rFonts w:ascii="Times New Roman" w:hAnsi="Times New Roman" w:cs="Times New Roman"/>
          <w:sz w:val="24"/>
          <w:szCs w:val="24"/>
        </w:rPr>
        <w:t>Исаково</w:t>
      </w:r>
      <w:proofErr w:type="spellEnd"/>
      <w:r w:rsidRPr="00CA0BA4">
        <w:rPr>
          <w:rFonts w:ascii="Times New Roman" w:hAnsi="Times New Roman" w:cs="Times New Roman"/>
          <w:sz w:val="24"/>
          <w:szCs w:val="24"/>
        </w:rPr>
        <w:t>), что позволяет высоко оценить методический и управленческий потенциал создания центров образования цифрового и гуманитарного профилей в Калининградской области;</w:t>
      </w:r>
      <w:proofErr w:type="gramEnd"/>
    </w:p>
    <w:p w:rsidR="00CA0BA4" w:rsidRPr="00CA0BA4" w:rsidRDefault="00CA0BA4" w:rsidP="00CA0BA4">
      <w:pPr>
        <w:jc w:val="both"/>
        <w:rPr>
          <w:rFonts w:ascii="Times New Roman" w:hAnsi="Times New Roman" w:cs="Times New Roman"/>
          <w:sz w:val="24"/>
          <w:szCs w:val="24"/>
        </w:rPr>
      </w:pPr>
      <w:r w:rsidRPr="00CA0BA4">
        <w:rPr>
          <w:rFonts w:ascii="Times New Roman" w:hAnsi="Times New Roman" w:cs="Times New Roman"/>
          <w:sz w:val="24"/>
          <w:szCs w:val="24"/>
        </w:rPr>
        <w:t>2)</w:t>
      </w:r>
      <w:r w:rsidRPr="00CA0BA4">
        <w:rPr>
          <w:rFonts w:ascii="Times New Roman" w:hAnsi="Times New Roman" w:cs="Times New Roman"/>
          <w:sz w:val="24"/>
          <w:szCs w:val="24"/>
        </w:rPr>
        <w:tab/>
        <w:t>в течение 2016, 2017 и 2018 годов двенадцать общеобразовательных организаций Калининградской области стали победителями конкурсных отборов, проводимых Министерством образования и науки Российской Федерации, и получателями федеральной субсидии в рамках мероприятия «Создание сети школ,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проектов» Федеральной целевой программы развития образования на 2016-2020 годы;</w:t>
      </w:r>
    </w:p>
    <w:p w:rsidR="00CA0BA4" w:rsidRPr="00CA0BA4" w:rsidRDefault="00CA0BA4" w:rsidP="00CA0BA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0BA4">
        <w:rPr>
          <w:rFonts w:ascii="Times New Roman" w:hAnsi="Times New Roman" w:cs="Times New Roman"/>
          <w:sz w:val="24"/>
          <w:szCs w:val="24"/>
        </w:rPr>
        <w:t>3)</w:t>
      </w:r>
      <w:r w:rsidRPr="00CA0BA4">
        <w:rPr>
          <w:rFonts w:ascii="Times New Roman" w:hAnsi="Times New Roman" w:cs="Times New Roman"/>
          <w:sz w:val="24"/>
          <w:szCs w:val="24"/>
        </w:rPr>
        <w:tab/>
        <w:t xml:space="preserve">в рамках мероприятия «Повышение </w:t>
      </w:r>
      <w:r w:rsidR="00395B36">
        <w:rPr>
          <w:rFonts w:ascii="Times New Roman" w:hAnsi="Times New Roman" w:cs="Times New Roman"/>
          <w:sz w:val="24"/>
          <w:szCs w:val="24"/>
        </w:rPr>
        <w:t>качества образования в школах</w:t>
      </w:r>
      <w:r w:rsidRPr="00CA0BA4">
        <w:rPr>
          <w:rFonts w:ascii="Times New Roman" w:hAnsi="Times New Roman" w:cs="Times New Roman"/>
          <w:sz w:val="24"/>
          <w:szCs w:val="24"/>
        </w:rPr>
        <w:t xml:space="preserve"> с низкими результатами обучения и в школах, функциониру</w:t>
      </w:r>
      <w:r w:rsidR="00395B36">
        <w:rPr>
          <w:rFonts w:ascii="Times New Roman" w:hAnsi="Times New Roman" w:cs="Times New Roman"/>
          <w:sz w:val="24"/>
          <w:szCs w:val="24"/>
        </w:rPr>
        <w:t xml:space="preserve">ющих </w:t>
      </w:r>
      <w:r w:rsidRPr="00CA0BA4">
        <w:rPr>
          <w:rFonts w:ascii="Times New Roman" w:hAnsi="Times New Roman" w:cs="Times New Roman"/>
          <w:sz w:val="24"/>
          <w:szCs w:val="24"/>
        </w:rPr>
        <w:t>в неблагоприятных социальных условиях, путем реализации региональных проектов и распространение их результатов», мероприятия «Модернизация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областей, поддержки региональных программ развития образования и поддержки сетевых методических объединений», мероприятия</w:t>
      </w:r>
      <w:proofErr w:type="gramEnd"/>
      <w:r w:rsidRPr="00CA0BA4">
        <w:rPr>
          <w:rFonts w:ascii="Times New Roman" w:hAnsi="Times New Roman" w:cs="Times New Roman"/>
          <w:sz w:val="24"/>
          <w:szCs w:val="24"/>
        </w:rPr>
        <w:t xml:space="preserve"> «Развитие национально-региональной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качеств» Федеральной целевой программы развития образования на 2016-2020 годы Калининградская область является победителем конкурсных отборов на предоставление средств федеральной субсидии;</w:t>
      </w:r>
    </w:p>
    <w:p w:rsidR="00CA0BA4" w:rsidRPr="00CA0BA4" w:rsidRDefault="00CA0BA4" w:rsidP="00CA0BA4">
      <w:pPr>
        <w:jc w:val="both"/>
        <w:rPr>
          <w:rFonts w:ascii="Times New Roman" w:hAnsi="Times New Roman" w:cs="Times New Roman"/>
          <w:sz w:val="24"/>
          <w:szCs w:val="24"/>
        </w:rPr>
      </w:pPr>
      <w:r w:rsidRPr="00CA0BA4">
        <w:rPr>
          <w:rFonts w:ascii="Times New Roman" w:hAnsi="Times New Roman" w:cs="Times New Roman"/>
          <w:sz w:val="24"/>
          <w:szCs w:val="24"/>
        </w:rPr>
        <w:lastRenderedPageBreak/>
        <w:t>4)</w:t>
      </w:r>
      <w:r w:rsidRPr="00CA0BA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A0BA4">
        <w:rPr>
          <w:rFonts w:ascii="Times New Roman" w:hAnsi="Times New Roman" w:cs="Times New Roman"/>
          <w:sz w:val="24"/>
          <w:szCs w:val="24"/>
        </w:rPr>
        <w:t>грантовую</w:t>
      </w:r>
      <w:proofErr w:type="spellEnd"/>
      <w:r w:rsidRPr="00CA0BA4">
        <w:rPr>
          <w:rFonts w:ascii="Times New Roman" w:hAnsi="Times New Roman" w:cs="Times New Roman"/>
          <w:sz w:val="24"/>
          <w:szCs w:val="24"/>
        </w:rPr>
        <w:t xml:space="preserve"> поддержку в форме субсидии из средств федерального бюджета на реализацию инновационных проектов получили образовательные организации, подведомственные Министерству образования Калининградской области: Государственное автономное образовательное учреждение дополнительного образования детей «Калининградский областной детско-юношеский центр экологии, краеведения и туризма» и Государственное бюджетное учреждение дополнительного образования Калининградской области «Центр развития одаренных детей»; в ходе реализации инновационных проектов в Калининградской области создан инновационный высокотехнологичный образовательный центр «Естественнонаучный </w:t>
      </w:r>
      <w:proofErr w:type="spellStart"/>
      <w:r w:rsidRPr="00CA0BA4">
        <w:rPr>
          <w:rFonts w:ascii="Times New Roman" w:hAnsi="Times New Roman" w:cs="Times New Roman"/>
          <w:sz w:val="24"/>
          <w:szCs w:val="24"/>
        </w:rPr>
        <w:t>эксплораториум</w:t>
      </w:r>
      <w:proofErr w:type="spellEnd"/>
      <w:r w:rsidRPr="00CA0BA4">
        <w:rPr>
          <w:rFonts w:ascii="Times New Roman" w:hAnsi="Times New Roman" w:cs="Times New Roman"/>
          <w:sz w:val="24"/>
          <w:szCs w:val="24"/>
        </w:rPr>
        <w:t xml:space="preserve">» как место для разработки и апробации элементов концепции естественнонаучного образования, также создана лаборатория </w:t>
      </w:r>
      <w:proofErr w:type="spellStart"/>
      <w:r w:rsidRPr="00CA0BA4">
        <w:rPr>
          <w:rFonts w:ascii="Times New Roman" w:hAnsi="Times New Roman" w:cs="Times New Roman"/>
          <w:sz w:val="24"/>
          <w:szCs w:val="24"/>
        </w:rPr>
        <w:t>нейропилотирования</w:t>
      </w:r>
      <w:proofErr w:type="spellEnd"/>
      <w:r w:rsidRPr="00CA0BA4">
        <w:rPr>
          <w:rFonts w:ascii="Times New Roman" w:hAnsi="Times New Roman" w:cs="Times New Roman"/>
          <w:sz w:val="24"/>
          <w:szCs w:val="24"/>
        </w:rPr>
        <w:t xml:space="preserve"> и робототехники, которая способствует формированию                  информационно-технических компетенций у одаренных и высокомотивированных детей;</w:t>
      </w:r>
    </w:p>
    <w:p w:rsidR="00CA0BA4" w:rsidRPr="00CA0BA4" w:rsidRDefault="00CA0BA4" w:rsidP="00CA0BA4">
      <w:pPr>
        <w:jc w:val="both"/>
        <w:rPr>
          <w:rFonts w:ascii="Times New Roman" w:hAnsi="Times New Roman" w:cs="Times New Roman"/>
          <w:sz w:val="24"/>
          <w:szCs w:val="24"/>
        </w:rPr>
      </w:pPr>
      <w:r w:rsidRPr="00CA0BA4">
        <w:rPr>
          <w:rFonts w:ascii="Times New Roman" w:hAnsi="Times New Roman" w:cs="Times New Roman"/>
          <w:sz w:val="24"/>
          <w:szCs w:val="24"/>
        </w:rPr>
        <w:t>5)</w:t>
      </w:r>
      <w:r w:rsidRPr="00CA0BA4">
        <w:rPr>
          <w:rFonts w:ascii="Times New Roman" w:hAnsi="Times New Roman" w:cs="Times New Roman"/>
          <w:sz w:val="24"/>
          <w:szCs w:val="24"/>
        </w:rPr>
        <w:tab/>
        <w:t xml:space="preserve">Калининградская область является федеральной </w:t>
      </w:r>
      <w:proofErr w:type="spellStart"/>
      <w:r w:rsidRPr="00CA0BA4">
        <w:rPr>
          <w:rFonts w:ascii="Times New Roman" w:hAnsi="Times New Roman" w:cs="Times New Roman"/>
          <w:sz w:val="24"/>
          <w:szCs w:val="24"/>
        </w:rPr>
        <w:t>стажировочной</w:t>
      </w:r>
      <w:proofErr w:type="spellEnd"/>
      <w:r w:rsidRPr="00CA0BA4">
        <w:rPr>
          <w:rFonts w:ascii="Times New Roman" w:hAnsi="Times New Roman" w:cs="Times New Roman"/>
          <w:sz w:val="24"/>
          <w:szCs w:val="24"/>
        </w:rPr>
        <w:t xml:space="preserve"> площадкой по направлению «Распространение инновационных моделей развития </w:t>
      </w:r>
      <w:proofErr w:type="spellStart"/>
      <w:r w:rsidRPr="00CA0BA4">
        <w:rPr>
          <w:rFonts w:ascii="Times New Roman" w:hAnsi="Times New Roman" w:cs="Times New Roman"/>
          <w:sz w:val="24"/>
          <w:szCs w:val="24"/>
        </w:rPr>
        <w:t>техносферы</w:t>
      </w:r>
      <w:proofErr w:type="spellEnd"/>
      <w:r w:rsidRPr="00CA0BA4">
        <w:rPr>
          <w:rFonts w:ascii="Times New Roman" w:hAnsi="Times New Roman" w:cs="Times New Roman"/>
          <w:sz w:val="24"/>
          <w:szCs w:val="24"/>
        </w:rPr>
        <w:t xml:space="preserve"> деятельности учреждений дополнительного образования детей, направленных на развитие</w:t>
      </w:r>
      <w:r w:rsidR="00395B36">
        <w:rPr>
          <w:rFonts w:ascii="Times New Roman" w:hAnsi="Times New Roman" w:cs="Times New Roman"/>
          <w:sz w:val="24"/>
          <w:szCs w:val="24"/>
        </w:rPr>
        <w:t xml:space="preserve"> научно-технической и </w:t>
      </w:r>
      <w:r w:rsidRPr="00CA0BA4">
        <w:rPr>
          <w:rFonts w:ascii="Times New Roman" w:hAnsi="Times New Roman" w:cs="Times New Roman"/>
          <w:sz w:val="24"/>
          <w:szCs w:val="24"/>
        </w:rPr>
        <w:t>учебно-исследовательской деятельности обучающихся»;</w:t>
      </w:r>
    </w:p>
    <w:p w:rsidR="00CA0BA4" w:rsidRPr="00CA0BA4" w:rsidRDefault="00CA0BA4" w:rsidP="00CA0BA4">
      <w:pPr>
        <w:jc w:val="both"/>
        <w:rPr>
          <w:rFonts w:ascii="Times New Roman" w:hAnsi="Times New Roman" w:cs="Times New Roman"/>
          <w:sz w:val="24"/>
          <w:szCs w:val="24"/>
        </w:rPr>
      </w:pPr>
      <w:r w:rsidRPr="00CA0BA4">
        <w:rPr>
          <w:rFonts w:ascii="Times New Roman" w:hAnsi="Times New Roman" w:cs="Times New Roman"/>
          <w:sz w:val="24"/>
          <w:szCs w:val="24"/>
        </w:rPr>
        <w:t>6)</w:t>
      </w:r>
      <w:r w:rsidRPr="00CA0BA4">
        <w:rPr>
          <w:rFonts w:ascii="Times New Roman" w:hAnsi="Times New Roman" w:cs="Times New Roman"/>
          <w:sz w:val="24"/>
          <w:szCs w:val="24"/>
        </w:rPr>
        <w:tab/>
        <w:t>с 2016 года Калининградская область является пилотной площадкой по апробации ресурсов Российской электронной школы; в Калининградской области участие в апробации приняли 24 образовательные организации, 1 500 педагогов, 10 500 обучающихся (из них 43 – дети с ограниченными возможностями здоровья), по итогам проведенной апробации были сформированы рекомендации по доработке представленных на портале ресурсов электронной школы, а также по изменению образовательной инфраструктуры ресурса; 75 педагогов прошли обучение по программе «Использование электронных сценариев учебных занятий в рамках Российской электронной школы»; в настоящее время ведется интеграция решений Российской электронной школы с информационной системой Калининградской области и ее мобильными приложениями;</w:t>
      </w:r>
    </w:p>
    <w:p w:rsidR="00CA0BA4" w:rsidRPr="00CA0BA4" w:rsidRDefault="00CA0BA4" w:rsidP="00CA0BA4">
      <w:pPr>
        <w:jc w:val="both"/>
        <w:rPr>
          <w:rFonts w:ascii="Times New Roman" w:hAnsi="Times New Roman" w:cs="Times New Roman"/>
          <w:sz w:val="24"/>
          <w:szCs w:val="24"/>
        </w:rPr>
      </w:pPr>
      <w:r w:rsidRPr="00CA0BA4">
        <w:rPr>
          <w:rFonts w:ascii="Times New Roman" w:hAnsi="Times New Roman" w:cs="Times New Roman"/>
          <w:sz w:val="24"/>
          <w:szCs w:val="24"/>
        </w:rPr>
        <w:t>7)</w:t>
      </w:r>
      <w:r w:rsidRPr="00CA0BA4">
        <w:rPr>
          <w:rFonts w:ascii="Times New Roman" w:hAnsi="Times New Roman" w:cs="Times New Roman"/>
          <w:sz w:val="24"/>
          <w:szCs w:val="24"/>
        </w:rPr>
        <w:tab/>
        <w:t>с 2016 года в Калининградской области реализ</w:t>
      </w:r>
      <w:r w:rsidR="00395B36">
        <w:rPr>
          <w:rFonts w:ascii="Times New Roman" w:hAnsi="Times New Roman" w:cs="Times New Roman"/>
          <w:sz w:val="24"/>
          <w:szCs w:val="24"/>
        </w:rPr>
        <w:t xml:space="preserve">уется </w:t>
      </w:r>
      <w:r w:rsidRPr="00CA0BA4">
        <w:rPr>
          <w:rFonts w:ascii="Times New Roman" w:hAnsi="Times New Roman" w:cs="Times New Roman"/>
          <w:sz w:val="24"/>
          <w:szCs w:val="24"/>
        </w:rPr>
        <w:t xml:space="preserve"> социально-образовательный проект «IT школа SAMSUNG», направленн</w:t>
      </w:r>
      <w:r w:rsidR="00395B36">
        <w:rPr>
          <w:rFonts w:ascii="Times New Roman" w:hAnsi="Times New Roman" w:cs="Times New Roman"/>
          <w:sz w:val="24"/>
          <w:szCs w:val="24"/>
        </w:rPr>
        <w:t xml:space="preserve">ый </w:t>
      </w:r>
      <w:r w:rsidRPr="00CA0BA4">
        <w:rPr>
          <w:rFonts w:ascii="Times New Roman" w:hAnsi="Times New Roman" w:cs="Times New Roman"/>
          <w:sz w:val="24"/>
          <w:szCs w:val="24"/>
        </w:rPr>
        <w:t xml:space="preserve">на содействие в подготовке будущих инженерно-технических кадров, помощь в профессиональном самоопределении школьников </w:t>
      </w:r>
      <w:r w:rsidR="00395B36">
        <w:rPr>
          <w:rFonts w:ascii="Times New Roman" w:hAnsi="Times New Roman" w:cs="Times New Roman"/>
          <w:sz w:val="24"/>
          <w:szCs w:val="24"/>
        </w:rPr>
        <w:t xml:space="preserve">старших классов </w:t>
      </w:r>
      <w:r w:rsidRPr="00CA0BA4">
        <w:rPr>
          <w:rFonts w:ascii="Times New Roman" w:hAnsi="Times New Roman" w:cs="Times New Roman"/>
          <w:sz w:val="24"/>
          <w:szCs w:val="24"/>
        </w:rPr>
        <w:t xml:space="preserve">и повышение их интереса к сфере IT-инноваций; </w:t>
      </w:r>
      <w:proofErr w:type="gramStart"/>
      <w:r w:rsidRPr="00CA0BA4">
        <w:rPr>
          <w:rFonts w:ascii="Times New Roman" w:hAnsi="Times New Roman" w:cs="Times New Roman"/>
          <w:sz w:val="24"/>
          <w:szCs w:val="24"/>
        </w:rPr>
        <w:t xml:space="preserve">в основу учебного курса заложены методические материалы, разработанные специалистами                    Научно-исследовательского Центра </w:t>
      </w:r>
      <w:proofErr w:type="spellStart"/>
      <w:r w:rsidRPr="00CA0BA4">
        <w:rPr>
          <w:rFonts w:ascii="Times New Roman" w:hAnsi="Times New Roman" w:cs="Times New Roman"/>
          <w:sz w:val="24"/>
          <w:szCs w:val="24"/>
        </w:rPr>
        <w:t>Samsung</w:t>
      </w:r>
      <w:proofErr w:type="spellEnd"/>
      <w:r w:rsidRPr="00CA0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BA4">
        <w:rPr>
          <w:rFonts w:ascii="Times New Roman" w:hAnsi="Times New Roman" w:cs="Times New Roman"/>
          <w:sz w:val="24"/>
          <w:szCs w:val="24"/>
        </w:rPr>
        <w:t>Electronics</w:t>
      </w:r>
      <w:proofErr w:type="spellEnd"/>
      <w:r w:rsidRPr="00CA0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BA4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CA0BA4">
        <w:rPr>
          <w:rFonts w:ascii="Times New Roman" w:hAnsi="Times New Roman" w:cs="Times New Roman"/>
          <w:sz w:val="24"/>
          <w:szCs w:val="24"/>
        </w:rPr>
        <w:t xml:space="preserve"> при поддержке преподавателей федерального государственного автономного образовательного учреждения высшего профессионального образования «Московский физико-технический институт (государственный университет)», ежегодно выпускниками школы становятся более 40 обучающихся, 20 % из них ежегодно заканчивают «IT школу SAMSUNG» с дипломами с отличием, проекты выпускников «IT школы SAMSUNG» становятся победителями Всероссийского конкурса «IT школа</w:t>
      </w:r>
      <w:proofErr w:type="gramEnd"/>
      <w:r w:rsidRPr="00CA0BA4">
        <w:rPr>
          <w:rFonts w:ascii="Times New Roman" w:hAnsi="Times New Roman" w:cs="Times New Roman"/>
          <w:sz w:val="24"/>
          <w:szCs w:val="24"/>
        </w:rPr>
        <w:t xml:space="preserve"> выбирает сильнейших»;</w:t>
      </w:r>
    </w:p>
    <w:p w:rsidR="00CA0BA4" w:rsidRPr="00CA0BA4" w:rsidRDefault="00CA0BA4" w:rsidP="00CA0BA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0BA4">
        <w:rPr>
          <w:rFonts w:ascii="Times New Roman" w:hAnsi="Times New Roman" w:cs="Times New Roman"/>
          <w:sz w:val="24"/>
          <w:szCs w:val="24"/>
        </w:rPr>
        <w:t>8)</w:t>
      </w:r>
      <w:r w:rsidRPr="00CA0BA4">
        <w:rPr>
          <w:rFonts w:ascii="Times New Roman" w:hAnsi="Times New Roman" w:cs="Times New Roman"/>
          <w:sz w:val="24"/>
          <w:szCs w:val="24"/>
        </w:rPr>
        <w:tab/>
        <w:t>с 2017 года Калининградская область является активным участником проекта «</w:t>
      </w:r>
      <w:proofErr w:type="spellStart"/>
      <w:r w:rsidRPr="00CA0BA4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CA0BA4">
        <w:rPr>
          <w:rFonts w:ascii="Times New Roman" w:hAnsi="Times New Roman" w:cs="Times New Roman"/>
          <w:sz w:val="24"/>
          <w:szCs w:val="24"/>
        </w:rPr>
        <w:t>», в Калининградской области создан региональный координационный центр в целях развития профессионального образования в соответствии со стандартами международной организации «</w:t>
      </w:r>
      <w:proofErr w:type="spellStart"/>
      <w:r w:rsidRPr="00CA0BA4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CA0BA4">
        <w:rPr>
          <w:rFonts w:ascii="Times New Roman" w:hAnsi="Times New Roman" w:cs="Times New Roman"/>
          <w:sz w:val="24"/>
          <w:szCs w:val="24"/>
        </w:rPr>
        <w:t>», в 2017 году I региональный че</w:t>
      </w:r>
      <w:r w:rsidR="00E241D9">
        <w:rPr>
          <w:rFonts w:ascii="Times New Roman" w:hAnsi="Times New Roman" w:cs="Times New Roman"/>
          <w:sz w:val="24"/>
          <w:szCs w:val="24"/>
        </w:rPr>
        <w:t xml:space="preserve">мпионат прошел </w:t>
      </w:r>
      <w:r w:rsidRPr="00CA0BA4">
        <w:rPr>
          <w:rFonts w:ascii="Times New Roman" w:hAnsi="Times New Roman" w:cs="Times New Roman"/>
          <w:sz w:val="24"/>
          <w:szCs w:val="24"/>
        </w:rPr>
        <w:t xml:space="preserve">по 15 компетенциям, II Открытый региональный чемпионат «Молодые </w:t>
      </w:r>
      <w:r w:rsidRPr="00CA0BA4">
        <w:rPr>
          <w:rFonts w:ascii="Times New Roman" w:hAnsi="Times New Roman" w:cs="Times New Roman"/>
          <w:sz w:val="24"/>
          <w:szCs w:val="24"/>
        </w:rPr>
        <w:lastRenderedPageBreak/>
        <w:t>профессионалы» («</w:t>
      </w:r>
      <w:proofErr w:type="spellStart"/>
      <w:r w:rsidRPr="00CA0BA4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CA0BA4">
        <w:rPr>
          <w:rFonts w:ascii="Times New Roman" w:hAnsi="Times New Roman" w:cs="Times New Roman"/>
          <w:sz w:val="24"/>
          <w:szCs w:val="24"/>
        </w:rPr>
        <w:t xml:space="preserve"> Россия») – 2018 про</w:t>
      </w:r>
      <w:r w:rsidR="00395B36">
        <w:rPr>
          <w:rFonts w:ascii="Times New Roman" w:hAnsi="Times New Roman" w:cs="Times New Roman"/>
          <w:sz w:val="24"/>
          <w:szCs w:val="24"/>
        </w:rPr>
        <w:t xml:space="preserve">шел на 10 площадках </w:t>
      </w:r>
      <w:r w:rsidRPr="00CA0BA4">
        <w:rPr>
          <w:rFonts w:ascii="Times New Roman" w:hAnsi="Times New Roman" w:cs="Times New Roman"/>
          <w:sz w:val="24"/>
          <w:szCs w:val="24"/>
        </w:rPr>
        <w:t>по 24 компетенциям.</w:t>
      </w:r>
      <w:proofErr w:type="gramEnd"/>
      <w:r w:rsidRPr="00CA0BA4">
        <w:rPr>
          <w:rFonts w:ascii="Times New Roman" w:hAnsi="Times New Roman" w:cs="Times New Roman"/>
          <w:sz w:val="24"/>
          <w:szCs w:val="24"/>
        </w:rPr>
        <w:t xml:space="preserve"> В нем приняли участие 143 студента профессиональных образовательных организаций и молодых рабочих, в том числе 12 участников из разных регионов России (Краснодарский край, Мурманская область, Новгородская область, Республика Татарстан, город Москва, город Санкт-Петербург), по итогам этих отборов 7 участников от Калининградской области по 6 профессиональным компетенциям приняли участие в V Национальном чемпионате «Молодые профессионалы» («</w:t>
      </w:r>
      <w:proofErr w:type="spellStart"/>
      <w:r w:rsidRPr="00CA0BA4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CA0BA4">
        <w:rPr>
          <w:rFonts w:ascii="Times New Roman" w:hAnsi="Times New Roman" w:cs="Times New Roman"/>
          <w:sz w:val="24"/>
          <w:szCs w:val="24"/>
        </w:rPr>
        <w:t xml:space="preserve"> Россия») – 2018 в городе Южно-Сахалинске;</w:t>
      </w:r>
    </w:p>
    <w:p w:rsidR="00CA0BA4" w:rsidRPr="00CA0BA4" w:rsidRDefault="00CA0BA4" w:rsidP="00CA0BA4">
      <w:pPr>
        <w:jc w:val="both"/>
        <w:rPr>
          <w:rFonts w:ascii="Times New Roman" w:hAnsi="Times New Roman" w:cs="Times New Roman"/>
          <w:sz w:val="24"/>
          <w:szCs w:val="24"/>
        </w:rPr>
      </w:pPr>
      <w:r w:rsidRPr="00CA0BA4">
        <w:rPr>
          <w:rFonts w:ascii="Times New Roman" w:hAnsi="Times New Roman" w:cs="Times New Roman"/>
          <w:sz w:val="24"/>
          <w:szCs w:val="24"/>
        </w:rPr>
        <w:t>9)</w:t>
      </w:r>
      <w:r w:rsidRPr="00CA0BA4">
        <w:rPr>
          <w:rFonts w:ascii="Times New Roman" w:hAnsi="Times New Roman" w:cs="Times New Roman"/>
          <w:sz w:val="24"/>
          <w:szCs w:val="24"/>
        </w:rPr>
        <w:tab/>
        <w:t xml:space="preserve">в 2018 году Калининградская область приняла участие в реализации проекта компании «Самсунг» по апробации образовательных </w:t>
      </w:r>
      <w:proofErr w:type="spellStart"/>
      <w:r w:rsidRPr="00CA0BA4">
        <w:rPr>
          <w:rFonts w:ascii="Times New Roman" w:hAnsi="Times New Roman" w:cs="Times New Roman"/>
          <w:sz w:val="24"/>
          <w:szCs w:val="24"/>
        </w:rPr>
        <w:t>многосервисных</w:t>
      </w:r>
      <w:proofErr w:type="spellEnd"/>
      <w:r w:rsidRPr="00CA0BA4">
        <w:rPr>
          <w:rFonts w:ascii="Times New Roman" w:hAnsi="Times New Roman" w:cs="Times New Roman"/>
          <w:sz w:val="24"/>
          <w:szCs w:val="24"/>
        </w:rPr>
        <w:t xml:space="preserve"> планшетов, 60 обучающихся 7-х и 10-х классов, а также их учителя в рамках проекта получили в безвозмездное пользование до конца учебного года планшетные компьютеры, предназначенные для использования в рамках обучения в школе и дома, к реализации данного проекта подключились ведущие поставщики образовательного контента и программного обеспечения в России: издательство «Просвещение» (учебная литература), компания «</w:t>
      </w:r>
      <w:proofErr w:type="spellStart"/>
      <w:r w:rsidRPr="00CA0BA4">
        <w:rPr>
          <w:rFonts w:ascii="Times New Roman" w:hAnsi="Times New Roman" w:cs="Times New Roman"/>
          <w:sz w:val="24"/>
          <w:szCs w:val="24"/>
        </w:rPr>
        <w:t>Литрес</w:t>
      </w:r>
      <w:proofErr w:type="spellEnd"/>
      <w:r w:rsidRPr="00CA0BA4">
        <w:rPr>
          <w:rFonts w:ascii="Times New Roman" w:hAnsi="Times New Roman" w:cs="Times New Roman"/>
          <w:sz w:val="24"/>
          <w:szCs w:val="24"/>
        </w:rPr>
        <w:t>» (художественная и справочная литература), компания «Майкрософт» (офисные приложения), компания «</w:t>
      </w:r>
      <w:proofErr w:type="spellStart"/>
      <w:r w:rsidRPr="00CA0BA4">
        <w:rPr>
          <w:rFonts w:ascii="Times New Roman" w:hAnsi="Times New Roman" w:cs="Times New Roman"/>
          <w:sz w:val="24"/>
          <w:szCs w:val="24"/>
        </w:rPr>
        <w:t>Физикон</w:t>
      </w:r>
      <w:proofErr w:type="spellEnd"/>
      <w:r w:rsidRPr="00CA0BA4">
        <w:rPr>
          <w:rFonts w:ascii="Times New Roman" w:hAnsi="Times New Roman" w:cs="Times New Roman"/>
          <w:sz w:val="24"/>
          <w:szCs w:val="24"/>
        </w:rPr>
        <w:t>» (интерактивные модели и облако знаний);</w:t>
      </w:r>
    </w:p>
    <w:p w:rsidR="00CA0BA4" w:rsidRPr="00CA0BA4" w:rsidRDefault="00CA0BA4" w:rsidP="00CA0BA4">
      <w:pPr>
        <w:jc w:val="both"/>
        <w:rPr>
          <w:rFonts w:ascii="Times New Roman" w:hAnsi="Times New Roman" w:cs="Times New Roman"/>
          <w:sz w:val="24"/>
          <w:szCs w:val="24"/>
        </w:rPr>
      </w:pPr>
      <w:r w:rsidRPr="00CA0BA4">
        <w:rPr>
          <w:rFonts w:ascii="Times New Roman" w:hAnsi="Times New Roman" w:cs="Times New Roman"/>
          <w:sz w:val="24"/>
          <w:szCs w:val="24"/>
        </w:rPr>
        <w:t>10)</w:t>
      </w:r>
      <w:r w:rsidRPr="00CA0BA4">
        <w:rPr>
          <w:rFonts w:ascii="Times New Roman" w:hAnsi="Times New Roman" w:cs="Times New Roman"/>
          <w:sz w:val="24"/>
          <w:szCs w:val="24"/>
        </w:rPr>
        <w:tab/>
        <w:t>в 2018 году в Калининградской области были созданы условия для апробации учебно-методического комплекса по обучению детей младшего школьного возраста (7-12 лет) программированию в начальной школе, особенностями реализации данного проекта в Калининградской области является применение программируемых исполнителей на базе конструкторов «</w:t>
      </w:r>
      <w:proofErr w:type="spellStart"/>
      <w:r w:rsidRPr="00CA0BA4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CA0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BA4">
        <w:rPr>
          <w:rFonts w:ascii="Times New Roman" w:hAnsi="Times New Roman" w:cs="Times New Roman"/>
          <w:sz w:val="24"/>
          <w:szCs w:val="24"/>
        </w:rPr>
        <w:t>ВиДу</w:t>
      </w:r>
      <w:proofErr w:type="spellEnd"/>
      <w:r w:rsidRPr="00CA0BA4">
        <w:rPr>
          <w:rFonts w:ascii="Times New Roman" w:hAnsi="Times New Roman" w:cs="Times New Roman"/>
          <w:sz w:val="24"/>
          <w:szCs w:val="24"/>
        </w:rPr>
        <w:t>», что позволяет визуализировать процедуру исполнения алгоритма, все занятия проводятся в игровой форме с выполнением игр живого действия и компьютерных заданий, курс дает базовые принципы написания кода для любого языка программирования, в апробации участвуют 10 общеобразовательных организаций Калининградской области, 600 учеников и 24 педагога, особое внимание уделяется повышению квалификации педагогических работников, а также анализу формирования у обучающихся цифровой грамотности и ключевых компетенций в сфере базового программирования;</w:t>
      </w:r>
    </w:p>
    <w:p w:rsidR="00CA0BA4" w:rsidRPr="00CA0BA4" w:rsidRDefault="00CA0BA4" w:rsidP="00CA0BA4">
      <w:pPr>
        <w:jc w:val="both"/>
        <w:rPr>
          <w:rFonts w:ascii="Times New Roman" w:hAnsi="Times New Roman" w:cs="Times New Roman"/>
          <w:sz w:val="24"/>
          <w:szCs w:val="24"/>
        </w:rPr>
      </w:pPr>
      <w:r w:rsidRPr="00CA0BA4">
        <w:rPr>
          <w:rFonts w:ascii="Times New Roman" w:hAnsi="Times New Roman" w:cs="Times New Roman"/>
          <w:sz w:val="24"/>
          <w:szCs w:val="24"/>
        </w:rPr>
        <w:t>11)</w:t>
      </w:r>
      <w:r w:rsidRPr="00CA0BA4">
        <w:rPr>
          <w:rFonts w:ascii="Times New Roman" w:hAnsi="Times New Roman" w:cs="Times New Roman"/>
          <w:sz w:val="24"/>
          <w:szCs w:val="24"/>
        </w:rPr>
        <w:tab/>
        <w:t>в Калининградской области реализуется проект «Создание международного распределенного детско-юношеского ресурсного инновационного центра «Балтика», целью которого является со</w:t>
      </w:r>
      <w:r w:rsidR="00E241D9">
        <w:rPr>
          <w:rFonts w:ascii="Times New Roman" w:hAnsi="Times New Roman" w:cs="Times New Roman"/>
          <w:sz w:val="24"/>
          <w:szCs w:val="24"/>
        </w:rPr>
        <w:t xml:space="preserve">здание </w:t>
      </w:r>
      <w:r w:rsidRPr="00CA0BA4">
        <w:rPr>
          <w:rFonts w:ascii="Times New Roman" w:hAnsi="Times New Roman" w:cs="Times New Roman"/>
          <w:sz w:val="24"/>
          <w:szCs w:val="24"/>
        </w:rPr>
        <w:t>и трансляция устойчивой модели интеграции и сетевого взаимодействия организаций дополнительного, общего и профессионально</w:t>
      </w:r>
      <w:r w:rsidR="00E241D9">
        <w:rPr>
          <w:rFonts w:ascii="Times New Roman" w:hAnsi="Times New Roman" w:cs="Times New Roman"/>
          <w:sz w:val="24"/>
          <w:szCs w:val="24"/>
        </w:rPr>
        <w:t xml:space="preserve">го образования, </w:t>
      </w:r>
      <w:r w:rsidRPr="00CA0BA4">
        <w:rPr>
          <w:rFonts w:ascii="Times New Roman" w:hAnsi="Times New Roman" w:cs="Times New Roman"/>
          <w:sz w:val="24"/>
          <w:szCs w:val="24"/>
        </w:rPr>
        <w:t xml:space="preserve">а также </w:t>
      </w:r>
      <w:proofErr w:type="spellStart"/>
      <w:proofErr w:type="gramStart"/>
      <w:r w:rsidRPr="00CA0BA4">
        <w:rPr>
          <w:rFonts w:ascii="Times New Roman" w:hAnsi="Times New Roman" w:cs="Times New Roman"/>
          <w:sz w:val="24"/>
          <w:szCs w:val="24"/>
        </w:rPr>
        <w:t>бизнес-структур</w:t>
      </w:r>
      <w:proofErr w:type="spellEnd"/>
      <w:proofErr w:type="gramEnd"/>
      <w:r w:rsidRPr="00CA0BA4">
        <w:rPr>
          <w:rFonts w:ascii="Times New Roman" w:hAnsi="Times New Roman" w:cs="Times New Roman"/>
          <w:sz w:val="24"/>
          <w:szCs w:val="24"/>
        </w:rPr>
        <w:t xml:space="preserve"> в области научно-технического т</w:t>
      </w:r>
      <w:r w:rsidR="00395B36">
        <w:rPr>
          <w:rFonts w:ascii="Times New Roman" w:hAnsi="Times New Roman" w:cs="Times New Roman"/>
          <w:sz w:val="24"/>
          <w:szCs w:val="24"/>
        </w:rPr>
        <w:t xml:space="preserve">ворчества детей </w:t>
      </w:r>
      <w:r w:rsidRPr="00CA0BA4">
        <w:rPr>
          <w:rFonts w:ascii="Times New Roman" w:hAnsi="Times New Roman" w:cs="Times New Roman"/>
          <w:sz w:val="24"/>
          <w:szCs w:val="24"/>
        </w:rPr>
        <w:t>и молодежи;</w:t>
      </w:r>
    </w:p>
    <w:p w:rsidR="00CA0BA4" w:rsidRPr="00CA0BA4" w:rsidRDefault="00CA0BA4" w:rsidP="00CA0BA4">
      <w:pPr>
        <w:jc w:val="both"/>
        <w:rPr>
          <w:rFonts w:ascii="Times New Roman" w:hAnsi="Times New Roman" w:cs="Times New Roman"/>
          <w:sz w:val="24"/>
          <w:szCs w:val="24"/>
        </w:rPr>
      </w:pPr>
      <w:r w:rsidRPr="00CA0BA4">
        <w:rPr>
          <w:rFonts w:ascii="Times New Roman" w:hAnsi="Times New Roman" w:cs="Times New Roman"/>
          <w:sz w:val="24"/>
          <w:szCs w:val="24"/>
        </w:rPr>
        <w:t>12)</w:t>
      </w:r>
      <w:r w:rsidRPr="00CA0BA4">
        <w:rPr>
          <w:rFonts w:ascii="Times New Roman" w:hAnsi="Times New Roman" w:cs="Times New Roman"/>
          <w:sz w:val="24"/>
          <w:szCs w:val="24"/>
        </w:rPr>
        <w:tab/>
        <w:t xml:space="preserve">начиная с 2017 года в Калининградской области реализуется межрегиональный проект «Поддержка сельских школ школами города Москвы», в котором участвуют 45 сельских школ Калининградской области, муниципальные общеобразовательные организации города Калининграда, государственное бюджетное общеобразовательное учреждение Калининградской области Кадетская школа-интернат «Андрея Первозванного Кадетский морской корпус» и детский технопарк «Кванториум», в 2017-2018 учебном году проведено 30 рабочих встреч, организовано четыре выездных стажировки, проведено 40 мероприятий. </w:t>
      </w:r>
    </w:p>
    <w:p w:rsidR="00CA0BA4" w:rsidRDefault="00CA0BA4" w:rsidP="00CA0BA4">
      <w:pPr>
        <w:jc w:val="both"/>
        <w:rPr>
          <w:rFonts w:ascii="Times New Roman" w:hAnsi="Times New Roman" w:cs="Times New Roman"/>
          <w:sz w:val="24"/>
          <w:szCs w:val="24"/>
        </w:rPr>
      </w:pPr>
      <w:r w:rsidRPr="00CA0BA4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Таким образом, Калининградская область активно принимает участие во всех федеральных и международных проектах, способствующих развитию инфраструктуры, изменению содержания образования, форм его реализации, а также повышению ключевых компетенций и социализации обучающихся. </w:t>
      </w:r>
    </w:p>
    <w:p w:rsidR="00CA0BA4" w:rsidRPr="00CA0BA4" w:rsidRDefault="00CA0BA4" w:rsidP="00CA0B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</w:t>
      </w:r>
      <w:r w:rsidRPr="00CA0BA4">
        <w:rPr>
          <w:rFonts w:ascii="Times New Roman" w:hAnsi="Times New Roman" w:cs="Times New Roman"/>
          <w:sz w:val="24"/>
          <w:szCs w:val="24"/>
        </w:rPr>
        <w:t>В 2017 году Калининградская область стала одним из регионов-победителей конкурсного отбора региональных программ развития образования для предоставления субсидий на поддержку реализации мероприятия 2.4. «Модернизация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областей, поддержки региональных программ развития образования и поддержки сетевых методических объединений» ФЦПРО на 2016-2020 годы.  Одной целевых аудиторий проекта были одаренные высокомотивированные дети.</w:t>
      </w:r>
    </w:p>
    <w:p w:rsidR="00CA0BA4" w:rsidRPr="00CA0BA4" w:rsidRDefault="00CA0BA4" w:rsidP="00CA0B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 w:rsidR="00395B36">
        <w:rPr>
          <w:rFonts w:ascii="Times New Roman" w:hAnsi="Times New Roman" w:cs="Times New Roman"/>
          <w:sz w:val="24"/>
          <w:szCs w:val="24"/>
        </w:rPr>
        <w:t xml:space="preserve"> в</w:t>
      </w:r>
      <w:r w:rsidRPr="00CA0BA4">
        <w:rPr>
          <w:rFonts w:ascii="Times New Roman" w:hAnsi="Times New Roman" w:cs="Times New Roman"/>
          <w:sz w:val="24"/>
          <w:szCs w:val="24"/>
        </w:rPr>
        <w:t xml:space="preserve"> 2017 и 2018 годах в Калининградской области реализовывался специальный проект по обеспечению дополнительных мероприятий по развитию одаренных детей, их подготовке к участию в мероприятиях межрегионального, всероссийского и международного уровней. </w:t>
      </w:r>
      <w:proofErr w:type="gramStart"/>
      <w:r w:rsidRPr="00CA0BA4">
        <w:rPr>
          <w:rFonts w:ascii="Times New Roman" w:hAnsi="Times New Roman" w:cs="Times New Roman"/>
          <w:sz w:val="24"/>
          <w:szCs w:val="24"/>
        </w:rPr>
        <w:t>Шесть образовательных организаций общего образования, высшего образования, дополнительного образования (Балтийский федеральный университет им. И. Канта, Центра развития одаренных детей, Калининградский областной детско-юношеский центр экологии, краеведения и туризма, Институт развития образования, МАОУ ШИЛИ г</w:t>
      </w:r>
      <w:r w:rsidR="00395B36">
        <w:rPr>
          <w:rFonts w:ascii="Times New Roman" w:hAnsi="Times New Roman" w:cs="Times New Roman"/>
          <w:sz w:val="24"/>
          <w:szCs w:val="24"/>
        </w:rPr>
        <w:t xml:space="preserve">. Калининграда, МАОУ СОШ № 31 </w:t>
      </w:r>
      <w:r w:rsidRPr="00CA0BA4">
        <w:rPr>
          <w:rFonts w:ascii="Times New Roman" w:hAnsi="Times New Roman" w:cs="Times New Roman"/>
          <w:sz w:val="24"/>
          <w:szCs w:val="24"/>
        </w:rPr>
        <w:t xml:space="preserve">г. Калининграда) получили </w:t>
      </w:r>
      <w:proofErr w:type="spellStart"/>
      <w:r w:rsidRPr="00CA0BA4">
        <w:rPr>
          <w:rFonts w:ascii="Times New Roman" w:hAnsi="Times New Roman" w:cs="Times New Roman"/>
          <w:sz w:val="24"/>
          <w:szCs w:val="24"/>
        </w:rPr>
        <w:t>грантовую</w:t>
      </w:r>
      <w:proofErr w:type="spellEnd"/>
      <w:r w:rsidRPr="00CA0BA4">
        <w:rPr>
          <w:rFonts w:ascii="Times New Roman" w:hAnsi="Times New Roman" w:cs="Times New Roman"/>
          <w:sz w:val="24"/>
          <w:szCs w:val="24"/>
        </w:rPr>
        <w:t xml:space="preserve"> поддержку (общей суммы 9 млн. руб. из средств областного бюджета) на реализацию образовательных программ по подготовке «</w:t>
      </w:r>
      <w:proofErr w:type="spellStart"/>
      <w:r w:rsidRPr="00CA0BA4">
        <w:rPr>
          <w:rFonts w:ascii="Times New Roman" w:hAnsi="Times New Roman" w:cs="Times New Roman"/>
          <w:sz w:val="24"/>
          <w:szCs w:val="24"/>
        </w:rPr>
        <w:t>олимпиадников</w:t>
      </w:r>
      <w:proofErr w:type="spellEnd"/>
      <w:r w:rsidRPr="00CA0BA4">
        <w:rPr>
          <w:rFonts w:ascii="Times New Roman" w:hAnsi="Times New Roman" w:cs="Times New Roman"/>
          <w:sz w:val="24"/>
          <w:szCs w:val="24"/>
        </w:rPr>
        <w:t>» по 12</w:t>
      </w:r>
      <w:proofErr w:type="gramEnd"/>
      <w:r w:rsidRPr="00CA0BA4">
        <w:rPr>
          <w:rFonts w:ascii="Times New Roman" w:hAnsi="Times New Roman" w:cs="Times New Roman"/>
          <w:sz w:val="24"/>
          <w:szCs w:val="24"/>
        </w:rPr>
        <w:t xml:space="preserve"> общеобразовательным предметам: русскому языку, литературе, математике, физике, биологии, химии, английскому языку, немецкому языку, истории, экономике, экологии, информатике и ИКТ. Участниками олимпиадной подготовки стали 360 школьников 7-11 классов общеобразовательных организаций Калининградской области. </w:t>
      </w:r>
    </w:p>
    <w:p w:rsidR="00CA0BA4" w:rsidRPr="00CA0BA4" w:rsidRDefault="00CA0BA4" w:rsidP="00CA0BA4">
      <w:pPr>
        <w:jc w:val="both"/>
        <w:rPr>
          <w:rFonts w:ascii="Times New Roman" w:hAnsi="Times New Roman" w:cs="Times New Roman"/>
          <w:sz w:val="24"/>
          <w:szCs w:val="24"/>
        </w:rPr>
      </w:pPr>
      <w:r w:rsidRPr="00CA0BA4">
        <w:rPr>
          <w:rFonts w:ascii="Times New Roman" w:hAnsi="Times New Roman" w:cs="Times New Roman"/>
          <w:sz w:val="24"/>
          <w:szCs w:val="24"/>
        </w:rPr>
        <w:t>Основными достижениями участников проекта в 2017 году являются победы и призовые места на значимых мероприятиях межрегионального, всероссийского и международного уровней.</w:t>
      </w:r>
    </w:p>
    <w:p w:rsidR="00CA0BA4" w:rsidRDefault="00CA0BA4" w:rsidP="00CA0BA4">
      <w:pPr>
        <w:jc w:val="both"/>
        <w:rPr>
          <w:rFonts w:ascii="Times New Roman" w:hAnsi="Times New Roman" w:cs="Times New Roman"/>
          <w:sz w:val="24"/>
          <w:szCs w:val="24"/>
        </w:rPr>
      </w:pPr>
      <w:r w:rsidRPr="00CA0BA4">
        <w:rPr>
          <w:rFonts w:ascii="Times New Roman" w:hAnsi="Times New Roman" w:cs="Times New Roman"/>
          <w:sz w:val="24"/>
          <w:szCs w:val="24"/>
        </w:rPr>
        <w:t xml:space="preserve">В рамках мероприятия 3.1. «Обновление содержания и технологий дополнительного образования и воспитания детей» задачи 3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 Федеральной целевой программы развития образования на 2016-2020 годы. </w:t>
      </w:r>
    </w:p>
    <w:p w:rsidR="00CA0BA4" w:rsidRPr="00CA0BA4" w:rsidRDefault="00CA0BA4" w:rsidP="00CA0B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</w:t>
      </w:r>
      <w:r w:rsidR="00395B36">
        <w:rPr>
          <w:rFonts w:ascii="Times New Roman" w:hAnsi="Times New Roman" w:cs="Times New Roman"/>
          <w:sz w:val="24"/>
          <w:szCs w:val="24"/>
        </w:rPr>
        <w:t xml:space="preserve"> в</w:t>
      </w:r>
      <w:r w:rsidRPr="00CA0BA4">
        <w:rPr>
          <w:rFonts w:ascii="Times New Roman" w:hAnsi="Times New Roman" w:cs="Times New Roman"/>
          <w:sz w:val="24"/>
          <w:szCs w:val="24"/>
        </w:rPr>
        <w:t xml:space="preserve"> январе 2017 года в Калининградской области создан детский Технопарк «Кванториум» – это инновационная инфраструктура дополнительного образования детей и молодежи, направленная на раннюю подготовку кадров в сфере инженерных наук, основанная на проектной командной деятельности.</w:t>
      </w:r>
    </w:p>
    <w:p w:rsidR="00CA0BA4" w:rsidRPr="00CA0BA4" w:rsidRDefault="00CA0BA4" w:rsidP="00CA0BA4">
      <w:pPr>
        <w:jc w:val="both"/>
        <w:rPr>
          <w:rFonts w:ascii="Times New Roman" w:hAnsi="Times New Roman" w:cs="Times New Roman"/>
          <w:sz w:val="24"/>
          <w:szCs w:val="24"/>
        </w:rPr>
      </w:pPr>
      <w:r w:rsidRPr="00CA0BA4">
        <w:rPr>
          <w:rFonts w:ascii="Times New Roman" w:hAnsi="Times New Roman" w:cs="Times New Roman"/>
          <w:sz w:val="24"/>
          <w:szCs w:val="24"/>
        </w:rPr>
        <w:t>Миссия «</w:t>
      </w:r>
      <w:proofErr w:type="spellStart"/>
      <w:r w:rsidRPr="00CA0BA4">
        <w:rPr>
          <w:rFonts w:ascii="Times New Roman" w:hAnsi="Times New Roman" w:cs="Times New Roman"/>
          <w:sz w:val="24"/>
          <w:szCs w:val="24"/>
        </w:rPr>
        <w:t>Кванториума</w:t>
      </w:r>
      <w:proofErr w:type="spellEnd"/>
      <w:r w:rsidRPr="00CA0BA4">
        <w:rPr>
          <w:rFonts w:ascii="Times New Roman" w:hAnsi="Times New Roman" w:cs="Times New Roman"/>
          <w:sz w:val="24"/>
          <w:szCs w:val="24"/>
        </w:rPr>
        <w:t>» – сформировать систему ускоренного инженерно-технического развития детей в виде эффективных моделей, доступных для тиражирования во всех регионах страны с целью обеспечить подготовку национально-ориентированного кадрового резерва для наукоемких и высокотехнологичных отраслей экономики РФ.</w:t>
      </w:r>
    </w:p>
    <w:p w:rsidR="00CA0BA4" w:rsidRPr="00CA0BA4" w:rsidRDefault="00CA0BA4" w:rsidP="00CA0BA4">
      <w:pPr>
        <w:jc w:val="both"/>
        <w:rPr>
          <w:rFonts w:ascii="Times New Roman" w:hAnsi="Times New Roman" w:cs="Times New Roman"/>
          <w:sz w:val="24"/>
          <w:szCs w:val="24"/>
        </w:rPr>
      </w:pPr>
      <w:r w:rsidRPr="00CA0BA4">
        <w:rPr>
          <w:rFonts w:ascii="Times New Roman" w:hAnsi="Times New Roman" w:cs="Times New Roman"/>
          <w:sz w:val="24"/>
          <w:szCs w:val="24"/>
        </w:rPr>
        <w:lastRenderedPageBreak/>
        <w:t>Калининградский «Кванториум» - это подразделение государственного автономного учреждения Калининградской области дополнительного образования «Калининградского областного детско-юношеского центра экологии, краеведения и туризма»</w:t>
      </w:r>
    </w:p>
    <w:p w:rsidR="00CA0BA4" w:rsidRPr="00CA0BA4" w:rsidRDefault="00CA0BA4" w:rsidP="00CA0BA4">
      <w:pPr>
        <w:jc w:val="both"/>
        <w:rPr>
          <w:rFonts w:ascii="Times New Roman" w:hAnsi="Times New Roman" w:cs="Times New Roman"/>
          <w:sz w:val="24"/>
          <w:szCs w:val="24"/>
        </w:rPr>
      </w:pPr>
      <w:r w:rsidRPr="00CA0BA4">
        <w:rPr>
          <w:rFonts w:ascii="Times New Roman" w:hAnsi="Times New Roman" w:cs="Times New Roman"/>
          <w:sz w:val="24"/>
          <w:szCs w:val="24"/>
        </w:rPr>
        <w:t>Занятия в калининградском «</w:t>
      </w:r>
      <w:proofErr w:type="spellStart"/>
      <w:r w:rsidRPr="00CA0BA4">
        <w:rPr>
          <w:rFonts w:ascii="Times New Roman" w:hAnsi="Times New Roman" w:cs="Times New Roman"/>
          <w:sz w:val="24"/>
          <w:szCs w:val="24"/>
        </w:rPr>
        <w:t>Кванториуме</w:t>
      </w:r>
      <w:proofErr w:type="spellEnd"/>
      <w:r w:rsidRPr="00CA0BA4">
        <w:rPr>
          <w:rFonts w:ascii="Times New Roman" w:hAnsi="Times New Roman" w:cs="Times New Roman"/>
          <w:sz w:val="24"/>
          <w:szCs w:val="24"/>
        </w:rPr>
        <w:t>» проходят с 16 января 2017 г. Сейчас Технопарк состоит из четырех образовательных площадок:</w:t>
      </w:r>
    </w:p>
    <w:p w:rsidR="00CA0BA4" w:rsidRPr="00CA0BA4" w:rsidRDefault="00CA0BA4" w:rsidP="00CA0BA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0BA4">
        <w:rPr>
          <w:rFonts w:ascii="Times New Roman" w:hAnsi="Times New Roman" w:cs="Times New Roman"/>
          <w:sz w:val="24"/>
          <w:szCs w:val="24"/>
        </w:rPr>
        <w:t>Научно-технологический парк «Фабрика» БФУ им. И. Канта (ул. Гайдара, 6);</w:t>
      </w:r>
    </w:p>
    <w:p w:rsidR="00CA0BA4" w:rsidRPr="00CA0BA4" w:rsidRDefault="00CA0BA4" w:rsidP="00CA0BA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0BA4">
        <w:rPr>
          <w:rFonts w:ascii="Times New Roman" w:hAnsi="Times New Roman" w:cs="Times New Roman"/>
          <w:sz w:val="24"/>
          <w:szCs w:val="24"/>
        </w:rPr>
        <w:t>Центр развития одаренных детей (пос. Ушаково);</w:t>
      </w:r>
    </w:p>
    <w:p w:rsidR="00CA0BA4" w:rsidRPr="00CA0BA4" w:rsidRDefault="00CA0BA4" w:rsidP="00CA0BA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0BA4">
        <w:rPr>
          <w:rFonts w:ascii="Times New Roman" w:hAnsi="Times New Roman" w:cs="Times New Roman"/>
          <w:sz w:val="24"/>
          <w:szCs w:val="24"/>
        </w:rPr>
        <w:t>Калининградский областной детско-юношеский центр экологии, краеведения и туризма (ул. Ботаническая, 2);</w:t>
      </w:r>
    </w:p>
    <w:p w:rsidR="00CA0BA4" w:rsidRPr="00CA0BA4" w:rsidRDefault="00CA0BA4" w:rsidP="00CA0BA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0BA4">
        <w:rPr>
          <w:rFonts w:ascii="Times New Roman" w:hAnsi="Times New Roman" w:cs="Times New Roman"/>
          <w:sz w:val="24"/>
          <w:szCs w:val="24"/>
        </w:rPr>
        <w:t>Лаборатория «</w:t>
      </w:r>
      <w:proofErr w:type="spellStart"/>
      <w:r w:rsidRPr="00CA0BA4">
        <w:rPr>
          <w:rFonts w:ascii="Times New Roman" w:hAnsi="Times New Roman" w:cs="Times New Roman"/>
          <w:sz w:val="24"/>
          <w:szCs w:val="24"/>
        </w:rPr>
        <w:t>Инновариум</w:t>
      </w:r>
      <w:proofErr w:type="spellEnd"/>
      <w:r w:rsidRPr="00CA0BA4">
        <w:rPr>
          <w:rFonts w:ascii="Times New Roman" w:hAnsi="Times New Roman" w:cs="Times New Roman"/>
          <w:sz w:val="24"/>
          <w:szCs w:val="24"/>
        </w:rPr>
        <w:t>» в Институте живых систем БФУ им. И. Канта (ул. Университетская, 2).</w:t>
      </w:r>
    </w:p>
    <w:p w:rsidR="00CA0BA4" w:rsidRPr="00CA0BA4" w:rsidRDefault="00CA0BA4" w:rsidP="00CA0B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</w:t>
      </w:r>
      <w:r w:rsidRPr="00CA0BA4">
        <w:rPr>
          <w:rFonts w:ascii="Times New Roman" w:hAnsi="Times New Roman" w:cs="Times New Roman"/>
          <w:sz w:val="24"/>
          <w:szCs w:val="24"/>
        </w:rPr>
        <w:t>В ходе реализации федерального проекта на площадке Центра развития одаренных детей по приоритетному направлению «Формирование информационно-технических компетенций у одаренных и высокомотивированных школьников» была создана лаборатория «</w:t>
      </w:r>
      <w:proofErr w:type="spellStart"/>
      <w:r w:rsidRPr="00CA0BA4">
        <w:rPr>
          <w:rFonts w:ascii="Times New Roman" w:hAnsi="Times New Roman" w:cs="Times New Roman"/>
          <w:sz w:val="24"/>
          <w:szCs w:val="24"/>
        </w:rPr>
        <w:t>Нейропилотирования</w:t>
      </w:r>
      <w:proofErr w:type="spellEnd"/>
      <w:r w:rsidRPr="00CA0BA4">
        <w:rPr>
          <w:rFonts w:ascii="Times New Roman" w:hAnsi="Times New Roman" w:cs="Times New Roman"/>
          <w:sz w:val="24"/>
          <w:szCs w:val="24"/>
        </w:rPr>
        <w:t xml:space="preserve"> и робототехники». Кроме того, были разработаны инновационные дополнительные общеразвивающие программы технической направленности «Программирование в </w:t>
      </w:r>
      <w:proofErr w:type="spellStart"/>
      <w:r w:rsidRPr="00CA0BA4">
        <w:rPr>
          <w:rFonts w:ascii="Times New Roman" w:hAnsi="Times New Roman" w:cs="Times New Roman"/>
          <w:sz w:val="24"/>
          <w:szCs w:val="24"/>
        </w:rPr>
        <w:t>нейропилотировании</w:t>
      </w:r>
      <w:proofErr w:type="spellEnd"/>
      <w:r w:rsidRPr="00CA0BA4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CA0BA4">
        <w:rPr>
          <w:rFonts w:ascii="Times New Roman" w:hAnsi="Times New Roman" w:cs="Times New Roman"/>
          <w:sz w:val="24"/>
          <w:szCs w:val="24"/>
        </w:rPr>
        <w:t>Нейропилотирование</w:t>
      </w:r>
      <w:proofErr w:type="spellEnd"/>
      <w:r w:rsidRPr="00CA0BA4">
        <w:rPr>
          <w:rFonts w:ascii="Times New Roman" w:hAnsi="Times New Roman" w:cs="Times New Roman"/>
          <w:sz w:val="24"/>
          <w:szCs w:val="24"/>
        </w:rPr>
        <w:t xml:space="preserve"> в робототехнике», проведены учебные занятия для 200 обучающихся из образовательных организаций региона, а также семинары, мастер-классы, круглые столы и конференции для преподавателей и руководителей школ с участием известных учёных и организаторов инновационной научной деятельности. </w:t>
      </w:r>
    </w:p>
    <w:p w:rsidR="00CA0BA4" w:rsidRPr="00CA0BA4" w:rsidRDefault="00CA0BA4" w:rsidP="00CA0BA4">
      <w:pPr>
        <w:jc w:val="both"/>
        <w:rPr>
          <w:rFonts w:ascii="Times New Roman" w:hAnsi="Times New Roman" w:cs="Times New Roman"/>
          <w:sz w:val="24"/>
          <w:szCs w:val="24"/>
        </w:rPr>
      </w:pPr>
      <w:r w:rsidRPr="00CA0BA4">
        <w:rPr>
          <w:rFonts w:ascii="Times New Roman" w:hAnsi="Times New Roman" w:cs="Times New Roman"/>
          <w:sz w:val="24"/>
          <w:szCs w:val="24"/>
        </w:rPr>
        <w:t>В рамках проекта была проделана значительная методическая работа по обобщению педагогического опыта: были изданы каталог проектов обучающихся, сборники материалов мастер-классов и конференций, рабочие тетради, а также публикации в средствах массовой информации, закуплено современное оборудование. К непосредственным результатам проекта можно отнести тот факт, что программа, разработанная в рамках проекта преподавателем Еленой Витальевной Ясинской «</w:t>
      </w:r>
      <w:proofErr w:type="spellStart"/>
      <w:r w:rsidRPr="00CA0BA4">
        <w:rPr>
          <w:rFonts w:ascii="Times New Roman" w:hAnsi="Times New Roman" w:cs="Times New Roman"/>
          <w:sz w:val="24"/>
          <w:szCs w:val="24"/>
        </w:rPr>
        <w:t>Нейропилотирование</w:t>
      </w:r>
      <w:proofErr w:type="spellEnd"/>
      <w:r w:rsidRPr="00CA0BA4">
        <w:rPr>
          <w:rFonts w:ascii="Times New Roman" w:hAnsi="Times New Roman" w:cs="Times New Roman"/>
          <w:sz w:val="24"/>
          <w:szCs w:val="24"/>
        </w:rPr>
        <w:t xml:space="preserve"> в робототехнике» стала победителем федерального этапа Всероссийского конкурса образовательных программ. В конкурсе приняло участие более 130 программ. Конкурс был организован Институтом образования НИУ «Высшая школа экономики» и прошёл в ноябре 2016 года в Москве.</w:t>
      </w:r>
    </w:p>
    <w:p w:rsidR="00CA0BA4" w:rsidRPr="00CA0BA4" w:rsidRDefault="00CA0BA4" w:rsidP="00CA0BA4">
      <w:pPr>
        <w:jc w:val="both"/>
        <w:rPr>
          <w:rFonts w:ascii="Times New Roman" w:hAnsi="Times New Roman" w:cs="Times New Roman"/>
          <w:sz w:val="24"/>
          <w:szCs w:val="24"/>
        </w:rPr>
      </w:pPr>
      <w:r w:rsidRPr="00CA0BA4">
        <w:rPr>
          <w:rFonts w:ascii="Times New Roman" w:hAnsi="Times New Roman" w:cs="Times New Roman"/>
          <w:sz w:val="24"/>
          <w:szCs w:val="24"/>
        </w:rPr>
        <w:t xml:space="preserve">Во многом благодаря эффективному сетевому взаимодействию с образовательными организациями в реализации федерального проекта команда Центра развития одарённых детей в составе: руководитель команды Александр Евгеньевич </w:t>
      </w:r>
      <w:proofErr w:type="spellStart"/>
      <w:r w:rsidRPr="00CA0BA4">
        <w:rPr>
          <w:rFonts w:ascii="Times New Roman" w:hAnsi="Times New Roman" w:cs="Times New Roman"/>
          <w:sz w:val="24"/>
          <w:szCs w:val="24"/>
        </w:rPr>
        <w:t>Ширкин</w:t>
      </w:r>
      <w:proofErr w:type="spellEnd"/>
      <w:r w:rsidRPr="00CA0BA4">
        <w:rPr>
          <w:rFonts w:ascii="Times New Roman" w:hAnsi="Times New Roman" w:cs="Times New Roman"/>
          <w:sz w:val="24"/>
          <w:szCs w:val="24"/>
        </w:rPr>
        <w:t xml:space="preserve">, участники команды Никита Антонов (МАОУ СОШ № 31 г. Калининграда) и Елизавета </w:t>
      </w:r>
      <w:proofErr w:type="spellStart"/>
      <w:r w:rsidRPr="00CA0BA4">
        <w:rPr>
          <w:rFonts w:ascii="Times New Roman" w:hAnsi="Times New Roman" w:cs="Times New Roman"/>
          <w:sz w:val="24"/>
          <w:szCs w:val="24"/>
        </w:rPr>
        <w:t>Барымова</w:t>
      </w:r>
      <w:proofErr w:type="spellEnd"/>
      <w:r w:rsidRPr="00CA0BA4">
        <w:rPr>
          <w:rFonts w:ascii="Times New Roman" w:hAnsi="Times New Roman" w:cs="Times New Roman"/>
          <w:sz w:val="24"/>
          <w:szCs w:val="24"/>
        </w:rPr>
        <w:t xml:space="preserve"> (МАОУ СОШ № 11 г. Калининграда) заняла 1 место в III Национальном чемпионате </w:t>
      </w:r>
      <w:proofErr w:type="spellStart"/>
      <w:r w:rsidRPr="00CA0BA4">
        <w:rPr>
          <w:rFonts w:ascii="Times New Roman" w:hAnsi="Times New Roman" w:cs="Times New Roman"/>
          <w:sz w:val="24"/>
          <w:szCs w:val="24"/>
        </w:rPr>
        <w:t>JuniorSkills</w:t>
      </w:r>
      <w:proofErr w:type="spellEnd"/>
      <w:r w:rsidRPr="00CA0BA4">
        <w:rPr>
          <w:rFonts w:ascii="Times New Roman" w:hAnsi="Times New Roman" w:cs="Times New Roman"/>
          <w:sz w:val="24"/>
          <w:szCs w:val="24"/>
        </w:rPr>
        <w:t xml:space="preserve"> в рамках Финала V Национального чемпионата «Молодые профессионалы» (</w:t>
      </w:r>
      <w:proofErr w:type="spellStart"/>
      <w:r w:rsidRPr="00CA0BA4">
        <w:rPr>
          <w:rFonts w:ascii="Times New Roman" w:hAnsi="Times New Roman" w:cs="Times New Roman"/>
          <w:sz w:val="24"/>
          <w:szCs w:val="24"/>
        </w:rPr>
        <w:t>WorldSkillsRussia</w:t>
      </w:r>
      <w:proofErr w:type="spellEnd"/>
      <w:r w:rsidRPr="00CA0BA4">
        <w:rPr>
          <w:rFonts w:ascii="Times New Roman" w:hAnsi="Times New Roman" w:cs="Times New Roman"/>
          <w:sz w:val="24"/>
          <w:szCs w:val="24"/>
        </w:rPr>
        <w:t>) в компетенции «</w:t>
      </w:r>
      <w:proofErr w:type="spellStart"/>
      <w:r w:rsidRPr="00CA0BA4">
        <w:rPr>
          <w:rFonts w:ascii="Times New Roman" w:hAnsi="Times New Roman" w:cs="Times New Roman"/>
          <w:sz w:val="24"/>
          <w:szCs w:val="24"/>
        </w:rPr>
        <w:t>Нейротехнологии</w:t>
      </w:r>
      <w:proofErr w:type="spellEnd"/>
      <w:r w:rsidRPr="00CA0BA4">
        <w:rPr>
          <w:rFonts w:ascii="Times New Roman" w:hAnsi="Times New Roman" w:cs="Times New Roman"/>
          <w:sz w:val="24"/>
          <w:szCs w:val="24"/>
        </w:rPr>
        <w:t>» с проектом «Биоуправляемый манипулятор».</w:t>
      </w:r>
    </w:p>
    <w:p w:rsidR="00CA0BA4" w:rsidRPr="00CA0BA4" w:rsidRDefault="00CA0BA4" w:rsidP="00CA0B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17) </w:t>
      </w:r>
      <w:r w:rsidRPr="00CA0BA4">
        <w:rPr>
          <w:rFonts w:ascii="Times New Roman" w:hAnsi="Times New Roman" w:cs="Times New Roman"/>
          <w:sz w:val="24"/>
          <w:szCs w:val="24"/>
        </w:rPr>
        <w:t xml:space="preserve">В 2019 году Центр развития одаренных детей стал региональной площадкой образовательного центра «Сириус» Основанием для заключения Соглашения является поручение Президента Российской Федерации ПР 2346, пункт 4б, в целях достижения </w:t>
      </w:r>
      <w:r w:rsidRPr="00CA0BA4">
        <w:rPr>
          <w:rFonts w:ascii="Times New Roman" w:hAnsi="Times New Roman" w:cs="Times New Roman"/>
          <w:sz w:val="24"/>
          <w:szCs w:val="24"/>
        </w:rPr>
        <w:lastRenderedPageBreak/>
        <w:t>результатов, предусмотренных Стратегией научно-технологического развития Российской Федерации, Концепцией подготовки спортивного резерва в Российской Федерации до 2025 года и Стратегией государственной культурной политики на период до 2030 года.</w:t>
      </w:r>
    </w:p>
    <w:p w:rsidR="00CA0BA4" w:rsidRDefault="00CA0BA4" w:rsidP="00CA0B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18) </w:t>
      </w:r>
      <w:r w:rsidRPr="00CA0BA4">
        <w:rPr>
          <w:rFonts w:ascii="Times New Roman" w:hAnsi="Times New Roman" w:cs="Times New Roman"/>
          <w:sz w:val="24"/>
          <w:szCs w:val="24"/>
        </w:rPr>
        <w:t>В регионе действует распределенная инновационная модель развития научно-технического творчества детей и молодежи, функционирующая на базе 10 опорных площадок технического творчества Калининградской области (далее - Опорные площадки): МАУДО ДДТ «Родник», МАУ ДЮЦ «На Молодёжной», МАУ ДО «Дом детского творчества» г. Балтийска, МБОУ ДОД Детского-юношеского центра г. Гурьевска, МБУ ДО ЦРТ г</w:t>
      </w:r>
      <w:proofErr w:type="gramStart"/>
      <w:r w:rsidRPr="00CA0BA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A0BA4">
        <w:rPr>
          <w:rFonts w:ascii="Times New Roman" w:hAnsi="Times New Roman" w:cs="Times New Roman"/>
          <w:sz w:val="24"/>
          <w:szCs w:val="24"/>
        </w:rPr>
        <w:t xml:space="preserve">оветска, МБУ ДО ДЮЦ г.Гвардейска, МАОУ ДОД ЦДОД ДЮСТЦ г.Гусева, МАУ ДО ДЮЦ г. Черняховска; МБУДО </w:t>
      </w:r>
      <w:proofErr w:type="spellStart"/>
      <w:r w:rsidRPr="00CA0BA4">
        <w:rPr>
          <w:rFonts w:ascii="Times New Roman" w:hAnsi="Times New Roman" w:cs="Times New Roman"/>
          <w:sz w:val="24"/>
          <w:szCs w:val="24"/>
        </w:rPr>
        <w:t>ДДиЮ</w:t>
      </w:r>
      <w:proofErr w:type="spellEnd"/>
      <w:r w:rsidRPr="00CA0BA4">
        <w:rPr>
          <w:rFonts w:ascii="Times New Roman" w:hAnsi="Times New Roman" w:cs="Times New Roman"/>
          <w:sz w:val="24"/>
          <w:szCs w:val="24"/>
        </w:rPr>
        <w:t xml:space="preserve"> г. Немана, МБУ ДО ДДТ г. </w:t>
      </w:r>
      <w:proofErr w:type="spellStart"/>
      <w:r w:rsidRPr="00CA0BA4">
        <w:rPr>
          <w:rFonts w:ascii="Times New Roman" w:hAnsi="Times New Roman" w:cs="Times New Roman"/>
          <w:sz w:val="24"/>
          <w:szCs w:val="24"/>
        </w:rPr>
        <w:t>Мамоново</w:t>
      </w:r>
      <w:proofErr w:type="spellEnd"/>
      <w:r w:rsidRPr="00CA0BA4">
        <w:rPr>
          <w:rFonts w:ascii="Times New Roman" w:hAnsi="Times New Roman" w:cs="Times New Roman"/>
          <w:sz w:val="24"/>
          <w:szCs w:val="24"/>
        </w:rPr>
        <w:t>, регионального института развития образования, научно-технологического производства «Фабрика» БФУ им. И Канта, организаций среднего профессионального образования («</w:t>
      </w:r>
      <w:proofErr w:type="spellStart"/>
      <w:r w:rsidRPr="00CA0BA4">
        <w:rPr>
          <w:rFonts w:ascii="Times New Roman" w:hAnsi="Times New Roman" w:cs="Times New Roman"/>
          <w:sz w:val="24"/>
          <w:szCs w:val="24"/>
        </w:rPr>
        <w:t>Гусевский</w:t>
      </w:r>
      <w:proofErr w:type="spellEnd"/>
      <w:r w:rsidRPr="00CA0BA4">
        <w:rPr>
          <w:rFonts w:ascii="Times New Roman" w:hAnsi="Times New Roman" w:cs="Times New Roman"/>
          <w:sz w:val="24"/>
          <w:szCs w:val="24"/>
        </w:rPr>
        <w:t xml:space="preserve"> политехнический техникум», «Техникум отраслевых технологий»), представителей сфер бизнеса: «</w:t>
      </w:r>
      <w:proofErr w:type="spellStart"/>
      <w:r w:rsidRPr="00CA0BA4">
        <w:rPr>
          <w:rFonts w:ascii="Times New Roman" w:hAnsi="Times New Roman" w:cs="Times New Roman"/>
          <w:sz w:val="24"/>
          <w:szCs w:val="24"/>
        </w:rPr>
        <w:t>Технополис</w:t>
      </w:r>
      <w:proofErr w:type="spellEnd"/>
      <w:r w:rsidRPr="00CA0BA4">
        <w:rPr>
          <w:rFonts w:ascii="Times New Roman" w:hAnsi="Times New Roman" w:cs="Times New Roman"/>
          <w:sz w:val="24"/>
          <w:szCs w:val="24"/>
        </w:rPr>
        <w:t xml:space="preserve"> GS», ООО Завод «</w:t>
      </w:r>
      <w:proofErr w:type="spellStart"/>
      <w:r w:rsidRPr="00CA0BA4">
        <w:rPr>
          <w:rFonts w:ascii="Times New Roman" w:hAnsi="Times New Roman" w:cs="Times New Roman"/>
          <w:sz w:val="24"/>
          <w:szCs w:val="24"/>
        </w:rPr>
        <w:t>Калининградгазавтоматика</w:t>
      </w:r>
      <w:proofErr w:type="spellEnd"/>
      <w:r w:rsidRPr="00CA0BA4">
        <w:rPr>
          <w:rFonts w:ascii="Times New Roman" w:hAnsi="Times New Roman" w:cs="Times New Roman"/>
          <w:sz w:val="24"/>
          <w:szCs w:val="24"/>
        </w:rPr>
        <w:t>». Для реализации Концепции общенациональной системы выявления и развития молодых талантов в октябре 2013 года на территории Калининградской области был создан Центр развития одаренных детей. Цель деятельности Центра – предоставление дополнительных возможностей для развития одаренных и мотивированных к обучению детей, достижения каждым обучающимся максимальных индивидуальных результатов. Являясь учреждением дополнительного образования, учреждение призвано обеспечить развитие физико-математического, информационно-технического и лингвистического образования школьников в регионе. Центр развития одаренных детей успешно интегрирован в систему выявления и развития молодых талантов Калининградской области, объединяющую учреждения и общественные организации, образовательные и социальные программы, направленные на поддержку одаренных детей и талантливой молодежи. Он является уникальной экспериментальной площадкой для отработки новейших технологий педагогической и социальной деятельности.</w:t>
      </w:r>
    </w:p>
    <w:p w:rsidR="00DB25C8" w:rsidRPr="00DB25C8" w:rsidRDefault="00DB25C8" w:rsidP="00DB25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20) С 2018 года в регионе реализуется проект </w:t>
      </w:r>
      <w:r w:rsidRPr="00DB25C8">
        <w:rPr>
          <w:rFonts w:ascii="Times New Roman" w:hAnsi="Times New Roman" w:cs="Times New Roman"/>
          <w:sz w:val="24"/>
          <w:szCs w:val="24"/>
        </w:rPr>
        <w:t xml:space="preserve">фестиваль детских мастер-классов «Дети-детям», где обучающиеся, обладающие уникальными компетенциями в сфере </w:t>
      </w:r>
      <w:proofErr w:type="spellStart"/>
      <w:r w:rsidRPr="00DB25C8">
        <w:rPr>
          <w:rFonts w:ascii="Times New Roman" w:hAnsi="Times New Roman" w:cs="Times New Roman"/>
          <w:sz w:val="24"/>
          <w:szCs w:val="24"/>
        </w:rPr>
        <w:t>нейротехнологий</w:t>
      </w:r>
      <w:proofErr w:type="spellEnd"/>
      <w:r w:rsidRPr="00DB25C8">
        <w:rPr>
          <w:rFonts w:ascii="Times New Roman" w:hAnsi="Times New Roman" w:cs="Times New Roman"/>
          <w:sz w:val="24"/>
          <w:szCs w:val="24"/>
        </w:rPr>
        <w:t xml:space="preserve">, олимпиадной подготовки, программирования, робототехники, </w:t>
      </w:r>
      <w:proofErr w:type="spellStart"/>
      <w:r w:rsidRPr="00DB25C8">
        <w:rPr>
          <w:rFonts w:ascii="Times New Roman" w:hAnsi="Times New Roman" w:cs="Times New Roman"/>
          <w:sz w:val="24"/>
          <w:szCs w:val="24"/>
        </w:rPr>
        <w:t>медиатехнологий</w:t>
      </w:r>
      <w:proofErr w:type="spellEnd"/>
      <w:r w:rsidRPr="00DB25C8">
        <w:rPr>
          <w:rFonts w:ascii="Times New Roman" w:hAnsi="Times New Roman" w:cs="Times New Roman"/>
          <w:sz w:val="24"/>
          <w:szCs w:val="24"/>
        </w:rPr>
        <w:t>, предпринимательства транслировали свой опыт и обучали своих сверстников. Целью проекта «Дети – детям» является поддержка школьников, мотивированных к получению уникальных технологических умений и навыков через создание образовательных событий в форме фестиваля интерактивных мастер-классов.</w:t>
      </w:r>
      <w:r w:rsidRPr="00DB25C8">
        <w:t xml:space="preserve"> </w:t>
      </w:r>
      <w:r w:rsidRPr="00DB25C8">
        <w:rPr>
          <w:rFonts w:ascii="Times New Roman" w:hAnsi="Times New Roman" w:cs="Times New Roman"/>
          <w:sz w:val="24"/>
          <w:szCs w:val="24"/>
        </w:rPr>
        <w:t xml:space="preserve">Институт наставничества среди детей мотивирует школьников к учебе. «Пример успеха сверстников становится мощным катализатором, чтобы ребята изменили свое отношение не только к обучению, но и личному </w:t>
      </w:r>
      <w:proofErr w:type="spellStart"/>
      <w:r w:rsidRPr="00DB25C8">
        <w:rPr>
          <w:rFonts w:ascii="Times New Roman" w:hAnsi="Times New Roman" w:cs="Times New Roman"/>
          <w:sz w:val="24"/>
          <w:szCs w:val="24"/>
        </w:rPr>
        <w:t>развитию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B25C8">
        <w:rPr>
          <w:rFonts w:ascii="Times New Roman" w:hAnsi="Times New Roman" w:cs="Times New Roman"/>
          <w:sz w:val="24"/>
          <w:szCs w:val="24"/>
        </w:rPr>
        <w:t>Всего</w:t>
      </w:r>
      <w:proofErr w:type="spellEnd"/>
      <w:r w:rsidRPr="00DB25C8">
        <w:rPr>
          <w:rFonts w:ascii="Times New Roman" w:hAnsi="Times New Roman" w:cs="Times New Roman"/>
          <w:sz w:val="24"/>
          <w:szCs w:val="24"/>
        </w:rPr>
        <w:t xml:space="preserve"> за время существования проекта с 2018 по 2019 год было проведено школьниками боле 300 занятий для своих сверстников по всему региону.</w:t>
      </w:r>
    </w:p>
    <w:p w:rsidR="00DB25C8" w:rsidRPr="00DB25C8" w:rsidRDefault="00DB25C8" w:rsidP="00DB25C8">
      <w:pPr>
        <w:jc w:val="both"/>
        <w:rPr>
          <w:rFonts w:ascii="Times New Roman" w:hAnsi="Times New Roman" w:cs="Times New Roman"/>
          <w:sz w:val="24"/>
          <w:szCs w:val="24"/>
        </w:rPr>
      </w:pPr>
      <w:r w:rsidRPr="00DB25C8">
        <w:rPr>
          <w:rFonts w:ascii="Times New Roman" w:hAnsi="Times New Roman" w:cs="Times New Roman"/>
          <w:sz w:val="24"/>
          <w:szCs w:val="24"/>
        </w:rPr>
        <w:t>Проект стал успешной формой выявления мотивированных и одаренных детей</w:t>
      </w:r>
      <w:r w:rsidR="001E1BEF">
        <w:rPr>
          <w:rFonts w:ascii="Times New Roman" w:hAnsi="Times New Roman" w:cs="Times New Roman"/>
          <w:sz w:val="24"/>
          <w:szCs w:val="24"/>
        </w:rPr>
        <w:t>,</w:t>
      </w:r>
      <w:r w:rsidRPr="00DB25C8">
        <w:rPr>
          <w:rFonts w:ascii="Times New Roman" w:hAnsi="Times New Roman" w:cs="Times New Roman"/>
          <w:sz w:val="24"/>
          <w:szCs w:val="24"/>
        </w:rPr>
        <w:t xml:space="preserve"> а также реализации в педагогической деятельности идеи продуктивного действия. Таким образом, дети обладающими уникальными технологическими навыками смогли заявить о себе.</w:t>
      </w:r>
      <w:r w:rsidR="00C43868">
        <w:rPr>
          <w:rFonts w:ascii="Times New Roman" w:hAnsi="Times New Roman" w:cs="Times New Roman"/>
          <w:sz w:val="24"/>
          <w:szCs w:val="24"/>
        </w:rPr>
        <w:t xml:space="preserve"> </w:t>
      </w:r>
      <w:r w:rsidRPr="00DB25C8">
        <w:rPr>
          <w:rFonts w:ascii="Times New Roman" w:hAnsi="Times New Roman" w:cs="Times New Roman"/>
          <w:sz w:val="24"/>
          <w:szCs w:val="24"/>
        </w:rPr>
        <w:t>Участие в проекте для школьников стало ещё и возможностью поучаствовать в профессиональных пробах, попробовать себя в роли педагога.</w:t>
      </w:r>
    </w:p>
    <w:p w:rsidR="00DB25C8" w:rsidRPr="00DB25C8" w:rsidRDefault="00DB25C8" w:rsidP="00DB25C8">
      <w:pPr>
        <w:jc w:val="both"/>
        <w:rPr>
          <w:rFonts w:ascii="Times New Roman" w:hAnsi="Times New Roman" w:cs="Times New Roman"/>
          <w:sz w:val="24"/>
          <w:szCs w:val="24"/>
        </w:rPr>
      </w:pPr>
      <w:r w:rsidRPr="00DB25C8">
        <w:rPr>
          <w:rFonts w:ascii="Times New Roman" w:hAnsi="Times New Roman" w:cs="Times New Roman"/>
          <w:sz w:val="24"/>
          <w:szCs w:val="24"/>
        </w:rPr>
        <w:lastRenderedPageBreak/>
        <w:t xml:space="preserve">Для детей участвующих в проекте в муниципальных округах создана система подготовки, детям, которые </w:t>
      </w:r>
      <w:proofErr w:type="gramStart"/>
      <w:r w:rsidRPr="00DB25C8">
        <w:rPr>
          <w:rFonts w:ascii="Times New Roman" w:hAnsi="Times New Roman" w:cs="Times New Roman"/>
          <w:sz w:val="24"/>
          <w:szCs w:val="24"/>
        </w:rPr>
        <w:t>заявились</w:t>
      </w:r>
      <w:proofErr w:type="gramEnd"/>
      <w:r w:rsidRPr="00DB25C8">
        <w:rPr>
          <w:rFonts w:ascii="Times New Roman" w:hAnsi="Times New Roman" w:cs="Times New Roman"/>
          <w:sz w:val="24"/>
          <w:szCs w:val="24"/>
        </w:rPr>
        <w:t xml:space="preserve"> в качестве ведущих мастер-классов, активно помогают квалифицированные педагоги и психологи.</w:t>
      </w:r>
    </w:p>
    <w:p w:rsidR="00DB25C8" w:rsidRPr="00DB25C8" w:rsidRDefault="00DB25C8" w:rsidP="00DB25C8">
      <w:pPr>
        <w:jc w:val="both"/>
        <w:rPr>
          <w:rFonts w:ascii="Times New Roman" w:hAnsi="Times New Roman" w:cs="Times New Roman"/>
          <w:sz w:val="24"/>
          <w:szCs w:val="24"/>
        </w:rPr>
      </w:pPr>
      <w:r w:rsidRPr="00DB25C8">
        <w:rPr>
          <w:rFonts w:ascii="Times New Roman" w:hAnsi="Times New Roman" w:cs="Times New Roman"/>
          <w:sz w:val="24"/>
          <w:szCs w:val="24"/>
        </w:rPr>
        <w:t>Для ведущих ма</w:t>
      </w:r>
      <w:r w:rsidR="001E1BEF">
        <w:rPr>
          <w:rFonts w:ascii="Times New Roman" w:hAnsi="Times New Roman" w:cs="Times New Roman"/>
          <w:sz w:val="24"/>
          <w:szCs w:val="24"/>
        </w:rPr>
        <w:t xml:space="preserve">стер-классов </w:t>
      </w:r>
      <w:proofErr w:type="gramStart"/>
      <w:r w:rsidR="001E1BEF">
        <w:rPr>
          <w:rFonts w:ascii="Times New Roman" w:hAnsi="Times New Roman" w:cs="Times New Roman"/>
          <w:sz w:val="24"/>
          <w:szCs w:val="24"/>
        </w:rPr>
        <w:t>прошел в марте 2020 года прошёл</w:t>
      </w:r>
      <w:bookmarkStart w:id="0" w:name="_GoBack"/>
      <w:bookmarkEnd w:id="0"/>
      <w:proofErr w:type="gramEnd"/>
      <w:r w:rsidRPr="00DB25C8">
        <w:rPr>
          <w:rFonts w:ascii="Times New Roman" w:hAnsi="Times New Roman" w:cs="Times New Roman"/>
          <w:sz w:val="24"/>
          <w:szCs w:val="24"/>
        </w:rPr>
        <w:t xml:space="preserve"> педагогический поток, на котором школьники изучали такие модули как «Формы организации и виды деятельности в образовательном процессе. Теория и практика», «Культура речи. Ораторское искусство», Игровая педагогика, «Коммуникации в педагогической деятельности», «Практики выявления и развития способностей». Среди педагогов этого потока были учитель года Калининградской области 2018 </w:t>
      </w:r>
      <w:proofErr w:type="spellStart"/>
      <w:r w:rsidRPr="00DB25C8">
        <w:rPr>
          <w:rFonts w:ascii="Times New Roman" w:hAnsi="Times New Roman" w:cs="Times New Roman"/>
          <w:sz w:val="24"/>
          <w:szCs w:val="24"/>
        </w:rPr>
        <w:t>А.Ф.Вериногов</w:t>
      </w:r>
      <w:proofErr w:type="spellEnd"/>
      <w:r w:rsidRPr="00DB25C8">
        <w:rPr>
          <w:rFonts w:ascii="Times New Roman" w:hAnsi="Times New Roman" w:cs="Times New Roman"/>
          <w:sz w:val="24"/>
          <w:szCs w:val="24"/>
        </w:rPr>
        <w:t xml:space="preserve">, лучший школьный педагог психолог Е.А.Болдырева, тренер команды, занявшей призовое место на национальном чемпионате </w:t>
      </w:r>
      <w:proofErr w:type="spellStart"/>
      <w:r w:rsidRPr="00DB25C8">
        <w:rPr>
          <w:rFonts w:ascii="Times New Roman" w:hAnsi="Times New Roman" w:cs="Times New Roman"/>
          <w:sz w:val="24"/>
          <w:szCs w:val="24"/>
        </w:rPr>
        <w:t>Ворлдскилс</w:t>
      </w:r>
      <w:proofErr w:type="spellEnd"/>
      <w:r w:rsidRPr="00DB25C8">
        <w:rPr>
          <w:rFonts w:ascii="Times New Roman" w:hAnsi="Times New Roman" w:cs="Times New Roman"/>
          <w:sz w:val="24"/>
          <w:szCs w:val="24"/>
        </w:rPr>
        <w:t xml:space="preserve"> Романцова Ю.В., а также штатные сотрудники Центра Калинина В.П., </w:t>
      </w:r>
      <w:proofErr w:type="spellStart"/>
      <w:r w:rsidRPr="00DB25C8">
        <w:rPr>
          <w:rFonts w:ascii="Times New Roman" w:hAnsi="Times New Roman" w:cs="Times New Roman"/>
          <w:sz w:val="24"/>
          <w:szCs w:val="24"/>
        </w:rPr>
        <w:t>Андиньш</w:t>
      </w:r>
      <w:proofErr w:type="spellEnd"/>
      <w:r w:rsidRPr="00DB25C8">
        <w:rPr>
          <w:rFonts w:ascii="Times New Roman" w:hAnsi="Times New Roman" w:cs="Times New Roman"/>
          <w:sz w:val="24"/>
          <w:szCs w:val="24"/>
        </w:rPr>
        <w:t xml:space="preserve"> Б.В.</w:t>
      </w:r>
    </w:p>
    <w:p w:rsidR="0076418D" w:rsidRPr="00E241D9" w:rsidRDefault="00DB25C8" w:rsidP="00CA0BA4">
      <w:pPr>
        <w:jc w:val="both"/>
        <w:rPr>
          <w:rFonts w:ascii="Times New Roman" w:hAnsi="Times New Roman" w:cs="Times New Roman"/>
          <w:sz w:val="24"/>
          <w:szCs w:val="24"/>
        </w:rPr>
      </w:pPr>
      <w:r w:rsidRPr="00DB25C8">
        <w:rPr>
          <w:rFonts w:ascii="Times New Roman" w:hAnsi="Times New Roman" w:cs="Times New Roman"/>
          <w:sz w:val="24"/>
          <w:szCs w:val="24"/>
        </w:rPr>
        <w:t>Мастер-классы в рамках проекта делали призеры заключительного этапа Всероссийской олимпиады школьников Влад Калино, Надежда Критская</w:t>
      </w:r>
    </w:p>
    <w:p w:rsidR="00395B36" w:rsidRDefault="00395B36" w:rsidP="009579A4">
      <w:pPr>
        <w:jc w:val="both"/>
        <w:rPr>
          <w:rFonts w:ascii="Times New Roman" w:hAnsi="Times New Roman" w:cs="Times New Roman"/>
          <w:sz w:val="24"/>
          <w:szCs w:val="24"/>
        </w:rPr>
        <w:sectPr w:rsidR="00395B36" w:rsidSect="00395B36">
          <w:pgSz w:w="11906" w:h="16838"/>
          <w:pgMar w:top="1134" w:right="1134" w:bottom="1134" w:left="1276" w:header="709" w:footer="709" w:gutter="0"/>
          <w:cols w:space="708"/>
          <w:docGrid w:linePitch="360"/>
        </w:sectPr>
      </w:pPr>
    </w:p>
    <w:p w:rsidR="009579A4" w:rsidRPr="00395B36" w:rsidRDefault="009579A4" w:rsidP="00395B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B36">
        <w:rPr>
          <w:rFonts w:ascii="Times New Roman" w:hAnsi="Times New Roman" w:cs="Times New Roman"/>
          <w:b/>
          <w:sz w:val="24"/>
          <w:szCs w:val="24"/>
        </w:rPr>
        <w:lastRenderedPageBreak/>
        <w:t>План мероприятий по работе с одаренными и высокомотивированными детьми в Калининградской области 2020 -2025 годы</w:t>
      </w:r>
    </w:p>
    <w:tbl>
      <w:tblPr>
        <w:tblStyle w:val="a4"/>
        <w:tblW w:w="0" w:type="auto"/>
        <w:tblLook w:val="04A0"/>
      </w:tblPr>
      <w:tblGrid>
        <w:gridCol w:w="5211"/>
        <w:gridCol w:w="1950"/>
        <w:gridCol w:w="2229"/>
        <w:gridCol w:w="5035"/>
      </w:tblGrid>
      <w:tr w:rsidR="003F0614" w:rsidTr="00395B36">
        <w:tc>
          <w:tcPr>
            <w:tcW w:w="5211" w:type="dxa"/>
          </w:tcPr>
          <w:p w:rsidR="009579A4" w:rsidRDefault="009579A4" w:rsidP="00696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50" w:type="dxa"/>
          </w:tcPr>
          <w:p w:rsidR="009579A4" w:rsidRDefault="009579A4" w:rsidP="00696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229" w:type="dxa"/>
          </w:tcPr>
          <w:p w:rsidR="009579A4" w:rsidRDefault="009579A4" w:rsidP="00696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организации</w:t>
            </w:r>
          </w:p>
        </w:tc>
        <w:tc>
          <w:tcPr>
            <w:tcW w:w="5035" w:type="dxa"/>
          </w:tcPr>
          <w:p w:rsidR="009579A4" w:rsidRDefault="009579A4" w:rsidP="00696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9579A4" w:rsidTr="00395B36">
        <w:tc>
          <w:tcPr>
            <w:tcW w:w="14425" w:type="dxa"/>
            <w:gridSpan w:val="4"/>
          </w:tcPr>
          <w:p w:rsidR="009579A4" w:rsidRPr="00A64668" w:rsidRDefault="009579A4" w:rsidP="00395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668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1.Формирование комплекса диагностических процедур и методов, направленных на выявление талантливых и способных детей</w:t>
            </w:r>
          </w:p>
        </w:tc>
      </w:tr>
      <w:tr w:rsidR="003F0614" w:rsidTr="00395B36">
        <w:tc>
          <w:tcPr>
            <w:tcW w:w="5211" w:type="dxa"/>
          </w:tcPr>
          <w:p w:rsidR="009579A4" w:rsidRDefault="009579A4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апробация</w:t>
            </w:r>
            <w:r w:rsidR="00677C75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</w:t>
            </w:r>
            <w:r w:rsidR="001350E9">
              <w:rPr>
                <w:rFonts w:ascii="Times New Roman" w:hAnsi="Times New Roman" w:cs="Times New Roman"/>
                <w:sz w:val="24"/>
                <w:szCs w:val="24"/>
              </w:rPr>
              <w:t xml:space="preserve"> методик при проведении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отбора в группы Олимпиадной подготовки в рамках Регионального проекта по подготовке к участию в </w:t>
            </w:r>
            <w:proofErr w:type="spellStart"/>
            <w:proofErr w:type="gramStart"/>
            <w:r w:rsidRPr="000E26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0E26E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 межрегионального, всероссийского и международного уровней</w:t>
            </w:r>
          </w:p>
        </w:tc>
        <w:tc>
          <w:tcPr>
            <w:tcW w:w="1950" w:type="dxa"/>
          </w:tcPr>
          <w:p w:rsidR="009579A4" w:rsidRDefault="00D67505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2229" w:type="dxa"/>
          </w:tcPr>
          <w:p w:rsidR="009579A4" w:rsidRDefault="009579A4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КО, БФУ, ЦРОД, КОМРО</w:t>
            </w:r>
          </w:p>
        </w:tc>
        <w:tc>
          <w:tcPr>
            <w:tcW w:w="5035" w:type="dxa"/>
          </w:tcPr>
          <w:p w:rsidR="009579A4" w:rsidRDefault="009579A4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Ежегодное увеличение количества обучающихся, участвующих в отборе на 15%</w:t>
            </w:r>
          </w:p>
        </w:tc>
      </w:tr>
      <w:tr w:rsidR="003F0614" w:rsidTr="00395B36">
        <w:tc>
          <w:tcPr>
            <w:tcW w:w="5211" w:type="dxa"/>
          </w:tcPr>
          <w:p w:rsidR="009579A4" w:rsidRDefault="009579A4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677C75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календаря конкурсов и соревнований с самыми разнообразными системами отбора</w:t>
            </w:r>
            <w:r w:rsidR="00677C75">
              <w:rPr>
                <w:rFonts w:ascii="Times New Roman" w:hAnsi="Times New Roman" w:cs="Times New Roman"/>
                <w:sz w:val="24"/>
                <w:szCs w:val="24"/>
              </w:rPr>
              <w:t xml:space="preserve"> на современной цифровой платформе</w:t>
            </w:r>
          </w:p>
        </w:tc>
        <w:tc>
          <w:tcPr>
            <w:tcW w:w="1950" w:type="dxa"/>
          </w:tcPr>
          <w:p w:rsidR="009579A4" w:rsidRDefault="00677C75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2229" w:type="dxa"/>
          </w:tcPr>
          <w:p w:rsidR="009579A4" w:rsidRDefault="009579A4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КО, БФУ, ЦРОД, КОИРО</w:t>
            </w:r>
          </w:p>
        </w:tc>
        <w:tc>
          <w:tcPr>
            <w:tcW w:w="5035" w:type="dxa"/>
          </w:tcPr>
          <w:p w:rsidR="009579A4" w:rsidRDefault="00783E50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720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формационный ресурс</w:t>
            </w:r>
            <w:r w:rsidR="000720BA">
              <w:rPr>
                <w:rFonts w:ascii="Times New Roman" w:hAnsi="Times New Roman" w:cs="Times New Roman"/>
                <w:sz w:val="24"/>
                <w:szCs w:val="24"/>
              </w:rPr>
              <w:t xml:space="preserve"> «Календарь образовательных событий Калининградской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содержащий раздел, посвящённый работе с одаренными детьми</w:t>
            </w:r>
          </w:p>
        </w:tc>
      </w:tr>
      <w:tr w:rsidR="003F0614" w:rsidTr="00395B36">
        <w:tc>
          <w:tcPr>
            <w:tcW w:w="5211" w:type="dxa"/>
          </w:tcPr>
          <w:p w:rsidR="009579A4" w:rsidRDefault="00D67505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</w:t>
            </w:r>
            <w:r w:rsidR="009579A4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достижений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современных технологий, больших баз данных, отечественных интерактивных образовательных платформ</w:t>
            </w:r>
            <w:r w:rsidR="00677C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418D" w:rsidRDefault="0076418D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18D" w:rsidRDefault="0076418D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579A4" w:rsidRDefault="00677C75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2229" w:type="dxa"/>
          </w:tcPr>
          <w:p w:rsidR="009579A4" w:rsidRDefault="009579A4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66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КО, БФУ, ЦРОД, КОИРО</w:t>
            </w:r>
          </w:p>
        </w:tc>
        <w:tc>
          <w:tcPr>
            <w:tcW w:w="5035" w:type="dxa"/>
          </w:tcPr>
          <w:p w:rsidR="009579A4" w:rsidRDefault="00677C75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современной многофункциональной системы мониторинга достижений детей с использованием технологий искусственного интеллекта, позволяющей генерировать индивидуальные планы, учитывать детей обладающими </w:t>
            </w:r>
            <w:r w:rsidR="0076418D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уникальными технологическими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компетенциями </w:t>
            </w:r>
          </w:p>
        </w:tc>
      </w:tr>
      <w:tr w:rsidR="009579A4" w:rsidTr="00395B36">
        <w:tc>
          <w:tcPr>
            <w:tcW w:w="14425" w:type="dxa"/>
            <w:gridSpan w:val="4"/>
          </w:tcPr>
          <w:p w:rsidR="009579A4" w:rsidRPr="00A64668" w:rsidRDefault="009579A4" w:rsidP="00395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668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2.Организация сетевого взаимодействия и социального партнёрства для консолидации ресурсов по развитию способностей и талантов у детей и молодёжи</w:t>
            </w:r>
          </w:p>
        </w:tc>
      </w:tr>
      <w:tr w:rsidR="003F0614" w:rsidTr="00395B36">
        <w:tc>
          <w:tcPr>
            <w:tcW w:w="5211" w:type="dxa"/>
          </w:tcPr>
          <w:p w:rsidR="009579A4" w:rsidRDefault="009579A4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сетевого взаимодействия при  </w:t>
            </w:r>
            <w:r w:rsidRPr="00A6466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инновационных проектов в рамках </w:t>
            </w:r>
            <w:proofErr w:type="gramStart"/>
            <w:r w:rsidR="000720BA">
              <w:rPr>
                <w:rFonts w:ascii="Times New Roman" w:hAnsi="Times New Roman" w:cs="Times New Roman"/>
                <w:sz w:val="24"/>
                <w:szCs w:val="24"/>
              </w:rPr>
              <w:t>осуществления</w:t>
            </w:r>
            <w:r w:rsidR="00677C75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="000720BA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</w:t>
            </w:r>
            <w:r w:rsidR="00677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0BA" w:rsidRPr="000720BA">
              <w:rPr>
                <w:rFonts w:ascii="Times New Roman" w:hAnsi="Times New Roman" w:cs="Times New Roman"/>
                <w:sz w:val="24"/>
                <w:szCs w:val="24"/>
              </w:rPr>
              <w:t>Регионального центра развития</w:t>
            </w:r>
            <w:proofErr w:type="gramEnd"/>
            <w:r w:rsidR="000720BA" w:rsidRPr="000720BA">
              <w:rPr>
                <w:rFonts w:ascii="Times New Roman" w:hAnsi="Times New Roman" w:cs="Times New Roman"/>
                <w:sz w:val="24"/>
                <w:szCs w:val="24"/>
              </w:rPr>
              <w:t xml:space="preserve"> и выявления одаренных </w:t>
            </w:r>
            <w:r w:rsidR="000720BA">
              <w:rPr>
                <w:rFonts w:ascii="Times New Roman" w:hAnsi="Times New Roman" w:cs="Times New Roman"/>
                <w:sz w:val="24"/>
                <w:szCs w:val="24"/>
              </w:rPr>
              <w:t xml:space="preserve">детей в Калининградской области совместно с фондом «Талант и успех» </w:t>
            </w:r>
            <w:r w:rsidR="00FC734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1950" w:type="dxa"/>
          </w:tcPr>
          <w:p w:rsidR="009579A4" w:rsidRDefault="000720BA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2229" w:type="dxa"/>
          </w:tcPr>
          <w:p w:rsidR="009579A4" w:rsidRDefault="009579A4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66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КО, БФУ, ЦРОД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ОЦ «Сириус»</w:t>
            </w:r>
            <w:r w:rsidR="000720BA">
              <w:rPr>
                <w:rFonts w:ascii="Times New Roman" w:hAnsi="Times New Roman" w:cs="Times New Roman"/>
                <w:sz w:val="24"/>
                <w:szCs w:val="24"/>
              </w:rPr>
              <w:t>, Фонд «</w:t>
            </w:r>
            <w:r w:rsidR="00D108B2">
              <w:rPr>
                <w:rFonts w:ascii="Times New Roman" w:hAnsi="Times New Roman" w:cs="Times New Roman"/>
                <w:sz w:val="24"/>
                <w:szCs w:val="24"/>
              </w:rPr>
              <w:t>Талант и успех</w:t>
            </w:r>
            <w:r w:rsidR="000720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5" w:type="dxa"/>
          </w:tcPr>
          <w:p w:rsidR="009579A4" w:rsidRDefault="000720BA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Pr="000720BA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центра развития и выявления одаренных детей в Калининградской области совместно с фондом «Талант и успех»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Строительство образовательного комплекса на территории ЦРОД, оснащенного современным оборудованием.</w:t>
            </w:r>
          </w:p>
        </w:tc>
      </w:tr>
      <w:tr w:rsidR="003F0614" w:rsidTr="00395B36">
        <w:tc>
          <w:tcPr>
            <w:tcW w:w="5211" w:type="dxa"/>
          </w:tcPr>
          <w:p w:rsidR="009579A4" w:rsidRDefault="000720BA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9579A4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партнёрства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9A4">
              <w:rPr>
                <w:rFonts w:ascii="Times New Roman" w:hAnsi="Times New Roman" w:cs="Times New Roman"/>
                <w:sz w:val="24"/>
                <w:szCs w:val="24"/>
              </w:rPr>
              <w:t xml:space="preserve"> высокотехнологичными компаниями при </w:t>
            </w:r>
            <w:r w:rsidR="00957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 чемпионатов </w:t>
            </w:r>
            <w:r w:rsidR="009579A4" w:rsidRPr="00A64668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чемпионате </w:t>
            </w:r>
            <w:proofErr w:type="spellStart"/>
            <w:r w:rsidR="009579A4" w:rsidRPr="00A64668">
              <w:rPr>
                <w:rFonts w:ascii="Times New Roman" w:hAnsi="Times New Roman" w:cs="Times New Roman"/>
                <w:sz w:val="24"/>
                <w:szCs w:val="24"/>
              </w:rPr>
              <w:t>JuniorSkills</w:t>
            </w:r>
            <w:proofErr w:type="spellEnd"/>
            <w:r w:rsidR="009579A4" w:rsidRPr="00A646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579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World</w:t>
            </w:r>
            <w:r w:rsidR="009579A4" w:rsidRPr="00A6466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Skills</w:t>
            </w:r>
            <w:proofErr w:type="spellEnd"/>
            <w:r w:rsidR="009579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79A4" w:rsidRPr="00A64668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Олимпиаде НТИ</w:t>
            </w:r>
            <w:r w:rsidR="009579A4">
              <w:rPr>
                <w:rFonts w:ascii="Times New Roman" w:hAnsi="Times New Roman" w:cs="Times New Roman"/>
                <w:sz w:val="24"/>
                <w:szCs w:val="24"/>
              </w:rPr>
              <w:t>, конкурсе «Большие вызовы»</w:t>
            </w:r>
            <w:r w:rsidR="009579A4" w:rsidRPr="00A64668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конкурсах, идеология которых выстроена на развитии современных </w:t>
            </w:r>
            <w:proofErr w:type="spellStart"/>
            <w:r w:rsidR="009579A4" w:rsidRPr="00A64668">
              <w:rPr>
                <w:rFonts w:ascii="Times New Roman" w:hAnsi="Times New Roman" w:cs="Times New Roman"/>
                <w:sz w:val="24"/>
                <w:szCs w:val="24"/>
              </w:rPr>
              <w:t>практиориентированных</w:t>
            </w:r>
            <w:proofErr w:type="spellEnd"/>
            <w:r w:rsidR="009579A4" w:rsidRPr="00A64668">
              <w:rPr>
                <w:rFonts w:ascii="Times New Roman" w:hAnsi="Times New Roman" w:cs="Times New Roman"/>
                <w:sz w:val="24"/>
                <w:szCs w:val="24"/>
              </w:rPr>
              <w:t xml:space="preserve">  умений и навыков</w:t>
            </w:r>
          </w:p>
        </w:tc>
        <w:tc>
          <w:tcPr>
            <w:tcW w:w="1950" w:type="dxa"/>
          </w:tcPr>
          <w:p w:rsidR="009579A4" w:rsidRDefault="000720BA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2020-2025</w:t>
            </w:r>
          </w:p>
        </w:tc>
        <w:tc>
          <w:tcPr>
            <w:tcW w:w="2229" w:type="dxa"/>
          </w:tcPr>
          <w:p w:rsidR="009579A4" w:rsidRDefault="009579A4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66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 КО, </w:t>
            </w:r>
            <w:r w:rsidRPr="00A64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БФУ, ЦРОД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Самсунг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Россети</w:t>
            </w:r>
            <w:proofErr w:type="spellEnd"/>
            <w:r w:rsidR="00D108B2">
              <w:rPr>
                <w:rFonts w:ascii="Times New Roman" w:hAnsi="Times New Roman" w:cs="Times New Roman"/>
                <w:sz w:val="24"/>
                <w:szCs w:val="24"/>
              </w:rPr>
              <w:t>, Сбербанк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5035" w:type="dxa"/>
          </w:tcPr>
          <w:p w:rsidR="009579A4" w:rsidRDefault="009579A4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Методическое и технологическое обеспечение образовательных событий, предоставление</w:t>
            </w:r>
          </w:p>
          <w:p w:rsidR="009579A4" w:rsidRDefault="009579A4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экспертов</w:t>
            </w:r>
          </w:p>
        </w:tc>
      </w:tr>
      <w:tr w:rsidR="003F0614" w:rsidTr="00395B36">
        <w:tc>
          <w:tcPr>
            <w:tcW w:w="5211" w:type="dxa"/>
          </w:tcPr>
          <w:p w:rsidR="00D108B2" w:rsidRDefault="00D108B2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модели социального партнерства</w:t>
            </w:r>
            <w:r w:rsidR="00337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выявлению и развитию одарённых </w:t>
            </w:r>
            <w:r w:rsidR="00337537">
              <w:rPr>
                <w:rFonts w:ascii="Times New Roman" w:hAnsi="Times New Roman" w:cs="Times New Roman"/>
                <w:sz w:val="24"/>
                <w:szCs w:val="24"/>
              </w:rPr>
              <w:t xml:space="preserve">детей совместно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ведущими государственными корпорациями и корпоративными университетами: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Росатом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Роскосмос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Росвооружение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1950" w:type="dxa"/>
          </w:tcPr>
          <w:p w:rsidR="00D108B2" w:rsidRDefault="00D108B2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8B2"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2229" w:type="dxa"/>
          </w:tcPr>
          <w:p w:rsidR="00D108B2" w:rsidRPr="00A64668" w:rsidRDefault="00D108B2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8B2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КО, БФУ, ЦРОД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Росатом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Роскосмос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Росвооружение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МИФИ, МФТИ </w:t>
            </w:r>
          </w:p>
        </w:tc>
        <w:tc>
          <w:tcPr>
            <w:tcW w:w="5035" w:type="dxa"/>
          </w:tcPr>
          <w:p w:rsidR="00D108B2" w:rsidRDefault="00D108B2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7C0B86">
              <w:rPr>
                <w:rFonts w:ascii="Times New Roman" w:hAnsi="Times New Roman" w:cs="Times New Roman"/>
                <w:sz w:val="24"/>
                <w:szCs w:val="24"/>
              </w:rPr>
              <w:t xml:space="preserve">не менее 5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</w:t>
            </w:r>
            <w:r w:rsidR="007C0B86">
              <w:rPr>
                <w:rFonts w:ascii="Times New Roman" w:hAnsi="Times New Roman" w:cs="Times New Roman"/>
                <w:sz w:val="24"/>
                <w:szCs w:val="24"/>
              </w:rPr>
              <w:t xml:space="preserve"> в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государственными корпорациями</w:t>
            </w:r>
            <w:r w:rsidR="007C0B86">
              <w:rPr>
                <w:rFonts w:ascii="Times New Roman" w:hAnsi="Times New Roman" w:cs="Times New Roman"/>
                <w:sz w:val="24"/>
                <w:szCs w:val="24"/>
              </w:rPr>
              <w:t>, обучение не менее 200 детей.</w:t>
            </w:r>
          </w:p>
        </w:tc>
      </w:tr>
      <w:tr w:rsidR="003F0614" w:rsidTr="00395B36">
        <w:tc>
          <w:tcPr>
            <w:tcW w:w="5211" w:type="dxa"/>
          </w:tcPr>
          <w:p w:rsidR="009579A4" w:rsidRPr="00A64668" w:rsidRDefault="00D108B2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</w:t>
            </w:r>
            <w:r w:rsidR="007C0B86">
              <w:rPr>
                <w:rFonts w:ascii="Times New Roman" w:hAnsi="Times New Roman" w:cs="Times New Roman"/>
                <w:sz w:val="24"/>
                <w:szCs w:val="24"/>
              </w:rPr>
              <w:t>роекта создания и развития образовательных программ  по модели социального партнёрства с</w:t>
            </w:r>
            <w:r w:rsidR="009579A4" w:rsidRPr="00A64668">
              <w:rPr>
                <w:rFonts w:ascii="Times New Roman" w:hAnsi="Times New Roman" w:cs="Times New Roman"/>
                <w:sz w:val="24"/>
                <w:szCs w:val="24"/>
              </w:rPr>
              <w:t xml:space="preserve"> IT Школа SAMSUNC  по обучению школьников современным технологиям программирования и проектной деятельности</w:t>
            </w:r>
          </w:p>
        </w:tc>
        <w:tc>
          <w:tcPr>
            <w:tcW w:w="1950" w:type="dxa"/>
          </w:tcPr>
          <w:p w:rsidR="009579A4" w:rsidRDefault="001F0D1F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2229" w:type="dxa"/>
          </w:tcPr>
          <w:p w:rsidR="009579A4" w:rsidRPr="00A64668" w:rsidRDefault="009579A4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668">
              <w:rPr>
                <w:rFonts w:ascii="Times New Roman" w:hAnsi="Times New Roman" w:cs="Times New Roman"/>
                <w:sz w:val="24"/>
                <w:szCs w:val="24"/>
              </w:rPr>
              <w:t>IT Школа SAMSUNC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ЦРОД</w:t>
            </w:r>
            <w:r w:rsidR="007C0B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C0B86">
              <w:rPr>
                <w:rFonts w:ascii="Times New Roman" w:hAnsi="Times New Roman" w:cs="Times New Roman"/>
                <w:sz w:val="24"/>
                <w:szCs w:val="24"/>
              </w:rPr>
              <w:t>Майл</w:t>
            </w:r>
            <w:proofErr w:type="gramStart"/>
            <w:r w:rsidR="007C0B8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7C0B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7C0B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C0B86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</w:p>
        </w:tc>
        <w:tc>
          <w:tcPr>
            <w:tcW w:w="5035" w:type="dxa"/>
          </w:tcPr>
          <w:p w:rsidR="009579A4" w:rsidRDefault="007C0B86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обучающихся проходят ежегодное обучение, не менее 20 % становятся победителями</w:t>
            </w:r>
            <w:r w:rsidR="00FC7344">
              <w:rPr>
                <w:rFonts w:ascii="Times New Roman" w:hAnsi="Times New Roman" w:cs="Times New Roman"/>
                <w:sz w:val="24"/>
                <w:szCs w:val="24"/>
              </w:rPr>
              <w:t xml:space="preserve"> и призёрами перечневых олимпиад и проектных конкурсов на региональном и федеральном уровнях.</w:t>
            </w:r>
          </w:p>
        </w:tc>
      </w:tr>
      <w:tr w:rsidR="003F0614" w:rsidTr="00395B36">
        <w:tc>
          <w:tcPr>
            <w:tcW w:w="5211" w:type="dxa"/>
          </w:tcPr>
          <w:p w:rsidR="009579A4" w:rsidRPr="00A64668" w:rsidRDefault="009579A4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в педагогическую практику  образовательных организаци</w:t>
            </w:r>
            <w:r w:rsidR="00395B36">
              <w:rPr>
                <w:rFonts w:ascii="Times New Roman" w:hAnsi="Times New Roman" w:cs="Times New Roman"/>
                <w:sz w:val="24"/>
                <w:szCs w:val="24"/>
              </w:rPr>
              <w:t xml:space="preserve">й учебных программ, созданных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основе</w:t>
            </w:r>
            <w:r w:rsidRPr="008A2FD6">
              <w:rPr>
                <w:rFonts w:ascii="Times New Roman" w:hAnsi="Times New Roman" w:cs="Times New Roman"/>
                <w:sz w:val="24"/>
                <w:szCs w:val="24"/>
              </w:rPr>
              <w:t xml:space="preserve"> кейсов (проектных задач)</w:t>
            </w:r>
            <w:r w:rsidR="00395B36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социального заказа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инновационных компаний, лидеров рынка современных технологий.</w:t>
            </w:r>
          </w:p>
        </w:tc>
        <w:tc>
          <w:tcPr>
            <w:tcW w:w="1950" w:type="dxa"/>
          </w:tcPr>
          <w:p w:rsidR="009579A4" w:rsidRDefault="00FC7344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43868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</w:tc>
        <w:tc>
          <w:tcPr>
            <w:tcW w:w="2229" w:type="dxa"/>
          </w:tcPr>
          <w:p w:rsidR="009579A4" w:rsidRPr="00A64668" w:rsidRDefault="009579A4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C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ЦРОД, Образовательные организации Калининградской области</w:t>
            </w:r>
          </w:p>
        </w:tc>
        <w:tc>
          <w:tcPr>
            <w:tcW w:w="5035" w:type="dxa"/>
          </w:tcPr>
          <w:p w:rsidR="009579A4" w:rsidRDefault="003327F7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r w:rsidR="00337537">
              <w:rPr>
                <w:rFonts w:ascii="Times New Roman" w:hAnsi="Times New Roman" w:cs="Times New Roman"/>
                <w:sz w:val="24"/>
                <w:szCs w:val="24"/>
              </w:rPr>
              <w:t>рование регионального</w:t>
            </w:r>
            <w:r w:rsidR="00C43868" w:rsidRPr="00C43868">
              <w:rPr>
                <w:rFonts w:ascii="Times New Roman" w:hAnsi="Times New Roman" w:cs="Times New Roman"/>
                <w:sz w:val="24"/>
                <w:szCs w:val="24"/>
              </w:rPr>
              <w:t xml:space="preserve"> банк</w:t>
            </w:r>
            <w:r w:rsidR="003375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43868" w:rsidRPr="00C43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7537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современных </w:t>
            </w:r>
            <w:r w:rsidR="00C43868" w:rsidRPr="00C43868">
              <w:rPr>
                <w:rFonts w:ascii="Times New Roman" w:hAnsi="Times New Roman" w:cs="Times New Roman"/>
                <w:sz w:val="24"/>
                <w:szCs w:val="24"/>
              </w:rPr>
              <w:t>методических и диагностических материалов</w:t>
            </w:r>
          </w:p>
        </w:tc>
      </w:tr>
      <w:tr w:rsidR="009579A4" w:rsidTr="00395B36">
        <w:tc>
          <w:tcPr>
            <w:tcW w:w="14425" w:type="dxa"/>
            <w:gridSpan w:val="4"/>
          </w:tcPr>
          <w:p w:rsidR="009579A4" w:rsidRPr="005A72DD" w:rsidRDefault="009579A4" w:rsidP="00395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DD">
              <w:rPr>
                <w:rFonts w:ascii="Times New Roman" w:hAnsi="Times New Roman" w:cs="Times New Roman"/>
                <w:b/>
                <w:sz w:val="24"/>
                <w:szCs w:val="24"/>
              </w:rPr>
              <w:t>Задача 3.Непрерывное психолого-педагогическое сопровождение талантливых и способных детей</w:t>
            </w:r>
          </w:p>
        </w:tc>
      </w:tr>
      <w:tr w:rsidR="003F0614" w:rsidTr="00395B36">
        <w:tc>
          <w:tcPr>
            <w:tcW w:w="5211" w:type="dxa"/>
          </w:tcPr>
          <w:p w:rsidR="009579A4" w:rsidRPr="00A64668" w:rsidRDefault="009579A4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современной модели проектной деятельности ЦРОД – Образовательные организации Калининградской области</w:t>
            </w:r>
            <w:r w:rsidR="00C43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344">
              <w:rPr>
                <w:rFonts w:ascii="Times New Roman" w:hAnsi="Times New Roman" w:cs="Times New Roman"/>
                <w:sz w:val="24"/>
                <w:szCs w:val="24"/>
              </w:rPr>
              <w:t xml:space="preserve">- высокотехнологические компании </w:t>
            </w:r>
            <w:r w:rsidR="00337537">
              <w:rPr>
                <w:rFonts w:ascii="Times New Roman" w:hAnsi="Times New Roman" w:cs="Times New Roman"/>
                <w:sz w:val="24"/>
                <w:szCs w:val="24"/>
              </w:rPr>
              <w:t>с использованием информационных технологий и баз Больших данных</w:t>
            </w:r>
          </w:p>
        </w:tc>
        <w:tc>
          <w:tcPr>
            <w:tcW w:w="1950" w:type="dxa"/>
          </w:tcPr>
          <w:p w:rsidR="009579A4" w:rsidRDefault="00C43868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2229" w:type="dxa"/>
          </w:tcPr>
          <w:p w:rsidR="009579A4" w:rsidRPr="00A64668" w:rsidRDefault="009579A4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4BF">
              <w:rPr>
                <w:rFonts w:ascii="Times New Roman" w:hAnsi="Times New Roman" w:cs="Times New Roman"/>
                <w:sz w:val="24"/>
                <w:szCs w:val="24"/>
              </w:rPr>
              <w:t>ЦРОД – Образовательные организации Калининградской области</w:t>
            </w:r>
          </w:p>
        </w:tc>
        <w:tc>
          <w:tcPr>
            <w:tcW w:w="5035" w:type="dxa"/>
          </w:tcPr>
          <w:p w:rsidR="009579A4" w:rsidRDefault="00C43868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более 300 детей пройдут обучение на выездных проектных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интенсивах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школах по современным моделям организации проектной деятельности</w:t>
            </w:r>
          </w:p>
        </w:tc>
      </w:tr>
      <w:tr w:rsidR="003F0614" w:rsidTr="00395B36">
        <w:tc>
          <w:tcPr>
            <w:tcW w:w="5211" w:type="dxa"/>
          </w:tcPr>
          <w:p w:rsidR="009579A4" w:rsidRPr="00A64668" w:rsidRDefault="009579A4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систе</w:t>
            </w:r>
            <w:r w:rsidR="003327F7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r w:rsidR="00332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индивидуальных образовательных маршрутов обучающихся и </w:t>
            </w:r>
            <w:r w:rsidR="00395B36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педагогов, созданных с помощью </w:t>
            </w:r>
            <w:r w:rsidR="003327F7">
              <w:rPr>
                <w:rFonts w:ascii="Times New Roman" w:hAnsi="Times New Roman" w:cs="Times New Roman"/>
                <w:sz w:val="24"/>
                <w:szCs w:val="24"/>
              </w:rPr>
              <w:t>современных технол</w:t>
            </w:r>
            <w:r w:rsidR="00C43868">
              <w:rPr>
                <w:rFonts w:ascii="Times New Roman" w:hAnsi="Times New Roman" w:cs="Times New Roman"/>
                <w:sz w:val="24"/>
                <w:szCs w:val="24"/>
              </w:rPr>
              <w:t>огий работы с Большими данными</w:t>
            </w:r>
          </w:p>
        </w:tc>
        <w:tc>
          <w:tcPr>
            <w:tcW w:w="1950" w:type="dxa"/>
          </w:tcPr>
          <w:p w:rsidR="009579A4" w:rsidRDefault="00337537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2020-2025</w:t>
            </w:r>
          </w:p>
        </w:tc>
        <w:tc>
          <w:tcPr>
            <w:tcW w:w="2229" w:type="dxa"/>
          </w:tcPr>
          <w:p w:rsidR="009579A4" w:rsidRPr="00A64668" w:rsidRDefault="00337537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53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  <w:r w:rsidRPr="003375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КО, БФУ, ЦРОД, ОЦ «Сириус», Фонд «Талант и успех»</w:t>
            </w:r>
          </w:p>
        </w:tc>
        <w:tc>
          <w:tcPr>
            <w:tcW w:w="5035" w:type="dxa"/>
          </w:tcPr>
          <w:p w:rsidR="009579A4" w:rsidRDefault="003327F7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 </w:t>
            </w:r>
            <w:r w:rsidR="009579A4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школьников обучаются и 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</w:t>
            </w:r>
            <w:r w:rsidR="00CF1D55">
              <w:rPr>
                <w:rFonts w:ascii="Times New Roman" w:hAnsi="Times New Roman" w:cs="Times New Roman"/>
                <w:sz w:val="24"/>
                <w:szCs w:val="24"/>
              </w:rPr>
              <w:t xml:space="preserve"> обучаются по индивидуальным образовательным маршрутам.</w:t>
            </w:r>
          </w:p>
        </w:tc>
      </w:tr>
      <w:tr w:rsidR="00B00191" w:rsidTr="00395B36">
        <w:tc>
          <w:tcPr>
            <w:tcW w:w="5211" w:type="dxa"/>
          </w:tcPr>
          <w:p w:rsidR="00B00191" w:rsidRDefault="00B00191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образовательных потоков</w:t>
            </w:r>
            <w:r w:rsidRPr="00B00191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детей, прошедших </w:t>
            </w:r>
            <w:proofErr w:type="gramStart"/>
            <w:r w:rsidRPr="00B00191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B00191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дополнительным программам в ОЦ «Сириус</w:t>
            </w:r>
          </w:p>
        </w:tc>
        <w:tc>
          <w:tcPr>
            <w:tcW w:w="1950" w:type="dxa"/>
          </w:tcPr>
          <w:p w:rsidR="00B00191" w:rsidRDefault="00B00191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2229" w:type="dxa"/>
          </w:tcPr>
          <w:p w:rsidR="00B00191" w:rsidRPr="00337537" w:rsidRDefault="00B00191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9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КО, БФУ, ЦРОД, ОЦ «Сириус», Фонд «Талант и успех»</w:t>
            </w:r>
          </w:p>
        </w:tc>
        <w:tc>
          <w:tcPr>
            <w:tcW w:w="5035" w:type="dxa"/>
          </w:tcPr>
          <w:p w:rsidR="00B00191" w:rsidRDefault="00B00191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школьников ежегодно</w:t>
            </w:r>
          </w:p>
        </w:tc>
      </w:tr>
      <w:tr w:rsidR="003F0614" w:rsidTr="00395B36">
        <w:tc>
          <w:tcPr>
            <w:tcW w:w="5211" w:type="dxa"/>
          </w:tcPr>
          <w:p w:rsidR="009579A4" w:rsidRPr="00A64668" w:rsidRDefault="00337537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современных форматов</w:t>
            </w:r>
            <w:r w:rsidR="00635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  <w:r w:rsidR="009579A4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психолого-педагогическим сопровождением талантливых и способных детей в образовательных учреждениях</w:t>
            </w:r>
          </w:p>
        </w:tc>
        <w:tc>
          <w:tcPr>
            <w:tcW w:w="1950" w:type="dxa"/>
          </w:tcPr>
          <w:p w:rsidR="009579A4" w:rsidRDefault="00783E50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2229" w:type="dxa"/>
          </w:tcPr>
          <w:p w:rsidR="009579A4" w:rsidRPr="00A64668" w:rsidRDefault="009579A4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4BF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Калининградской области</w:t>
            </w:r>
          </w:p>
        </w:tc>
        <w:tc>
          <w:tcPr>
            <w:tcW w:w="5035" w:type="dxa"/>
          </w:tcPr>
          <w:p w:rsidR="009579A4" w:rsidRDefault="009579A4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Ежегодный прирост количества победителей и призёров перечневых олимпиад</w:t>
            </w:r>
          </w:p>
        </w:tc>
      </w:tr>
      <w:tr w:rsidR="003F0614" w:rsidTr="00395B36">
        <w:tc>
          <w:tcPr>
            <w:tcW w:w="5211" w:type="dxa"/>
          </w:tcPr>
          <w:p w:rsidR="009579A4" w:rsidRDefault="009579A4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C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</w:t>
            </w:r>
            <w:r w:rsidR="00337537">
              <w:rPr>
                <w:rFonts w:ascii="Times New Roman" w:hAnsi="Times New Roman" w:cs="Times New Roman"/>
                <w:sz w:val="24"/>
                <w:szCs w:val="24"/>
              </w:rPr>
              <w:t>образовательных мероприятий по развитию интеллектуальных способностей</w:t>
            </w:r>
            <w:r w:rsidR="001F0D1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формированию морально-волевых качеств</w:t>
            </w:r>
            <w:r w:rsidR="00337537">
              <w:rPr>
                <w:rFonts w:ascii="Times New Roman" w:hAnsi="Times New Roman" w:cs="Times New Roman"/>
                <w:sz w:val="24"/>
                <w:szCs w:val="24"/>
              </w:rPr>
              <w:t xml:space="preserve"> и моральн</w:t>
            </w:r>
            <w:r w:rsidR="001F0D1F">
              <w:rPr>
                <w:rFonts w:ascii="Times New Roman" w:hAnsi="Times New Roman" w:cs="Times New Roman"/>
                <w:sz w:val="24"/>
                <w:szCs w:val="24"/>
              </w:rPr>
              <w:t>о волевых качеств</w:t>
            </w:r>
            <w:r w:rsidR="00337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D1F">
              <w:rPr>
                <w:rFonts w:ascii="Times New Roman" w:hAnsi="Times New Roman" w:cs="Times New Roman"/>
                <w:sz w:val="24"/>
                <w:szCs w:val="24"/>
              </w:rPr>
              <w:t>в рамках подготовки к олимпиадам и конкурсам</w:t>
            </w:r>
          </w:p>
        </w:tc>
        <w:tc>
          <w:tcPr>
            <w:tcW w:w="1950" w:type="dxa"/>
          </w:tcPr>
          <w:p w:rsidR="009579A4" w:rsidRDefault="00783E50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2229" w:type="dxa"/>
          </w:tcPr>
          <w:p w:rsidR="009579A4" w:rsidRPr="00A64668" w:rsidRDefault="009579A4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4BF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Калининградской области</w:t>
            </w:r>
          </w:p>
        </w:tc>
        <w:tc>
          <w:tcPr>
            <w:tcW w:w="5035" w:type="dxa"/>
          </w:tcPr>
          <w:p w:rsidR="009579A4" w:rsidRDefault="009579A4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Ежегодный прирост количества победителей и призёров перечневых олимпиад</w:t>
            </w:r>
          </w:p>
        </w:tc>
      </w:tr>
      <w:tr w:rsidR="0076418D" w:rsidTr="00395B36">
        <w:tc>
          <w:tcPr>
            <w:tcW w:w="5211" w:type="dxa"/>
          </w:tcPr>
          <w:p w:rsidR="009D5FCE" w:rsidRPr="00DF0DCB" w:rsidRDefault="00B00191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9D5FCE" w:rsidRPr="009D5FCE">
              <w:rPr>
                <w:rFonts w:ascii="Times New Roman" w:hAnsi="Times New Roman" w:cs="Times New Roman"/>
                <w:sz w:val="24"/>
                <w:szCs w:val="24"/>
              </w:rPr>
              <w:t>регионального проекта «Успех каждого  ребенка» по мероприятию «Создание новых мест в образовательных организациях различных типов для реализации дополнительных общеразвивающих программ всех направленностей».</w:t>
            </w:r>
          </w:p>
        </w:tc>
        <w:tc>
          <w:tcPr>
            <w:tcW w:w="1950" w:type="dxa"/>
          </w:tcPr>
          <w:p w:rsidR="009D5FCE" w:rsidRDefault="00B00191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2229" w:type="dxa"/>
          </w:tcPr>
          <w:p w:rsidR="009D5FCE" w:rsidRPr="001204BF" w:rsidRDefault="00B00191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4BF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Калининградской области</w:t>
            </w:r>
          </w:p>
        </w:tc>
        <w:tc>
          <w:tcPr>
            <w:tcW w:w="5035" w:type="dxa"/>
          </w:tcPr>
          <w:p w:rsidR="009D5FCE" w:rsidRDefault="00B00191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охвата детей программами востребованными программами дополнительного образования на 5%</w:t>
            </w:r>
          </w:p>
        </w:tc>
      </w:tr>
      <w:tr w:rsidR="003F0614" w:rsidTr="00395B36">
        <w:tc>
          <w:tcPr>
            <w:tcW w:w="5211" w:type="dxa"/>
          </w:tcPr>
          <w:p w:rsidR="003F0614" w:rsidRDefault="003F0614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Регионального</w:t>
            </w:r>
            <w:r w:rsidRPr="003F0614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0614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конкурса лидеров и </w:t>
            </w:r>
            <w:proofErr w:type="gramStart"/>
            <w:r w:rsidRPr="003F0614">
              <w:rPr>
                <w:rFonts w:ascii="Times New Roman" w:hAnsi="Times New Roman" w:cs="Times New Roman"/>
                <w:sz w:val="24"/>
                <w:szCs w:val="24"/>
              </w:rPr>
              <w:t>руководителей</w:t>
            </w:r>
            <w:proofErr w:type="gramEnd"/>
            <w:r w:rsidRPr="003F0614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молодежных и детских общественных объединений в Калининградской области «Лидер XXI века</w:t>
            </w:r>
          </w:p>
        </w:tc>
        <w:tc>
          <w:tcPr>
            <w:tcW w:w="1950" w:type="dxa"/>
          </w:tcPr>
          <w:p w:rsidR="003F0614" w:rsidRDefault="003F0614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2229" w:type="dxa"/>
          </w:tcPr>
          <w:p w:rsidR="003F0614" w:rsidRPr="001204BF" w:rsidRDefault="003F0614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4BF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Калининградской области</w:t>
            </w:r>
          </w:p>
        </w:tc>
        <w:tc>
          <w:tcPr>
            <w:tcW w:w="5035" w:type="dxa"/>
          </w:tcPr>
          <w:p w:rsidR="003F0614" w:rsidRDefault="003F0614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талантливых педагогов по работе с мотивированными детьми. 60 участников ежегодно.</w:t>
            </w:r>
          </w:p>
        </w:tc>
      </w:tr>
      <w:tr w:rsidR="003F0614" w:rsidTr="00395B36">
        <w:tc>
          <w:tcPr>
            <w:tcW w:w="14425" w:type="dxa"/>
            <w:gridSpan w:val="4"/>
          </w:tcPr>
          <w:p w:rsidR="003F0614" w:rsidRPr="00E978F2" w:rsidRDefault="003F0614" w:rsidP="00395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8F2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4.Повышение квалификации педагогических кадров, работающих с талантливыми и способными детьми и молодёжью</w:t>
            </w:r>
          </w:p>
        </w:tc>
      </w:tr>
      <w:tr w:rsidR="003F0614" w:rsidTr="00395B36">
        <w:tc>
          <w:tcPr>
            <w:tcW w:w="5211" w:type="dxa"/>
          </w:tcPr>
          <w:p w:rsidR="003F0614" w:rsidRPr="00A64668" w:rsidRDefault="003F0614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педагогических кадров на повышение квалификации в федеральных образовательные центры «Сириус», «Артек», «Океан»</w:t>
            </w:r>
          </w:p>
        </w:tc>
        <w:tc>
          <w:tcPr>
            <w:tcW w:w="1950" w:type="dxa"/>
          </w:tcPr>
          <w:p w:rsidR="003F0614" w:rsidRDefault="003F0614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2229" w:type="dxa"/>
          </w:tcPr>
          <w:p w:rsidR="003F0614" w:rsidRPr="00A64668" w:rsidRDefault="003F0614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4BF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Калининградской области</w:t>
            </w:r>
          </w:p>
        </w:tc>
        <w:tc>
          <w:tcPr>
            <w:tcW w:w="5035" w:type="dxa"/>
          </w:tcPr>
          <w:p w:rsidR="003F0614" w:rsidRDefault="003F0614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педагогов ежегодно пройдут повышение в федеральных образовательных Центрах</w:t>
            </w:r>
          </w:p>
        </w:tc>
      </w:tr>
      <w:tr w:rsidR="003F0614" w:rsidTr="00395B36">
        <w:tc>
          <w:tcPr>
            <w:tcW w:w="5211" w:type="dxa"/>
          </w:tcPr>
          <w:p w:rsidR="003F0614" w:rsidRPr="00A64668" w:rsidRDefault="003F0614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и реализация инновационных  программ повышения </w:t>
            </w:r>
            <w:r w:rsidRPr="00F9774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педагогических кадров, работающих с талантливыми и способными детьми и молодёжью</w:t>
            </w:r>
          </w:p>
        </w:tc>
        <w:tc>
          <w:tcPr>
            <w:tcW w:w="1950" w:type="dxa"/>
          </w:tcPr>
          <w:p w:rsidR="003F0614" w:rsidRDefault="003F0614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2229" w:type="dxa"/>
          </w:tcPr>
          <w:p w:rsidR="003F0614" w:rsidRPr="00A64668" w:rsidRDefault="003F0614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КОИРО, </w:t>
            </w:r>
            <w:r w:rsidRPr="001204BF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Калининградской области</w:t>
            </w:r>
          </w:p>
        </w:tc>
        <w:tc>
          <w:tcPr>
            <w:tcW w:w="5035" w:type="dxa"/>
          </w:tcPr>
          <w:p w:rsidR="003F0614" w:rsidRDefault="003F0614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программ ежегодно</w:t>
            </w:r>
          </w:p>
        </w:tc>
      </w:tr>
      <w:tr w:rsidR="003F0614" w:rsidTr="00395B36">
        <w:tc>
          <w:tcPr>
            <w:tcW w:w="5211" w:type="dxa"/>
          </w:tcPr>
          <w:p w:rsidR="003F0614" w:rsidRDefault="003F0614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 в Калининградскую область с мастер-классами для школьников и педагогов преподавателей из других регионов, учащиеся которых стабильно показывают высокие  образовательные достижения на Всероссийской олимпиаде школьников</w:t>
            </w:r>
          </w:p>
        </w:tc>
        <w:tc>
          <w:tcPr>
            <w:tcW w:w="1950" w:type="dxa"/>
          </w:tcPr>
          <w:p w:rsidR="003F0614" w:rsidRDefault="003F0614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2229" w:type="dxa"/>
          </w:tcPr>
          <w:p w:rsidR="003F0614" w:rsidRPr="00A64668" w:rsidRDefault="003F0614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КОИРО, </w:t>
            </w:r>
            <w:r w:rsidRPr="001204BF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Калининградской области</w:t>
            </w:r>
          </w:p>
        </w:tc>
        <w:tc>
          <w:tcPr>
            <w:tcW w:w="5035" w:type="dxa"/>
          </w:tcPr>
          <w:p w:rsidR="003F0614" w:rsidRDefault="003F0614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мастер-классов ежегодно</w:t>
            </w:r>
          </w:p>
        </w:tc>
      </w:tr>
      <w:tr w:rsidR="003F0614" w:rsidTr="00395B36">
        <w:tc>
          <w:tcPr>
            <w:tcW w:w="5211" w:type="dxa"/>
          </w:tcPr>
          <w:p w:rsidR="003F0614" w:rsidRPr="00A64668" w:rsidRDefault="003F0614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тематических мероприятий для </w:t>
            </w:r>
            <w:r w:rsidRPr="00485A18">
              <w:rPr>
                <w:rFonts w:ascii="Times New Roman" w:hAnsi="Times New Roman" w:cs="Times New Roman"/>
                <w:sz w:val="24"/>
                <w:szCs w:val="24"/>
              </w:rPr>
              <w:t>педагогических кадров, работающих с талантливыми и способными детьми и молодёжью</w:t>
            </w:r>
          </w:p>
        </w:tc>
        <w:tc>
          <w:tcPr>
            <w:tcW w:w="1950" w:type="dxa"/>
          </w:tcPr>
          <w:p w:rsidR="003F0614" w:rsidRDefault="003F0614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2229" w:type="dxa"/>
          </w:tcPr>
          <w:p w:rsidR="003F0614" w:rsidRPr="00A64668" w:rsidRDefault="003F0614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образования, </w:t>
            </w:r>
            <w:r w:rsidRPr="00485A18">
              <w:rPr>
                <w:rFonts w:ascii="Times New Roman" w:hAnsi="Times New Roman" w:cs="Times New Roman"/>
                <w:sz w:val="24"/>
                <w:szCs w:val="24"/>
              </w:rPr>
              <w:t>КОИРО, Образовательные организации Калининградской области</w:t>
            </w:r>
          </w:p>
        </w:tc>
        <w:tc>
          <w:tcPr>
            <w:tcW w:w="5035" w:type="dxa"/>
          </w:tcPr>
          <w:p w:rsidR="003F0614" w:rsidRDefault="003F0614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E50">
              <w:rPr>
                <w:rFonts w:ascii="Times New Roman" w:hAnsi="Times New Roman" w:cs="Times New Roman"/>
                <w:sz w:val="24"/>
                <w:szCs w:val="24"/>
              </w:rPr>
              <w:t>Информационный ресурс «Календарь образовательных событий Калининградской области», содержащий раздел, посвящённый работе с одаренными детьми</w:t>
            </w:r>
          </w:p>
        </w:tc>
      </w:tr>
      <w:tr w:rsidR="003F0614" w:rsidTr="00395B36">
        <w:tc>
          <w:tcPr>
            <w:tcW w:w="5211" w:type="dxa"/>
          </w:tcPr>
          <w:p w:rsidR="003F0614" w:rsidRPr="00A64668" w:rsidRDefault="003F0614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подготовки для воспитателей, </w:t>
            </w:r>
            <w:r w:rsidRPr="00485A18">
              <w:rPr>
                <w:rFonts w:ascii="Times New Roman" w:hAnsi="Times New Roman" w:cs="Times New Roman"/>
                <w:sz w:val="24"/>
                <w:szCs w:val="24"/>
              </w:rPr>
              <w:t>работающих с талантливыми и способными детьми и молодёжью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летних профильных сменах и образовательных потоках в Центре развития одаренных детей</w:t>
            </w:r>
          </w:p>
        </w:tc>
        <w:tc>
          <w:tcPr>
            <w:tcW w:w="1950" w:type="dxa"/>
          </w:tcPr>
          <w:p w:rsidR="003F0614" w:rsidRDefault="003F0614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  <w:p w:rsidR="0076418D" w:rsidRDefault="0076418D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18D" w:rsidRDefault="0076418D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18D" w:rsidRDefault="0076418D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18D" w:rsidRDefault="0076418D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3F0614" w:rsidRPr="00A64668" w:rsidRDefault="003F0614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18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ЦРОД</w:t>
            </w:r>
          </w:p>
        </w:tc>
        <w:tc>
          <w:tcPr>
            <w:tcW w:w="5035" w:type="dxa"/>
          </w:tcPr>
          <w:p w:rsidR="003F0614" w:rsidRDefault="003F0614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воспитателей ежегодно проходят  подготовку</w:t>
            </w:r>
          </w:p>
        </w:tc>
      </w:tr>
      <w:tr w:rsidR="003F0614" w:rsidTr="00395B36">
        <w:trPr>
          <w:trHeight w:val="352"/>
        </w:trPr>
        <w:tc>
          <w:tcPr>
            <w:tcW w:w="14425" w:type="dxa"/>
            <w:gridSpan w:val="4"/>
          </w:tcPr>
          <w:p w:rsidR="003F0614" w:rsidRPr="00395B36" w:rsidRDefault="003F0614" w:rsidP="00395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A18">
              <w:rPr>
                <w:rFonts w:ascii="Times New Roman" w:hAnsi="Times New Roman" w:cs="Times New Roman"/>
                <w:b/>
                <w:sz w:val="24"/>
                <w:szCs w:val="24"/>
              </w:rPr>
              <w:t>Задача 5. Организационная и мотивационная поддержка талантливых и способных  детей и молодёжи</w:t>
            </w:r>
          </w:p>
        </w:tc>
      </w:tr>
      <w:tr w:rsidR="003F0614" w:rsidTr="00395B36">
        <w:trPr>
          <w:trHeight w:val="352"/>
        </w:trPr>
        <w:tc>
          <w:tcPr>
            <w:tcW w:w="5211" w:type="dxa"/>
          </w:tcPr>
          <w:p w:rsidR="003F0614" w:rsidRPr="00A64668" w:rsidRDefault="003F0614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программ </w:t>
            </w:r>
            <w:r w:rsidRPr="00DF0DCB">
              <w:rPr>
                <w:rFonts w:ascii="Times New Roman" w:hAnsi="Times New Roman" w:cs="Times New Roman"/>
                <w:sz w:val="24"/>
                <w:szCs w:val="24"/>
              </w:rPr>
              <w:t>Олимпиадной подготовки в рамках Регионального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екта по подготовке к участию школьников</w:t>
            </w:r>
            <w:r w:rsidRPr="00DF0DCB">
              <w:rPr>
                <w:rFonts w:ascii="Times New Roman" w:hAnsi="Times New Roman" w:cs="Times New Roman"/>
                <w:sz w:val="24"/>
                <w:szCs w:val="24"/>
              </w:rPr>
              <w:t xml:space="preserve"> в мероприятиях межрегионального, всероссийского и международного уровней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современных технологий и информационных платформ</w:t>
            </w:r>
          </w:p>
        </w:tc>
        <w:tc>
          <w:tcPr>
            <w:tcW w:w="1950" w:type="dxa"/>
          </w:tcPr>
          <w:p w:rsidR="003F0614" w:rsidRDefault="003F0614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DF0DC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29" w:type="dxa"/>
          </w:tcPr>
          <w:p w:rsidR="003F0614" w:rsidRDefault="003F0614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C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ЦРОД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DF0DCB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Калининградской области</w:t>
            </w:r>
          </w:p>
          <w:p w:rsidR="003F0614" w:rsidRPr="00A64668" w:rsidRDefault="003F0614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</w:tcPr>
          <w:p w:rsidR="003F0614" w:rsidRDefault="003F0614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CB">
              <w:rPr>
                <w:rFonts w:ascii="Times New Roman" w:hAnsi="Times New Roman" w:cs="Times New Roman"/>
                <w:sz w:val="24"/>
                <w:szCs w:val="24"/>
              </w:rPr>
              <w:t>Ежегодный прирост количества победителей и призёров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заключительных этапов</w:t>
            </w:r>
            <w:r w:rsidRPr="00DF0DCB">
              <w:rPr>
                <w:rFonts w:ascii="Times New Roman" w:hAnsi="Times New Roman" w:cs="Times New Roman"/>
                <w:sz w:val="24"/>
                <w:szCs w:val="24"/>
              </w:rPr>
              <w:t xml:space="preserve"> перечневых олимпиад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5%</w:t>
            </w:r>
          </w:p>
        </w:tc>
      </w:tr>
      <w:tr w:rsidR="003F0614" w:rsidTr="00395B36">
        <w:trPr>
          <w:trHeight w:val="2601"/>
        </w:trPr>
        <w:tc>
          <w:tcPr>
            <w:tcW w:w="5211" w:type="dxa"/>
          </w:tcPr>
          <w:p w:rsidR="003F0614" w:rsidRPr="00A64668" w:rsidRDefault="003F0614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проведение школьного, муниципального и регионального этапов Всероссийской олимпиады школьников, а также региональных этапов перечневых олимпиад</w:t>
            </w:r>
          </w:p>
        </w:tc>
        <w:tc>
          <w:tcPr>
            <w:tcW w:w="1950" w:type="dxa"/>
          </w:tcPr>
          <w:p w:rsidR="003F0614" w:rsidRDefault="003F0614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2229" w:type="dxa"/>
          </w:tcPr>
          <w:p w:rsidR="003F0614" w:rsidRPr="00A64668" w:rsidRDefault="003F0614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C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ЦРОД, Образовательные организации Калининградской области</w:t>
            </w:r>
          </w:p>
        </w:tc>
        <w:tc>
          <w:tcPr>
            <w:tcW w:w="5035" w:type="dxa"/>
          </w:tcPr>
          <w:p w:rsidR="003F0614" w:rsidRDefault="003F0614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Ежегодный 5% прирост участников олимпиады</w:t>
            </w:r>
          </w:p>
        </w:tc>
      </w:tr>
      <w:tr w:rsidR="003F0614" w:rsidTr="00395B36">
        <w:trPr>
          <w:trHeight w:val="352"/>
        </w:trPr>
        <w:tc>
          <w:tcPr>
            <w:tcW w:w="5211" w:type="dxa"/>
          </w:tcPr>
          <w:p w:rsidR="003F0614" w:rsidRPr="00A64668" w:rsidRDefault="003F0614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движения</w:t>
            </w:r>
            <w:r w:rsidRPr="00DF0DCB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наставничества путем организации проведения мастер-классов школьниками, владеющими уникальными умениями и навыками. «Дети – детям».</w:t>
            </w:r>
          </w:p>
        </w:tc>
        <w:tc>
          <w:tcPr>
            <w:tcW w:w="1950" w:type="dxa"/>
          </w:tcPr>
          <w:p w:rsidR="003F0614" w:rsidRDefault="003F0614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2229" w:type="dxa"/>
          </w:tcPr>
          <w:p w:rsidR="003F0614" w:rsidRPr="00A64668" w:rsidRDefault="003F0614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C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ЦРОД, Образовательные организации Калининградской области</w:t>
            </w:r>
          </w:p>
        </w:tc>
        <w:tc>
          <w:tcPr>
            <w:tcW w:w="5035" w:type="dxa"/>
          </w:tcPr>
          <w:p w:rsidR="003F0614" w:rsidRDefault="003F0614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500 школьников принимает участие в проекте</w:t>
            </w:r>
          </w:p>
        </w:tc>
      </w:tr>
      <w:tr w:rsidR="003F0614" w:rsidTr="00395B36">
        <w:trPr>
          <w:trHeight w:val="352"/>
        </w:trPr>
        <w:tc>
          <w:tcPr>
            <w:tcW w:w="5211" w:type="dxa"/>
          </w:tcPr>
          <w:p w:rsidR="003F0614" w:rsidRPr="00A64668" w:rsidRDefault="003F0614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CB">
              <w:rPr>
                <w:rFonts w:ascii="Times New Roman" w:hAnsi="Times New Roman" w:cs="Times New Roman"/>
                <w:sz w:val="24"/>
                <w:szCs w:val="24"/>
              </w:rPr>
              <w:t>Участие образовательных  учреждений Калининградской области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конкурсном отборе и</w:t>
            </w:r>
            <w:r w:rsidRPr="00DF0DCB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инновационных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Pr="00DF0DCB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 «Успех каждого ребёнка»</w:t>
            </w:r>
          </w:p>
        </w:tc>
        <w:tc>
          <w:tcPr>
            <w:tcW w:w="1950" w:type="dxa"/>
          </w:tcPr>
          <w:p w:rsidR="003F0614" w:rsidRDefault="003F0614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2229" w:type="dxa"/>
          </w:tcPr>
          <w:p w:rsidR="003F0614" w:rsidRPr="00A64668" w:rsidRDefault="003F0614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C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ЦРОД, Образовательные организации Калининградской области</w:t>
            </w:r>
          </w:p>
        </w:tc>
        <w:tc>
          <w:tcPr>
            <w:tcW w:w="5035" w:type="dxa"/>
          </w:tcPr>
          <w:p w:rsidR="003F0614" w:rsidRDefault="003F0614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500</w:t>
            </w:r>
            <w:r w:rsidRPr="00DF0DCB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ежегодно принимает</w:t>
            </w:r>
            <w:r w:rsidRPr="00DF0DCB">
              <w:rPr>
                <w:rFonts w:ascii="Times New Roman" w:hAnsi="Times New Roman" w:cs="Times New Roman"/>
                <w:sz w:val="24"/>
                <w:szCs w:val="24"/>
              </w:rPr>
              <w:t xml:space="preserve">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стие в проектах</w:t>
            </w:r>
          </w:p>
        </w:tc>
      </w:tr>
      <w:tr w:rsidR="003F0614" w:rsidTr="00395B36">
        <w:trPr>
          <w:trHeight w:val="352"/>
        </w:trPr>
        <w:tc>
          <w:tcPr>
            <w:tcW w:w="5211" w:type="dxa"/>
          </w:tcPr>
          <w:p w:rsidR="003F0614" w:rsidRPr="00A64668" w:rsidRDefault="003F0614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C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современных  моделей проектной деятельности учащихся на основе   материальной и методической базы детского технопарка «Кванториум и использования современных цифровых платформ, </w:t>
            </w:r>
            <w:proofErr w:type="spellStart"/>
            <w:r w:rsidRPr="00DF0DCB">
              <w:rPr>
                <w:rFonts w:ascii="Times New Roman" w:hAnsi="Times New Roman" w:cs="Times New Roman"/>
                <w:sz w:val="24"/>
                <w:szCs w:val="24"/>
              </w:rPr>
              <w:t>персононализации</w:t>
            </w:r>
            <w:proofErr w:type="spellEnd"/>
            <w:r w:rsidRPr="00DF0DC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F0DCB">
              <w:rPr>
                <w:rFonts w:ascii="Times New Roman" w:hAnsi="Times New Roman" w:cs="Times New Roman"/>
                <w:sz w:val="24"/>
                <w:szCs w:val="24"/>
              </w:rPr>
              <w:t>технологизации</w:t>
            </w:r>
            <w:proofErr w:type="spellEnd"/>
            <w:r w:rsidRPr="00DF0DC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950" w:type="dxa"/>
          </w:tcPr>
          <w:p w:rsidR="003F0614" w:rsidRDefault="003F0614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DF0DC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9" w:type="dxa"/>
          </w:tcPr>
          <w:p w:rsidR="003F0614" w:rsidRDefault="003F0614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C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ЦРОД, Образовательные организации Калининградской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0614" w:rsidRPr="00A64668" w:rsidRDefault="003F0614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Детского технопарк</w:t>
            </w:r>
            <w:r w:rsidRPr="00DF0DCB">
              <w:rPr>
                <w:rFonts w:ascii="Times New Roman" w:hAnsi="Times New Roman" w:cs="Times New Roman"/>
                <w:sz w:val="24"/>
                <w:szCs w:val="24"/>
              </w:rPr>
              <w:t xml:space="preserve"> «Кванториум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5" w:type="dxa"/>
          </w:tcPr>
          <w:p w:rsidR="003F0614" w:rsidRDefault="003F0614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200 школьников осваивают программы детского технопарка ежегодно</w:t>
            </w:r>
          </w:p>
        </w:tc>
      </w:tr>
      <w:tr w:rsidR="003F0614" w:rsidTr="00395B36">
        <w:trPr>
          <w:trHeight w:val="352"/>
        </w:trPr>
        <w:tc>
          <w:tcPr>
            <w:tcW w:w="5211" w:type="dxa"/>
          </w:tcPr>
          <w:p w:rsidR="003F0614" w:rsidRPr="00A64668" w:rsidRDefault="003F0614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Внедрение современных интенсивных форм обучения, направленных на получение школьниками опыта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размышления о будущем и</w:t>
            </w:r>
            <w:r w:rsidRPr="00DF0DCB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коллективной мыслительной деятельности. Проведение стратегических сессий по формированию образа будущего в образовании. (</w:t>
            </w:r>
            <w:proofErr w:type="gramStart"/>
            <w:r w:rsidRPr="00DF0DCB">
              <w:rPr>
                <w:rFonts w:ascii="Times New Roman" w:hAnsi="Times New Roman" w:cs="Times New Roman"/>
                <w:sz w:val="24"/>
                <w:szCs w:val="24"/>
              </w:rPr>
              <w:t>Форсайт-игры</w:t>
            </w:r>
            <w:proofErr w:type="gramEnd"/>
            <w:r w:rsidRPr="00DF0DC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950" w:type="dxa"/>
          </w:tcPr>
          <w:p w:rsidR="003F0614" w:rsidRDefault="003F0614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2229" w:type="dxa"/>
          </w:tcPr>
          <w:p w:rsidR="003F0614" w:rsidRPr="00A64668" w:rsidRDefault="003F0614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C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ЦРОД, Образовательные организации Калининградской области</w:t>
            </w:r>
          </w:p>
        </w:tc>
        <w:tc>
          <w:tcPr>
            <w:tcW w:w="5035" w:type="dxa"/>
          </w:tcPr>
          <w:p w:rsidR="003F0614" w:rsidRDefault="003F0614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200 школьников ежегодно участвуют в интенсивных образовательных форматах по формированию образа будущего науки и техники на базе Центра развития одаренных детей</w:t>
            </w:r>
          </w:p>
        </w:tc>
      </w:tr>
      <w:tr w:rsidR="003F0614" w:rsidTr="00395B36">
        <w:trPr>
          <w:trHeight w:val="352"/>
        </w:trPr>
        <w:tc>
          <w:tcPr>
            <w:tcW w:w="5211" w:type="dxa"/>
          </w:tcPr>
          <w:p w:rsidR="003F0614" w:rsidRPr="00A64668" w:rsidRDefault="003F0614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6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новых возможностей школьникам, имеющим высокие спортивные достижения для интенсивной спортивной  подготовки, интеллектуального и культурного развития в форме образовательных </w:t>
            </w:r>
            <w:proofErr w:type="spellStart"/>
            <w:r w:rsidRPr="00A14665">
              <w:rPr>
                <w:rFonts w:ascii="Times New Roman" w:hAnsi="Times New Roman" w:cs="Times New Roman"/>
                <w:sz w:val="24"/>
                <w:szCs w:val="24"/>
              </w:rPr>
              <w:t>интенсивов</w:t>
            </w:r>
            <w:proofErr w:type="spellEnd"/>
            <w:r w:rsidRPr="00A146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950" w:type="dxa"/>
          </w:tcPr>
          <w:p w:rsidR="003F0614" w:rsidRDefault="003F0614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2229" w:type="dxa"/>
          </w:tcPr>
          <w:p w:rsidR="003F0614" w:rsidRPr="00A64668" w:rsidRDefault="003F0614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C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ЦРОД, Образовательные организации Калининградской области</w:t>
            </w:r>
          </w:p>
        </w:tc>
        <w:tc>
          <w:tcPr>
            <w:tcW w:w="5035" w:type="dxa"/>
          </w:tcPr>
          <w:p w:rsidR="003F0614" w:rsidRDefault="003F0614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Более 120 школьников проходят обучение ежегодно  по дополнительным образовательным программам </w:t>
            </w:r>
          </w:p>
        </w:tc>
      </w:tr>
      <w:tr w:rsidR="003F0614" w:rsidTr="00395B36">
        <w:trPr>
          <w:trHeight w:val="352"/>
        </w:trPr>
        <w:tc>
          <w:tcPr>
            <w:tcW w:w="5211" w:type="dxa"/>
          </w:tcPr>
          <w:p w:rsidR="003F0614" w:rsidRPr="00A64668" w:rsidRDefault="003F0614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мотивирующей к достижению высоких результатов в учёбе, творчестве и спорте образовательной среды Центре развития одаренных детей</w:t>
            </w:r>
          </w:p>
        </w:tc>
        <w:tc>
          <w:tcPr>
            <w:tcW w:w="1950" w:type="dxa"/>
          </w:tcPr>
          <w:p w:rsidR="003F0614" w:rsidRDefault="003F0614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2229" w:type="dxa"/>
          </w:tcPr>
          <w:p w:rsidR="003F0614" w:rsidRPr="00A64668" w:rsidRDefault="003F0614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C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ЦРОД, Образовательные организации Калининградской области</w:t>
            </w:r>
          </w:p>
        </w:tc>
        <w:tc>
          <w:tcPr>
            <w:tcW w:w="5035" w:type="dxa"/>
          </w:tcPr>
          <w:p w:rsidR="003F0614" w:rsidRDefault="003F0614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1200 школьников проходят обучение в Центре развития одаренных детей по программам дополнительного образования на выездных образовательных потоках в интенсивных образовательных форматах</w:t>
            </w:r>
          </w:p>
        </w:tc>
      </w:tr>
      <w:tr w:rsidR="003F0614" w:rsidTr="00395B36">
        <w:trPr>
          <w:trHeight w:val="352"/>
        </w:trPr>
        <w:tc>
          <w:tcPr>
            <w:tcW w:w="5211" w:type="dxa"/>
          </w:tcPr>
          <w:p w:rsidR="003F0614" w:rsidRDefault="003F0614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 чемпионатов </w:t>
            </w:r>
            <w:r w:rsidRPr="00A14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4665">
              <w:rPr>
                <w:rFonts w:ascii="Times New Roman" w:hAnsi="Times New Roman" w:cs="Times New Roman"/>
                <w:sz w:val="24"/>
                <w:szCs w:val="24"/>
              </w:rPr>
              <w:t>Juni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orSkills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Олимпиады НТИ, конкурса</w:t>
            </w:r>
            <w:r w:rsidRPr="00A14665">
              <w:rPr>
                <w:rFonts w:ascii="Times New Roman" w:hAnsi="Times New Roman" w:cs="Times New Roman"/>
                <w:sz w:val="24"/>
                <w:szCs w:val="24"/>
              </w:rPr>
              <w:t xml:space="preserve"> «Бо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льшие вызовы» и других конкурсов</w:t>
            </w:r>
            <w:r w:rsidRPr="00A14665">
              <w:rPr>
                <w:rFonts w:ascii="Times New Roman" w:hAnsi="Times New Roman" w:cs="Times New Roman"/>
                <w:sz w:val="24"/>
                <w:szCs w:val="24"/>
              </w:rPr>
              <w:t xml:space="preserve">, идеология которых выстроена на развитии современных </w:t>
            </w:r>
            <w:proofErr w:type="spellStart"/>
            <w:r w:rsidRPr="00A14665">
              <w:rPr>
                <w:rFonts w:ascii="Times New Roman" w:hAnsi="Times New Roman" w:cs="Times New Roman"/>
                <w:sz w:val="24"/>
                <w:szCs w:val="24"/>
              </w:rPr>
              <w:t>практиориентированных</w:t>
            </w:r>
            <w:proofErr w:type="spellEnd"/>
            <w:r w:rsidRPr="00A14665">
              <w:rPr>
                <w:rFonts w:ascii="Times New Roman" w:hAnsi="Times New Roman" w:cs="Times New Roman"/>
                <w:sz w:val="24"/>
                <w:szCs w:val="24"/>
              </w:rPr>
              <w:t xml:space="preserve">  умений и навыков</w:t>
            </w:r>
          </w:p>
        </w:tc>
        <w:tc>
          <w:tcPr>
            <w:tcW w:w="1950" w:type="dxa"/>
          </w:tcPr>
          <w:p w:rsidR="003F0614" w:rsidRDefault="003F0614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2229" w:type="dxa"/>
          </w:tcPr>
          <w:p w:rsidR="003F0614" w:rsidRPr="00DF0DCB" w:rsidRDefault="003F0614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образования, </w:t>
            </w:r>
            <w:r w:rsidRPr="00DF0DCB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Калининградской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Образовательные организации системы СПО</w:t>
            </w:r>
          </w:p>
        </w:tc>
        <w:tc>
          <w:tcPr>
            <w:tcW w:w="5035" w:type="dxa"/>
          </w:tcPr>
          <w:p w:rsidR="003F0614" w:rsidRDefault="003F0614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Высокие результаты на Национальных чемпионатах </w:t>
            </w:r>
            <w:proofErr w:type="spellStart"/>
            <w:r w:rsidRPr="00A14665">
              <w:rPr>
                <w:rFonts w:ascii="Times New Roman" w:hAnsi="Times New Roman" w:cs="Times New Roman"/>
                <w:sz w:val="24"/>
                <w:szCs w:val="24"/>
              </w:rPr>
              <w:t>JuniorSkills</w:t>
            </w:r>
            <w:proofErr w:type="spellEnd"/>
            <w:r w:rsidRPr="00A146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4665">
              <w:rPr>
                <w:rFonts w:ascii="Times New Roman" w:hAnsi="Times New Roman" w:cs="Times New Roman"/>
                <w:sz w:val="24"/>
                <w:szCs w:val="24"/>
              </w:rPr>
              <w:t>WorldSkill</w:t>
            </w:r>
            <w:proofErr w:type="spellEnd"/>
          </w:p>
        </w:tc>
      </w:tr>
      <w:tr w:rsidR="003F0614" w:rsidTr="00395B36">
        <w:trPr>
          <w:trHeight w:val="352"/>
        </w:trPr>
        <w:tc>
          <w:tcPr>
            <w:tcW w:w="5211" w:type="dxa"/>
          </w:tcPr>
          <w:p w:rsidR="003F0614" w:rsidRDefault="003F0614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61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профильных учебных потоков в Центре развития одаренных детей для подготовки к участию в Олимпиадах НТИ, </w:t>
            </w:r>
            <w:proofErr w:type="spellStart"/>
            <w:r w:rsidRPr="003F0614">
              <w:rPr>
                <w:rFonts w:ascii="Times New Roman" w:hAnsi="Times New Roman" w:cs="Times New Roman"/>
                <w:sz w:val="24"/>
                <w:szCs w:val="24"/>
              </w:rPr>
              <w:t>JuniorSkillsRussia</w:t>
            </w:r>
            <w:proofErr w:type="spellEnd"/>
            <w:r w:rsidRPr="003F06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950" w:type="dxa"/>
          </w:tcPr>
          <w:p w:rsidR="003F0614" w:rsidRDefault="003F0614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DF0DC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9" w:type="dxa"/>
          </w:tcPr>
          <w:p w:rsidR="003F0614" w:rsidRDefault="003F0614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CB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образования, ЦРОД, Образовательные </w:t>
            </w:r>
            <w:r w:rsidRPr="00DF0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Калининградской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0614" w:rsidRPr="00A64668" w:rsidRDefault="003F0614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Детского технопарк</w:t>
            </w:r>
            <w:r w:rsidRPr="00DF0DCB">
              <w:rPr>
                <w:rFonts w:ascii="Times New Roman" w:hAnsi="Times New Roman" w:cs="Times New Roman"/>
                <w:sz w:val="24"/>
                <w:szCs w:val="24"/>
              </w:rPr>
              <w:t xml:space="preserve"> «Кванториум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5" w:type="dxa"/>
          </w:tcPr>
          <w:p w:rsidR="003F0614" w:rsidRDefault="003F0614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Ежегодное увеличение количества участников</w:t>
            </w:r>
            <w:r w:rsidR="00623075"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 научно-технического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0614" w:rsidTr="00395B36">
        <w:trPr>
          <w:trHeight w:val="352"/>
        </w:trPr>
        <w:tc>
          <w:tcPr>
            <w:tcW w:w="5211" w:type="dxa"/>
          </w:tcPr>
          <w:p w:rsidR="003F0614" w:rsidRDefault="003F0614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Отбор, напра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вление и сопровождение детей в федеральные образовательные ц</w:t>
            </w:r>
            <w:r w:rsidRPr="004663DF">
              <w:rPr>
                <w:rFonts w:ascii="Times New Roman" w:hAnsi="Times New Roman" w:cs="Times New Roman"/>
                <w:sz w:val="24"/>
                <w:szCs w:val="24"/>
              </w:rPr>
              <w:t>ентры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«Сириус», «Артек», «Океан», «Орлёнок»</w:t>
            </w:r>
          </w:p>
        </w:tc>
        <w:tc>
          <w:tcPr>
            <w:tcW w:w="1950" w:type="dxa"/>
          </w:tcPr>
          <w:p w:rsidR="003F0614" w:rsidRDefault="003F0614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2229" w:type="dxa"/>
          </w:tcPr>
          <w:p w:rsidR="003F0614" w:rsidRDefault="003F0614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3DF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ЦРОД</w:t>
            </w:r>
          </w:p>
        </w:tc>
        <w:tc>
          <w:tcPr>
            <w:tcW w:w="5035" w:type="dxa"/>
          </w:tcPr>
          <w:p w:rsidR="003F0614" w:rsidRDefault="003F0614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и развитие системы непрерывного взаимодействия с федеральными образовательными центрами</w:t>
            </w:r>
          </w:p>
        </w:tc>
      </w:tr>
      <w:tr w:rsidR="003F0614" w:rsidTr="00395B36">
        <w:trPr>
          <w:trHeight w:val="352"/>
        </w:trPr>
        <w:tc>
          <w:tcPr>
            <w:tcW w:w="14425" w:type="dxa"/>
            <w:gridSpan w:val="4"/>
          </w:tcPr>
          <w:p w:rsidR="003F0614" w:rsidRPr="00A14665" w:rsidRDefault="003F0614" w:rsidP="00395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665">
              <w:rPr>
                <w:rFonts w:ascii="Times New Roman" w:hAnsi="Times New Roman" w:cs="Times New Roman"/>
                <w:b/>
                <w:sz w:val="24"/>
                <w:szCs w:val="24"/>
              </w:rPr>
              <w:t>Задача 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46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обеспечение </w:t>
            </w:r>
            <w:r w:rsidRPr="002350B5">
              <w:rPr>
                <w:rFonts w:ascii="Times New Roman" w:hAnsi="Times New Roman" w:cs="Times New Roman"/>
                <w:b/>
                <w:sz w:val="24"/>
                <w:szCs w:val="24"/>
              </w:rPr>
              <w:t>процесса выявления, поддержки и развития способностей и талантов у детей и молодежи</w:t>
            </w:r>
          </w:p>
        </w:tc>
      </w:tr>
      <w:tr w:rsidR="003F0614" w:rsidTr="00395B36">
        <w:trPr>
          <w:trHeight w:val="352"/>
        </w:trPr>
        <w:tc>
          <w:tcPr>
            <w:tcW w:w="5211" w:type="dxa"/>
          </w:tcPr>
          <w:p w:rsidR="003F0614" w:rsidRDefault="003F0614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и </w:t>
            </w:r>
            <w:r w:rsidRPr="00A14665">
              <w:rPr>
                <w:rFonts w:ascii="Times New Roman" w:hAnsi="Times New Roman" w:cs="Times New Roman"/>
                <w:sz w:val="24"/>
                <w:szCs w:val="24"/>
              </w:rPr>
              <w:t>ведение информационной базы данных одаренных детей и их педагогов (в соответствии с Федеральным законом от 27.07.2006 № 152-ФЗ «О персональных данных») в рамках регионального сегмента обучающихся по дополнительным программам в Калининградской области. Создание системы мониторинга динамики достижений одаренных детей.</w:t>
            </w:r>
          </w:p>
        </w:tc>
        <w:tc>
          <w:tcPr>
            <w:tcW w:w="1950" w:type="dxa"/>
          </w:tcPr>
          <w:p w:rsidR="003F0614" w:rsidRDefault="003F0614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2229" w:type="dxa"/>
          </w:tcPr>
          <w:p w:rsidR="003F0614" w:rsidRPr="00DF0DCB" w:rsidRDefault="003F0614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65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Образовательные организации Калининградской области,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КОИРО</w:t>
            </w:r>
          </w:p>
        </w:tc>
        <w:tc>
          <w:tcPr>
            <w:tcW w:w="5035" w:type="dxa"/>
          </w:tcPr>
          <w:p w:rsidR="003F0614" w:rsidRDefault="003F0614" w:rsidP="00696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Модернизированная информационная база</w:t>
            </w:r>
            <w:r w:rsidRPr="00570F44">
              <w:rPr>
                <w:rFonts w:ascii="Times New Roman" w:hAnsi="Times New Roman" w:cs="Times New Roman"/>
                <w:sz w:val="24"/>
                <w:szCs w:val="24"/>
              </w:rPr>
              <w:t xml:space="preserve"> данных одаренных детей и их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Разработка и внедрение новой  концепции </w:t>
            </w:r>
            <w:r w:rsidRPr="00570F44">
              <w:rPr>
                <w:rFonts w:ascii="Times New Roman" w:hAnsi="Times New Roman" w:cs="Times New Roman"/>
                <w:sz w:val="24"/>
                <w:szCs w:val="24"/>
              </w:rPr>
              <w:t>мониторинга динамики достижений одаренных детей</w:t>
            </w:r>
          </w:p>
        </w:tc>
      </w:tr>
      <w:tr w:rsidR="003F0614" w:rsidTr="00395B36">
        <w:trPr>
          <w:trHeight w:val="352"/>
        </w:trPr>
        <w:tc>
          <w:tcPr>
            <w:tcW w:w="5211" w:type="dxa"/>
          </w:tcPr>
          <w:p w:rsidR="003F0614" w:rsidRDefault="003F0614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Масштабирование опыта Калининградской области по выявлению, поддержке и развитию</w:t>
            </w:r>
            <w:r w:rsidRPr="002350B5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и талантов у детей и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другие регионы Российской федерации. Проведение межрегиональных конференций, круглых столов, семинаров</w:t>
            </w:r>
          </w:p>
        </w:tc>
        <w:tc>
          <w:tcPr>
            <w:tcW w:w="1950" w:type="dxa"/>
          </w:tcPr>
          <w:p w:rsidR="003F0614" w:rsidRDefault="003F0614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2229" w:type="dxa"/>
          </w:tcPr>
          <w:p w:rsidR="003F0614" w:rsidRPr="00DF0DCB" w:rsidRDefault="003F0614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65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Образовательные организации Калининградской области,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КОИРО</w:t>
            </w:r>
          </w:p>
        </w:tc>
        <w:tc>
          <w:tcPr>
            <w:tcW w:w="5035" w:type="dxa"/>
          </w:tcPr>
          <w:p w:rsidR="003F0614" w:rsidRDefault="003F0614" w:rsidP="00696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мастер-классов успешных педагогов Калининградской области в других регионах страны</w:t>
            </w:r>
          </w:p>
        </w:tc>
      </w:tr>
      <w:tr w:rsidR="003F0614" w:rsidTr="00395B36">
        <w:trPr>
          <w:trHeight w:val="352"/>
        </w:trPr>
        <w:tc>
          <w:tcPr>
            <w:tcW w:w="5211" w:type="dxa"/>
          </w:tcPr>
          <w:p w:rsidR="003F0614" w:rsidRDefault="003F0614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0B5">
              <w:rPr>
                <w:rFonts w:ascii="Times New Roman" w:hAnsi="Times New Roman" w:cs="Times New Roman"/>
                <w:sz w:val="24"/>
                <w:szCs w:val="24"/>
              </w:rPr>
              <w:t>Широкое  обсуждени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актуальных вопросов </w:t>
            </w:r>
            <w:r w:rsidRPr="002350B5">
              <w:rPr>
                <w:rFonts w:ascii="Times New Roman" w:hAnsi="Times New Roman" w:cs="Times New Roman"/>
                <w:sz w:val="24"/>
                <w:szCs w:val="24"/>
              </w:rPr>
              <w:t>выявления, поддержки и развития способностей и талантов у детей и молодежи  в СМИ, научных  и общественных организациях</w:t>
            </w:r>
          </w:p>
        </w:tc>
        <w:tc>
          <w:tcPr>
            <w:tcW w:w="1950" w:type="dxa"/>
          </w:tcPr>
          <w:p w:rsidR="003F0614" w:rsidRDefault="003F0614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2229" w:type="dxa"/>
          </w:tcPr>
          <w:p w:rsidR="003F0614" w:rsidRPr="00DF0DCB" w:rsidRDefault="003F0614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65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Образовательные организации Калининградской области,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КОИРО</w:t>
            </w:r>
          </w:p>
        </w:tc>
        <w:tc>
          <w:tcPr>
            <w:tcW w:w="5035" w:type="dxa"/>
          </w:tcPr>
          <w:p w:rsidR="003F0614" w:rsidRDefault="003F0614" w:rsidP="00696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 менее 3 межрегиональных конференций для педагогов в год по вопросам выявления и развития одаренных детей </w:t>
            </w:r>
          </w:p>
        </w:tc>
      </w:tr>
      <w:tr w:rsidR="003F0614" w:rsidTr="00395B36">
        <w:trPr>
          <w:trHeight w:val="352"/>
        </w:trPr>
        <w:tc>
          <w:tcPr>
            <w:tcW w:w="5211" w:type="dxa"/>
          </w:tcPr>
          <w:p w:rsidR="003F0614" w:rsidRPr="002350B5" w:rsidRDefault="003F0614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Издание научных статей по вопросам </w:t>
            </w:r>
            <w:r w:rsidRPr="002350B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выявления, поддержки и развития способностей </w:t>
            </w:r>
            <w:r w:rsidRPr="00235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талантов у детей и молодежи</w:t>
            </w:r>
          </w:p>
        </w:tc>
        <w:tc>
          <w:tcPr>
            <w:tcW w:w="1950" w:type="dxa"/>
          </w:tcPr>
          <w:p w:rsidR="003F0614" w:rsidRDefault="003F0614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2020-2025</w:t>
            </w:r>
          </w:p>
        </w:tc>
        <w:tc>
          <w:tcPr>
            <w:tcW w:w="2229" w:type="dxa"/>
          </w:tcPr>
          <w:p w:rsidR="003F0614" w:rsidRPr="00A14665" w:rsidRDefault="003F0614" w:rsidP="003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6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образования, </w:t>
            </w:r>
            <w:r w:rsidRPr="00A14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организации Калининградской области,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КОИРО,</w:t>
            </w:r>
            <w:r w:rsidR="00692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БФУ</w:t>
            </w:r>
          </w:p>
        </w:tc>
        <w:tc>
          <w:tcPr>
            <w:tcW w:w="5035" w:type="dxa"/>
          </w:tcPr>
          <w:p w:rsidR="003F0614" w:rsidRDefault="003F0614" w:rsidP="00696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Издание двух сборников статей ежегодно</w:t>
            </w:r>
          </w:p>
        </w:tc>
      </w:tr>
    </w:tbl>
    <w:p w:rsidR="009579A4" w:rsidRDefault="009579A4" w:rsidP="00186F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579A4" w:rsidSect="00395B36">
      <w:pgSz w:w="16838" w:h="11906" w:orient="landscape"/>
      <w:pgMar w:top="127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D6D"/>
    <w:multiLevelType w:val="hybridMultilevel"/>
    <w:tmpl w:val="C43CA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114B4"/>
    <w:multiLevelType w:val="hybridMultilevel"/>
    <w:tmpl w:val="0524B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04857"/>
    <w:multiLevelType w:val="multilevel"/>
    <w:tmpl w:val="E730C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B92FB0"/>
    <w:multiLevelType w:val="hybridMultilevel"/>
    <w:tmpl w:val="EE0CE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66AB0"/>
    <w:multiLevelType w:val="hybridMultilevel"/>
    <w:tmpl w:val="72521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D05C1E"/>
    <w:multiLevelType w:val="hybridMultilevel"/>
    <w:tmpl w:val="43A47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815AD1"/>
    <w:multiLevelType w:val="hybridMultilevel"/>
    <w:tmpl w:val="7FF8E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9443B0"/>
    <w:rsid w:val="000720BA"/>
    <w:rsid w:val="000E26EF"/>
    <w:rsid w:val="001204BF"/>
    <w:rsid w:val="001350E9"/>
    <w:rsid w:val="00186F66"/>
    <w:rsid w:val="001E1BEF"/>
    <w:rsid w:val="001F0D1F"/>
    <w:rsid w:val="001F3865"/>
    <w:rsid w:val="002350B5"/>
    <w:rsid w:val="002A5854"/>
    <w:rsid w:val="003327F7"/>
    <w:rsid w:val="00337537"/>
    <w:rsid w:val="00395B36"/>
    <w:rsid w:val="003F0614"/>
    <w:rsid w:val="004462E6"/>
    <w:rsid w:val="004663DF"/>
    <w:rsid w:val="00485A18"/>
    <w:rsid w:val="00570F44"/>
    <w:rsid w:val="005A72DD"/>
    <w:rsid w:val="00623075"/>
    <w:rsid w:val="00635D5E"/>
    <w:rsid w:val="00677C75"/>
    <w:rsid w:val="00692811"/>
    <w:rsid w:val="00696EB6"/>
    <w:rsid w:val="0076418D"/>
    <w:rsid w:val="00783E50"/>
    <w:rsid w:val="007C0B86"/>
    <w:rsid w:val="008270F4"/>
    <w:rsid w:val="008B2B26"/>
    <w:rsid w:val="009443B0"/>
    <w:rsid w:val="009579A4"/>
    <w:rsid w:val="009D5FCE"/>
    <w:rsid w:val="00A14665"/>
    <w:rsid w:val="00A64668"/>
    <w:rsid w:val="00B00191"/>
    <w:rsid w:val="00B65820"/>
    <w:rsid w:val="00C048F2"/>
    <w:rsid w:val="00C43868"/>
    <w:rsid w:val="00CA0BA4"/>
    <w:rsid w:val="00CF1D55"/>
    <w:rsid w:val="00D108B2"/>
    <w:rsid w:val="00D63BB6"/>
    <w:rsid w:val="00D67505"/>
    <w:rsid w:val="00DB25C8"/>
    <w:rsid w:val="00DF0DCB"/>
    <w:rsid w:val="00E04D94"/>
    <w:rsid w:val="00E241D9"/>
    <w:rsid w:val="00E978F2"/>
    <w:rsid w:val="00ED7E23"/>
    <w:rsid w:val="00F943A9"/>
    <w:rsid w:val="00F9774E"/>
    <w:rsid w:val="00FC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F66"/>
    <w:pPr>
      <w:ind w:left="720"/>
      <w:contextualSpacing/>
    </w:pPr>
  </w:style>
  <w:style w:type="table" w:styleId="a4">
    <w:name w:val="Table Grid"/>
    <w:basedOn w:val="a1"/>
    <w:uiPriority w:val="59"/>
    <w:rsid w:val="000E2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4663DF"/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E241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F66"/>
    <w:pPr>
      <w:ind w:left="720"/>
      <w:contextualSpacing/>
    </w:pPr>
  </w:style>
  <w:style w:type="table" w:styleId="a4">
    <w:name w:val="Table Grid"/>
    <w:basedOn w:val="a1"/>
    <w:uiPriority w:val="59"/>
    <w:rsid w:val="000E2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4663D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1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7767</Words>
  <Characters>44273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BrunoV</dc:creator>
  <cp:lastModifiedBy>Король</cp:lastModifiedBy>
  <cp:revision>2</cp:revision>
  <dcterms:created xsi:type="dcterms:W3CDTF">2020-08-16T21:06:00Z</dcterms:created>
  <dcterms:modified xsi:type="dcterms:W3CDTF">2020-08-16T21:06:00Z</dcterms:modified>
</cp:coreProperties>
</file>