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31" w:rsidRDefault="006F0F31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6F0F31" w:rsidRDefault="006F0F31">
      <w:pPr>
        <w:pStyle w:val="ConsPlusNormal"/>
        <w:jc w:val="right"/>
      </w:pPr>
      <w:r>
        <w:t>к Порядку представления</w:t>
      </w:r>
    </w:p>
    <w:p w:rsidR="006F0F31" w:rsidRDefault="006F0F31">
      <w:pPr>
        <w:pStyle w:val="ConsPlusNormal"/>
        <w:jc w:val="right"/>
      </w:pPr>
      <w:r>
        <w:t>к званию "Почетный гражданин</w:t>
      </w:r>
    </w:p>
    <w:p w:rsidR="006F0F31" w:rsidRDefault="006F0F31">
      <w:pPr>
        <w:pStyle w:val="ConsPlusNormal"/>
        <w:jc w:val="right"/>
      </w:pPr>
      <w:r>
        <w:t>Калининградской области",</w:t>
      </w:r>
    </w:p>
    <w:p w:rsidR="006F0F31" w:rsidRDefault="006F0F31">
      <w:pPr>
        <w:pStyle w:val="ConsPlusNormal"/>
        <w:jc w:val="right"/>
      </w:pPr>
      <w:r>
        <w:t>ордену и медали "За заслуги</w:t>
      </w:r>
    </w:p>
    <w:p w:rsidR="006F0F31" w:rsidRDefault="006F0F31">
      <w:pPr>
        <w:pStyle w:val="ConsPlusNormal"/>
        <w:jc w:val="right"/>
      </w:pPr>
      <w:r>
        <w:t>перед Калининградской областью"</w:t>
      </w:r>
    </w:p>
    <w:p w:rsidR="006F0F31" w:rsidRDefault="006F0F31">
      <w:pPr>
        <w:pStyle w:val="ConsPlusNormal"/>
        <w:jc w:val="right"/>
      </w:pPr>
    </w:p>
    <w:p w:rsidR="006F0F31" w:rsidRDefault="006F0F31">
      <w:pPr>
        <w:pStyle w:val="ConsPlusNormal"/>
        <w:jc w:val="right"/>
      </w:pPr>
      <w:r>
        <w:t>Форма N 1</w:t>
      </w:r>
    </w:p>
    <w:p w:rsidR="006F0F31" w:rsidRDefault="006F0F31">
      <w:pPr>
        <w:pStyle w:val="ConsPlusNormal"/>
        <w:ind w:firstLine="540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НАГРАДНОЙ ЛИСТ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               Калининградская область,</w:t>
      </w:r>
    </w:p>
    <w:p w:rsidR="006F0F31" w:rsidRDefault="006F0F3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          орден "За заслуги перед</w:t>
      </w:r>
    </w:p>
    <w:p w:rsidR="006F0F31" w:rsidRDefault="006F0F3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             (муниципальное образование, район)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          Калининградской областью"</w:t>
      </w:r>
    </w:p>
    <w:p w:rsidR="006F0F31" w:rsidRDefault="006F0F3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                   (наименование награды)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bookmarkStart w:id="1" w:name="P22"/>
      <w:bookmarkEnd w:id="1"/>
      <w:r>
        <w:t>1. Фамилия 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2. Должность, место работы 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(точное наименование организации с указанием организационно-правовой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формы и должности)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3. Пол _______________ 4. Дата рождения 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5. Место рождения 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(субъект Российской Федерации, муниципальное образование)</w:t>
      </w: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6. Образование ____________________________________________________________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(специальность по образованию, наименование учебного</w:t>
      </w: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заведения, год окончания)</w:t>
      </w: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8. Какими государственными наградами награжден(а), дата награждения 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9. Какими ведомственными наградами награжден(а), дата награждения 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10. Какими наградами Калининградской области награжден(а), дата награждения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11. Домашний адрес 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bookmarkStart w:id="2" w:name="P68"/>
      <w:bookmarkEnd w:id="2"/>
      <w:r>
        <w:t>12. Общий стаж работы ________ Стаж работы в отрасли 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Стаж работы в должности 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       (для руководящих работников)</w:t>
      </w:r>
    </w:p>
    <w:p w:rsidR="006F0F31" w:rsidRDefault="006F0F31">
      <w:pPr>
        <w:pStyle w:val="ConsPlusNonformat"/>
        <w:jc w:val="both"/>
      </w:pPr>
      <w:r>
        <w:t>13. Трудовая  деятельность  (включая  учебу  в высших и средних специальных</w:t>
      </w:r>
    </w:p>
    <w:p w:rsidR="006F0F31" w:rsidRDefault="006F0F31">
      <w:pPr>
        <w:pStyle w:val="ConsPlusNonformat"/>
        <w:jc w:val="both"/>
      </w:pPr>
      <w:r>
        <w:t xml:space="preserve">    учебных заведениях, военную службу)</w:t>
      </w:r>
    </w:p>
    <w:p w:rsidR="006F0F31" w:rsidRDefault="006F0F31">
      <w:pPr>
        <w:pStyle w:val="ConsPlusNormal"/>
        <w:ind w:firstLine="540"/>
        <w:jc w:val="both"/>
      </w:pPr>
    </w:p>
    <w:p w:rsidR="006F0F31" w:rsidRDefault="006F0F31">
      <w:pPr>
        <w:pStyle w:val="ConsPlusCell"/>
        <w:jc w:val="both"/>
      </w:pPr>
      <w:r>
        <w:t>─────────────────────┬────────────────────────────────┬────────────────────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Месяц и год     │      Должность с указанием     │ Адрес организации</w:t>
      </w:r>
    </w:p>
    <w:p w:rsidR="006F0F31" w:rsidRDefault="006F0F31">
      <w:pPr>
        <w:pStyle w:val="ConsPlusCell"/>
        <w:jc w:val="both"/>
      </w:pPr>
      <w:r>
        <w:t xml:space="preserve">                     │           организации          │</w:t>
      </w:r>
    </w:p>
    <w:p w:rsidR="006F0F31" w:rsidRDefault="006F0F31">
      <w:pPr>
        <w:pStyle w:val="ConsPlusCell"/>
        <w:jc w:val="both"/>
      </w:pPr>
      <w:r>
        <w:t>─────────────┬───────┼────────────────────────────────┼────────────────────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поступления │ ухода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─────────────┼───────┼────────────────────────────────┼────────────────────</w:t>
      </w:r>
    </w:p>
    <w:p w:rsidR="006F0F31" w:rsidRDefault="006F0F31">
      <w:pPr>
        <w:pStyle w:val="ConsPlusCell"/>
        <w:jc w:val="both"/>
      </w:pPr>
      <w:r>
        <w:t xml:space="preserve">             │       │                                │</w:t>
      </w:r>
    </w:p>
    <w:p w:rsidR="006F0F31" w:rsidRDefault="006F0F31">
      <w:pPr>
        <w:pStyle w:val="ConsPlusCell"/>
        <w:jc w:val="both"/>
      </w:pPr>
      <w:r>
        <w:t>─────────────┴───────┴────────────────────────────────┴────────────────────</w:t>
      </w:r>
    </w:p>
    <w:p w:rsidR="006F0F31" w:rsidRDefault="006F0F31">
      <w:pPr>
        <w:pStyle w:val="ConsPlusNormal"/>
        <w:ind w:firstLine="540"/>
        <w:jc w:val="both"/>
      </w:pPr>
    </w:p>
    <w:p w:rsidR="006F0F31" w:rsidRDefault="006F0F31">
      <w:pPr>
        <w:pStyle w:val="ConsPlusNonformat"/>
        <w:jc w:val="both"/>
      </w:pPr>
      <w:r>
        <w:t xml:space="preserve">Сведения в </w:t>
      </w:r>
      <w:hyperlink w:anchor="P22" w:history="1">
        <w:r>
          <w:rPr>
            <w:color w:val="0000FF"/>
          </w:rPr>
          <w:t>пп. 1</w:t>
        </w:r>
      </w:hyperlink>
      <w:r>
        <w:t>-</w:t>
      </w:r>
      <w:hyperlink w:anchor="P68" w:history="1">
        <w:r>
          <w:rPr>
            <w:color w:val="0000FF"/>
          </w:rPr>
          <w:t>12</w:t>
        </w:r>
      </w:hyperlink>
      <w:r>
        <w:t xml:space="preserve"> соответствуют данным трудовой книжки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М.П. ______________________________________________________________________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(должность, подпись, фамилия, инициалы)</w:t>
      </w:r>
    </w:p>
    <w:p w:rsidR="006F0F31" w:rsidRDefault="006F0F31">
      <w:pPr>
        <w:pStyle w:val="ConsPlusNonformat"/>
        <w:jc w:val="both"/>
      </w:pPr>
      <w:r>
        <w:t>14. Характеристика   с   указанием   конкретных  заслуг  представляемого  к</w:t>
      </w:r>
    </w:p>
    <w:p w:rsidR="006F0F31" w:rsidRDefault="006F0F31">
      <w:pPr>
        <w:pStyle w:val="ConsPlusNonformat"/>
        <w:jc w:val="both"/>
      </w:pPr>
      <w:r>
        <w:t xml:space="preserve">    награждению.</w:t>
      </w:r>
    </w:p>
    <w:p w:rsidR="006F0F31" w:rsidRDefault="006F0F31">
      <w:pPr>
        <w:pStyle w:val="ConsPlusNonformat"/>
        <w:jc w:val="both"/>
      </w:pPr>
      <w:r>
        <w:t xml:space="preserve">    (при  представлении  к  очередной  государственной  награде указываются</w:t>
      </w:r>
    </w:p>
    <w:p w:rsidR="006F0F31" w:rsidRDefault="006F0F31">
      <w:pPr>
        <w:pStyle w:val="ConsPlusNonformat"/>
        <w:jc w:val="both"/>
      </w:pPr>
      <w:r>
        <w:t xml:space="preserve">    заслуги с момента предыдущего награждения)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Кандидатура __________________________________________ к награждению</w:t>
      </w:r>
    </w:p>
    <w:p w:rsidR="006F0F31" w:rsidRDefault="006F0F31">
      <w:pPr>
        <w:pStyle w:val="ConsPlusNonformat"/>
        <w:jc w:val="both"/>
      </w:pPr>
      <w:r>
        <w:t xml:space="preserve">                (фамилия, инициалы награждаемого)</w:t>
      </w:r>
    </w:p>
    <w:p w:rsidR="006F0F31" w:rsidRDefault="006F0F31">
      <w:pPr>
        <w:pStyle w:val="ConsPlusNonformat"/>
        <w:jc w:val="both"/>
      </w:pPr>
      <w:r>
        <w:t>_____________________________________________ рекомендована общим собранием</w:t>
      </w:r>
    </w:p>
    <w:p w:rsidR="006F0F31" w:rsidRDefault="006F0F31">
      <w:pPr>
        <w:pStyle w:val="ConsPlusNonformat"/>
        <w:jc w:val="both"/>
      </w:pPr>
      <w:r>
        <w:t xml:space="preserve">    (наименование государственной награды)</w:t>
      </w:r>
    </w:p>
    <w:p w:rsidR="006F0F31" w:rsidRDefault="006F0F31">
      <w:pPr>
        <w:pStyle w:val="ConsPlusNonformat"/>
        <w:jc w:val="both"/>
      </w:pPr>
      <w:r>
        <w:t>коллектива организации, ее совета или собранием участников ________________</w:t>
      </w:r>
    </w:p>
    <w:p w:rsidR="006F0F31" w:rsidRDefault="006F0F31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6F0F31" w:rsidRDefault="006F0F31">
      <w:pPr>
        <w:pStyle w:val="ConsPlusNonformat"/>
        <w:jc w:val="both"/>
      </w:pPr>
      <w:r>
        <w:t>протокол N _______ от "___" _____________ 20   г.</w:t>
      </w: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       (дата обсуждения, номер протокола)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Руководитель организации                  Председательствующий на общем</w:t>
      </w:r>
    </w:p>
    <w:p w:rsidR="006F0F31" w:rsidRDefault="006F0F31">
      <w:pPr>
        <w:pStyle w:val="ConsPlusNonformat"/>
        <w:jc w:val="both"/>
      </w:pPr>
      <w:r>
        <w:t xml:space="preserve">                                          собрании коллектива организации,</w:t>
      </w:r>
    </w:p>
    <w:p w:rsidR="006F0F31" w:rsidRDefault="006F0F31">
      <w:pPr>
        <w:pStyle w:val="ConsPlusNonformat"/>
        <w:jc w:val="both"/>
      </w:pPr>
      <w:r>
        <w:t xml:space="preserve">                                          ее совета или собрании участников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      _________________________________</w:t>
      </w:r>
    </w:p>
    <w:p w:rsidR="006F0F31" w:rsidRDefault="006F0F31">
      <w:pPr>
        <w:pStyle w:val="ConsPlusNonformat"/>
        <w:jc w:val="both"/>
      </w:pPr>
      <w:r>
        <w:t xml:space="preserve">        (фамилия и инициалы)                     (фамилия, инициалы)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      _________________________________</w:t>
      </w:r>
    </w:p>
    <w:p w:rsidR="006F0F31" w:rsidRDefault="006F0F31">
      <w:pPr>
        <w:pStyle w:val="ConsPlusNonformat"/>
        <w:jc w:val="both"/>
      </w:pPr>
      <w:r>
        <w:t xml:space="preserve">             (подпись)                                (подпись)</w:t>
      </w:r>
    </w:p>
    <w:p w:rsidR="006F0F31" w:rsidRDefault="006F0F31">
      <w:pPr>
        <w:pStyle w:val="ConsPlusNonformat"/>
        <w:jc w:val="both"/>
      </w:pPr>
      <w:r>
        <w:t>М.П.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"___" ____________ 20   г.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СОГЛАСОВАНО: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Глава муниципального образования</w:t>
      </w:r>
    </w:p>
    <w:p w:rsidR="006F0F31" w:rsidRDefault="006F0F31">
      <w:pPr>
        <w:pStyle w:val="ConsPlusNonformat"/>
        <w:jc w:val="both"/>
      </w:pPr>
      <w:r>
        <w:t>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   _______________________________</w:t>
      </w:r>
    </w:p>
    <w:p w:rsidR="006F0F31" w:rsidRDefault="006F0F31">
      <w:pPr>
        <w:pStyle w:val="ConsPlusNonformat"/>
        <w:jc w:val="both"/>
      </w:pPr>
      <w:r>
        <w:t xml:space="preserve">        (фамилия и инициалы)                          (подпись)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               М.П.</w:t>
      </w:r>
    </w:p>
    <w:p w:rsidR="006F0F31" w:rsidRDefault="006F0F31">
      <w:pPr>
        <w:pStyle w:val="ConsPlusNonformat"/>
        <w:jc w:val="both"/>
      </w:pPr>
      <w:r>
        <w:t xml:space="preserve">                                                 "___" ____________ 20   г.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Руководитель органа исполнительной власти</w:t>
      </w:r>
    </w:p>
    <w:p w:rsidR="006F0F31" w:rsidRDefault="006F0F31">
      <w:pPr>
        <w:pStyle w:val="ConsPlusNonformat"/>
        <w:jc w:val="both"/>
      </w:pPr>
      <w:r>
        <w:t>в установленной сфере деятельности</w:t>
      </w:r>
    </w:p>
    <w:p w:rsidR="006F0F31" w:rsidRDefault="006F0F31">
      <w:pPr>
        <w:pStyle w:val="ConsPlusNonformat"/>
        <w:jc w:val="both"/>
      </w:pPr>
      <w:r>
        <w:t>_________________________________________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   _______________________________</w:t>
      </w:r>
    </w:p>
    <w:p w:rsidR="006F0F31" w:rsidRDefault="006F0F31">
      <w:pPr>
        <w:pStyle w:val="ConsPlusNonformat"/>
        <w:jc w:val="both"/>
      </w:pPr>
      <w:r>
        <w:t xml:space="preserve">        (фамилия и инициалы)                          (подпись)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                                          М.П.</w:t>
      </w:r>
    </w:p>
    <w:p w:rsidR="006F0F31" w:rsidRDefault="006F0F31">
      <w:pPr>
        <w:pStyle w:val="ConsPlusNonformat"/>
        <w:jc w:val="both"/>
      </w:pPr>
      <w:r>
        <w:t xml:space="preserve">                                                 "___" ____________ 20   г.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 xml:space="preserve">    Заключение комиссии по наградной политике Калининградской области: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___________________________________________________________________________</w:t>
      </w:r>
    </w:p>
    <w:p w:rsidR="006F0F31" w:rsidRDefault="006F0F31">
      <w:pPr>
        <w:pStyle w:val="ConsPlusNonformat"/>
        <w:jc w:val="both"/>
      </w:pPr>
      <w:r>
        <w:t>протокол от "___" __________________ N _____________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Ответственный секретарь комиссии</w:t>
      </w:r>
    </w:p>
    <w:p w:rsidR="006F0F31" w:rsidRDefault="006F0F31">
      <w:pPr>
        <w:pStyle w:val="ConsPlusNonformat"/>
        <w:jc w:val="both"/>
      </w:pPr>
      <w:r>
        <w:t>по наградной политике Калининградской области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____________________________________      _________________________________</w:t>
      </w:r>
    </w:p>
    <w:p w:rsidR="006F0F31" w:rsidRDefault="006F0F31">
      <w:pPr>
        <w:pStyle w:val="ConsPlusNonformat"/>
        <w:jc w:val="both"/>
      </w:pPr>
      <w:r>
        <w:t xml:space="preserve">        (фамилия и инициалы)                         (подпись)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М.П.</w:t>
      </w:r>
    </w:p>
    <w:p w:rsidR="006F0F31" w:rsidRDefault="006F0F31">
      <w:pPr>
        <w:pStyle w:val="ConsPlusNonformat"/>
        <w:jc w:val="both"/>
      </w:pPr>
    </w:p>
    <w:p w:rsidR="006F0F31" w:rsidRDefault="006F0F31">
      <w:pPr>
        <w:pStyle w:val="ConsPlusNonformat"/>
        <w:jc w:val="both"/>
      </w:pPr>
      <w:r>
        <w:t>"___" ____________ 20   г.</w:t>
      </w:r>
    </w:p>
    <w:p w:rsidR="006F0F31" w:rsidRDefault="006F0F31">
      <w:pPr>
        <w:pStyle w:val="ConsPlusNormal"/>
      </w:pPr>
    </w:p>
    <w:p w:rsidR="006F0F31" w:rsidRDefault="002A6457">
      <w:pPr>
        <w:pStyle w:val="ConsPlusNormal"/>
      </w:pPr>
      <w:hyperlink r:id="rId5" w:history="1">
        <w:r w:rsidR="006F0F31">
          <w:rPr>
            <w:i/>
            <w:color w:val="0000FF"/>
          </w:rPr>
          <w:br/>
          <w:t>Указ Губернатора Калининградской области от 22.11.2010 N 366 (ред. от 09.11.2016) "О реализации требований Уставного закона Калининградской области "О наградах Калининградской области" (вместе с "Порядком представления к ордену "За заслуги перед Калининградской областью" и медали "За заслуги перед Калининградской областью", "Порядком учета и хранения орденов, медалей, знаков к почетным грамотам Правительства Калининградской области и бланков документов к ним", "Порядком представления к медали "Материнская слава") {КонсультантПлюс}</w:t>
        </w:r>
      </w:hyperlink>
      <w:r w:rsidR="006F0F31">
        <w:br/>
      </w:r>
    </w:p>
    <w:p w:rsidR="005907A2" w:rsidRDefault="005907A2"/>
    <w:sectPr w:rsidR="005907A2" w:rsidSect="003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1"/>
    <w:rsid w:val="002A6457"/>
    <w:rsid w:val="005907A2"/>
    <w:rsid w:val="006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2C9D1622372171FAB73A6CD14C5A72DB380821D45BD733FC98EFCECC1CCA1AACFBD3A93C236F8F98674wEz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Елена Григорьевна</dc:creator>
  <cp:lastModifiedBy>GEG</cp:lastModifiedBy>
  <cp:revision>2</cp:revision>
  <dcterms:created xsi:type="dcterms:W3CDTF">2017-02-16T07:54:00Z</dcterms:created>
  <dcterms:modified xsi:type="dcterms:W3CDTF">2017-02-16T07:54:00Z</dcterms:modified>
</cp:coreProperties>
</file>