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BB" w:rsidRPr="00A37B10" w:rsidRDefault="00FE5126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944CBB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185C20" w:rsidRPr="00944CBB" w:rsidRDefault="001F757B" w:rsidP="00944CB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 xml:space="preserve">   </w:t>
      </w:r>
    </w:p>
    <w:p w:rsidR="00185C20" w:rsidRDefault="00BA3B19" w:rsidP="00BA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A3B19" w:rsidRDefault="00BA3B19" w:rsidP="00BA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C20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FB6F2E">
        <w:rPr>
          <w:rFonts w:ascii="Times New Roman" w:eastAsia="Times New Roman" w:hAnsi="Times New Roman"/>
          <w:b/>
          <w:sz w:val="27"/>
          <w:szCs w:val="27"/>
        </w:rPr>
        <w:t>ИНДИВИДУАЛЬНЫЙ ПЛАН ПОДГОТОВКИ</w:t>
      </w:r>
    </w:p>
    <w:p w:rsidR="00F91F1B" w:rsidRDefault="00F91F1B" w:rsidP="00F9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:rsidR="00F91F1B" w:rsidRPr="000C3544" w:rsidRDefault="00F91F1B" w:rsidP="00F91F1B">
      <w:pPr>
        <w:spacing w:after="0"/>
        <w:jc w:val="center"/>
        <w:rPr>
          <w:rFonts w:eastAsia="Batang"/>
          <w:lang w:eastAsia="ko-KR"/>
        </w:rPr>
      </w:pPr>
      <w:r w:rsidRPr="000C3544">
        <w:rPr>
          <w:rFonts w:eastAsia="Batang"/>
          <w:sz w:val="28"/>
          <w:szCs w:val="28"/>
          <w:lang w:eastAsia="ko-KR"/>
        </w:rPr>
        <w:t>_______________________________________________________________</w:t>
      </w:r>
      <w:r>
        <w:rPr>
          <w:rFonts w:eastAsia="Batang"/>
          <w:sz w:val="28"/>
          <w:szCs w:val="28"/>
          <w:lang w:eastAsia="ko-KR"/>
        </w:rPr>
        <w:t>________</w:t>
      </w:r>
    </w:p>
    <w:p w:rsidR="00F91F1B" w:rsidRPr="00F91F1B" w:rsidRDefault="00F91F1B" w:rsidP="00F91F1B">
      <w:pPr>
        <w:spacing w:after="0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F91F1B">
        <w:rPr>
          <w:rFonts w:ascii="Times New Roman" w:eastAsia="Batang" w:hAnsi="Times New Roman" w:cs="Times New Roman"/>
          <w:sz w:val="16"/>
          <w:szCs w:val="16"/>
          <w:lang w:eastAsia="ko-KR"/>
        </w:rPr>
        <w:t>ФИО</w:t>
      </w:r>
    </w:p>
    <w:p w:rsidR="00F91F1B" w:rsidRPr="00F91F1B" w:rsidRDefault="00F91F1B" w:rsidP="00F91F1B">
      <w:pPr>
        <w:spacing w:after="0"/>
        <w:ind w:right="-141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Дата включения</w:t>
      </w:r>
      <w:r w:rsidRPr="00F91F1B">
        <w:rPr>
          <w:rFonts w:ascii="Times New Roman" w:eastAsia="Batang" w:hAnsi="Times New Roman" w:cs="Times New Roman"/>
          <w:lang w:eastAsia="ko-KR"/>
        </w:rPr>
        <w:t xml:space="preserve">: _________________ </w:t>
      </w:r>
      <w:r w:rsidRPr="00F91F1B">
        <w:rPr>
          <w:rFonts w:ascii="Times New Roman" w:eastAsia="Batang" w:hAnsi="Times New Roman" w:cs="Times New Roman"/>
          <w:b/>
          <w:lang w:eastAsia="ko-KR"/>
        </w:rPr>
        <w:t>Целевая группа</w:t>
      </w:r>
      <w:r w:rsidRPr="00F91F1B">
        <w:rPr>
          <w:rFonts w:ascii="Times New Roman" w:eastAsia="Batang" w:hAnsi="Times New Roman" w:cs="Times New Roman"/>
          <w:lang w:eastAsia="ko-KR"/>
        </w:rPr>
        <w:t>: _____________________________</w:t>
      </w:r>
      <w:r>
        <w:rPr>
          <w:rFonts w:ascii="Times New Roman" w:eastAsia="Batang" w:hAnsi="Times New Roman" w:cs="Times New Roman"/>
          <w:lang w:eastAsia="ko-KR"/>
        </w:rPr>
        <w:t>____________</w:t>
      </w:r>
      <w:r w:rsidRPr="00F91F1B">
        <w:rPr>
          <w:rFonts w:ascii="Times New Roman" w:eastAsia="Batang" w:hAnsi="Times New Roman" w:cs="Times New Roman"/>
          <w:lang w:eastAsia="ko-KR"/>
        </w:rPr>
        <w:t xml:space="preserve"> </w:t>
      </w:r>
    </w:p>
    <w:p w:rsidR="00F91F1B" w:rsidRPr="00F91F1B" w:rsidRDefault="00F91F1B" w:rsidP="00F91F1B">
      <w:pPr>
        <w:spacing w:after="0"/>
        <w:ind w:right="-141"/>
        <w:rPr>
          <w:rFonts w:ascii="Times New Roman" w:eastAsia="Batang" w:hAnsi="Times New Roman" w:cs="Times New Roman"/>
          <w:lang w:eastAsia="ko-KR"/>
        </w:rPr>
      </w:pPr>
    </w:p>
    <w:p w:rsidR="00F91F1B" w:rsidRPr="00F91F1B" w:rsidRDefault="00F91F1B" w:rsidP="00F91F1B">
      <w:pPr>
        <w:spacing w:after="0"/>
        <w:ind w:right="-141"/>
        <w:rPr>
          <w:rFonts w:ascii="Times New Roman" w:eastAsia="Batang" w:hAnsi="Times New Roman" w:cs="Times New Roman"/>
          <w:b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 xml:space="preserve">Уровень готовности к занятию управленческой деятельности: </w:t>
      </w:r>
      <w:r w:rsidRPr="00F91F1B">
        <w:rPr>
          <w:rFonts w:ascii="Times New Roman" w:eastAsia="Batang" w:hAnsi="Times New Roman" w:cs="Times New Roman"/>
          <w:lang w:eastAsia="ko-KR"/>
        </w:rPr>
        <w:t>_____________________</w:t>
      </w:r>
      <w:r>
        <w:rPr>
          <w:rFonts w:ascii="Times New Roman" w:eastAsia="Batang" w:hAnsi="Times New Roman" w:cs="Times New Roman"/>
          <w:lang w:eastAsia="ko-KR"/>
        </w:rPr>
        <w:t>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Цель нахождения в резерве</w:t>
      </w:r>
      <w:r w:rsidRPr="00F91F1B">
        <w:rPr>
          <w:rFonts w:ascii="Times New Roman" w:eastAsia="Batang" w:hAnsi="Times New Roman" w:cs="Times New Roman"/>
          <w:lang w:eastAsia="ko-K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1B" w:rsidRPr="00F91F1B" w:rsidRDefault="00F91F1B" w:rsidP="00F91F1B">
      <w:pPr>
        <w:spacing w:after="0"/>
        <w:ind w:firstLine="708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Задачи на год</w:t>
      </w:r>
      <w:r w:rsidRPr="00F91F1B">
        <w:rPr>
          <w:rFonts w:ascii="Times New Roman" w:eastAsia="Batang" w:hAnsi="Times New Roman" w:cs="Times New Roman"/>
          <w:lang w:eastAsia="ko-KR"/>
        </w:rPr>
        <w:t xml:space="preserve"> 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______________________________________</w:t>
      </w:r>
      <w:r w:rsidRPr="00F91F1B">
        <w:rPr>
          <w:rFonts w:ascii="Times New Roman" w:eastAsia="Batang" w:hAnsi="Times New Roman" w:cs="Times New Roman"/>
          <w:lang w:eastAsia="ko-KR"/>
        </w:rPr>
        <w:t>: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F91F1B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    период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1. 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2. 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3.____________________________________________________________________________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</w:t>
      </w:r>
    </w:p>
    <w:p w:rsidR="00F91F1B" w:rsidRPr="00BA3B19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b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План работы на год:</w:t>
      </w:r>
    </w:p>
    <w:p w:rsidR="00185C20" w:rsidRPr="00F91F1B" w:rsidRDefault="00185C20" w:rsidP="00F9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71"/>
        <w:gridCol w:w="2945"/>
        <w:gridCol w:w="1791"/>
      </w:tblGrid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Мои действия</w:t>
            </w:r>
          </w:p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Задачи</w:t>
            </w: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Сроки</w:t>
            </w: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Обучение, специальная подготовка 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Самообразование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Стажировка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Участие в подготовке и организации </w:t>
            </w: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>комиссий, советов, рабочих групп и т.п.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Аналитическая, исследовательская и/или проектная деятельность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Подведение итогов, презентация результатов года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91F1B" w:rsidRPr="00F91F1B" w:rsidRDefault="00F91F1B" w:rsidP="00F9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C20" w:rsidRPr="00BA3B19" w:rsidRDefault="007D3FF4" w:rsidP="00C331D1">
      <w:pPr>
        <w:rPr>
          <w:rFonts w:ascii="Times New Roman" w:eastAsia="Batang" w:hAnsi="Times New Roman" w:cs="Times New Roman"/>
          <w:lang w:eastAsia="ko-KR"/>
        </w:rPr>
      </w:pPr>
      <w:r w:rsidRPr="00BA3B19">
        <w:rPr>
          <w:rFonts w:ascii="Times New Roman" w:eastAsia="Batang" w:hAnsi="Times New Roman" w:cs="Times New Roman"/>
          <w:b/>
          <w:lang w:eastAsia="ko-KR"/>
        </w:rPr>
        <w:t>Куратор:</w:t>
      </w:r>
      <w:r w:rsidRPr="00BA3B19">
        <w:rPr>
          <w:rFonts w:ascii="Times New Roman" w:eastAsia="Batang" w:hAnsi="Times New Roman" w:cs="Times New Roman"/>
          <w:lang w:eastAsia="ko-KR"/>
        </w:rPr>
        <w:t xml:space="preserve"> __________________________________________________________________________________</w:t>
      </w:r>
    </w:p>
    <w:p w:rsidR="00F91F1B" w:rsidRPr="00FB6F2E" w:rsidRDefault="00F91F1B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375B" w:rsidRDefault="008C1C08" w:rsidP="0018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E27EF5" w:rsidRPr="000A7BF5" w:rsidRDefault="008C1C08" w:rsidP="00890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E375B">
        <w:rPr>
          <w:rFonts w:ascii="Times New Roman" w:hAnsi="Times New Roman"/>
          <w:sz w:val="20"/>
          <w:szCs w:val="20"/>
        </w:rPr>
        <w:t xml:space="preserve">                 </w:t>
      </w:r>
      <w:r w:rsidR="00890835">
        <w:rPr>
          <w:rFonts w:ascii="Times New Roman" w:hAnsi="Times New Roman"/>
          <w:sz w:val="20"/>
          <w:szCs w:val="20"/>
        </w:rPr>
        <w:t>дата</w:t>
      </w:r>
      <w:bookmarkStart w:id="0" w:name="_GoBack"/>
      <w:bookmarkEnd w:id="0"/>
    </w:p>
    <w:sectPr w:rsidR="00E27EF5" w:rsidRPr="000A7BF5" w:rsidSect="00890835">
      <w:headerReference w:type="default" r:id="rId8"/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DE" w:rsidRDefault="00FC51DE" w:rsidP="007F71DE">
      <w:pPr>
        <w:spacing w:after="0" w:line="240" w:lineRule="auto"/>
      </w:pPr>
      <w:r>
        <w:separator/>
      </w:r>
    </w:p>
  </w:endnote>
  <w:endnote w:type="continuationSeparator" w:id="0">
    <w:p w:rsidR="00FC51DE" w:rsidRDefault="00FC51DE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DE" w:rsidRDefault="00FC51DE" w:rsidP="007F71DE">
      <w:pPr>
        <w:spacing w:after="0" w:line="240" w:lineRule="auto"/>
      </w:pPr>
      <w:r>
        <w:separator/>
      </w:r>
    </w:p>
  </w:footnote>
  <w:footnote w:type="continuationSeparator" w:id="0">
    <w:p w:rsidR="00FC51DE" w:rsidRDefault="00FC51DE" w:rsidP="007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52" w:rsidRPr="00FE375B" w:rsidRDefault="00CE3352" w:rsidP="00762381">
    <w:pPr>
      <w:pStyle w:val="a5"/>
      <w:framePr w:wrap="auto" w:vAnchor="text" w:hAnchor="margin" w:xAlign="center" w:y="1"/>
      <w:rPr>
        <w:rStyle w:val="a7"/>
        <w:lang w:val="ru-RU"/>
      </w:rPr>
    </w:pPr>
  </w:p>
  <w:p w:rsidR="00CE3352" w:rsidRDefault="00CE33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2977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90835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4EE5"/>
    <w:rsid w:val="00A3519B"/>
    <w:rsid w:val="00A35E44"/>
    <w:rsid w:val="00A37B10"/>
    <w:rsid w:val="00A400BC"/>
    <w:rsid w:val="00A51EFE"/>
    <w:rsid w:val="00A56283"/>
    <w:rsid w:val="00A76D87"/>
    <w:rsid w:val="00A80E29"/>
    <w:rsid w:val="00A83638"/>
    <w:rsid w:val="00AC6BB8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117D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C51DE"/>
    <w:rsid w:val="00FE375B"/>
    <w:rsid w:val="00FE3F4A"/>
    <w:rsid w:val="00FE512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D93"/>
  <w15:docId w15:val="{74F0FF0C-EA80-4441-A635-436DDE7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B3E9-7121-47A2-B601-F14F6EC4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138</cp:revision>
  <cp:lastPrinted>2018-12-11T12:44:00Z</cp:lastPrinted>
  <dcterms:created xsi:type="dcterms:W3CDTF">2014-02-10T09:05:00Z</dcterms:created>
  <dcterms:modified xsi:type="dcterms:W3CDTF">2019-03-19T14:56:00Z</dcterms:modified>
</cp:coreProperties>
</file>