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6575" w14:textId="541C6D73" w:rsidR="00AF739A" w:rsidRDefault="00B24255" w:rsidP="00B24255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30F02EC" w14:textId="25C37BF6" w:rsidR="00113496" w:rsidRPr="00EE71E0" w:rsidRDefault="00113496" w:rsidP="00D11377">
      <w:pPr>
        <w:spacing w:line="240" w:lineRule="auto"/>
        <w:jc w:val="center"/>
        <w:rPr>
          <w:b/>
          <w:sz w:val="32"/>
          <w:szCs w:val="32"/>
        </w:rPr>
      </w:pPr>
      <w:r w:rsidRPr="00EE71E0">
        <w:rPr>
          <w:b/>
          <w:sz w:val="32"/>
          <w:szCs w:val="32"/>
        </w:rPr>
        <w:t>РОССИЙСКАЯ ФЕДЕРАЦИЯ</w:t>
      </w:r>
    </w:p>
    <w:p w14:paraId="61EFD7CC" w14:textId="77777777" w:rsidR="00113496" w:rsidRPr="00EE71E0" w:rsidRDefault="00113496" w:rsidP="00113496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Калининградская область</w:t>
      </w:r>
    </w:p>
    <w:p w14:paraId="49369290" w14:textId="77777777" w:rsidR="00113496" w:rsidRPr="00EE71E0" w:rsidRDefault="00113496" w:rsidP="00113496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 xml:space="preserve">Администрация муниципального образования  </w:t>
      </w:r>
    </w:p>
    <w:p w14:paraId="4DA175E7" w14:textId="77777777" w:rsidR="00113496" w:rsidRPr="00EE71E0" w:rsidRDefault="00113496" w:rsidP="00113496">
      <w:pPr>
        <w:spacing w:line="240" w:lineRule="auto"/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«Светлогорский</w:t>
      </w:r>
      <w:r w:rsidR="00895C7C" w:rsidRPr="00EE71E0">
        <w:rPr>
          <w:b/>
          <w:sz w:val="28"/>
          <w:szCs w:val="28"/>
        </w:rPr>
        <w:t xml:space="preserve"> городской округ»</w:t>
      </w:r>
    </w:p>
    <w:p w14:paraId="154228E2" w14:textId="77777777" w:rsidR="00AE1BF3" w:rsidRDefault="00AE1BF3" w:rsidP="00113496">
      <w:pPr>
        <w:jc w:val="center"/>
        <w:rPr>
          <w:b/>
          <w:sz w:val="28"/>
          <w:szCs w:val="28"/>
        </w:rPr>
      </w:pPr>
    </w:p>
    <w:p w14:paraId="7B2945C6" w14:textId="7FDB25B2" w:rsidR="00113496" w:rsidRPr="00EE71E0" w:rsidRDefault="00BA5019" w:rsidP="00113496">
      <w:pPr>
        <w:jc w:val="center"/>
        <w:rPr>
          <w:b/>
          <w:sz w:val="28"/>
          <w:szCs w:val="28"/>
        </w:rPr>
      </w:pPr>
      <w:r w:rsidRPr="00EE71E0">
        <w:rPr>
          <w:b/>
          <w:sz w:val="28"/>
          <w:szCs w:val="28"/>
        </w:rPr>
        <w:t>ПОСТАНОВЛЕНИЕ</w:t>
      </w:r>
    </w:p>
    <w:p w14:paraId="7966A647" w14:textId="44AD4412" w:rsidR="00113496" w:rsidRPr="00EE71E0" w:rsidRDefault="00113496" w:rsidP="00113496">
      <w:pPr>
        <w:jc w:val="center"/>
        <w:rPr>
          <w:sz w:val="28"/>
          <w:szCs w:val="28"/>
        </w:rPr>
      </w:pPr>
      <w:r w:rsidRPr="00EE71E0">
        <w:rPr>
          <w:sz w:val="28"/>
          <w:szCs w:val="28"/>
        </w:rPr>
        <w:t xml:space="preserve">от </w:t>
      </w:r>
      <w:r w:rsidR="00D11377">
        <w:rPr>
          <w:sz w:val="28"/>
          <w:szCs w:val="28"/>
        </w:rPr>
        <w:t>«</w:t>
      </w:r>
      <w:r w:rsidR="00AF739A">
        <w:rPr>
          <w:sz w:val="28"/>
          <w:szCs w:val="28"/>
        </w:rPr>
        <w:t>____</w:t>
      </w:r>
      <w:r w:rsidR="00D11377">
        <w:rPr>
          <w:sz w:val="28"/>
          <w:szCs w:val="28"/>
        </w:rPr>
        <w:t xml:space="preserve">» </w:t>
      </w:r>
      <w:r w:rsidR="00AF739A">
        <w:rPr>
          <w:sz w:val="28"/>
          <w:szCs w:val="28"/>
        </w:rPr>
        <w:t>_____</w:t>
      </w:r>
      <w:r w:rsidR="006B639C">
        <w:rPr>
          <w:sz w:val="28"/>
          <w:szCs w:val="28"/>
        </w:rPr>
        <w:t xml:space="preserve"> </w:t>
      </w:r>
      <w:r w:rsidR="001E0C62" w:rsidRPr="00EE71E0">
        <w:rPr>
          <w:sz w:val="28"/>
          <w:szCs w:val="28"/>
        </w:rPr>
        <w:t>20</w:t>
      </w:r>
      <w:r w:rsidR="001E0C62">
        <w:rPr>
          <w:sz w:val="28"/>
          <w:szCs w:val="28"/>
        </w:rPr>
        <w:t>2</w:t>
      </w:r>
      <w:r w:rsidR="00B24255">
        <w:rPr>
          <w:sz w:val="28"/>
          <w:szCs w:val="28"/>
        </w:rPr>
        <w:t>4</w:t>
      </w:r>
      <w:r w:rsidR="001E0C62" w:rsidRPr="00EE71E0">
        <w:rPr>
          <w:sz w:val="28"/>
          <w:szCs w:val="28"/>
        </w:rPr>
        <w:t xml:space="preserve"> </w:t>
      </w:r>
      <w:r w:rsidR="00CE1B5A" w:rsidRPr="00EE71E0">
        <w:rPr>
          <w:sz w:val="28"/>
          <w:szCs w:val="28"/>
        </w:rPr>
        <w:t>года №</w:t>
      </w:r>
      <w:r w:rsidR="00AF739A">
        <w:rPr>
          <w:sz w:val="28"/>
          <w:szCs w:val="28"/>
        </w:rPr>
        <w:t>____</w:t>
      </w:r>
    </w:p>
    <w:p w14:paraId="65A0BDBB" w14:textId="77777777" w:rsidR="00113496" w:rsidRPr="00EE71E0" w:rsidRDefault="00113496" w:rsidP="0011349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629BA325" w14:textId="07807AB8" w:rsidR="00113496" w:rsidRPr="00A1112A" w:rsidRDefault="007042D7" w:rsidP="00A41E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D75747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A5019" w:rsidRPr="00A1112A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75747" w:rsidRPr="00A111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A5019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ветлогорский городской округ» от 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732FC6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2019 года 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№659</w:t>
      </w:r>
      <w:r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балансовой Комиссии при администрации муниципального образования</w:t>
      </w:r>
      <w:r w:rsidR="00464094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</w:t>
      </w:r>
      <w:r w:rsidR="004C3767" w:rsidRPr="00A1112A">
        <w:rPr>
          <w:rFonts w:ascii="Times New Roman" w:hAnsi="Times New Roman" w:cs="Times New Roman"/>
          <w:b/>
          <w:bCs/>
          <w:sz w:val="28"/>
          <w:szCs w:val="28"/>
        </w:rPr>
        <w:t>городской округ</w:t>
      </w:r>
      <w:r w:rsidR="00464094" w:rsidRPr="00A1112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51B1C" w:rsidRPr="00A1112A">
        <w:rPr>
          <w:rFonts w:ascii="Times New Roman" w:hAnsi="Times New Roman" w:cs="Times New Roman"/>
          <w:b/>
          <w:bCs/>
          <w:sz w:val="28"/>
          <w:szCs w:val="28"/>
        </w:rPr>
        <w:t xml:space="preserve"> и ее состава</w:t>
      </w:r>
      <w:r w:rsidR="001E0C62" w:rsidRPr="00A111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CEB815" w14:textId="77777777" w:rsidR="00EC5974" w:rsidRPr="00A1112A" w:rsidRDefault="00EC5974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8B7DA" w14:textId="0243D761" w:rsidR="006D73F6" w:rsidRPr="00A1112A" w:rsidRDefault="006D73F6" w:rsidP="00F179AC">
      <w:pPr>
        <w:spacing w:line="240" w:lineRule="auto"/>
        <w:rPr>
          <w:sz w:val="26"/>
          <w:szCs w:val="26"/>
        </w:rPr>
      </w:pPr>
      <w:r w:rsidRPr="00A1112A">
        <w:rPr>
          <w:spacing w:val="2"/>
          <w:sz w:val="26"/>
          <w:szCs w:val="26"/>
          <w:shd w:val="clear" w:color="auto" w:fill="FFFFFF"/>
        </w:rPr>
        <w:t>В соответствии с Федеральным законом от 06.10.2013 г. №131-ФЗ «Об общих принципах организации местного самоуправления в Российской Федерации», </w:t>
      </w:r>
      <w:hyperlink r:id="rId6" w:history="1">
        <w:r w:rsidRPr="00A1112A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14.11.2002 г. №161-ФЗ «О государственных и муниципальных унитарных предприятиях</w:t>
        </w:r>
      </w:hyperlink>
      <w:r w:rsidRPr="00A1112A">
        <w:rPr>
          <w:rStyle w:val="a6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A1112A">
        <w:rPr>
          <w:spacing w:val="2"/>
          <w:sz w:val="26"/>
          <w:szCs w:val="26"/>
          <w:shd w:val="clear" w:color="auto" w:fill="FFFFFF"/>
        </w:rPr>
        <w:t xml:space="preserve">, в </w:t>
      </w:r>
      <w:r w:rsidRPr="00A1112A">
        <w:rPr>
          <w:sz w:val="26"/>
          <w:szCs w:val="26"/>
        </w:rPr>
        <w:t xml:space="preserve">целях совершенствования системы управления муниципальными унитарными и  казенными предприятиями Светлогорского городского округа, координации деятельности структурных подразделений администрации </w:t>
      </w:r>
      <w:r w:rsidR="002F105A" w:rsidRPr="00A1112A">
        <w:rPr>
          <w:sz w:val="26"/>
          <w:szCs w:val="26"/>
        </w:rPr>
        <w:t>муниципального образования</w:t>
      </w:r>
      <w:r w:rsidRPr="00A1112A">
        <w:rPr>
          <w:sz w:val="26"/>
          <w:szCs w:val="26"/>
        </w:rPr>
        <w:t xml:space="preserve"> «Светлогорский городской округ» для принятия экономически  обоснованных решений по управлению муниципальными унитарными  и казёнными предприятиями, администрация муниципального образования «Светлогорский городской округ»</w:t>
      </w:r>
    </w:p>
    <w:p w14:paraId="5231DED7" w14:textId="77777777" w:rsidR="006D73F6" w:rsidRPr="00EE71E0" w:rsidRDefault="006D73F6" w:rsidP="00EE71E0">
      <w:pPr>
        <w:spacing w:before="52" w:line="276" w:lineRule="auto"/>
        <w:ind w:firstLine="539"/>
        <w:jc w:val="center"/>
        <w:outlineLvl w:val="1"/>
        <w:rPr>
          <w:b/>
          <w:bCs/>
          <w:sz w:val="26"/>
          <w:szCs w:val="26"/>
        </w:rPr>
      </w:pPr>
    </w:p>
    <w:p w14:paraId="5E3EC43B" w14:textId="66F08E21" w:rsidR="00AD7D96" w:rsidRDefault="001E0C62" w:rsidP="001E0C6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0C62">
        <w:rPr>
          <w:rFonts w:ascii="Times New Roman" w:hAnsi="Times New Roman" w:cs="Times New Roman"/>
          <w:b/>
          <w:bCs/>
          <w:sz w:val="26"/>
          <w:szCs w:val="26"/>
        </w:rPr>
        <w:t>п о с т а н о в л е т:</w:t>
      </w:r>
    </w:p>
    <w:p w14:paraId="6AA8321B" w14:textId="2EABB4EA" w:rsidR="00412479" w:rsidRDefault="00412479" w:rsidP="00F179A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9AC">
        <w:rPr>
          <w:rFonts w:ascii="Times New Roman" w:hAnsi="Times New Roman" w:cs="Times New Roman"/>
          <w:sz w:val="28"/>
          <w:szCs w:val="28"/>
        </w:rPr>
        <w:t xml:space="preserve"> </w:t>
      </w:r>
      <w:r w:rsidR="007042D7" w:rsidRPr="00A111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D73F6" w:rsidRPr="00A1112A">
        <w:rPr>
          <w:rFonts w:ascii="Times New Roman" w:hAnsi="Times New Roman" w:cs="Times New Roman"/>
          <w:sz w:val="28"/>
          <w:szCs w:val="28"/>
        </w:rPr>
        <w:t>постановлени</w:t>
      </w:r>
      <w:r w:rsidR="00D75747" w:rsidRPr="00A1112A">
        <w:rPr>
          <w:rFonts w:ascii="Times New Roman" w:hAnsi="Times New Roman" w:cs="Times New Roman"/>
          <w:sz w:val="28"/>
          <w:szCs w:val="28"/>
        </w:rPr>
        <w:t>е</w:t>
      </w:r>
      <w:r w:rsidR="006D73F6" w:rsidRPr="00A1112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 от 07 августа 2019 года №659 «Об утверждении Положения о балансовой Комиссии при администрации муниципального образования «Светлогорский городской округ» и ее состава</w:t>
      </w:r>
      <w:r w:rsidR="001E0C62" w:rsidRPr="00A11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F8A79F3" w14:textId="43705EBA" w:rsidR="00EC5974" w:rsidRPr="00A1112A" w:rsidRDefault="00412479" w:rsidP="00133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7042D7" w:rsidRPr="00A1112A">
        <w:rPr>
          <w:rFonts w:ascii="Times New Roman" w:hAnsi="Times New Roman" w:cs="Times New Roman"/>
          <w:sz w:val="28"/>
          <w:szCs w:val="28"/>
        </w:rPr>
        <w:t>риложение №</w:t>
      </w:r>
      <w:r w:rsidR="006D73F6" w:rsidRPr="00A1112A">
        <w:rPr>
          <w:rFonts w:ascii="Times New Roman" w:hAnsi="Times New Roman" w:cs="Times New Roman"/>
          <w:sz w:val="28"/>
          <w:szCs w:val="28"/>
        </w:rPr>
        <w:t>2</w:t>
      </w:r>
      <w:r w:rsidR="007042D7" w:rsidRPr="00A1112A">
        <w:rPr>
          <w:rFonts w:ascii="Times New Roman" w:hAnsi="Times New Roman" w:cs="Times New Roman"/>
          <w:sz w:val="28"/>
          <w:szCs w:val="28"/>
        </w:rPr>
        <w:t xml:space="preserve"> «С</w:t>
      </w:r>
      <w:r w:rsidR="00757386" w:rsidRPr="00A1112A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6D73F6" w:rsidRPr="00A1112A">
        <w:rPr>
          <w:rFonts w:ascii="Times New Roman" w:hAnsi="Times New Roman" w:cs="Times New Roman"/>
          <w:sz w:val="28"/>
          <w:szCs w:val="28"/>
        </w:rPr>
        <w:t>балансовой комиссии при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4B1E9D" w:rsidRPr="00A1112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4C3767" w:rsidRPr="00A1112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1112A">
        <w:rPr>
          <w:rFonts w:ascii="Times New Roman" w:hAnsi="Times New Roman" w:cs="Times New Roman"/>
          <w:sz w:val="28"/>
          <w:szCs w:val="28"/>
        </w:rPr>
        <w:t>округ»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A1112A">
        <w:rPr>
          <w:rFonts w:ascii="Times New Roman" w:hAnsi="Times New Roman" w:cs="Times New Roman"/>
          <w:sz w:val="28"/>
          <w:szCs w:val="28"/>
        </w:rPr>
        <w:t>новой</w:t>
      </w:r>
      <w:r w:rsidR="006212DF" w:rsidRPr="00A1112A">
        <w:rPr>
          <w:rFonts w:ascii="Times New Roman" w:hAnsi="Times New Roman" w:cs="Times New Roman"/>
          <w:sz w:val="28"/>
          <w:szCs w:val="28"/>
        </w:rPr>
        <w:t xml:space="preserve"> редакции сог</w:t>
      </w:r>
      <w:r w:rsidR="00334C87" w:rsidRPr="00A1112A">
        <w:rPr>
          <w:rFonts w:ascii="Times New Roman" w:hAnsi="Times New Roman" w:cs="Times New Roman"/>
          <w:sz w:val="28"/>
          <w:szCs w:val="28"/>
        </w:rPr>
        <w:t>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C5974" w:rsidRPr="00A1112A">
        <w:rPr>
          <w:rFonts w:ascii="Times New Roman" w:hAnsi="Times New Roman" w:cs="Times New Roman"/>
          <w:sz w:val="28"/>
          <w:szCs w:val="28"/>
        </w:rPr>
        <w:t>.</w:t>
      </w:r>
    </w:p>
    <w:p w14:paraId="3E754495" w14:textId="763CCE5A" w:rsidR="00EC5974" w:rsidRPr="00A1112A" w:rsidRDefault="006212DF" w:rsidP="00133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2A">
        <w:rPr>
          <w:rFonts w:ascii="Times New Roman" w:hAnsi="Times New Roman" w:cs="Times New Roman"/>
          <w:sz w:val="28"/>
          <w:szCs w:val="28"/>
        </w:rPr>
        <w:t>2</w:t>
      </w:r>
      <w:r w:rsidR="00857040" w:rsidRPr="00A1112A">
        <w:rPr>
          <w:rFonts w:ascii="Times New Roman" w:hAnsi="Times New Roman" w:cs="Times New Roman"/>
          <w:sz w:val="28"/>
          <w:szCs w:val="28"/>
        </w:rPr>
        <w:t>.</w:t>
      </w:r>
      <w:r w:rsidR="004C3767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EE71E0" w:rsidRPr="00A1112A">
        <w:rPr>
          <w:rFonts w:ascii="Times New Roman" w:hAnsi="Times New Roman" w:cs="Times New Roman"/>
          <w:sz w:val="28"/>
          <w:szCs w:val="28"/>
        </w:rPr>
        <w:t>постановления</w:t>
      </w:r>
      <w:r w:rsidR="00EC5974" w:rsidRPr="00A1112A">
        <w:rPr>
          <w:rFonts w:ascii="Times New Roman" w:hAnsi="Times New Roman" w:cs="Times New Roman"/>
          <w:sz w:val="28"/>
          <w:szCs w:val="28"/>
        </w:rPr>
        <w:t xml:space="preserve"> </w:t>
      </w:r>
      <w:r w:rsidR="00E83C6D" w:rsidRPr="00A1112A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6D73F6" w:rsidRPr="00A111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3C6D" w:rsidRPr="00A1112A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</w:t>
      </w:r>
      <w:r w:rsidR="001E0C62" w:rsidRPr="00A1112A">
        <w:rPr>
          <w:rFonts w:ascii="Times New Roman" w:hAnsi="Times New Roman" w:cs="Times New Roman"/>
          <w:sz w:val="28"/>
          <w:szCs w:val="28"/>
        </w:rPr>
        <w:t>Туркину Оксану</w:t>
      </w:r>
      <w:r w:rsidR="00E83C6D" w:rsidRPr="00A1112A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D75747" w:rsidRPr="00A1112A">
        <w:rPr>
          <w:rFonts w:ascii="Times New Roman" w:hAnsi="Times New Roman" w:cs="Times New Roman"/>
          <w:sz w:val="28"/>
          <w:szCs w:val="28"/>
        </w:rPr>
        <w:t>.</w:t>
      </w:r>
    </w:p>
    <w:p w14:paraId="44023B11" w14:textId="4C7B5658" w:rsidR="00AE1BF3" w:rsidRPr="00A1112A" w:rsidRDefault="00AE1BF3" w:rsidP="00133FEA">
      <w:pPr>
        <w:pStyle w:val="2"/>
        <w:ind w:firstLine="709"/>
        <w:rPr>
          <w:szCs w:val="28"/>
        </w:rPr>
      </w:pPr>
      <w:r w:rsidRPr="00A1112A">
        <w:rPr>
          <w:szCs w:val="28"/>
        </w:rPr>
        <w:t>3. </w:t>
      </w:r>
      <w:r w:rsidR="00F179AC">
        <w:rPr>
          <w:szCs w:val="28"/>
          <w:lang w:eastAsia="en-US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="00F179AC">
        <w:rPr>
          <w:szCs w:val="28"/>
          <w:lang w:val="en-US" w:eastAsia="en-US"/>
        </w:rPr>
        <w:t>s</w:t>
      </w:r>
      <w:r w:rsidR="00F179AC">
        <w:rPr>
          <w:szCs w:val="28"/>
          <w:lang w:eastAsia="en-US"/>
        </w:rPr>
        <w:t>vetlogorsk39.</w:t>
      </w:r>
      <w:proofErr w:type="spellStart"/>
      <w:r w:rsidR="00F179AC">
        <w:rPr>
          <w:szCs w:val="28"/>
          <w:lang w:val="en-US" w:eastAsia="en-US"/>
        </w:rPr>
        <w:t>ru</w:t>
      </w:r>
      <w:proofErr w:type="spellEnd"/>
      <w:r w:rsidR="00F179AC">
        <w:rPr>
          <w:szCs w:val="28"/>
          <w:lang w:eastAsia="en-US"/>
        </w:rPr>
        <w:t> и в местах, доступных для неограниченного круга лиц.</w:t>
      </w:r>
    </w:p>
    <w:p w14:paraId="1A0515DA" w14:textId="6226D4FF" w:rsidR="00133FEA" w:rsidRDefault="00AE1BF3" w:rsidP="00133FEA">
      <w:pPr>
        <w:pStyle w:val="2"/>
        <w:ind w:firstLine="709"/>
        <w:rPr>
          <w:szCs w:val="28"/>
        </w:rPr>
      </w:pPr>
      <w:r w:rsidRPr="00A1112A">
        <w:rPr>
          <w:szCs w:val="28"/>
        </w:rPr>
        <w:t>4.</w:t>
      </w:r>
      <w:r w:rsidR="00133FEA" w:rsidRPr="00133FEA">
        <w:rPr>
          <w:szCs w:val="28"/>
          <w:lang w:eastAsia="en-US"/>
        </w:rPr>
        <w:t xml:space="preserve"> </w:t>
      </w:r>
      <w:r w:rsidR="00133FEA">
        <w:rPr>
          <w:szCs w:val="28"/>
          <w:lang w:eastAsia="en-US"/>
        </w:rPr>
        <w:t>Постановление вступает в законную силу после его официального обнародования.</w:t>
      </w:r>
    </w:p>
    <w:p w14:paraId="1DC77FC7" w14:textId="50240870" w:rsidR="00AE1BF3" w:rsidRPr="00A1112A" w:rsidRDefault="00AE1BF3" w:rsidP="00A41E2C">
      <w:pPr>
        <w:spacing w:line="240" w:lineRule="auto"/>
        <w:ind w:firstLine="0"/>
        <w:rPr>
          <w:sz w:val="28"/>
          <w:szCs w:val="28"/>
        </w:rPr>
      </w:pPr>
    </w:p>
    <w:p w14:paraId="09145389" w14:textId="77777777" w:rsidR="00A41E2C" w:rsidRPr="00EE71E0" w:rsidRDefault="00A41E2C" w:rsidP="00A41E2C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6CB836" w14:textId="77777777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0E3B9A6" w14:textId="77777777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B55DA76" w14:textId="0669FBF9" w:rsidR="00D33126" w:rsidRPr="009B6F73" w:rsidRDefault="00D33126" w:rsidP="00A4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F73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4C3767" w:rsidRPr="009B6F73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B6F73">
        <w:rPr>
          <w:rFonts w:ascii="Times New Roman" w:hAnsi="Times New Roman" w:cs="Times New Roman"/>
          <w:sz w:val="28"/>
          <w:szCs w:val="28"/>
        </w:rPr>
        <w:t>»</w:t>
      </w:r>
      <w:r w:rsidR="0087540E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87540E" w:rsidRPr="009B6F73">
        <w:rPr>
          <w:rFonts w:ascii="Times New Roman" w:hAnsi="Times New Roman" w:cs="Times New Roman"/>
          <w:sz w:val="28"/>
          <w:szCs w:val="28"/>
        </w:rPr>
        <w:tab/>
      </w:r>
      <w:r w:rsidR="00AE1BF3" w:rsidRPr="009B6F73">
        <w:rPr>
          <w:rFonts w:ascii="Times New Roman" w:hAnsi="Times New Roman" w:cs="Times New Roman"/>
          <w:sz w:val="28"/>
          <w:szCs w:val="28"/>
        </w:rPr>
        <w:t xml:space="preserve">       </w:t>
      </w:r>
      <w:r w:rsidR="006B639C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AE1BF3" w:rsidRPr="009B6F73">
        <w:rPr>
          <w:rFonts w:ascii="Times New Roman" w:hAnsi="Times New Roman" w:cs="Times New Roman"/>
          <w:sz w:val="28"/>
          <w:szCs w:val="28"/>
        </w:rPr>
        <w:t xml:space="preserve">   </w:t>
      </w:r>
      <w:r w:rsidR="004C3767" w:rsidRPr="009B6F73">
        <w:rPr>
          <w:rFonts w:ascii="Times New Roman" w:hAnsi="Times New Roman" w:cs="Times New Roman"/>
          <w:sz w:val="28"/>
          <w:szCs w:val="28"/>
        </w:rPr>
        <w:t>В.В.</w:t>
      </w:r>
      <w:r w:rsidR="001E0C62" w:rsidRPr="009B6F73">
        <w:rPr>
          <w:rFonts w:ascii="Times New Roman" w:hAnsi="Times New Roman" w:cs="Times New Roman"/>
          <w:sz w:val="28"/>
          <w:szCs w:val="28"/>
        </w:rPr>
        <w:t xml:space="preserve"> </w:t>
      </w:r>
      <w:r w:rsidR="004C3767" w:rsidRPr="009B6F73">
        <w:rPr>
          <w:rFonts w:ascii="Times New Roman" w:hAnsi="Times New Roman" w:cs="Times New Roman"/>
          <w:sz w:val="28"/>
          <w:szCs w:val="28"/>
        </w:rPr>
        <w:t>Бондаренко</w:t>
      </w:r>
    </w:p>
    <w:p w14:paraId="5AB5DF9E" w14:textId="77777777" w:rsidR="00D75747" w:rsidRDefault="00D75747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5892C8E5" w14:textId="77777777" w:rsidR="00A41E2C" w:rsidRDefault="00A41E2C" w:rsidP="00A1112A">
      <w:pPr>
        <w:widowControl w:val="0"/>
        <w:spacing w:line="240" w:lineRule="auto"/>
        <w:ind w:firstLine="0"/>
        <w:rPr>
          <w:bCs/>
        </w:rPr>
      </w:pPr>
    </w:p>
    <w:p w14:paraId="0590150C" w14:textId="77777777" w:rsidR="0076467D" w:rsidRDefault="0076467D" w:rsidP="00C30A6F">
      <w:pPr>
        <w:widowControl w:val="0"/>
        <w:spacing w:line="240" w:lineRule="auto"/>
        <w:ind w:firstLine="0"/>
        <w:jc w:val="right"/>
        <w:rPr>
          <w:bCs/>
        </w:rPr>
      </w:pPr>
    </w:p>
    <w:p w14:paraId="27AAD3CF" w14:textId="020499E2" w:rsidR="00E31D66" w:rsidRPr="00EE71E0" w:rsidRDefault="007042D7" w:rsidP="00C30A6F">
      <w:pPr>
        <w:widowControl w:val="0"/>
        <w:spacing w:line="240" w:lineRule="auto"/>
        <w:ind w:firstLine="0"/>
        <w:jc w:val="right"/>
        <w:rPr>
          <w:bCs/>
        </w:rPr>
      </w:pPr>
      <w:r w:rsidRPr="00EE71E0">
        <w:rPr>
          <w:bCs/>
        </w:rPr>
        <w:t xml:space="preserve">Приложение </w:t>
      </w:r>
    </w:p>
    <w:p w14:paraId="5F8C7840" w14:textId="77777777" w:rsidR="006212DF" w:rsidRPr="00EE71E0" w:rsidRDefault="007042D7" w:rsidP="00EE71E0">
      <w:pPr>
        <w:widowControl w:val="0"/>
        <w:spacing w:line="240" w:lineRule="auto"/>
        <w:ind w:firstLine="0"/>
        <w:jc w:val="right"/>
        <w:rPr>
          <w:bCs/>
        </w:rPr>
      </w:pPr>
      <w:r w:rsidRPr="00EE71E0">
        <w:rPr>
          <w:bCs/>
        </w:rPr>
        <w:t xml:space="preserve"> к </w:t>
      </w:r>
      <w:r w:rsidR="006D73F6" w:rsidRPr="00EE71E0">
        <w:rPr>
          <w:bCs/>
        </w:rPr>
        <w:t>постановлению</w:t>
      </w:r>
      <w:r w:rsidR="00EE71E0">
        <w:rPr>
          <w:bCs/>
        </w:rPr>
        <w:t xml:space="preserve"> </w:t>
      </w:r>
      <w:r w:rsidR="006212DF" w:rsidRPr="00EE71E0">
        <w:rPr>
          <w:bCs/>
        </w:rPr>
        <w:t>администрации МО</w:t>
      </w:r>
    </w:p>
    <w:p w14:paraId="2AEE171A" w14:textId="77777777" w:rsidR="006212DF" w:rsidRPr="00EE71E0" w:rsidRDefault="006212DF" w:rsidP="006212DF">
      <w:pPr>
        <w:widowControl w:val="0"/>
        <w:spacing w:line="240" w:lineRule="auto"/>
        <w:ind w:firstLine="0"/>
        <w:jc w:val="right"/>
        <w:rPr>
          <w:bCs/>
        </w:rPr>
      </w:pPr>
      <w:r w:rsidRPr="00EE71E0">
        <w:rPr>
          <w:bCs/>
        </w:rPr>
        <w:t xml:space="preserve"> «Светлогорский городской округ»</w:t>
      </w:r>
    </w:p>
    <w:p w14:paraId="0AF910D9" w14:textId="545CBD2A" w:rsidR="006212DF" w:rsidRPr="00EE71E0" w:rsidRDefault="009F4DA1" w:rsidP="009F4DA1">
      <w:pPr>
        <w:widowControl w:val="0"/>
        <w:spacing w:line="240" w:lineRule="auto"/>
        <w:ind w:firstLine="0"/>
        <w:jc w:val="center"/>
        <w:rPr>
          <w:bCs/>
        </w:rPr>
      </w:pPr>
      <w:r w:rsidRPr="00EE71E0">
        <w:rPr>
          <w:bCs/>
        </w:rPr>
        <w:t xml:space="preserve">                                                                                      </w:t>
      </w:r>
      <w:r w:rsidR="006048B2">
        <w:rPr>
          <w:bCs/>
        </w:rPr>
        <w:t xml:space="preserve"> </w:t>
      </w:r>
      <w:r w:rsidR="006B639C">
        <w:rPr>
          <w:bCs/>
        </w:rPr>
        <w:t xml:space="preserve">                  </w:t>
      </w:r>
      <w:r w:rsidRPr="00EE71E0">
        <w:rPr>
          <w:bCs/>
        </w:rPr>
        <w:t xml:space="preserve"> </w:t>
      </w:r>
      <w:r w:rsidR="001E0C62" w:rsidRPr="00EE71E0">
        <w:rPr>
          <w:bCs/>
        </w:rPr>
        <w:t xml:space="preserve">от </w:t>
      </w:r>
      <w:r w:rsidR="006B639C">
        <w:rPr>
          <w:bCs/>
        </w:rPr>
        <w:t>«</w:t>
      </w:r>
      <w:r w:rsidR="002476BD">
        <w:rPr>
          <w:bCs/>
        </w:rPr>
        <w:t>___</w:t>
      </w:r>
      <w:r w:rsidR="0076467D">
        <w:rPr>
          <w:bCs/>
        </w:rPr>
        <w:t xml:space="preserve">» </w:t>
      </w:r>
      <w:r w:rsidR="002476BD">
        <w:rPr>
          <w:bCs/>
        </w:rPr>
        <w:t>______</w:t>
      </w:r>
      <w:r w:rsidR="006212DF" w:rsidRPr="00EE71E0">
        <w:rPr>
          <w:bCs/>
        </w:rPr>
        <w:t>20</w:t>
      </w:r>
      <w:r w:rsidR="00D11377">
        <w:rPr>
          <w:bCs/>
        </w:rPr>
        <w:t>2</w:t>
      </w:r>
      <w:r w:rsidR="00B24255">
        <w:rPr>
          <w:bCs/>
        </w:rPr>
        <w:t>4</w:t>
      </w:r>
      <w:r w:rsidR="006212DF" w:rsidRPr="00EE71E0">
        <w:rPr>
          <w:bCs/>
        </w:rPr>
        <w:t xml:space="preserve"> года </w:t>
      </w:r>
      <w:r w:rsidR="00D54FA8">
        <w:rPr>
          <w:bCs/>
        </w:rPr>
        <w:t>№</w:t>
      </w:r>
      <w:r w:rsidR="002476BD">
        <w:rPr>
          <w:bCs/>
        </w:rPr>
        <w:t>_____</w:t>
      </w:r>
    </w:p>
    <w:p w14:paraId="1008047D" w14:textId="77777777" w:rsidR="006D73F6" w:rsidRPr="00EE71E0" w:rsidRDefault="006D73F6" w:rsidP="006D73F6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EE71E0">
        <w:rPr>
          <w:b w:val="0"/>
          <w:bCs w:val="0"/>
          <w:sz w:val="24"/>
          <w:szCs w:val="24"/>
        </w:rPr>
        <w:t>Приложение №2</w:t>
      </w:r>
    </w:p>
    <w:p w14:paraId="1EA0F6F8" w14:textId="77777777" w:rsidR="006D73F6" w:rsidRPr="00EE71E0" w:rsidRDefault="006D73F6" w:rsidP="006D73F6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EE71E0">
        <w:rPr>
          <w:b w:val="0"/>
          <w:bCs w:val="0"/>
          <w:sz w:val="24"/>
          <w:szCs w:val="24"/>
        </w:rPr>
        <w:t xml:space="preserve">к постановлению администрации МО </w:t>
      </w:r>
    </w:p>
    <w:p w14:paraId="202F4D7B" w14:textId="77777777" w:rsidR="006D73F6" w:rsidRPr="00EE71E0" w:rsidRDefault="006D73F6" w:rsidP="006D73F6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EE71E0">
        <w:rPr>
          <w:b w:val="0"/>
          <w:bCs w:val="0"/>
          <w:sz w:val="24"/>
          <w:szCs w:val="24"/>
        </w:rPr>
        <w:t xml:space="preserve"> «Светлогорский городской округ»</w:t>
      </w:r>
    </w:p>
    <w:p w14:paraId="51BC22CD" w14:textId="0D1A3096" w:rsidR="006D73F6" w:rsidRPr="00EE71E0" w:rsidRDefault="001E0C62" w:rsidP="006D73F6">
      <w:pPr>
        <w:pStyle w:val="ConsPlusTitle"/>
        <w:widowControl/>
        <w:jc w:val="right"/>
        <w:rPr>
          <w:bCs w:val="0"/>
        </w:rPr>
      </w:pPr>
      <w:r w:rsidRPr="00EE71E0">
        <w:rPr>
          <w:b w:val="0"/>
          <w:bCs w:val="0"/>
          <w:sz w:val="24"/>
          <w:szCs w:val="24"/>
        </w:rPr>
        <w:t>от 07.08.2019</w:t>
      </w:r>
      <w:r w:rsidR="006D73F6" w:rsidRPr="00EE71E0">
        <w:rPr>
          <w:b w:val="0"/>
          <w:bCs w:val="0"/>
          <w:sz w:val="24"/>
          <w:szCs w:val="24"/>
        </w:rPr>
        <w:t xml:space="preserve"> г. №659</w:t>
      </w:r>
    </w:p>
    <w:p w14:paraId="398FF860" w14:textId="77777777" w:rsidR="006D73F6" w:rsidRPr="00EE71E0" w:rsidRDefault="006D73F6" w:rsidP="006D73F6">
      <w:pPr>
        <w:pStyle w:val="ConsPlusTitle"/>
        <w:widowControl/>
        <w:jc w:val="center"/>
        <w:rPr>
          <w:bCs w:val="0"/>
        </w:rPr>
      </w:pPr>
    </w:p>
    <w:p w14:paraId="633855E9" w14:textId="77777777" w:rsidR="006D73F6" w:rsidRPr="00EE71E0" w:rsidRDefault="006D73F6" w:rsidP="006D73F6">
      <w:pPr>
        <w:pStyle w:val="ConsPlusTitle"/>
        <w:widowControl/>
        <w:jc w:val="center"/>
        <w:rPr>
          <w:sz w:val="26"/>
          <w:szCs w:val="26"/>
        </w:rPr>
      </w:pPr>
      <w:r w:rsidRPr="00EE71E0">
        <w:rPr>
          <w:bCs w:val="0"/>
          <w:sz w:val="26"/>
          <w:szCs w:val="26"/>
        </w:rPr>
        <w:t xml:space="preserve">Состав </w:t>
      </w:r>
      <w:r w:rsidRPr="00EE71E0">
        <w:rPr>
          <w:sz w:val="26"/>
          <w:szCs w:val="26"/>
        </w:rPr>
        <w:t xml:space="preserve">балансовой Комиссии при администрации муниципального образования «Светлогорский городской округ» </w:t>
      </w:r>
    </w:p>
    <w:p w14:paraId="0344C016" w14:textId="77777777" w:rsidR="008D2DBD" w:rsidRPr="00EE71E0" w:rsidRDefault="008D2DBD" w:rsidP="006D73F6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2694"/>
        <w:gridCol w:w="2549"/>
        <w:gridCol w:w="4822"/>
      </w:tblGrid>
      <w:tr w:rsidR="008D2DBD" w:rsidRPr="00EE71E0" w14:paraId="77E2EDED" w14:textId="77777777" w:rsidTr="00650723">
        <w:trPr>
          <w:trHeight w:val="1265"/>
        </w:trPr>
        <w:tc>
          <w:tcPr>
            <w:tcW w:w="2694" w:type="dxa"/>
          </w:tcPr>
          <w:p w14:paraId="7F89C9CE" w14:textId="77777777" w:rsidR="008D2DBD" w:rsidRPr="00650723" w:rsidRDefault="008D2DBD" w:rsidP="008D2DBD">
            <w:pPr>
              <w:spacing w:line="240" w:lineRule="auto"/>
              <w:ind w:firstLine="22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Председатель </w:t>
            </w:r>
          </w:p>
        </w:tc>
        <w:tc>
          <w:tcPr>
            <w:tcW w:w="2549" w:type="dxa"/>
          </w:tcPr>
          <w:p w14:paraId="2BF44D18" w14:textId="3B111F86" w:rsidR="008D2DBD" w:rsidRPr="00650723" w:rsidRDefault="006B639C" w:rsidP="008D2DB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Бондаренко Владимир Владимирович</w:t>
            </w:r>
          </w:p>
          <w:p w14:paraId="563E66E9" w14:textId="77777777" w:rsidR="008D2DBD" w:rsidRPr="00650723" w:rsidRDefault="008D2DBD" w:rsidP="008D2DB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4822" w:type="dxa"/>
          </w:tcPr>
          <w:p w14:paraId="32FEE6A4" w14:textId="37B7A8C1" w:rsidR="008D2DBD" w:rsidRPr="00650723" w:rsidRDefault="006B639C" w:rsidP="008D2DB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Г</w:t>
            </w:r>
            <w:r w:rsidR="001E0C62" w:rsidRPr="00650723">
              <w:rPr>
                <w:bCs/>
                <w:sz w:val="27"/>
                <w:szCs w:val="27"/>
              </w:rPr>
              <w:t>лав</w:t>
            </w:r>
            <w:r w:rsidRPr="00650723">
              <w:rPr>
                <w:bCs/>
                <w:sz w:val="27"/>
                <w:szCs w:val="27"/>
              </w:rPr>
              <w:t>а</w:t>
            </w:r>
            <w:r w:rsidR="008D2DBD" w:rsidRPr="00650723">
              <w:rPr>
                <w:bCs/>
                <w:sz w:val="27"/>
                <w:szCs w:val="27"/>
              </w:rPr>
              <w:t xml:space="preserve"> администрации</w:t>
            </w:r>
            <w:r w:rsidRPr="00650723">
              <w:rPr>
                <w:bCs/>
                <w:sz w:val="27"/>
                <w:szCs w:val="27"/>
              </w:rPr>
              <w:t xml:space="preserve"> </w:t>
            </w:r>
            <w:r w:rsidR="008D2DBD" w:rsidRPr="00650723">
              <w:rPr>
                <w:bCs/>
                <w:sz w:val="27"/>
                <w:szCs w:val="27"/>
              </w:rPr>
              <w:t>МО «Светлогорский городской округ»</w:t>
            </w:r>
          </w:p>
        </w:tc>
      </w:tr>
      <w:tr w:rsidR="0076467D" w:rsidRPr="00EE71E0" w14:paraId="10D3340C" w14:textId="77777777" w:rsidTr="00650723">
        <w:trPr>
          <w:trHeight w:val="1585"/>
        </w:trPr>
        <w:tc>
          <w:tcPr>
            <w:tcW w:w="2694" w:type="dxa"/>
          </w:tcPr>
          <w:p w14:paraId="710FCC4D" w14:textId="771845F6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Заместитель председателя  </w:t>
            </w:r>
          </w:p>
        </w:tc>
        <w:tc>
          <w:tcPr>
            <w:tcW w:w="2549" w:type="dxa"/>
          </w:tcPr>
          <w:p w14:paraId="061DA009" w14:textId="7A531253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Туркина Оксана Владимировна</w:t>
            </w:r>
          </w:p>
        </w:tc>
        <w:tc>
          <w:tcPr>
            <w:tcW w:w="4822" w:type="dxa"/>
          </w:tcPr>
          <w:p w14:paraId="399128B3" w14:textId="14BE5972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Первый заместитель главы администрации МО «Светлогорский городской округ»</w:t>
            </w:r>
          </w:p>
        </w:tc>
      </w:tr>
      <w:tr w:rsidR="0076467D" w:rsidRPr="00EE71E0" w14:paraId="4FDD8353" w14:textId="77777777" w:rsidTr="00650723">
        <w:trPr>
          <w:trHeight w:val="1277"/>
        </w:trPr>
        <w:tc>
          <w:tcPr>
            <w:tcW w:w="2694" w:type="dxa"/>
          </w:tcPr>
          <w:p w14:paraId="14480B91" w14:textId="77777777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Секретарь Комиссии</w:t>
            </w:r>
          </w:p>
        </w:tc>
        <w:tc>
          <w:tcPr>
            <w:tcW w:w="2549" w:type="dxa"/>
          </w:tcPr>
          <w:p w14:paraId="2AF0741F" w14:textId="4C1F9BA2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Щетинина Надежда Евгеньевна</w:t>
            </w:r>
          </w:p>
        </w:tc>
        <w:tc>
          <w:tcPr>
            <w:tcW w:w="4822" w:type="dxa"/>
          </w:tcPr>
          <w:p w14:paraId="65A396CF" w14:textId="19186DC9" w:rsidR="0076467D" w:rsidRPr="00650723" w:rsidRDefault="00035157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Ведущий с</w:t>
            </w:r>
            <w:r w:rsidR="0076467D" w:rsidRPr="00650723">
              <w:rPr>
                <w:bCs/>
                <w:sz w:val="27"/>
                <w:szCs w:val="27"/>
              </w:rPr>
              <w:t>пециалист экономического отдела администрации МО «Светлогорский городской округ»</w:t>
            </w:r>
          </w:p>
        </w:tc>
      </w:tr>
      <w:tr w:rsidR="0076467D" w:rsidRPr="00EE71E0" w14:paraId="1DF192F1" w14:textId="77777777" w:rsidTr="00650723">
        <w:trPr>
          <w:trHeight w:val="1277"/>
        </w:trPr>
        <w:tc>
          <w:tcPr>
            <w:tcW w:w="2694" w:type="dxa"/>
          </w:tcPr>
          <w:p w14:paraId="29598A37" w14:textId="1B72F40B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Члены Комиссии:</w:t>
            </w:r>
          </w:p>
        </w:tc>
        <w:tc>
          <w:tcPr>
            <w:tcW w:w="2549" w:type="dxa"/>
          </w:tcPr>
          <w:p w14:paraId="3411D92E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Кожемякин </w:t>
            </w:r>
          </w:p>
          <w:p w14:paraId="2BC58D4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 xml:space="preserve">Андрей </w:t>
            </w:r>
          </w:p>
          <w:p w14:paraId="54C8E4C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Александрович</w:t>
            </w:r>
          </w:p>
          <w:p w14:paraId="6B1839BE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4822" w:type="dxa"/>
          </w:tcPr>
          <w:p w14:paraId="1B6C1F18" w14:textId="7EE30096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Заместитель председателя окружного Совета депутатов МО «Светлогорский городской округ»</w:t>
            </w:r>
          </w:p>
        </w:tc>
      </w:tr>
      <w:tr w:rsidR="0076467D" w:rsidRPr="00EE71E0" w14:paraId="26E51350" w14:textId="77777777" w:rsidTr="00650723">
        <w:trPr>
          <w:trHeight w:val="1277"/>
        </w:trPr>
        <w:tc>
          <w:tcPr>
            <w:tcW w:w="2694" w:type="dxa"/>
          </w:tcPr>
          <w:p w14:paraId="0003F839" w14:textId="307BF453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</w:tc>
        <w:tc>
          <w:tcPr>
            <w:tcW w:w="2549" w:type="dxa"/>
          </w:tcPr>
          <w:p w14:paraId="335659DB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Шклярук Светлана Викторовна</w:t>
            </w:r>
          </w:p>
          <w:p w14:paraId="12C1F46A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35CA3D3E" w14:textId="77777777" w:rsidR="0076467D" w:rsidRPr="00650723" w:rsidRDefault="0076467D" w:rsidP="0076467D">
            <w:pPr>
              <w:spacing w:line="240" w:lineRule="auto"/>
              <w:ind w:firstLine="22"/>
              <w:jc w:val="left"/>
              <w:rPr>
                <w:bCs/>
                <w:sz w:val="27"/>
                <w:szCs w:val="27"/>
              </w:rPr>
            </w:pPr>
          </w:p>
          <w:p w14:paraId="2A9C5498" w14:textId="77777777" w:rsidR="0076467D" w:rsidRPr="00650723" w:rsidRDefault="0076467D" w:rsidP="0076467D">
            <w:pPr>
              <w:spacing w:line="240" w:lineRule="auto"/>
              <w:ind w:firstLine="22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Вовк Нина</w:t>
            </w:r>
          </w:p>
          <w:p w14:paraId="4A661DF0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Николаевна</w:t>
            </w:r>
          </w:p>
          <w:p w14:paraId="4A976E68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2E736D0A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11F06949" w14:textId="2F13CBE1" w:rsidR="003A16DB" w:rsidRDefault="003A16DB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Азарян </w:t>
            </w:r>
            <w:proofErr w:type="spellStart"/>
            <w:r>
              <w:rPr>
                <w:bCs/>
                <w:sz w:val="27"/>
                <w:szCs w:val="27"/>
              </w:rPr>
              <w:t>Ашхеник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Джамиловна</w:t>
            </w:r>
            <w:proofErr w:type="spellEnd"/>
          </w:p>
          <w:p w14:paraId="76008809" w14:textId="77777777" w:rsidR="0076467D" w:rsidRPr="00650723" w:rsidRDefault="0076467D" w:rsidP="0076467D">
            <w:pPr>
              <w:spacing w:line="240" w:lineRule="auto"/>
              <w:jc w:val="left"/>
              <w:rPr>
                <w:bCs/>
                <w:sz w:val="27"/>
                <w:szCs w:val="27"/>
              </w:rPr>
            </w:pPr>
          </w:p>
          <w:p w14:paraId="0D6FACF2" w14:textId="77777777" w:rsidR="0076467D" w:rsidRPr="00650723" w:rsidRDefault="0076467D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54DCE23F" w14:textId="3CA21050" w:rsidR="0076467D" w:rsidRPr="00650723" w:rsidRDefault="00B24255" w:rsidP="0076467D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Руденко Евгений Владимирович</w:t>
            </w:r>
          </w:p>
          <w:p w14:paraId="0AC678A7" w14:textId="77777777" w:rsidR="0076467D" w:rsidRDefault="0076467D" w:rsidP="003A16DB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</w:p>
          <w:p w14:paraId="1855EA05" w14:textId="77777777" w:rsidR="00B24255" w:rsidRDefault="00B24255" w:rsidP="00B24255">
            <w:pPr>
              <w:rPr>
                <w:bCs/>
                <w:sz w:val="27"/>
                <w:szCs w:val="27"/>
              </w:rPr>
            </w:pPr>
          </w:p>
          <w:p w14:paraId="32FF6E66" w14:textId="77777777" w:rsidR="00B24255" w:rsidRPr="00650723" w:rsidRDefault="00B24255" w:rsidP="00B24255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Бараускайте</w:t>
            </w:r>
            <w:proofErr w:type="spellEnd"/>
            <w:r>
              <w:rPr>
                <w:bCs/>
                <w:sz w:val="27"/>
                <w:szCs w:val="27"/>
              </w:rPr>
              <w:t xml:space="preserve"> Ольга Владимировна</w:t>
            </w:r>
          </w:p>
          <w:p w14:paraId="12AA8F13" w14:textId="77777777" w:rsidR="00B24255" w:rsidRPr="00B24255" w:rsidRDefault="00B24255" w:rsidP="00B24255">
            <w:pPr>
              <w:rPr>
                <w:sz w:val="27"/>
                <w:szCs w:val="27"/>
              </w:rPr>
            </w:pPr>
          </w:p>
        </w:tc>
        <w:tc>
          <w:tcPr>
            <w:tcW w:w="4822" w:type="dxa"/>
          </w:tcPr>
          <w:p w14:paraId="03E6B3D4" w14:textId="421FB4E2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Начальник экономического отдела администрации МО «Светлогорский городской округ»</w:t>
            </w:r>
          </w:p>
          <w:p w14:paraId="0891C46F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448D7081" w14:textId="556B1858" w:rsidR="0076467D" w:rsidRPr="00650723" w:rsidRDefault="0076467D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 w:rsidRPr="00650723">
              <w:rPr>
                <w:bCs/>
                <w:sz w:val="27"/>
                <w:szCs w:val="27"/>
              </w:rPr>
              <w:t>Начальник МУ «Отдел по бюджету и финансам Светлогорского городского округа»</w:t>
            </w:r>
          </w:p>
          <w:p w14:paraId="630D2232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573CE044" w14:textId="064D8B5F" w:rsidR="0076467D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</w:t>
            </w:r>
            <w:r w:rsidR="0076467D" w:rsidRPr="00650723">
              <w:rPr>
                <w:bCs/>
                <w:sz w:val="27"/>
                <w:szCs w:val="27"/>
              </w:rPr>
              <w:t>ачальник МКУ «Отдел жилищно-коммунального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76467D" w:rsidRPr="00650723">
              <w:rPr>
                <w:bCs/>
                <w:sz w:val="27"/>
                <w:szCs w:val="27"/>
              </w:rPr>
              <w:t>хозяйства Светлогорского городского округа»</w:t>
            </w:r>
          </w:p>
          <w:p w14:paraId="36C04D51" w14:textId="77777777" w:rsidR="00B24255" w:rsidRDefault="00B24255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0D8F0E6B" w14:textId="77450A51" w:rsidR="00B24255" w:rsidRPr="00650723" w:rsidRDefault="00B24255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Начальник юридического отдела</w:t>
            </w:r>
            <w:r w:rsidRPr="00650723">
              <w:rPr>
                <w:bCs/>
                <w:sz w:val="27"/>
                <w:szCs w:val="27"/>
              </w:rPr>
              <w:t xml:space="preserve"> </w:t>
            </w:r>
            <w:r w:rsidRPr="00650723">
              <w:rPr>
                <w:bCs/>
                <w:sz w:val="27"/>
                <w:szCs w:val="27"/>
              </w:rPr>
              <w:t>администрации МО «Светлогорский городской округ»</w:t>
            </w:r>
          </w:p>
          <w:p w14:paraId="44E651BF" w14:textId="77777777" w:rsidR="00650723" w:rsidRDefault="00650723" w:rsidP="0076467D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</w:p>
          <w:p w14:paraId="70B33AD6" w14:textId="61260F93" w:rsidR="0076467D" w:rsidRPr="00650723" w:rsidRDefault="00B24255" w:rsidP="00650723">
            <w:pPr>
              <w:spacing w:line="240" w:lineRule="auto"/>
              <w:ind w:firstLine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Заместитель начальника</w:t>
            </w:r>
            <w:r w:rsidR="00035157">
              <w:rPr>
                <w:bCs/>
                <w:sz w:val="27"/>
                <w:szCs w:val="27"/>
              </w:rPr>
              <w:t xml:space="preserve"> отдела управления муниципальной собственностью администрации МО</w:t>
            </w:r>
            <w:r w:rsidR="00237855">
              <w:rPr>
                <w:bCs/>
                <w:sz w:val="27"/>
                <w:szCs w:val="27"/>
              </w:rPr>
              <w:t xml:space="preserve"> </w:t>
            </w:r>
            <w:r w:rsidR="0076467D" w:rsidRPr="00650723">
              <w:rPr>
                <w:bCs/>
                <w:sz w:val="27"/>
                <w:szCs w:val="27"/>
              </w:rPr>
              <w:t>«Светлогорский городской округ»</w:t>
            </w:r>
          </w:p>
        </w:tc>
      </w:tr>
    </w:tbl>
    <w:p w14:paraId="7DEE91A0" w14:textId="77777777" w:rsidR="009C5811" w:rsidRDefault="009C5811" w:rsidP="00C30A6F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sectPr w:rsidR="009C5811" w:rsidSect="0076467D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7F6D"/>
    <w:multiLevelType w:val="hybridMultilevel"/>
    <w:tmpl w:val="908014AA"/>
    <w:lvl w:ilvl="0" w:tplc="26DA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D1CD7"/>
    <w:multiLevelType w:val="hybridMultilevel"/>
    <w:tmpl w:val="5BAE7758"/>
    <w:lvl w:ilvl="0" w:tplc="7BFC0F8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A31ADD"/>
    <w:multiLevelType w:val="hybridMultilevel"/>
    <w:tmpl w:val="9F18D846"/>
    <w:lvl w:ilvl="0" w:tplc="BC8820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FE71694"/>
    <w:multiLevelType w:val="hybridMultilevel"/>
    <w:tmpl w:val="048A6DDE"/>
    <w:lvl w:ilvl="0" w:tplc="FA76137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37277F"/>
    <w:multiLevelType w:val="hybridMultilevel"/>
    <w:tmpl w:val="15EE8CD8"/>
    <w:lvl w:ilvl="0" w:tplc="39FAAFF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25103E"/>
    <w:multiLevelType w:val="hybridMultilevel"/>
    <w:tmpl w:val="00065E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D852322"/>
    <w:multiLevelType w:val="hybridMultilevel"/>
    <w:tmpl w:val="7B0E303C"/>
    <w:lvl w:ilvl="0" w:tplc="F8427DF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170489">
    <w:abstractNumId w:val="5"/>
  </w:num>
  <w:num w:numId="2" w16cid:durableId="192769022">
    <w:abstractNumId w:val="1"/>
  </w:num>
  <w:num w:numId="3" w16cid:durableId="1462266396">
    <w:abstractNumId w:val="3"/>
  </w:num>
  <w:num w:numId="4" w16cid:durableId="1931422381">
    <w:abstractNumId w:val="4"/>
  </w:num>
  <w:num w:numId="5" w16cid:durableId="295991673">
    <w:abstractNumId w:val="6"/>
  </w:num>
  <w:num w:numId="6" w16cid:durableId="1256667773">
    <w:abstractNumId w:val="0"/>
  </w:num>
  <w:num w:numId="7" w16cid:durableId="198531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4"/>
    <w:rsid w:val="00035157"/>
    <w:rsid w:val="00037D37"/>
    <w:rsid w:val="00040206"/>
    <w:rsid w:val="000471AD"/>
    <w:rsid w:val="0005052D"/>
    <w:rsid w:val="00055037"/>
    <w:rsid w:val="00061924"/>
    <w:rsid w:val="00067E6E"/>
    <w:rsid w:val="00070199"/>
    <w:rsid w:val="00074ABA"/>
    <w:rsid w:val="00076BCF"/>
    <w:rsid w:val="00086FE6"/>
    <w:rsid w:val="000A2ECA"/>
    <w:rsid w:val="000D09EF"/>
    <w:rsid w:val="000E67A0"/>
    <w:rsid w:val="000E7DB2"/>
    <w:rsid w:val="000F2A54"/>
    <w:rsid w:val="00101976"/>
    <w:rsid w:val="00113496"/>
    <w:rsid w:val="00122492"/>
    <w:rsid w:val="00130872"/>
    <w:rsid w:val="00133FEA"/>
    <w:rsid w:val="0014194B"/>
    <w:rsid w:val="0014511E"/>
    <w:rsid w:val="00145452"/>
    <w:rsid w:val="00147A9E"/>
    <w:rsid w:val="001500F9"/>
    <w:rsid w:val="00167346"/>
    <w:rsid w:val="001747FD"/>
    <w:rsid w:val="001776BB"/>
    <w:rsid w:val="00177715"/>
    <w:rsid w:val="00185136"/>
    <w:rsid w:val="00187DB3"/>
    <w:rsid w:val="00193C28"/>
    <w:rsid w:val="00194323"/>
    <w:rsid w:val="001A2D2E"/>
    <w:rsid w:val="001B2F32"/>
    <w:rsid w:val="001D08DD"/>
    <w:rsid w:val="001D62FF"/>
    <w:rsid w:val="001E0C62"/>
    <w:rsid w:val="001F6CE5"/>
    <w:rsid w:val="00216291"/>
    <w:rsid w:val="00221CAA"/>
    <w:rsid w:val="002274CD"/>
    <w:rsid w:val="002359E8"/>
    <w:rsid w:val="00237855"/>
    <w:rsid w:val="00247453"/>
    <w:rsid w:val="002476BD"/>
    <w:rsid w:val="00252A02"/>
    <w:rsid w:val="00253468"/>
    <w:rsid w:val="002752C8"/>
    <w:rsid w:val="002853A3"/>
    <w:rsid w:val="00294A90"/>
    <w:rsid w:val="002A3071"/>
    <w:rsid w:val="002A704D"/>
    <w:rsid w:val="002A7FCB"/>
    <w:rsid w:val="002C146B"/>
    <w:rsid w:val="002D03AF"/>
    <w:rsid w:val="002F0707"/>
    <w:rsid w:val="002F105A"/>
    <w:rsid w:val="003004E7"/>
    <w:rsid w:val="0030253F"/>
    <w:rsid w:val="003043ED"/>
    <w:rsid w:val="00314132"/>
    <w:rsid w:val="003151AF"/>
    <w:rsid w:val="00316F5F"/>
    <w:rsid w:val="00326D68"/>
    <w:rsid w:val="00331D49"/>
    <w:rsid w:val="00334C87"/>
    <w:rsid w:val="00336686"/>
    <w:rsid w:val="00341B64"/>
    <w:rsid w:val="00344492"/>
    <w:rsid w:val="003445AF"/>
    <w:rsid w:val="0035104D"/>
    <w:rsid w:val="00352852"/>
    <w:rsid w:val="0035646A"/>
    <w:rsid w:val="003614B5"/>
    <w:rsid w:val="00365856"/>
    <w:rsid w:val="00371C1A"/>
    <w:rsid w:val="003737A1"/>
    <w:rsid w:val="00382B50"/>
    <w:rsid w:val="003910D9"/>
    <w:rsid w:val="0039575C"/>
    <w:rsid w:val="00395E27"/>
    <w:rsid w:val="003A16DB"/>
    <w:rsid w:val="003C3B2F"/>
    <w:rsid w:val="003C5344"/>
    <w:rsid w:val="00412479"/>
    <w:rsid w:val="00417C39"/>
    <w:rsid w:val="00437C3A"/>
    <w:rsid w:val="00450963"/>
    <w:rsid w:val="004513DD"/>
    <w:rsid w:val="00454639"/>
    <w:rsid w:val="00464094"/>
    <w:rsid w:val="00466842"/>
    <w:rsid w:val="004710AD"/>
    <w:rsid w:val="004968C6"/>
    <w:rsid w:val="00496F2D"/>
    <w:rsid w:val="00497317"/>
    <w:rsid w:val="004B1E9D"/>
    <w:rsid w:val="004B753B"/>
    <w:rsid w:val="004C1AD3"/>
    <w:rsid w:val="004C3767"/>
    <w:rsid w:val="004C626B"/>
    <w:rsid w:val="004C7BBD"/>
    <w:rsid w:val="004D254F"/>
    <w:rsid w:val="004F1D75"/>
    <w:rsid w:val="004F4D8D"/>
    <w:rsid w:val="004F5105"/>
    <w:rsid w:val="0050117B"/>
    <w:rsid w:val="00506C08"/>
    <w:rsid w:val="00517503"/>
    <w:rsid w:val="00521E6C"/>
    <w:rsid w:val="0052604A"/>
    <w:rsid w:val="005429C1"/>
    <w:rsid w:val="00542F47"/>
    <w:rsid w:val="005437AC"/>
    <w:rsid w:val="00551563"/>
    <w:rsid w:val="00561CE9"/>
    <w:rsid w:val="00573FCE"/>
    <w:rsid w:val="00576657"/>
    <w:rsid w:val="00591A2D"/>
    <w:rsid w:val="00595954"/>
    <w:rsid w:val="00596303"/>
    <w:rsid w:val="005969C9"/>
    <w:rsid w:val="005A61EE"/>
    <w:rsid w:val="005B2DC6"/>
    <w:rsid w:val="005C3EDF"/>
    <w:rsid w:val="005C42EF"/>
    <w:rsid w:val="005C5881"/>
    <w:rsid w:val="005D1484"/>
    <w:rsid w:val="005D28EF"/>
    <w:rsid w:val="005D55A3"/>
    <w:rsid w:val="005E3216"/>
    <w:rsid w:val="005E66E5"/>
    <w:rsid w:val="006048B2"/>
    <w:rsid w:val="006134E6"/>
    <w:rsid w:val="006212DF"/>
    <w:rsid w:val="0063086D"/>
    <w:rsid w:val="006342E0"/>
    <w:rsid w:val="00634563"/>
    <w:rsid w:val="00635B2B"/>
    <w:rsid w:val="006404DB"/>
    <w:rsid w:val="00647C51"/>
    <w:rsid w:val="00650723"/>
    <w:rsid w:val="00654E89"/>
    <w:rsid w:val="0066132F"/>
    <w:rsid w:val="0066169A"/>
    <w:rsid w:val="006636C0"/>
    <w:rsid w:val="00664C24"/>
    <w:rsid w:val="00666045"/>
    <w:rsid w:val="006673D9"/>
    <w:rsid w:val="006743A3"/>
    <w:rsid w:val="0067620C"/>
    <w:rsid w:val="00681C63"/>
    <w:rsid w:val="006944D9"/>
    <w:rsid w:val="006A7FC6"/>
    <w:rsid w:val="006B42CE"/>
    <w:rsid w:val="006B639C"/>
    <w:rsid w:val="006C3636"/>
    <w:rsid w:val="006C54AA"/>
    <w:rsid w:val="006C6DBA"/>
    <w:rsid w:val="006D73F6"/>
    <w:rsid w:val="006E2487"/>
    <w:rsid w:val="007042D7"/>
    <w:rsid w:val="007079D0"/>
    <w:rsid w:val="00732FC6"/>
    <w:rsid w:val="00751E74"/>
    <w:rsid w:val="007542F2"/>
    <w:rsid w:val="00757386"/>
    <w:rsid w:val="00763171"/>
    <w:rsid w:val="0076467D"/>
    <w:rsid w:val="00775A3A"/>
    <w:rsid w:val="007775ED"/>
    <w:rsid w:val="007852DF"/>
    <w:rsid w:val="0078744D"/>
    <w:rsid w:val="00790E37"/>
    <w:rsid w:val="00796DF3"/>
    <w:rsid w:val="007A090E"/>
    <w:rsid w:val="007A23A6"/>
    <w:rsid w:val="007C6C19"/>
    <w:rsid w:val="007D62E3"/>
    <w:rsid w:val="007F1234"/>
    <w:rsid w:val="007F65C9"/>
    <w:rsid w:val="00802C37"/>
    <w:rsid w:val="008062D7"/>
    <w:rsid w:val="008144D8"/>
    <w:rsid w:val="00834389"/>
    <w:rsid w:val="00847449"/>
    <w:rsid w:val="008506DE"/>
    <w:rsid w:val="008522AF"/>
    <w:rsid w:val="00855968"/>
    <w:rsid w:val="00857040"/>
    <w:rsid w:val="00857AFB"/>
    <w:rsid w:val="00866DD3"/>
    <w:rsid w:val="008724B4"/>
    <w:rsid w:val="0087540E"/>
    <w:rsid w:val="00884254"/>
    <w:rsid w:val="00895C7C"/>
    <w:rsid w:val="008975AE"/>
    <w:rsid w:val="008A2566"/>
    <w:rsid w:val="008A5DFB"/>
    <w:rsid w:val="008B2F4E"/>
    <w:rsid w:val="008C3AF1"/>
    <w:rsid w:val="008D2DBD"/>
    <w:rsid w:val="008D5EA6"/>
    <w:rsid w:val="008F603C"/>
    <w:rsid w:val="00901641"/>
    <w:rsid w:val="00902C84"/>
    <w:rsid w:val="00904031"/>
    <w:rsid w:val="00910611"/>
    <w:rsid w:val="009118E3"/>
    <w:rsid w:val="00915F09"/>
    <w:rsid w:val="0092289C"/>
    <w:rsid w:val="00935DA6"/>
    <w:rsid w:val="009479C6"/>
    <w:rsid w:val="0097156A"/>
    <w:rsid w:val="00977860"/>
    <w:rsid w:val="00982FF0"/>
    <w:rsid w:val="00984CBB"/>
    <w:rsid w:val="009857FF"/>
    <w:rsid w:val="009B6E9F"/>
    <w:rsid w:val="009B6F73"/>
    <w:rsid w:val="009C5811"/>
    <w:rsid w:val="009D0C81"/>
    <w:rsid w:val="009D4E7B"/>
    <w:rsid w:val="009F3DFD"/>
    <w:rsid w:val="009F41B7"/>
    <w:rsid w:val="009F4DA1"/>
    <w:rsid w:val="00A103A7"/>
    <w:rsid w:val="00A1112A"/>
    <w:rsid w:val="00A13082"/>
    <w:rsid w:val="00A15130"/>
    <w:rsid w:val="00A25A3C"/>
    <w:rsid w:val="00A2615F"/>
    <w:rsid w:val="00A32202"/>
    <w:rsid w:val="00A33826"/>
    <w:rsid w:val="00A41871"/>
    <w:rsid w:val="00A41E2C"/>
    <w:rsid w:val="00A555B9"/>
    <w:rsid w:val="00A66251"/>
    <w:rsid w:val="00A7550C"/>
    <w:rsid w:val="00A810F7"/>
    <w:rsid w:val="00A97C12"/>
    <w:rsid w:val="00AC446D"/>
    <w:rsid w:val="00AD53A2"/>
    <w:rsid w:val="00AD55B9"/>
    <w:rsid w:val="00AD7D96"/>
    <w:rsid w:val="00AD7E40"/>
    <w:rsid w:val="00AE1BF3"/>
    <w:rsid w:val="00AE629B"/>
    <w:rsid w:val="00AF3E69"/>
    <w:rsid w:val="00AF739A"/>
    <w:rsid w:val="00B00ACD"/>
    <w:rsid w:val="00B02DCB"/>
    <w:rsid w:val="00B2048C"/>
    <w:rsid w:val="00B24255"/>
    <w:rsid w:val="00B33B83"/>
    <w:rsid w:val="00B51B1C"/>
    <w:rsid w:val="00B51BCA"/>
    <w:rsid w:val="00B735FF"/>
    <w:rsid w:val="00B73750"/>
    <w:rsid w:val="00B80332"/>
    <w:rsid w:val="00B80A20"/>
    <w:rsid w:val="00B80AB6"/>
    <w:rsid w:val="00B94756"/>
    <w:rsid w:val="00B967A1"/>
    <w:rsid w:val="00BA5019"/>
    <w:rsid w:val="00BB34C7"/>
    <w:rsid w:val="00BC02FD"/>
    <w:rsid w:val="00BC472F"/>
    <w:rsid w:val="00BD4D9C"/>
    <w:rsid w:val="00BF04BA"/>
    <w:rsid w:val="00C00CD2"/>
    <w:rsid w:val="00C144A9"/>
    <w:rsid w:val="00C16760"/>
    <w:rsid w:val="00C30010"/>
    <w:rsid w:val="00C30A6F"/>
    <w:rsid w:val="00C408EA"/>
    <w:rsid w:val="00C42E85"/>
    <w:rsid w:val="00C43601"/>
    <w:rsid w:val="00C46696"/>
    <w:rsid w:val="00C5745E"/>
    <w:rsid w:val="00C92C8B"/>
    <w:rsid w:val="00C93FF6"/>
    <w:rsid w:val="00C94AD7"/>
    <w:rsid w:val="00CA6609"/>
    <w:rsid w:val="00CB1264"/>
    <w:rsid w:val="00CB58AD"/>
    <w:rsid w:val="00CC07B2"/>
    <w:rsid w:val="00CC4499"/>
    <w:rsid w:val="00CD5A3D"/>
    <w:rsid w:val="00CE1B5A"/>
    <w:rsid w:val="00CE604A"/>
    <w:rsid w:val="00CF1B57"/>
    <w:rsid w:val="00CF1CE6"/>
    <w:rsid w:val="00D11377"/>
    <w:rsid w:val="00D16740"/>
    <w:rsid w:val="00D16F8D"/>
    <w:rsid w:val="00D20518"/>
    <w:rsid w:val="00D20CED"/>
    <w:rsid w:val="00D327BB"/>
    <w:rsid w:val="00D33126"/>
    <w:rsid w:val="00D3456E"/>
    <w:rsid w:val="00D43875"/>
    <w:rsid w:val="00D53EEF"/>
    <w:rsid w:val="00D54FA8"/>
    <w:rsid w:val="00D622B5"/>
    <w:rsid w:val="00D7176D"/>
    <w:rsid w:val="00D7509E"/>
    <w:rsid w:val="00D75747"/>
    <w:rsid w:val="00D910F9"/>
    <w:rsid w:val="00D91932"/>
    <w:rsid w:val="00D929E9"/>
    <w:rsid w:val="00D947C0"/>
    <w:rsid w:val="00DB2657"/>
    <w:rsid w:val="00DB6A74"/>
    <w:rsid w:val="00DC56F5"/>
    <w:rsid w:val="00DC743F"/>
    <w:rsid w:val="00DD2FFF"/>
    <w:rsid w:val="00DE2355"/>
    <w:rsid w:val="00DE2A36"/>
    <w:rsid w:val="00DE7BA9"/>
    <w:rsid w:val="00DF106D"/>
    <w:rsid w:val="00E02D53"/>
    <w:rsid w:val="00E06833"/>
    <w:rsid w:val="00E21710"/>
    <w:rsid w:val="00E2177F"/>
    <w:rsid w:val="00E25C82"/>
    <w:rsid w:val="00E265FC"/>
    <w:rsid w:val="00E31D66"/>
    <w:rsid w:val="00E336A0"/>
    <w:rsid w:val="00E36703"/>
    <w:rsid w:val="00E42D89"/>
    <w:rsid w:val="00E5017A"/>
    <w:rsid w:val="00E67019"/>
    <w:rsid w:val="00E8009F"/>
    <w:rsid w:val="00E82455"/>
    <w:rsid w:val="00E83C6D"/>
    <w:rsid w:val="00EB07CB"/>
    <w:rsid w:val="00EC27B0"/>
    <w:rsid w:val="00EC5974"/>
    <w:rsid w:val="00ED0AC3"/>
    <w:rsid w:val="00ED129D"/>
    <w:rsid w:val="00EE0DBC"/>
    <w:rsid w:val="00EE71E0"/>
    <w:rsid w:val="00EF3BB9"/>
    <w:rsid w:val="00EF4CFD"/>
    <w:rsid w:val="00EF5686"/>
    <w:rsid w:val="00F162D7"/>
    <w:rsid w:val="00F179AC"/>
    <w:rsid w:val="00F4278B"/>
    <w:rsid w:val="00F628F7"/>
    <w:rsid w:val="00F72754"/>
    <w:rsid w:val="00F75821"/>
    <w:rsid w:val="00F80802"/>
    <w:rsid w:val="00F8452B"/>
    <w:rsid w:val="00F8534B"/>
    <w:rsid w:val="00F87FD4"/>
    <w:rsid w:val="00F91F33"/>
    <w:rsid w:val="00F9412B"/>
    <w:rsid w:val="00F95E8C"/>
    <w:rsid w:val="00FA5BF6"/>
    <w:rsid w:val="00FA79EC"/>
    <w:rsid w:val="00FD76F2"/>
    <w:rsid w:val="00FF3A5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358A"/>
  <w15:docId w15:val="{21FA372B-7E55-4C33-B1B7-7527DD6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F2A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A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A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uiPriority w:val="99"/>
    <w:rsid w:val="000F2A54"/>
    <w:pPr>
      <w:spacing w:before="100" w:beforeAutospacing="1" w:after="100" w:afterAutospacing="1" w:line="240" w:lineRule="auto"/>
      <w:ind w:firstLine="0"/>
      <w:jc w:val="left"/>
    </w:pPr>
  </w:style>
  <w:style w:type="paragraph" w:styleId="a3">
    <w:name w:val="Normal (Web)"/>
    <w:basedOn w:val="a"/>
    <w:uiPriority w:val="99"/>
    <w:rsid w:val="000F2A54"/>
    <w:pPr>
      <w:spacing w:before="100" w:beforeAutospacing="1" w:after="100" w:afterAutospacing="1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857AFB"/>
    <w:pPr>
      <w:ind w:left="720"/>
      <w:contextualSpacing/>
    </w:pPr>
  </w:style>
  <w:style w:type="paragraph" w:customStyle="1" w:styleId="ConsPlusNormal">
    <w:name w:val="ConsPlusNormal"/>
    <w:rsid w:val="00A26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0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6D73F6"/>
    <w:rPr>
      <w:color w:val="0000FF"/>
      <w:u w:val="single"/>
    </w:rPr>
  </w:style>
  <w:style w:type="paragraph" w:customStyle="1" w:styleId="ConsPlusTitle">
    <w:name w:val="ConsPlusTitle"/>
    <w:uiPriority w:val="99"/>
    <w:rsid w:val="006D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46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rsid w:val="00AE1BF3"/>
    <w:pPr>
      <w:spacing w:line="240" w:lineRule="auto"/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1B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34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2B4A6-9B1B-42E0-9FA8-E717546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 Елена Сергеевна</dc:creator>
  <cp:lastModifiedBy>Надежда Щетинина</cp:lastModifiedBy>
  <cp:revision>39</cp:revision>
  <cp:lastPrinted>2021-08-02T13:32:00Z</cp:lastPrinted>
  <dcterms:created xsi:type="dcterms:W3CDTF">2019-12-02T08:37:00Z</dcterms:created>
  <dcterms:modified xsi:type="dcterms:W3CDTF">2024-04-09T09:21:00Z</dcterms:modified>
</cp:coreProperties>
</file>