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D33996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996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D33996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D33996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D33996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D33996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D33996">
        <w:rPr>
          <w:b/>
          <w:sz w:val="26"/>
          <w:szCs w:val="26"/>
        </w:rPr>
        <w:t>постановления</w:t>
      </w:r>
      <w:r w:rsidR="00A16429" w:rsidRPr="00D33996">
        <w:rPr>
          <w:b/>
          <w:sz w:val="26"/>
          <w:szCs w:val="26"/>
        </w:rPr>
        <w:t xml:space="preserve"> </w:t>
      </w:r>
      <w:r w:rsidR="00A16429" w:rsidRPr="00D33996">
        <w:rPr>
          <w:b/>
          <w:color w:val="000000" w:themeColor="text1"/>
          <w:sz w:val="26"/>
          <w:szCs w:val="26"/>
        </w:rPr>
        <w:t>администрации</w:t>
      </w:r>
      <w:r w:rsidR="001E735F" w:rsidRPr="00D33996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D33996">
        <w:rPr>
          <w:b/>
          <w:color w:val="000000" w:themeColor="text1"/>
          <w:sz w:val="26"/>
          <w:szCs w:val="26"/>
        </w:rPr>
        <w:t xml:space="preserve"> </w:t>
      </w:r>
    </w:p>
    <w:p w:rsidR="00350152" w:rsidRPr="00350152" w:rsidRDefault="00350152" w:rsidP="00350152">
      <w:pPr>
        <w:ind w:left="360"/>
        <w:jc w:val="center"/>
        <w:rPr>
          <w:b/>
          <w:sz w:val="26"/>
          <w:szCs w:val="26"/>
        </w:rPr>
      </w:pPr>
      <w:r w:rsidRPr="00350152">
        <w:rPr>
          <w:b/>
          <w:sz w:val="26"/>
          <w:szCs w:val="26"/>
        </w:rPr>
        <w:t>«Об определении времени завоза товаров»</w:t>
      </w:r>
    </w:p>
    <w:p w:rsidR="00713C26" w:rsidRDefault="00713C2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245E4D">
        <w:rPr>
          <w:rFonts w:ascii="Times New Roman" w:hAnsi="Times New Roman" w:cs="Times New Roman"/>
          <w:sz w:val="26"/>
          <w:szCs w:val="26"/>
        </w:rPr>
        <w:t xml:space="preserve"> 10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45E4D">
        <w:rPr>
          <w:rFonts w:ascii="Times New Roman" w:hAnsi="Times New Roman" w:cs="Times New Roman"/>
          <w:sz w:val="26"/>
          <w:szCs w:val="26"/>
        </w:rPr>
        <w:t>сентября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Pr="00C37907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F5A4C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9D169B" w:rsidRDefault="00B901A1" w:rsidP="009D16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</w:t>
      </w:r>
      <w:r w:rsidR="0072308A" w:rsidRPr="009D169B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«Светлогорский г</w:t>
      </w:r>
      <w:r w:rsidR="00874317" w:rsidRPr="009D169B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9D169B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9D169B">
        <w:rPr>
          <w:rFonts w:ascii="Times New Roman" w:hAnsi="Times New Roman" w:cs="Times New Roman"/>
          <w:sz w:val="26"/>
          <w:szCs w:val="26"/>
        </w:rPr>
        <w:t>э</w:t>
      </w:r>
      <w:r w:rsidR="00826CFC" w:rsidRPr="009D169B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9D169B" w:rsidRDefault="002A569D" w:rsidP="009D169B">
      <w:pPr>
        <w:ind w:firstLine="708"/>
        <w:jc w:val="both"/>
        <w:rPr>
          <w:b/>
          <w:sz w:val="26"/>
          <w:szCs w:val="26"/>
        </w:rPr>
      </w:pPr>
      <w:r w:rsidRPr="009D169B">
        <w:rPr>
          <w:sz w:val="26"/>
          <w:szCs w:val="26"/>
        </w:rPr>
        <w:t xml:space="preserve">- </w:t>
      </w:r>
      <w:r w:rsidR="00136257" w:rsidRPr="009D169B">
        <w:rPr>
          <w:sz w:val="26"/>
          <w:szCs w:val="26"/>
        </w:rPr>
        <w:t>проекта постановления администра</w:t>
      </w:r>
      <w:r w:rsidR="009D169B" w:rsidRPr="009D169B">
        <w:rPr>
          <w:sz w:val="26"/>
          <w:szCs w:val="26"/>
        </w:rPr>
        <w:t>ции  муниципального образования</w:t>
      </w:r>
      <w:r w:rsidR="00136257" w:rsidRPr="009D169B">
        <w:rPr>
          <w:sz w:val="26"/>
          <w:szCs w:val="26"/>
        </w:rPr>
        <w:t>«Светлогорский городской округ</w:t>
      </w:r>
      <w:r w:rsidR="000634C8" w:rsidRPr="009D169B">
        <w:rPr>
          <w:sz w:val="26"/>
          <w:szCs w:val="26"/>
        </w:rPr>
        <w:t>»</w:t>
      </w:r>
      <w:r w:rsidR="00104E68" w:rsidRPr="009D169B">
        <w:rPr>
          <w:sz w:val="26"/>
          <w:szCs w:val="26"/>
        </w:rPr>
        <w:t xml:space="preserve"> </w:t>
      </w:r>
      <w:r w:rsidR="009D169B" w:rsidRPr="009D169B">
        <w:rPr>
          <w:sz w:val="26"/>
          <w:szCs w:val="26"/>
        </w:rPr>
        <w:t>«</w:t>
      </w:r>
      <w:r w:rsidR="009D169B" w:rsidRPr="009D169B">
        <w:rPr>
          <w:b/>
          <w:sz w:val="26"/>
          <w:szCs w:val="26"/>
        </w:rPr>
        <w:t xml:space="preserve">Об определении времени завоза товаров» </w:t>
      </w:r>
      <w:r w:rsidR="00A97D28" w:rsidRPr="009D169B">
        <w:rPr>
          <w:sz w:val="26"/>
          <w:szCs w:val="26"/>
        </w:rPr>
        <w:t>(</w:t>
      </w:r>
      <w:r w:rsidR="001F1B16" w:rsidRPr="009D169B">
        <w:rPr>
          <w:sz w:val="26"/>
          <w:szCs w:val="26"/>
        </w:rPr>
        <w:t>далее - Проект документа</w:t>
      </w:r>
      <w:r w:rsidR="00A97D28" w:rsidRPr="009D169B">
        <w:rPr>
          <w:sz w:val="26"/>
          <w:szCs w:val="26"/>
        </w:rPr>
        <w:t>)</w:t>
      </w:r>
      <w:r w:rsidR="00F80A6F" w:rsidRPr="009D169B">
        <w:rPr>
          <w:sz w:val="26"/>
          <w:szCs w:val="26"/>
        </w:rPr>
        <w:t xml:space="preserve">. </w:t>
      </w:r>
    </w:p>
    <w:p w:rsidR="006420A5" w:rsidRPr="00776DF9" w:rsidRDefault="00EC36CE" w:rsidP="009D169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D169B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9D169B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9D169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0152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478B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65DC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69B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E08A0"/>
    <w:rsid w:val="00AE404D"/>
    <w:rsid w:val="00AE7E27"/>
    <w:rsid w:val="00AF3B74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55A98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B1C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3996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ac">
    <w:name w:val="Стиль"/>
    <w:rsid w:val="00350152"/>
    <w:pPr>
      <w:ind w:firstLine="720"/>
      <w:jc w:val="both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DB035-772B-478E-8157-245B00DA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3953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4254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2020-09-10T13:22:00Z</cp:lastPrinted>
  <dcterms:created xsi:type="dcterms:W3CDTF">2020-09-10T13:24:00Z</dcterms:created>
  <dcterms:modified xsi:type="dcterms:W3CDTF">2020-09-10T13:25:00Z</dcterms:modified>
</cp:coreProperties>
</file>