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231916">
        <w:rPr>
          <w:rFonts w:ascii="Times New Roman" w:hAnsi="Times New Roman" w:cs="Times New Roman"/>
          <w:b/>
          <w:sz w:val="26"/>
          <w:szCs w:val="26"/>
        </w:rPr>
        <w:t>35</w:t>
      </w:r>
    </w:p>
    <w:p w:rsidR="009C1853" w:rsidRPr="00231916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593F07" w:rsidRPr="00E7269D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231916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31916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22EA" w:rsidRPr="00231916" w:rsidRDefault="0016623F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916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231916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231916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231916" w:rsidRPr="00231916" w:rsidRDefault="00231916" w:rsidP="0023191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916">
        <w:rPr>
          <w:rFonts w:ascii="Times New Roman" w:hAnsi="Times New Roman" w:cs="Times New Roman"/>
          <w:b/>
          <w:bCs/>
          <w:sz w:val="26"/>
          <w:szCs w:val="26"/>
        </w:rPr>
        <w:t>«Об одобрении прогноза социально-экономического развития  муниципального образования «Светлогорский городской округ»</w:t>
      </w:r>
    </w:p>
    <w:p w:rsidR="00231916" w:rsidRPr="00231916" w:rsidRDefault="00231916" w:rsidP="0023191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916">
        <w:rPr>
          <w:rFonts w:ascii="Times New Roman" w:hAnsi="Times New Roman" w:cs="Times New Roman"/>
          <w:b/>
          <w:bCs/>
          <w:sz w:val="26"/>
          <w:szCs w:val="26"/>
        </w:rPr>
        <w:t xml:space="preserve"> на 2020 - 2022 годы»</w:t>
      </w:r>
    </w:p>
    <w:p w:rsidR="00231916" w:rsidRPr="00E7269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F6F8B" w:rsidRDefault="00215F42" w:rsidP="003F6F8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78BC">
        <w:rPr>
          <w:b/>
          <w:sz w:val="26"/>
          <w:szCs w:val="26"/>
        </w:rPr>
        <w:t>-</w:t>
      </w:r>
      <w:r w:rsidR="003442CE" w:rsidRPr="008778BC">
        <w:rPr>
          <w:b/>
          <w:sz w:val="26"/>
          <w:szCs w:val="26"/>
        </w:rPr>
        <w:t xml:space="preserve"> </w:t>
      </w:r>
      <w:r w:rsidR="0036346E" w:rsidRPr="008778BC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36346E" w:rsidRPr="008778BC">
        <w:rPr>
          <w:rFonts w:ascii="Times New Roman" w:hAnsi="Times New Roman" w:cs="Times New Roman"/>
          <w:b/>
          <w:sz w:val="27"/>
          <w:szCs w:val="27"/>
        </w:rPr>
        <w:t xml:space="preserve">постановления администрации  муниципального образования </w:t>
      </w:r>
      <w:r w:rsidR="0036346E" w:rsidRPr="008778BC">
        <w:rPr>
          <w:rFonts w:ascii="Times New Roman" w:hAnsi="Times New Roman" w:cs="Times New Roman"/>
          <w:b/>
          <w:sz w:val="27"/>
          <w:szCs w:val="27"/>
        </w:rPr>
        <w:lastRenderedPageBreak/>
        <w:t>«Светлогорский городской окру</w:t>
      </w:r>
      <w:r w:rsidR="003938C2" w:rsidRPr="008778BC">
        <w:rPr>
          <w:rFonts w:ascii="Times New Roman" w:hAnsi="Times New Roman" w:cs="Times New Roman"/>
          <w:b/>
          <w:sz w:val="27"/>
          <w:szCs w:val="27"/>
        </w:rPr>
        <w:t>г»</w:t>
      </w:r>
      <w:r w:rsidR="00332953" w:rsidRPr="008778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16090" w:rsidRPr="008778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04412" w:rsidRPr="008778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6F8B" w:rsidRPr="00231916">
        <w:rPr>
          <w:rFonts w:ascii="Times New Roman" w:hAnsi="Times New Roman" w:cs="Times New Roman"/>
          <w:b/>
          <w:bCs/>
          <w:sz w:val="26"/>
          <w:szCs w:val="26"/>
        </w:rPr>
        <w:t>«Об одобрении прогноза социально-экономического развития  муниципального образования «Светлогорский городской округ» на 2020 - 2022 годы»</w:t>
      </w:r>
      <w:r w:rsidR="003F6F8B">
        <w:rPr>
          <w:rFonts w:ascii="Times New Roman" w:hAnsi="Times New Roman" w:cs="Times New Roman"/>
          <w:sz w:val="27"/>
          <w:szCs w:val="27"/>
        </w:rPr>
        <w:t xml:space="preserve"> </w:t>
      </w:r>
      <w:r w:rsidR="000E3CAA" w:rsidRPr="003F6F8B">
        <w:rPr>
          <w:rFonts w:ascii="Times New Roman" w:hAnsi="Times New Roman" w:cs="Times New Roman"/>
          <w:sz w:val="26"/>
          <w:szCs w:val="26"/>
        </w:rPr>
        <w:t>(</w:t>
      </w:r>
      <w:r w:rsidR="00DB4363" w:rsidRPr="003F6F8B">
        <w:rPr>
          <w:rFonts w:ascii="Times New Roman" w:hAnsi="Times New Roman" w:cs="Times New Roman"/>
          <w:sz w:val="26"/>
          <w:szCs w:val="26"/>
        </w:rPr>
        <w:t>далее</w:t>
      </w:r>
      <w:r w:rsidR="00AA057D" w:rsidRPr="003F6F8B">
        <w:rPr>
          <w:rFonts w:ascii="Times New Roman" w:hAnsi="Times New Roman" w:cs="Times New Roman"/>
          <w:sz w:val="27"/>
          <w:szCs w:val="27"/>
        </w:rPr>
        <w:t xml:space="preserve"> </w:t>
      </w:r>
      <w:r w:rsidR="00DB4363" w:rsidRPr="003F6F8B">
        <w:rPr>
          <w:rFonts w:ascii="Times New Roman" w:hAnsi="Times New Roman" w:cs="Times New Roman"/>
          <w:sz w:val="27"/>
          <w:szCs w:val="27"/>
        </w:rPr>
        <w:t>- Проект документа).</w:t>
      </w:r>
      <w:r w:rsidR="00DB4363" w:rsidRPr="00F53F57">
        <w:rPr>
          <w:sz w:val="27"/>
          <w:szCs w:val="27"/>
        </w:rPr>
        <w:t xml:space="preserve"> </w:t>
      </w:r>
    </w:p>
    <w:p w:rsidR="006420A5" w:rsidRPr="00776DF9" w:rsidRDefault="00EC36CE" w:rsidP="003F6F8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65EF-7C3B-4F29-9E06-D9EDE140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4572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4923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2019-11-13T15:05:00Z</cp:lastPrinted>
  <dcterms:created xsi:type="dcterms:W3CDTF">2019-11-14T07:10:00Z</dcterms:created>
  <dcterms:modified xsi:type="dcterms:W3CDTF">2019-11-14T07:11:00Z</dcterms:modified>
</cp:coreProperties>
</file>