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7A47">
        <w:rPr>
          <w:rFonts w:ascii="Times New Roman" w:hAnsi="Times New Roman" w:cs="Times New Roman"/>
          <w:b/>
          <w:sz w:val="26"/>
          <w:szCs w:val="26"/>
        </w:rPr>
        <w:t>№54</w:t>
      </w:r>
    </w:p>
    <w:p w:rsidR="009C1853" w:rsidRPr="00827A47" w:rsidRDefault="00B46CCD" w:rsidP="00827A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 w:rsidRPr="002E4C6B">
        <w:rPr>
          <w:rFonts w:ascii="Times New Roman" w:hAnsi="Times New Roman" w:cs="Times New Roman"/>
          <w:b/>
          <w:sz w:val="26"/>
          <w:szCs w:val="26"/>
        </w:rPr>
        <w:t>Постановления администрации муниципального образования</w:t>
      </w:r>
      <w:r w:rsidR="00EF2D60"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827A47" w:rsidRPr="00827A47" w:rsidRDefault="00827A47" w:rsidP="00827A47">
      <w:pPr>
        <w:jc w:val="center"/>
        <w:rPr>
          <w:b/>
          <w:sz w:val="26"/>
          <w:szCs w:val="26"/>
        </w:rPr>
      </w:pPr>
      <w:r w:rsidRPr="00827A47">
        <w:rPr>
          <w:b/>
          <w:sz w:val="26"/>
          <w:szCs w:val="26"/>
        </w:rPr>
        <w:t>«Порядок  взаимодействия администрации муниципального образования «Светлогорский городской округ»</w:t>
      </w:r>
    </w:p>
    <w:p w:rsidR="00827A47" w:rsidRPr="00827A47" w:rsidRDefault="00827A47" w:rsidP="00827A47">
      <w:pPr>
        <w:jc w:val="center"/>
        <w:rPr>
          <w:b/>
          <w:sz w:val="26"/>
          <w:szCs w:val="26"/>
        </w:rPr>
      </w:pPr>
      <w:r w:rsidRPr="00827A47">
        <w:rPr>
          <w:b/>
          <w:sz w:val="26"/>
          <w:szCs w:val="26"/>
        </w:rPr>
        <w:t xml:space="preserve"> с   организаторами добровольческой (волонтерской) деятельности, добровольческим</w:t>
      </w:r>
      <w:proofErr w:type="gramStart"/>
      <w:r w:rsidRPr="00827A47">
        <w:rPr>
          <w:b/>
          <w:sz w:val="26"/>
          <w:szCs w:val="26"/>
        </w:rPr>
        <w:t>и(</w:t>
      </w:r>
      <w:proofErr w:type="gramEnd"/>
      <w:r w:rsidRPr="00827A47">
        <w:rPr>
          <w:b/>
          <w:sz w:val="26"/>
          <w:szCs w:val="26"/>
        </w:rPr>
        <w:t xml:space="preserve">волонтерскими) организациями в сфере социальной политики и здравоохранения» </w:t>
      </w:r>
    </w:p>
    <w:p w:rsidR="009C1853" w:rsidRDefault="009C1853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</w:p>
    <w:p w:rsidR="005F56FA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9C1853">
        <w:rPr>
          <w:rFonts w:ascii="Times New Roman" w:hAnsi="Times New Roman" w:cs="Times New Roman"/>
          <w:sz w:val="26"/>
          <w:szCs w:val="26"/>
        </w:rPr>
        <w:t>06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C1853">
        <w:rPr>
          <w:rFonts w:ascii="Times New Roman" w:hAnsi="Times New Roman" w:cs="Times New Roman"/>
          <w:sz w:val="26"/>
          <w:szCs w:val="26"/>
        </w:rPr>
        <w:t xml:space="preserve">  июня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Pr="009C1853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9C1853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 w:rsidRPr="009C1853">
        <w:rPr>
          <w:rFonts w:ascii="Times New Roman" w:hAnsi="Times New Roman" w:cs="Times New Roman"/>
          <w:sz w:val="26"/>
          <w:szCs w:val="26"/>
        </w:rPr>
        <w:t>;</w:t>
      </w:r>
    </w:p>
    <w:p w:rsidR="009C1853" w:rsidRPr="009C1853" w:rsidRDefault="009C1853" w:rsidP="009C185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9C1853">
        <w:rPr>
          <w:sz w:val="26"/>
          <w:szCs w:val="26"/>
        </w:rPr>
        <w:t>Чижан</w:t>
      </w:r>
      <w:proofErr w:type="spellEnd"/>
      <w:r w:rsidRPr="009C1853">
        <w:rPr>
          <w:sz w:val="26"/>
          <w:szCs w:val="26"/>
        </w:rPr>
        <w:t xml:space="preserve"> Наталья Анатольевна - начальник Отдела архитектуры и градостроительства  администрации МО «Светлогорский городской округ».</w:t>
      </w:r>
    </w:p>
    <w:p w:rsidR="009C1853" w:rsidRDefault="009C1853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F2D60" w:rsidRDefault="00B901A1" w:rsidP="00827A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EF2D6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F2D60">
        <w:rPr>
          <w:rFonts w:ascii="Times New Roman" w:hAnsi="Times New Roman" w:cs="Times New Roman"/>
          <w:sz w:val="26"/>
          <w:szCs w:val="26"/>
        </w:rPr>
        <w:t>э</w:t>
      </w:r>
      <w:r w:rsidR="00826CFC" w:rsidRPr="00EF2D60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827A47" w:rsidRDefault="00215F42" w:rsidP="00827A47">
      <w:pPr>
        <w:jc w:val="both"/>
        <w:rPr>
          <w:b/>
          <w:sz w:val="26"/>
          <w:szCs w:val="26"/>
        </w:rPr>
      </w:pPr>
      <w:r w:rsidRPr="00EF2D60">
        <w:rPr>
          <w:sz w:val="26"/>
          <w:szCs w:val="26"/>
        </w:rPr>
        <w:t>-</w:t>
      </w:r>
      <w:r w:rsidR="003442CE" w:rsidRPr="00EF2D60">
        <w:rPr>
          <w:sz w:val="26"/>
          <w:szCs w:val="26"/>
        </w:rPr>
        <w:t xml:space="preserve"> </w:t>
      </w:r>
      <w:r w:rsidR="004D3AEF" w:rsidRPr="00EF2D60">
        <w:rPr>
          <w:sz w:val="26"/>
          <w:szCs w:val="26"/>
        </w:rPr>
        <w:t>проекта Постановления администрации муниципального образования «Светлогорский городской округ</w:t>
      </w:r>
      <w:r w:rsidR="00966599">
        <w:rPr>
          <w:b/>
          <w:sz w:val="26"/>
          <w:szCs w:val="26"/>
        </w:rPr>
        <w:t>»</w:t>
      </w:r>
      <w:r w:rsidR="008C0956">
        <w:rPr>
          <w:sz w:val="26"/>
          <w:szCs w:val="26"/>
        </w:rPr>
        <w:t xml:space="preserve"> </w:t>
      </w:r>
      <w:r w:rsidR="00827A47" w:rsidRPr="00827A47">
        <w:rPr>
          <w:b/>
          <w:sz w:val="26"/>
          <w:szCs w:val="26"/>
        </w:rPr>
        <w:t xml:space="preserve">«Порядок  взаимодействия администрации муниципального образования «Светлогорский городской округ» с   организаторами добровольческой (волонтерской) деятельности, добровольческими(волонтерскими) </w:t>
      </w:r>
      <w:r w:rsidR="00827A47" w:rsidRPr="00827A47">
        <w:rPr>
          <w:b/>
          <w:sz w:val="26"/>
          <w:szCs w:val="26"/>
        </w:rPr>
        <w:lastRenderedPageBreak/>
        <w:t xml:space="preserve">организациями в сфере социальной политики и здравоохранения» </w:t>
      </w:r>
      <w:r w:rsidR="00DB4363" w:rsidRPr="00BA6C3D">
        <w:rPr>
          <w:sz w:val="26"/>
          <w:szCs w:val="26"/>
        </w:rPr>
        <w:t>(</w:t>
      </w:r>
      <w:r w:rsidR="00DB4363" w:rsidRPr="00EF2D60">
        <w:rPr>
          <w:sz w:val="26"/>
          <w:szCs w:val="26"/>
        </w:rPr>
        <w:t>далее</w:t>
      </w:r>
      <w:r w:rsidR="00AA057D" w:rsidRPr="00EF2D60">
        <w:rPr>
          <w:sz w:val="26"/>
          <w:szCs w:val="26"/>
        </w:rPr>
        <w:t xml:space="preserve"> </w:t>
      </w:r>
      <w:r w:rsidR="00DB4363" w:rsidRPr="00EF2D60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463D5"/>
    <w:rsid w:val="00055E32"/>
    <w:rsid w:val="00060966"/>
    <w:rsid w:val="000711AB"/>
    <w:rsid w:val="0007637C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35024"/>
    <w:rsid w:val="001408BC"/>
    <w:rsid w:val="00150858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76751"/>
    <w:rsid w:val="00276F58"/>
    <w:rsid w:val="002873E7"/>
    <w:rsid w:val="002C2709"/>
    <w:rsid w:val="002D5144"/>
    <w:rsid w:val="002D5D88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2574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37D90"/>
    <w:rsid w:val="009569B7"/>
    <w:rsid w:val="0096091B"/>
    <w:rsid w:val="00960A75"/>
    <w:rsid w:val="00960F2B"/>
    <w:rsid w:val="00964BD3"/>
    <w:rsid w:val="00966599"/>
    <w:rsid w:val="00973E1E"/>
    <w:rsid w:val="009871FB"/>
    <w:rsid w:val="009C1853"/>
    <w:rsid w:val="009C1E37"/>
    <w:rsid w:val="009D2EC9"/>
    <w:rsid w:val="009D5970"/>
    <w:rsid w:val="009D5F91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170A8"/>
    <w:rsid w:val="00B46CCD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4FE2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2D60"/>
    <w:rsid w:val="00EF3A5E"/>
    <w:rsid w:val="00EF60B6"/>
    <w:rsid w:val="00F2174F"/>
    <w:rsid w:val="00F37598"/>
    <w:rsid w:val="00F5443B"/>
    <w:rsid w:val="00F61ACF"/>
    <w:rsid w:val="00F83EF4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23C84-522A-4238-AE1B-C45414C7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4711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2019-06-10T15:02:00Z</cp:lastPrinted>
  <dcterms:created xsi:type="dcterms:W3CDTF">2019-06-10T15:02:00Z</dcterms:created>
  <dcterms:modified xsi:type="dcterms:W3CDTF">2019-06-10T15:03:00Z</dcterms:modified>
</cp:coreProperties>
</file>