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3150B5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0B5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3150B5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0B5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3150B5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3150B5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3150B5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400BA1" w:rsidRPr="003150B5" w:rsidRDefault="00C623F9" w:rsidP="00400BA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3150B5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депутатов </w:t>
      </w:r>
      <w:proofErr w:type="spellStart"/>
      <w:r w:rsidRPr="003150B5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3150B5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A16429" w:rsidRPr="003150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150B5" w:rsidRPr="003150B5" w:rsidRDefault="003150B5" w:rsidP="003150B5">
      <w:pPr>
        <w:pStyle w:val="ab"/>
        <w:ind w:left="0" w:right="0" w:firstLine="709"/>
        <w:rPr>
          <w:rFonts w:ascii="Times New Roman" w:hAnsi="Times New Roman" w:cs="Times New Roman"/>
          <w:b/>
          <w:sz w:val="26"/>
          <w:szCs w:val="26"/>
        </w:rPr>
      </w:pPr>
      <w:r w:rsidRPr="003150B5">
        <w:rPr>
          <w:rFonts w:ascii="Times New Roman" w:hAnsi="Times New Roman"/>
          <w:b/>
          <w:sz w:val="26"/>
          <w:szCs w:val="26"/>
        </w:rPr>
        <w:t xml:space="preserve">«О внесении изменений в решение  окружного Совета депутатов </w:t>
      </w:r>
      <w:proofErr w:type="spellStart"/>
      <w:r w:rsidRPr="003150B5">
        <w:rPr>
          <w:rFonts w:ascii="Times New Roman" w:hAnsi="Times New Roman"/>
          <w:b/>
          <w:sz w:val="26"/>
          <w:szCs w:val="26"/>
        </w:rPr>
        <w:t>Светлогорского</w:t>
      </w:r>
      <w:proofErr w:type="spellEnd"/>
      <w:r w:rsidRPr="003150B5">
        <w:rPr>
          <w:rFonts w:ascii="Times New Roman" w:hAnsi="Times New Roman"/>
          <w:b/>
          <w:sz w:val="26"/>
          <w:szCs w:val="26"/>
        </w:rPr>
        <w:t xml:space="preserve"> городского округа от 29.10.2018 г. №38 « Об утверждении </w:t>
      </w:r>
      <w:r w:rsidRPr="003150B5">
        <w:rPr>
          <w:rFonts w:ascii="Times New Roman" w:hAnsi="Times New Roman" w:cs="Times New Roman"/>
          <w:b/>
          <w:sz w:val="26"/>
          <w:szCs w:val="26"/>
        </w:rPr>
        <w:t>Положения  «О бюджетном процессе в муниципальном  образовании «Светлогорский городской округ»»</w:t>
      </w:r>
    </w:p>
    <w:p w:rsidR="00A655F4" w:rsidRPr="003150B5" w:rsidRDefault="00A655F4" w:rsidP="00A655F4">
      <w:pPr>
        <w:jc w:val="both"/>
        <w:rPr>
          <w:sz w:val="26"/>
          <w:szCs w:val="26"/>
        </w:rPr>
      </w:pPr>
    </w:p>
    <w:p w:rsidR="00231916" w:rsidRPr="00474EAD" w:rsidRDefault="00231916" w:rsidP="00A655F4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3150B5">
        <w:rPr>
          <w:rFonts w:ascii="Times New Roman" w:hAnsi="Times New Roman" w:cs="Times New Roman"/>
          <w:sz w:val="26"/>
          <w:szCs w:val="26"/>
        </w:rPr>
        <w:t xml:space="preserve"> 31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655F4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</w:t>
      </w:r>
      <w:r w:rsidR="00927809">
        <w:rPr>
          <w:sz w:val="26"/>
          <w:szCs w:val="26"/>
        </w:rPr>
        <w:t>етлогорского</w:t>
      </w:r>
      <w:proofErr w:type="spellEnd"/>
      <w:r w:rsidR="00927809">
        <w:rPr>
          <w:sz w:val="26"/>
          <w:szCs w:val="26"/>
        </w:rPr>
        <w:t xml:space="preserve"> городского округа».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0076E6" w:rsidRDefault="00B901A1" w:rsidP="000076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8A59FF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5502F9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5502F9">
        <w:rPr>
          <w:rFonts w:ascii="Times New Roman" w:hAnsi="Times New Roman" w:cs="Times New Roman"/>
          <w:sz w:val="26"/>
          <w:szCs w:val="26"/>
        </w:rPr>
        <w:t>ородской округ» и их проектов</w:t>
      </w:r>
      <w:r w:rsidR="00874317" w:rsidRPr="000076E6">
        <w:rPr>
          <w:rFonts w:ascii="Times New Roman" w:hAnsi="Times New Roman" w:cs="Times New Roman"/>
          <w:sz w:val="26"/>
          <w:szCs w:val="26"/>
        </w:rPr>
        <w:t xml:space="preserve">» </w:t>
      </w:r>
      <w:r w:rsidR="00232ECD" w:rsidRPr="000076E6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0076E6">
        <w:rPr>
          <w:rFonts w:ascii="Times New Roman" w:hAnsi="Times New Roman" w:cs="Times New Roman"/>
          <w:sz w:val="26"/>
          <w:szCs w:val="26"/>
        </w:rPr>
        <w:t>э</w:t>
      </w:r>
      <w:r w:rsidR="00826CFC" w:rsidRPr="000076E6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0076E6" w:rsidRDefault="00215F42" w:rsidP="000076E6">
      <w:pPr>
        <w:pStyle w:val="ab"/>
        <w:ind w:left="0" w:righ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E6">
        <w:rPr>
          <w:rFonts w:ascii="Times New Roman" w:hAnsi="Times New Roman" w:cs="Times New Roman"/>
          <w:sz w:val="26"/>
          <w:szCs w:val="26"/>
        </w:rPr>
        <w:t>-</w:t>
      </w:r>
      <w:r w:rsidR="003442CE" w:rsidRPr="000076E6">
        <w:rPr>
          <w:rFonts w:ascii="Times New Roman" w:hAnsi="Times New Roman" w:cs="Times New Roman"/>
          <w:sz w:val="26"/>
          <w:szCs w:val="26"/>
        </w:rPr>
        <w:t xml:space="preserve"> </w:t>
      </w:r>
      <w:r w:rsidR="001D2EB2" w:rsidRPr="000076E6">
        <w:rPr>
          <w:rFonts w:ascii="Times New Roman" w:hAnsi="Times New Roman" w:cs="Times New Roman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0076E6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1D2EB2" w:rsidRPr="000076E6">
        <w:rPr>
          <w:rFonts w:ascii="Times New Roman" w:hAnsi="Times New Roman" w:cs="Times New Roman"/>
          <w:sz w:val="26"/>
          <w:szCs w:val="26"/>
        </w:rPr>
        <w:t xml:space="preserve"> городского округа  </w:t>
      </w:r>
      <w:r w:rsidR="000076E6" w:rsidRPr="000076E6">
        <w:rPr>
          <w:rFonts w:ascii="Times New Roman" w:hAnsi="Times New Roman" w:cs="Times New Roman"/>
          <w:sz w:val="26"/>
          <w:szCs w:val="26"/>
        </w:rPr>
        <w:t>«</w:t>
      </w:r>
      <w:r w:rsidR="000076E6" w:rsidRPr="000076E6">
        <w:rPr>
          <w:rFonts w:ascii="Times New Roman" w:hAnsi="Times New Roman"/>
          <w:b/>
          <w:sz w:val="26"/>
          <w:szCs w:val="26"/>
        </w:rPr>
        <w:t xml:space="preserve">О внесении изменений в решение  окружного Совета депутатов </w:t>
      </w:r>
      <w:proofErr w:type="spellStart"/>
      <w:r w:rsidR="000076E6" w:rsidRPr="000076E6">
        <w:rPr>
          <w:rFonts w:ascii="Times New Roman" w:hAnsi="Times New Roman"/>
          <w:b/>
          <w:sz w:val="26"/>
          <w:szCs w:val="26"/>
        </w:rPr>
        <w:t>Светлогорского</w:t>
      </w:r>
      <w:proofErr w:type="spellEnd"/>
      <w:r w:rsidR="000076E6" w:rsidRPr="000076E6">
        <w:rPr>
          <w:rFonts w:ascii="Times New Roman" w:hAnsi="Times New Roman"/>
          <w:b/>
          <w:sz w:val="26"/>
          <w:szCs w:val="26"/>
        </w:rPr>
        <w:t xml:space="preserve"> городског</w:t>
      </w:r>
      <w:r w:rsidR="007B5907">
        <w:rPr>
          <w:rFonts w:ascii="Times New Roman" w:hAnsi="Times New Roman"/>
          <w:b/>
          <w:sz w:val="26"/>
          <w:szCs w:val="26"/>
        </w:rPr>
        <w:t>о округа от 29.10.2018 г. №38 «</w:t>
      </w:r>
      <w:r w:rsidR="000076E6" w:rsidRPr="000076E6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0076E6" w:rsidRPr="000076E6">
        <w:rPr>
          <w:rFonts w:ascii="Times New Roman" w:hAnsi="Times New Roman" w:cs="Times New Roman"/>
          <w:b/>
          <w:sz w:val="26"/>
          <w:szCs w:val="26"/>
        </w:rPr>
        <w:t>Положения  «О бюджетном процессе в муниципальном  образовании «Светлогорский городской округ»»</w:t>
      </w:r>
      <w:r w:rsidR="00007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CAA" w:rsidRPr="000076E6">
        <w:rPr>
          <w:rFonts w:ascii="Times New Roman" w:hAnsi="Times New Roman" w:cs="Times New Roman"/>
          <w:sz w:val="26"/>
          <w:szCs w:val="26"/>
        </w:rPr>
        <w:t>(</w:t>
      </w:r>
      <w:r w:rsidR="00DB4363" w:rsidRPr="000076E6">
        <w:rPr>
          <w:rFonts w:ascii="Times New Roman" w:hAnsi="Times New Roman" w:cs="Times New Roman"/>
          <w:sz w:val="26"/>
          <w:szCs w:val="26"/>
        </w:rPr>
        <w:t>далее</w:t>
      </w:r>
      <w:r w:rsidR="00AA057D" w:rsidRPr="000076E6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0076E6">
        <w:rPr>
          <w:rFonts w:ascii="Times New Roman" w:hAnsi="Times New Roman" w:cs="Times New Roman"/>
          <w:sz w:val="26"/>
          <w:szCs w:val="26"/>
        </w:rPr>
        <w:t>- Проект документа</w:t>
      </w:r>
      <w:r w:rsidR="00DB4363" w:rsidRPr="000076E6">
        <w:rPr>
          <w:sz w:val="26"/>
          <w:szCs w:val="26"/>
        </w:rPr>
        <w:t xml:space="preserve">). </w:t>
      </w:r>
    </w:p>
    <w:p w:rsidR="006420A5" w:rsidRPr="00776DF9" w:rsidRDefault="00EC36CE" w:rsidP="0023732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9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076E6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D4FC1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32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1103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50B5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35C0E"/>
    <w:rsid w:val="00544A95"/>
    <w:rsid w:val="005502F9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51CB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B5907"/>
    <w:rsid w:val="007C09FA"/>
    <w:rsid w:val="007C0CC4"/>
    <w:rsid w:val="007C0E13"/>
    <w:rsid w:val="007D3D00"/>
    <w:rsid w:val="007E0021"/>
    <w:rsid w:val="007E35D7"/>
    <w:rsid w:val="007E3AF3"/>
    <w:rsid w:val="007E601C"/>
    <w:rsid w:val="007F26B7"/>
    <w:rsid w:val="007F64E5"/>
    <w:rsid w:val="007F6A28"/>
    <w:rsid w:val="008138E9"/>
    <w:rsid w:val="00820A0A"/>
    <w:rsid w:val="00822331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27809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1BF4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655F4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5BC7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770AC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2B0"/>
    <w:rsid w:val="00DD644A"/>
    <w:rsid w:val="00DF159C"/>
    <w:rsid w:val="00DF2FAB"/>
    <w:rsid w:val="00DF6965"/>
    <w:rsid w:val="00DF6D7D"/>
    <w:rsid w:val="00DF7955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62A87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171DD"/>
    <w:rsid w:val="00F2174F"/>
    <w:rsid w:val="00F24931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8697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paragraph" w:styleId="ab">
    <w:name w:val="Block Text"/>
    <w:basedOn w:val="a"/>
    <w:rsid w:val="003150B5"/>
    <w:pPr>
      <w:ind w:left="1800" w:right="1615"/>
      <w:jc w:val="center"/>
    </w:pPr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42684-F825-45C7-B97F-8BB0DE9B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4351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4695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</cp:revision>
  <cp:lastPrinted>2020-09-07T14:07:00Z</cp:lastPrinted>
  <dcterms:created xsi:type="dcterms:W3CDTF">2020-09-01T15:30:00Z</dcterms:created>
  <dcterms:modified xsi:type="dcterms:W3CDTF">2020-09-07T14:08:00Z</dcterms:modified>
</cp:coreProperties>
</file>