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CellMar>
          <w:left w:w="0" w:type="dxa"/>
          <w:right w:w="0" w:type="dxa"/>
        </w:tblCellMar>
        <w:tblLook w:val="00A0" w:firstRow="1" w:lastRow="0" w:firstColumn="1" w:lastColumn="0" w:noHBand="0" w:noVBand="0"/>
      </w:tblPr>
      <w:tblGrid>
        <w:gridCol w:w="9355"/>
      </w:tblGrid>
      <w:tr w:rsidR="004F5868" w14:paraId="14481232" w14:textId="77777777" w:rsidTr="006466E7">
        <w:trPr>
          <w:tblCellSpacing w:w="0" w:type="dxa"/>
        </w:trPr>
        <w:tc>
          <w:tcPr>
            <w:tcW w:w="9355" w:type="dxa"/>
          </w:tcPr>
          <w:p w14:paraId="2760894E" w14:textId="77777777" w:rsidR="004F5868" w:rsidRPr="004F5868" w:rsidRDefault="004F5868" w:rsidP="004F5868">
            <w:pPr>
              <w:spacing w:after="0" w:line="240" w:lineRule="auto"/>
              <w:jc w:val="center"/>
              <w:rPr>
                <w:rFonts w:ascii="Georgia" w:hAnsi="Georgia"/>
                <w:b/>
                <w:sz w:val="28"/>
                <w:szCs w:val="28"/>
              </w:rPr>
            </w:pPr>
            <w:r w:rsidRPr="004F5868">
              <w:rPr>
                <w:rFonts w:ascii="Georgia" w:hAnsi="Georgia"/>
                <w:b/>
                <w:sz w:val="28"/>
                <w:szCs w:val="28"/>
              </w:rPr>
              <w:t>РОССИЙСКАЯ ФЕДЕРАЦИЯ</w:t>
            </w:r>
          </w:p>
          <w:p w14:paraId="3D804AFB" w14:textId="77777777" w:rsidR="004F5868" w:rsidRPr="004F5868" w:rsidRDefault="004F5868" w:rsidP="004F5868">
            <w:pPr>
              <w:spacing w:after="0" w:line="240" w:lineRule="auto"/>
              <w:jc w:val="center"/>
              <w:rPr>
                <w:rFonts w:ascii="Georgia" w:hAnsi="Georgia"/>
                <w:b/>
                <w:sz w:val="28"/>
                <w:szCs w:val="28"/>
              </w:rPr>
            </w:pPr>
            <w:r w:rsidRPr="004F5868">
              <w:rPr>
                <w:rFonts w:ascii="Georgia" w:hAnsi="Georgia"/>
                <w:b/>
                <w:sz w:val="28"/>
                <w:szCs w:val="28"/>
              </w:rPr>
              <w:t>Калининградская область</w:t>
            </w:r>
          </w:p>
          <w:p w14:paraId="7DC94A42" w14:textId="77777777" w:rsidR="004F5868" w:rsidRPr="004F5868" w:rsidRDefault="004F5868" w:rsidP="004F5868">
            <w:pPr>
              <w:spacing w:after="0" w:line="240" w:lineRule="auto"/>
              <w:jc w:val="center"/>
              <w:rPr>
                <w:rFonts w:ascii="Georgia" w:hAnsi="Georgia"/>
                <w:b/>
                <w:sz w:val="28"/>
                <w:szCs w:val="28"/>
              </w:rPr>
            </w:pPr>
            <w:r w:rsidRPr="004F5868">
              <w:rPr>
                <w:rFonts w:ascii="Georgia" w:hAnsi="Georgia"/>
                <w:b/>
                <w:sz w:val="28"/>
                <w:szCs w:val="28"/>
              </w:rPr>
              <w:t xml:space="preserve">Администрация муниципального образования «Светлогорский городской округ» </w:t>
            </w:r>
          </w:p>
          <w:p w14:paraId="2E32C655" w14:textId="77777777" w:rsidR="004F5868" w:rsidRPr="004F5868" w:rsidRDefault="004F5868" w:rsidP="004F5868">
            <w:pPr>
              <w:spacing w:after="0" w:line="240" w:lineRule="auto"/>
              <w:rPr>
                <w:rFonts w:ascii="Times New Roman" w:hAnsi="Times New Roman"/>
                <w:b/>
                <w:sz w:val="16"/>
                <w:szCs w:val="16"/>
              </w:rPr>
            </w:pPr>
          </w:p>
          <w:p w14:paraId="6CEF6432" w14:textId="77777777" w:rsidR="004F5868" w:rsidRPr="004F5868" w:rsidRDefault="004F5868" w:rsidP="004F5868">
            <w:pPr>
              <w:spacing w:after="0" w:line="240" w:lineRule="auto"/>
              <w:rPr>
                <w:rFonts w:ascii="Times New Roman" w:hAnsi="Times New Roman"/>
                <w:b/>
                <w:sz w:val="16"/>
                <w:szCs w:val="16"/>
              </w:rPr>
            </w:pPr>
          </w:p>
          <w:p w14:paraId="36E3D0A5" w14:textId="77777777" w:rsidR="004F5868" w:rsidRPr="004F5868" w:rsidRDefault="004F5868" w:rsidP="004F5868">
            <w:pPr>
              <w:spacing w:after="0" w:line="240" w:lineRule="auto"/>
              <w:jc w:val="center"/>
              <w:rPr>
                <w:rFonts w:ascii="Times New Roman" w:hAnsi="Times New Roman"/>
                <w:b/>
                <w:sz w:val="28"/>
                <w:szCs w:val="28"/>
              </w:rPr>
            </w:pPr>
            <w:r w:rsidRPr="004F5868">
              <w:rPr>
                <w:rFonts w:ascii="Times New Roman" w:hAnsi="Times New Roman"/>
                <w:b/>
                <w:sz w:val="28"/>
                <w:szCs w:val="28"/>
              </w:rPr>
              <w:t>П О С Т А Н О В Л Е Н И Е</w:t>
            </w:r>
          </w:p>
          <w:p w14:paraId="5CC814CB" w14:textId="77777777" w:rsidR="004F5868" w:rsidRPr="004F5868" w:rsidRDefault="004F5868" w:rsidP="004F5868">
            <w:pPr>
              <w:spacing w:after="0" w:line="240" w:lineRule="auto"/>
              <w:jc w:val="center"/>
              <w:rPr>
                <w:rFonts w:ascii="Times New Roman" w:hAnsi="Times New Roman"/>
                <w:sz w:val="28"/>
                <w:szCs w:val="28"/>
              </w:rPr>
            </w:pPr>
          </w:p>
          <w:p w14:paraId="02D29B33" w14:textId="78280753" w:rsidR="004F5868" w:rsidRPr="004F5868" w:rsidRDefault="004F5868" w:rsidP="004F5868">
            <w:pPr>
              <w:spacing w:after="0" w:line="240" w:lineRule="auto"/>
              <w:jc w:val="center"/>
              <w:rPr>
                <w:rFonts w:ascii="Times New Roman" w:hAnsi="Times New Roman"/>
                <w:sz w:val="28"/>
                <w:szCs w:val="28"/>
              </w:rPr>
            </w:pPr>
            <w:r w:rsidRPr="004F5868">
              <w:rPr>
                <w:rFonts w:ascii="Times New Roman" w:hAnsi="Times New Roman"/>
                <w:sz w:val="28"/>
                <w:szCs w:val="28"/>
              </w:rPr>
              <w:t>«</w:t>
            </w:r>
            <w:r w:rsidR="008641BA">
              <w:rPr>
                <w:rFonts w:ascii="Times New Roman" w:hAnsi="Times New Roman"/>
                <w:sz w:val="28"/>
                <w:szCs w:val="28"/>
              </w:rPr>
              <w:t>15</w:t>
            </w:r>
            <w:r w:rsidRPr="004F5868">
              <w:rPr>
                <w:rFonts w:ascii="Times New Roman" w:hAnsi="Times New Roman"/>
                <w:sz w:val="28"/>
                <w:szCs w:val="28"/>
              </w:rPr>
              <w:t>»</w:t>
            </w:r>
            <w:r w:rsidR="008641BA">
              <w:rPr>
                <w:rFonts w:ascii="Times New Roman" w:hAnsi="Times New Roman"/>
                <w:sz w:val="28"/>
                <w:szCs w:val="28"/>
              </w:rPr>
              <w:t xml:space="preserve"> апреля </w:t>
            </w:r>
            <w:r w:rsidRPr="004F5868">
              <w:rPr>
                <w:rFonts w:ascii="Times New Roman" w:hAnsi="Times New Roman"/>
                <w:sz w:val="28"/>
                <w:szCs w:val="28"/>
              </w:rPr>
              <w:t>202</w:t>
            </w:r>
            <w:r>
              <w:rPr>
                <w:rFonts w:ascii="Times New Roman" w:hAnsi="Times New Roman"/>
                <w:sz w:val="28"/>
                <w:szCs w:val="28"/>
              </w:rPr>
              <w:t>2</w:t>
            </w:r>
            <w:r w:rsidRPr="004F5868">
              <w:rPr>
                <w:rFonts w:ascii="Times New Roman" w:hAnsi="Times New Roman"/>
                <w:sz w:val="28"/>
                <w:szCs w:val="28"/>
              </w:rPr>
              <w:t xml:space="preserve"> года               №</w:t>
            </w:r>
            <w:r w:rsidR="008641BA">
              <w:rPr>
                <w:rFonts w:ascii="Times New Roman" w:hAnsi="Times New Roman"/>
                <w:sz w:val="28"/>
                <w:szCs w:val="28"/>
              </w:rPr>
              <w:t>328</w:t>
            </w:r>
          </w:p>
          <w:p w14:paraId="0D0BAF13" w14:textId="77777777" w:rsidR="004F5868" w:rsidRDefault="004F5868" w:rsidP="006466E7">
            <w:pPr>
              <w:spacing w:after="0" w:line="240" w:lineRule="auto"/>
              <w:jc w:val="both"/>
              <w:rPr>
                <w:rFonts w:ascii="Times New Roman" w:hAnsi="Times New Roman"/>
                <w:sz w:val="28"/>
                <w:szCs w:val="28"/>
              </w:rPr>
            </w:pPr>
          </w:p>
        </w:tc>
      </w:tr>
    </w:tbl>
    <w:p w14:paraId="70176273" w14:textId="77777777" w:rsidR="0095011A" w:rsidRDefault="0095011A" w:rsidP="004F5868">
      <w:pPr>
        <w:autoSpaceDE w:val="0"/>
        <w:autoSpaceDN w:val="0"/>
        <w:adjustRightInd w:val="0"/>
        <w:spacing w:after="0" w:line="240" w:lineRule="auto"/>
        <w:jc w:val="center"/>
        <w:rPr>
          <w:rFonts w:ascii="Times New Roman" w:hAnsi="Times New Roman"/>
          <w:b/>
          <w:bCs/>
          <w:sz w:val="28"/>
          <w:szCs w:val="28"/>
        </w:rPr>
      </w:pPr>
    </w:p>
    <w:p w14:paraId="7F960046" w14:textId="093FCFE6" w:rsidR="004F5868" w:rsidRPr="00EE73D6" w:rsidRDefault="004F5868" w:rsidP="004F586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утверждении Положения о кадровом резерве для замещения вакантных должностей муниципальной службы в администрации муниципального образования «Светлогорский городской округ»</w:t>
      </w:r>
    </w:p>
    <w:p w14:paraId="38957CCF" w14:textId="77777777" w:rsidR="004F5868" w:rsidRDefault="004F5868" w:rsidP="004F5868">
      <w:pPr>
        <w:autoSpaceDE w:val="0"/>
        <w:autoSpaceDN w:val="0"/>
        <w:adjustRightInd w:val="0"/>
        <w:spacing w:after="0" w:line="240" w:lineRule="auto"/>
        <w:jc w:val="both"/>
        <w:rPr>
          <w:rFonts w:ascii="Times New Roman" w:hAnsi="Times New Roman"/>
          <w:color w:val="FF0000"/>
          <w:sz w:val="28"/>
          <w:szCs w:val="28"/>
        </w:rPr>
      </w:pPr>
    </w:p>
    <w:p w14:paraId="59E1E2F2" w14:textId="0A792DEC" w:rsidR="004F5868" w:rsidRPr="00F35218" w:rsidRDefault="004F5868" w:rsidP="004F5868">
      <w:pPr>
        <w:autoSpaceDE w:val="0"/>
        <w:autoSpaceDN w:val="0"/>
        <w:adjustRightInd w:val="0"/>
        <w:spacing w:after="0" w:line="240" w:lineRule="auto"/>
        <w:ind w:firstLine="540"/>
        <w:jc w:val="both"/>
        <w:rPr>
          <w:rFonts w:ascii="Times New Roman" w:hAnsi="Times New Roman"/>
          <w:sz w:val="28"/>
          <w:szCs w:val="28"/>
        </w:rPr>
      </w:pPr>
      <w:r w:rsidRPr="00F35218">
        <w:rPr>
          <w:rFonts w:ascii="Times New Roman" w:hAnsi="Times New Roman"/>
          <w:sz w:val="28"/>
          <w:szCs w:val="28"/>
        </w:rPr>
        <w:t xml:space="preserve">В целях </w:t>
      </w:r>
      <w:r>
        <w:rPr>
          <w:rFonts w:ascii="Times New Roman" w:hAnsi="Times New Roman"/>
          <w:sz w:val="28"/>
          <w:szCs w:val="28"/>
        </w:rPr>
        <w:t>формирования кадрового резерва для замещения вакантных должностей муниципальной службы в администрации муниципального образования «Светлогорский городской округ»,</w:t>
      </w:r>
      <w:r w:rsidR="00B2549F">
        <w:rPr>
          <w:rFonts w:ascii="Times New Roman" w:hAnsi="Times New Roman"/>
          <w:sz w:val="28"/>
          <w:szCs w:val="28"/>
        </w:rPr>
        <w:t xml:space="preserve"> эффективно</w:t>
      </w:r>
      <w:r w:rsidR="00D631A1">
        <w:rPr>
          <w:rFonts w:ascii="Times New Roman" w:hAnsi="Times New Roman"/>
          <w:sz w:val="28"/>
          <w:szCs w:val="28"/>
        </w:rPr>
        <w:t>й</w:t>
      </w:r>
      <w:r w:rsidR="00B2549F">
        <w:rPr>
          <w:rFonts w:ascii="Times New Roman" w:hAnsi="Times New Roman"/>
          <w:sz w:val="28"/>
          <w:szCs w:val="28"/>
        </w:rPr>
        <w:t xml:space="preserve"> реализации целей, задач и функций администрации муниципального образования «Светлогорский городской округ», в соответствии с Федеральным законом от 02.03.2007 №25-ФЗ «О муниципальной службе в Российской Федерации», Законом Калининградской области от 17.06.2016 г. №536 «О муниципальной службе в Калининградской области»,</w:t>
      </w:r>
      <w:r w:rsidR="00D631A1">
        <w:rPr>
          <w:rFonts w:ascii="Times New Roman" w:hAnsi="Times New Roman"/>
          <w:sz w:val="28"/>
          <w:szCs w:val="28"/>
        </w:rPr>
        <w:t xml:space="preserve"> </w:t>
      </w:r>
      <w:r w:rsidR="00D631A1" w:rsidRPr="001D45ED">
        <w:rPr>
          <w:rFonts w:ascii="Times New Roman" w:hAnsi="Times New Roman"/>
          <w:sz w:val="28"/>
          <w:szCs w:val="28"/>
        </w:rPr>
        <w:t>администрация муниципального образования «Светлогорский городской округ»</w:t>
      </w:r>
    </w:p>
    <w:p w14:paraId="49CC3E46" w14:textId="77777777" w:rsidR="004F5868" w:rsidRPr="00EE73D6" w:rsidRDefault="004F5868" w:rsidP="004F5868">
      <w:pPr>
        <w:autoSpaceDE w:val="0"/>
        <w:autoSpaceDN w:val="0"/>
        <w:adjustRightInd w:val="0"/>
        <w:spacing w:after="0" w:line="240" w:lineRule="auto"/>
        <w:jc w:val="both"/>
        <w:rPr>
          <w:rFonts w:ascii="Times New Roman" w:hAnsi="Times New Roman"/>
          <w:sz w:val="28"/>
          <w:szCs w:val="28"/>
        </w:rPr>
      </w:pPr>
    </w:p>
    <w:p w14:paraId="3B7DCD89" w14:textId="77777777" w:rsidR="004F5868" w:rsidRPr="00F35218" w:rsidRDefault="004F5868" w:rsidP="004F5868">
      <w:pPr>
        <w:pStyle w:val="ConsPlusNormal"/>
        <w:ind w:firstLine="540"/>
        <w:jc w:val="center"/>
        <w:rPr>
          <w:rFonts w:ascii="Times New Roman" w:hAnsi="Times New Roman" w:cs="Times New Roman"/>
          <w:b/>
          <w:sz w:val="28"/>
          <w:szCs w:val="28"/>
        </w:rPr>
      </w:pPr>
      <w:r w:rsidRPr="00F35218">
        <w:rPr>
          <w:rFonts w:ascii="Times New Roman" w:hAnsi="Times New Roman" w:cs="Times New Roman"/>
          <w:b/>
          <w:sz w:val="28"/>
          <w:szCs w:val="28"/>
        </w:rPr>
        <w:t>п о с т а н о в л я е т:</w:t>
      </w:r>
    </w:p>
    <w:p w14:paraId="3CA6ED15" w14:textId="77777777" w:rsidR="0095011A" w:rsidRPr="00EE73D6" w:rsidRDefault="0095011A" w:rsidP="0095011A">
      <w:pPr>
        <w:autoSpaceDE w:val="0"/>
        <w:autoSpaceDN w:val="0"/>
        <w:adjustRightInd w:val="0"/>
        <w:spacing w:after="0" w:line="240" w:lineRule="auto"/>
        <w:jc w:val="both"/>
        <w:rPr>
          <w:rFonts w:ascii="Times New Roman" w:hAnsi="Times New Roman"/>
          <w:sz w:val="28"/>
          <w:szCs w:val="28"/>
        </w:rPr>
      </w:pPr>
    </w:p>
    <w:p w14:paraId="71BB5C02" w14:textId="71B9304B" w:rsidR="004F5868" w:rsidRPr="00607810" w:rsidRDefault="004F5868" w:rsidP="00D631A1">
      <w:pPr>
        <w:pStyle w:val="aa"/>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607810">
        <w:rPr>
          <w:rFonts w:ascii="Times New Roman" w:hAnsi="Times New Roman"/>
          <w:sz w:val="28"/>
          <w:szCs w:val="28"/>
        </w:rPr>
        <w:t xml:space="preserve">Утвердить </w:t>
      </w:r>
      <w:hyperlink w:anchor="Par35" w:history="1">
        <w:r w:rsidRPr="00607810">
          <w:rPr>
            <w:rFonts w:ascii="Times New Roman" w:hAnsi="Times New Roman"/>
            <w:sz w:val="28"/>
            <w:szCs w:val="28"/>
          </w:rPr>
          <w:t>Положение</w:t>
        </w:r>
      </w:hyperlink>
      <w:r w:rsidRPr="00607810">
        <w:rPr>
          <w:rFonts w:ascii="Times New Roman" w:hAnsi="Times New Roman"/>
          <w:sz w:val="28"/>
          <w:szCs w:val="28"/>
        </w:rPr>
        <w:t xml:space="preserve"> </w:t>
      </w:r>
      <w:r w:rsidR="00B2549F" w:rsidRPr="00607810">
        <w:rPr>
          <w:rFonts w:ascii="Times New Roman" w:hAnsi="Times New Roman"/>
          <w:sz w:val="28"/>
          <w:szCs w:val="28"/>
        </w:rPr>
        <w:t xml:space="preserve">о кадровом резерве для замещения вакантных должностей муниципальной службы в администрации муниципального образования </w:t>
      </w:r>
      <w:r w:rsidR="0095011A" w:rsidRPr="00607810">
        <w:rPr>
          <w:rFonts w:ascii="Times New Roman" w:hAnsi="Times New Roman"/>
          <w:sz w:val="28"/>
          <w:szCs w:val="28"/>
        </w:rPr>
        <w:t>«Светлогорский городской округ»</w:t>
      </w:r>
      <w:r w:rsidR="00FA4918" w:rsidRPr="00607810">
        <w:rPr>
          <w:rFonts w:ascii="Times New Roman" w:hAnsi="Times New Roman"/>
          <w:sz w:val="28"/>
          <w:szCs w:val="28"/>
        </w:rPr>
        <w:t>, согласно приложению.</w:t>
      </w:r>
    </w:p>
    <w:p w14:paraId="294C0BB1" w14:textId="1810BA61" w:rsidR="004F5868" w:rsidRPr="00EE73D6" w:rsidRDefault="008376FA" w:rsidP="004F586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4F5868" w:rsidRPr="00EE73D6">
        <w:rPr>
          <w:rFonts w:ascii="Times New Roman" w:hAnsi="Times New Roman"/>
          <w:sz w:val="28"/>
          <w:szCs w:val="28"/>
        </w:rPr>
        <w:t>.</w:t>
      </w:r>
      <w:r w:rsidR="00607810">
        <w:rPr>
          <w:rFonts w:ascii="Times New Roman" w:hAnsi="Times New Roman"/>
          <w:sz w:val="28"/>
          <w:szCs w:val="28"/>
        </w:rPr>
        <w:t xml:space="preserve"> </w:t>
      </w:r>
      <w:r w:rsidR="004F5868" w:rsidRPr="00EE73D6">
        <w:rPr>
          <w:rFonts w:ascii="Times New Roman" w:hAnsi="Times New Roman"/>
          <w:sz w:val="28"/>
          <w:szCs w:val="28"/>
        </w:rPr>
        <w:t>Опубликовать настоящее постановление в газете «Вестник Светлогорска»</w:t>
      </w:r>
      <w:r w:rsidR="0095011A">
        <w:rPr>
          <w:rFonts w:ascii="Times New Roman" w:hAnsi="Times New Roman"/>
          <w:sz w:val="28"/>
          <w:szCs w:val="28"/>
        </w:rPr>
        <w:t xml:space="preserve"> </w:t>
      </w:r>
      <w:r w:rsidR="004F5868" w:rsidRPr="00EE73D6">
        <w:rPr>
          <w:rFonts w:ascii="Times New Roman" w:hAnsi="Times New Roman"/>
          <w:sz w:val="28"/>
          <w:szCs w:val="28"/>
        </w:rPr>
        <w:t xml:space="preserve">и разместить на официальном сайте администрации МО «Светлогорский </w:t>
      </w:r>
      <w:r w:rsidR="0095011A">
        <w:rPr>
          <w:rFonts w:ascii="Times New Roman" w:hAnsi="Times New Roman"/>
          <w:sz w:val="28"/>
          <w:szCs w:val="28"/>
        </w:rPr>
        <w:t>городской округ</w:t>
      </w:r>
      <w:r w:rsidR="004F5868" w:rsidRPr="00EE73D6">
        <w:rPr>
          <w:rFonts w:ascii="Times New Roman" w:hAnsi="Times New Roman"/>
          <w:sz w:val="28"/>
          <w:szCs w:val="28"/>
        </w:rPr>
        <w:t>»</w:t>
      </w:r>
      <w:r w:rsidR="001D45ED">
        <w:rPr>
          <w:rFonts w:ascii="Times New Roman" w:hAnsi="Times New Roman"/>
          <w:sz w:val="28"/>
          <w:szCs w:val="28"/>
        </w:rPr>
        <w:t>.</w:t>
      </w:r>
    </w:p>
    <w:p w14:paraId="65695745" w14:textId="2ADDEEB2" w:rsidR="004F5868" w:rsidRPr="00BC0151" w:rsidRDefault="008376FA" w:rsidP="004F5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F5868" w:rsidRPr="00EE73D6">
        <w:rPr>
          <w:rFonts w:ascii="Times New Roman" w:hAnsi="Times New Roman" w:cs="Times New Roman"/>
          <w:sz w:val="28"/>
          <w:szCs w:val="28"/>
        </w:rPr>
        <w:t xml:space="preserve">. </w:t>
      </w:r>
      <w:r w:rsidR="004F5868" w:rsidRPr="00BC0151">
        <w:rPr>
          <w:rFonts w:ascii="Times New Roman" w:hAnsi="Times New Roman" w:cs="Times New Roman"/>
          <w:sz w:val="28"/>
          <w:szCs w:val="28"/>
        </w:rPr>
        <w:t xml:space="preserve">Контроль за исполнением </w:t>
      </w:r>
      <w:r w:rsidR="004F5868">
        <w:rPr>
          <w:rFonts w:ascii="Times New Roman" w:hAnsi="Times New Roman" w:cs="Times New Roman"/>
          <w:sz w:val="28"/>
          <w:szCs w:val="28"/>
        </w:rPr>
        <w:t>настоящего</w:t>
      </w:r>
      <w:r w:rsidR="004F5868" w:rsidRPr="00BC0151">
        <w:rPr>
          <w:rFonts w:ascii="Times New Roman" w:hAnsi="Times New Roman" w:cs="Times New Roman"/>
          <w:sz w:val="28"/>
          <w:szCs w:val="28"/>
        </w:rPr>
        <w:t xml:space="preserve"> постановления </w:t>
      </w:r>
      <w:r w:rsidR="006222D5">
        <w:rPr>
          <w:rFonts w:ascii="Times New Roman" w:hAnsi="Times New Roman" w:cs="Times New Roman"/>
          <w:sz w:val="28"/>
          <w:szCs w:val="28"/>
        </w:rPr>
        <w:t>возложить на заместителя начальника административно-юридического отдела Ткачук Е.С</w:t>
      </w:r>
      <w:r w:rsidR="0095011A">
        <w:rPr>
          <w:rFonts w:ascii="Times New Roman" w:hAnsi="Times New Roman" w:cs="Times New Roman"/>
          <w:sz w:val="28"/>
          <w:szCs w:val="28"/>
        </w:rPr>
        <w:t>.</w:t>
      </w:r>
    </w:p>
    <w:p w14:paraId="1545E755" w14:textId="2A4CEF2F" w:rsidR="004F5868" w:rsidRDefault="008376FA" w:rsidP="004F58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F5868" w:rsidRPr="00EE73D6">
        <w:rPr>
          <w:rFonts w:ascii="Times New Roman" w:hAnsi="Times New Roman" w:cs="Times New Roman"/>
          <w:sz w:val="28"/>
          <w:szCs w:val="28"/>
        </w:rPr>
        <w:t xml:space="preserve">. </w:t>
      </w:r>
      <w:r w:rsidR="00D631A1">
        <w:rPr>
          <w:rFonts w:ascii="Times New Roman" w:hAnsi="Times New Roman" w:cs="Times New Roman"/>
          <w:sz w:val="28"/>
          <w:szCs w:val="28"/>
        </w:rPr>
        <w:t>П</w:t>
      </w:r>
      <w:r w:rsidR="004F5868" w:rsidRPr="00EE73D6">
        <w:rPr>
          <w:rFonts w:ascii="Times New Roman" w:hAnsi="Times New Roman" w:cs="Times New Roman"/>
          <w:sz w:val="28"/>
          <w:szCs w:val="28"/>
        </w:rPr>
        <w:t>остановление вступает в силу со дня его опубликования.</w:t>
      </w:r>
    </w:p>
    <w:p w14:paraId="3DF34170" w14:textId="77777777" w:rsidR="00607810" w:rsidRDefault="00607810" w:rsidP="004F5868">
      <w:pPr>
        <w:pStyle w:val="ConsPlusNormal"/>
        <w:rPr>
          <w:rFonts w:ascii="Times New Roman" w:hAnsi="Times New Roman" w:cs="Times New Roman"/>
          <w:sz w:val="28"/>
          <w:szCs w:val="28"/>
        </w:rPr>
      </w:pPr>
    </w:p>
    <w:p w14:paraId="12D547C6" w14:textId="54CAE065" w:rsidR="00607810" w:rsidRDefault="00607810" w:rsidP="004F5868">
      <w:pPr>
        <w:pStyle w:val="ConsPlusNormal"/>
        <w:rPr>
          <w:rFonts w:ascii="Times New Roman" w:hAnsi="Times New Roman" w:cs="Times New Roman"/>
          <w:sz w:val="28"/>
          <w:szCs w:val="28"/>
        </w:rPr>
      </w:pPr>
    </w:p>
    <w:p w14:paraId="060F75A3" w14:textId="77777777" w:rsidR="001D45ED" w:rsidRDefault="001D45ED" w:rsidP="004F5868">
      <w:pPr>
        <w:pStyle w:val="ConsPlusNormal"/>
        <w:rPr>
          <w:rFonts w:ascii="Times New Roman" w:hAnsi="Times New Roman" w:cs="Times New Roman"/>
          <w:sz w:val="28"/>
          <w:szCs w:val="28"/>
        </w:rPr>
      </w:pPr>
    </w:p>
    <w:p w14:paraId="6F2A2157" w14:textId="38223197" w:rsidR="004F5868" w:rsidRPr="00EE73D6" w:rsidRDefault="0095011A" w:rsidP="004F5868">
      <w:pPr>
        <w:pStyle w:val="ConsPlusNormal"/>
        <w:rPr>
          <w:rFonts w:ascii="Times New Roman" w:hAnsi="Times New Roman" w:cs="Times New Roman"/>
          <w:sz w:val="28"/>
          <w:szCs w:val="28"/>
        </w:rPr>
      </w:pPr>
      <w:proofErr w:type="gramStart"/>
      <w:r>
        <w:rPr>
          <w:rFonts w:ascii="Times New Roman" w:hAnsi="Times New Roman" w:cs="Times New Roman"/>
          <w:sz w:val="28"/>
          <w:szCs w:val="28"/>
        </w:rPr>
        <w:t>Г</w:t>
      </w:r>
      <w:r w:rsidR="004F5868">
        <w:rPr>
          <w:rFonts w:ascii="Times New Roman" w:hAnsi="Times New Roman" w:cs="Times New Roman"/>
          <w:sz w:val="28"/>
          <w:szCs w:val="28"/>
        </w:rPr>
        <w:t>лав</w:t>
      </w:r>
      <w:r>
        <w:rPr>
          <w:rFonts w:ascii="Times New Roman" w:hAnsi="Times New Roman" w:cs="Times New Roman"/>
          <w:sz w:val="28"/>
          <w:szCs w:val="28"/>
        </w:rPr>
        <w:t>а</w:t>
      </w:r>
      <w:r w:rsidR="004F5868">
        <w:rPr>
          <w:rFonts w:ascii="Times New Roman" w:hAnsi="Times New Roman" w:cs="Times New Roman"/>
          <w:sz w:val="28"/>
          <w:szCs w:val="28"/>
        </w:rPr>
        <w:t xml:space="preserve"> </w:t>
      </w:r>
      <w:r w:rsidR="004F5868" w:rsidRPr="00EE73D6">
        <w:rPr>
          <w:rFonts w:ascii="Times New Roman" w:hAnsi="Times New Roman" w:cs="Times New Roman"/>
          <w:sz w:val="28"/>
          <w:szCs w:val="28"/>
        </w:rPr>
        <w:t xml:space="preserve"> администрации</w:t>
      </w:r>
      <w:proofErr w:type="gramEnd"/>
    </w:p>
    <w:p w14:paraId="3E4E0828" w14:textId="77777777" w:rsidR="004F5868" w:rsidRDefault="004F5868" w:rsidP="004F5868">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529BC29E" w14:textId="793AB266" w:rsidR="004F5868" w:rsidRDefault="004F5868" w:rsidP="004F5868">
      <w:pPr>
        <w:pStyle w:val="ConsPlusNormal"/>
        <w:rPr>
          <w:rFonts w:ascii="Times New Roman" w:hAnsi="Times New Roman" w:cs="Times New Roman"/>
          <w:sz w:val="28"/>
          <w:szCs w:val="28"/>
        </w:rPr>
      </w:pPr>
      <w:r>
        <w:rPr>
          <w:rFonts w:ascii="Times New Roman" w:hAnsi="Times New Roman" w:cs="Times New Roman"/>
          <w:sz w:val="28"/>
          <w:szCs w:val="28"/>
        </w:rPr>
        <w:t xml:space="preserve">«Светлогорский </w:t>
      </w:r>
      <w:r w:rsidR="0095011A">
        <w:rPr>
          <w:rFonts w:ascii="Times New Roman" w:hAnsi="Times New Roman" w:cs="Times New Roman"/>
          <w:sz w:val="28"/>
          <w:szCs w:val="28"/>
        </w:rPr>
        <w:t>городской округ</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Бондаренко</w:t>
      </w:r>
    </w:p>
    <w:p w14:paraId="3C860A4E" w14:textId="77777777" w:rsidR="004F5868" w:rsidRDefault="004F5868" w:rsidP="004F5868">
      <w:pPr>
        <w:autoSpaceDE w:val="0"/>
        <w:autoSpaceDN w:val="0"/>
        <w:adjustRightInd w:val="0"/>
        <w:spacing w:after="0" w:line="240" w:lineRule="auto"/>
        <w:rPr>
          <w:rFonts w:ascii="Times New Roman" w:hAnsi="Times New Roman"/>
          <w:b/>
          <w:bCs/>
          <w:sz w:val="28"/>
          <w:szCs w:val="28"/>
        </w:rPr>
      </w:pPr>
    </w:p>
    <w:p w14:paraId="7071E8F5" w14:textId="00DA7928" w:rsidR="004F5868" w:rsidRDefault="004F5868" w:rsidP="004F5868">
      <w:pPr>
        <w:spacing w:after="0" w:line="240" w:lineRule="auto"/>
        <w:ind w:left="-142"/>
        <w:jc w:val="both"/>
        <w:rPr>
          <w:rFonts w:ascii="Times New Roman" w:hAnsi="Times New Roman"/>
          <w:bCs/>
          <w:iCs/>
          <w:sz w:val="28"/>
          <w:szCs w:val="28"/>
        </w:rPr>
      </w:pPr>
    </w:p>
    <w:p w14:paraId="5866A9DA" w14:textId="77777777" w:rsidR="00D631A1" w:rsidRDefault="00D631A1" w:rsidP="004F5868">
      <w:pPr>
        <w:spacing w:after="0" w:line="240" w:lineRule="auto"/>
        <w:ind w:left="-142"/>
        <w:jc w:val="both"/>
        <w:rPr>
          <w:rFonts w:ascii="Times New Roman" w:hAnsi="Times New Roman"/>
          <w:bCs/>
          <w:iCs/>
          <w:sz w:val="28"/>
          <w:szCs w:val="28"/>
        </w:rPr>
      </w:pPr>
    </w:p>
    <w:p w14:paraId="7B4CAB85" w14:textId="1A2093C2" w:rsidR="00607810" w:rsidRDefault="00607810" w:rsidP="004F5868">
      <w:pPr>
        <w:spacing w:after="0" w:line="240" w:lineRule="auto"/>
        <w:ind w:left="-142"/>
        <w:jc w:val="both"/>
        <w:rPr>
          <w:rFonts w:ascii="Times New Roman" w:hAnsi="Times New Roman"/>
          <w:bCs/>
          <w:iCs/>
          <w:sz w:val="28"/>
          <w:szCs w:val="28"/>
        </w:rPr>
      </w:pPr>
    </w:p>
    <w:p w14:paraId="0293666C" w14:textId="77777777" w:rsidR="001D45ED" w:rsidRDefault="001D45ED" w:rsidP="004F5868">
      <w:pPr>
        <w:spacing w:after="0" w:line="240" w:lineRule="auto"/>
        <w:ind w:left="-142"/>
        <w:jc w:val="both"/>
        <w:rPr>
          <w:rFonts w:ascii="Times New Roman" w:hAnsi="Times New Roman"/>
          <w:bCs/>
          <w:iCs/>
          <w:sz w:val="28"/>
          <w:szCs w:val="28"/>
        </w:rPr>
      </w:pPr>
    </w:p>
    <w:p w14:paraId="562D4C76" w14:textId="77777777" w:rsidR="00607810" w:rsidRDefault="00607810" w:rsidP="004F5868">
      <w:pPr>
        <w:spacing w:after="0" w:line="240" w:lineRule="auto"/>
        <w:ind w:left="-142"/>
        <w:jc w:val="both"/>
        <w:rPr>
          <w:rFonts w:ascii="Times New Roman" w:hAnsi="Times New Roman"/>
          <w:bCs/>
          <w:iCs/>
          <w:sz w:val="28"/>
          <w:szCs w:val="28"/>
        </w:rPr>
      </w:pPr>
    </w:p>
    <w:p w14:paraId="580A8342" w14:textId="77777777" w:rsidR="00FA4918" w:rsidRPr="00FA4918" w:rsidRDefault="00FA4918" w:rsidP="00FA4918">
      <w:pPr>
        <w:spacing w:after="0" w:line="240" w:lineRule="auto"/>
        <w:ind w:left="5954"/>
        <w:rPr>
          <w:rFonts w:ascii="Times New Roman" w:hAnsi="Times New Roman"/>
          <w:bCs/>
          <w:iCs/>
          <w:sz w:val="24"/>
          <w:szCs w:val="24"/>
        </w:rPr>
      </w:pPr>
      <w:r w:rsidRPr="00FA4918">
        <w:rPr>
          <w:rFonts w:ascii="Times New Roman" w:hAnsi="Times New Roman"/>
          <w:bCs/>
          <w:iCs/>
          <w:sz w:val="24"/>
          <w:szCs w:val="24"/>
        </w:rPr>
        <w:t>Приложение</w:t>
      </w:r>
    </w:p>
    <w:p w14:paraId="1F0462E3" w14:textId="74059979" w:rsidR="006857DA" w:rsidRDefault="00FA4918" w:rsidP="00FA4918">
      <w:pPr>
        <w:spacing w:after="0" w:line="240" w:lineRule="auto"/>
        <w:ind w:left="5954"/>
        <w:rPr>
          <w:rFonts w:ascii="Times New Roman" w:hAnsi="Times New Roman"/>
          <w:bCs/>
          <w:iCs/>
          <w:sz w:val="24"/>
          <w:szCs w:val="24"/>
        </w:rPr>
      </w:pPr>
      <w:r w:rsidRPr="00FA4918">
        <w:rPr>
          <w:rFonts w:ascii="Times New Roman" w:hAnsi="Times New Roman"/>
          <w:bCs/>
          <w:iCs/>
          <w:sz w:val="24"/>
          <w:szCs w:val="24"/>
        </w:rPr>
        <w:t xml:space="preserve">к </w:t>
      </w:r>
      <w:r w:rsidR="001D45ED">
        <w:rPr>
          <w:rFonts w:ascii="Times New Roman" w:hAnsi="Times New Roman"/>
          <w:bCs/>
          <w:iCs/>
          <w:sz w:val="24"/>
          <w:szCs w:val="24"/>
        </w:rPr>
        <w:t>постановлению</w:t>
      </w:r>
      <w:r w:rsidRPr="00FA4918">
        <w:rPr>
          <w:rFonts w:ascii="Times New Roman" w:hAnsi="Times New Roman"/>
          <w:bCs/>
          <w:iCs/>
          <w:sz w:val="24"/>
          <w:szCs w:val="24"/>
        </w:rPr>
        <w:t xml:space="preserve"> администрации муниципального образования «Светлогорский городской округ»</w:t>
      </w:r>
    </w:p>
    <w:p w14:paraId="473823BF" w14:textId="44554398" w:rsidR="00FA4918" w:rsidRPr="00FA4918" w:rsidRDefault="00FA4918" w:rsidP="00FA4918">
      <w:pPr>
        <w:spacing w:after="0" w:line="240" w:lineRule="auto"/>
        <w:ind w:left="5954"/>
        <w:rPr>
          <w:rFonts w:ascii="Times New Roman" w:hAnsi="Times New Roman"/>
          <w:bCs/>
          <w:iCs/>
          <w:sz w:val="24"/>
          <w:szCs w:val="24"/>
        </w:rPr>
      </w:pPr>
      <w:r>
        <w:rPr>
          <w:rFonts w:ascii="Times New Roman" w:hAnsi="Times New Roman"/>
          <w:bCs/>
          <w:iCs/>
          <w:sz w:val="24"/>
          <w:szCs w:val="24"/>
        </w:rPr>
        <w:t>от</w:t>
      </w:r>
      <w:r w:rsidR="008641BA">
        <w:rPr>
          <w:rFonts w:ascii="Times New Roman" w:hAnsi="Times New Roman"/>
          <w:bCs/>
          <w:iCs/>
          <w:sz w:val="24"/>
          <w:szCs w:val="24"/>
        </w:rPr>
        <w:t xml:space="preserve"> 15.04. </w:t>
      </w:r>
      <w:r>
        <w:rPr>
          <w:rFonts w:ascii="Times New Roman" w:hAnsi="Times New Roman"/>
          <w:bCs/>
          <w:iCs/>
          <w:sz w:val="24"/>
          <w:szCs w:val="24"/>
        </w:rPr>
        <w:t>2022 г. №</w:t>
      </w:r>
      <w:r w:rsidR="008641BA">
        <w:rPr>
          <w:rFonts w:ascii="Times New Roman" w:hAnsi="Times New Roman"/>
          <w:bCs/>
          <w:iCs/>
          <w:sz w:val="24"/>
          <w:szCs w:val="24"/>
        </w:rPr>
        <w:t>328</w:t>
      </w:r>
    </w:p>
    <w:p w14:paraId="09FDF00C" w14:textId="77777777" w:rsidR="006857DA" w:rsidRPr="006857DA" w:rsidRDefault="006857DA" w:rsidP="006857DA">
      <w:pPr>
        <w:spacing w:after="0" w:line="240" w:lineRule="auto"/>
        <w:ind w:left="4536"/>
        <w:rPr>
          <w:rFonts w:ascii="Times New Roman" w:hAnsi="Times New Roman"/>
          <w:bCs/>
          <w:iCs/>
          <w:sz w:val="26"/>
          <w:szCs w:val="26"/>
        </w:rPr>
      </w:pPr>
    </w:p>
    <w:p w14:paraId="652C8CA9" w14:textId="2F976F2A" w:rsidR="004C1444" w:rsidRPr="004C1444" w:rsidRDefault="001D45ED" w:rsidP="004C1444">
      <w:pPr>
        <w:spacing w:after="0" w:line="240" w:lineRule="auto"/>
        <w:jc w:val="center"/>
        <w:rPr>
          <w:rFonts w:ascii="Times New Roman" w:hAnsi="Times New Roman"/>
          <w:b/>
          <w:sz w:val="28"/>
          <w:szCs w:val="28"/>
        </w:rPr>
      </w:pPr>
      <w:r>
        <w:rPr>
          <w:rFonts w:ascii="Times New Roman" w:hAnsi="Times New Roman"/>
          <w:b/>
          <w:sz w:val="28"/>
          <w:szCs w:val="28"/>
        </w:rPr>
        <w:t>П</w:t>
      </w:r>
      <w:r w:rsidR="004C1444" w:rsidRPr="004C1444">
        <w:rPr>
          <w:rFonts w:ascii="Times New Roman" w:hAnsi="Times New Roman"/>
          <w:b/>
          <w:sz w:val="28"/>
          <w:szCs w:val="28"/>
        </w:rPr>
        <w:t>оложение</w:t>
      </w:r>
    </w:p>
    <w:p w14:paraId="791D2F38" w14:textId="77777777" w:rsidR="004C1444" w:rsidRDefault="004C1444" w:rsidP="004C1444">
      <w:pPr>
        <w:spacing w:after="0" w:line="240" w:lineRule="auto"/>
        <w:jc w:val="center"/>
        <w:rPr>
          <w:rFonts w:ascii="Times New Roman" w:hAnsi="Times New Roman"/>
          <w:b/>
          <w:sz w:val="28"/>
          <w:szCs w:val="28"/>
        </w:rPr>
      </w:pPr>
      <w:bookmarkStart w:id="0" w:name="_Hlk98845068"/>
      <w:r>
        <w:rPr>
          <w:rFonts w:ascii="Times New Roman" w:hAnsi="Times New Roman"/>
          <w:b/>
          <w:sz w:val="28"/>
          <w:szCs w:val="28"/>
        </w:rPr>
        <w:t xml:space="preserve">о кадровом резерве для замещения вакантных </w:t>
      </w:r>
    </w:p>
    <w:p w14:paraId="6FA972E6" w14:textId="77777777" w:rsidR="004C1444" w:rsidRDefault="004C1444" w:rsidP="004C1444">
      <w:pPr>
        <w:spacing w:after="0" w:line="240" w:lineRule="auto"/>
        <w:jc w:val="center"/>
        <w:rPr>
          <w:rFonts w:ascii="Times New Roman" w:hAnsi="Times New Roman"/>
          <w:b/>
          <w:sz w:val="28"/>
          <w:szCs w:val="28"/>
        </w:rPr>
      </w:pPr>
      <w:r>
        <w:rPr>
          <w:rFonts w:ascii="Times New Roman" w:hAnsi="Times New Roman"/>
          <w:b/>
          <w:sz w:val="28"/>
          <w:szCs w:val="28"/>
        </w:rPr>
        <w:t>должностей муниципальной службы</w:t>
      </w:r>
      <w:r w:rsidRPr="00033A9F">
        <w:rPr>
          <w:rFonts w:ascii="Times New Roman" w:hAnsi="Times New Roman"/>
          <w:b/>
          <w:sz w:val="28"/>
          <w:szCs w:val="28"/>
        </w:rPr>
        <w:t xml:space="preserve"> </w:t>
      </w:r>
    </w:p>
    <w:p w14:paraId="3BBE7028" w14:textId="77777777" w:rsidR="006857DA" w:rsidRDefault="004C1444" w:rsidP="004C1444">
      <w:pPr>
        <w:spacing w:after="0" w:line="240" w:lineRule="auto"/>
        <w:jc w:val="center"/>
        <w:rPr>
          <w:rFonts w:ascii="Times New Roman" w:hAnsi="Times New Roman"/>
          <w:b/>
          <w:sz w:val="28"/>
          <w:szCs w:val="28"/>
        </w:rPr>
      </w:pPr>
      <w:r>
        <w:rPr>
          <w:rFonts w:ascii="Times New Roman" w:hAnsi="Times New Roman"/>
          <w:b/>
          <w:sz w:val="28"/>
          <w:szCs w:val="28"/>
        </w:rPr>
        <w:t xml:space="preserve">в </w:t>
      </w:r>
      <w:r w:rsidR="006857DA">
        <w:rPr>
          <w:rFonts w:ascii="Times New Roman" w:hAnsi="Times New Roman"/>
          <w:b/>
          <w:sz w:val="28"/>
          <w:szCs w:val="28"/>
        </w:rPr>
        <w:t xml:space="preserve">администрации муниципального образования </w:t>
      </w:r>
    </w:p>
    <w:p w14:paraId="52A9CFA0" w14:textId="651D9A89" w:rsidR="004C1444" w:rsidRDefault="006857DA" w:rsidP="004C1444">
      <w:pPr>
        <w:spacing w:after="0" w:line="240" w:lineRule="auto"/>
        <w:jc w:val="center"/>
        <w:rPr>
          <w:rFonts w:ascii="Times New Roman" w:hAnsi="Times New Roman"/>
          <w:b/>
          <w:sz w:val="28"/>
          <w:szCs w:val="28"/>
        </w:rPr>
      </w:pPr>
      <w:r>
        <w:rPr>
          <w:rFonts w:ascii="Times New Roman" w:hAnsi="Times New Roman"/>
          <w:b/>
          <w:sz w:val="28"/>
          <w:szCs w:val="28"/>
        </w:rPr>
        <w:t>«Светлогорский городской округ»</w:t>
      </w:r>
    </w:p>
    <w:bookmarkEnd w:id="0"/>
    <w:p w14:paraId="578F0085" w14:textId="77777777" w:rsidR="00A27431" w:rsidRPr="004D6478" w:rsidRDefault="00A27431">
      <w:pPr>
        <w:pStyle w:val="ConsPlusTitle"/>
        <w:jc w:val="center"/>
        <w:rPr>
          <w:rFonts w:ascii="Times New Roman" w:hAnsi="Times New Roman" w:cs="Times New Roman"/>
          <w:sz w:val="26"/>
          <w:szCs w:val="26"/>
        </w:rPr>
      </w:pPr>
    </w:p>
    <w:p w14:paraId="2413CE87" w14:textId="77777777" w:rsidR="00A27431" w:rsidRPr="004D6478" w:rsidRDefault="00A27431">
      <w:pPr>
        <w:pStyle w:val="ConsPlusTitle"/>
        <w:jc w:val="center"/>
        <w:outlineLvl w:val="1"/>
        <w:rPr>
          <w:rFonts w:ascii="Times New Roman" w:hAnsi="Times New Roman" w:cs="Times New Roman"/>
          <w:sz w:val="26"/>
          <w:szCs w:val="26"/>
        </w:rPr>
      </w:pPr>
      <w:r w:rsidRPr="004D6478">
        <w:rPr>
          <w:rFonts w:ascii="Times New Roman" w:hAnsi="Times New Roman" w:cs="Times New Roman"/>
          <w:sz w:val="26"/>
          <w:szCs w:val="26"/>
        </w:rPr>
        <w:t>I. Общие положения</w:t>
      </w:r>
    </w:p>
    <w:p w14:paraId="26E6CD36" w14:textId="77777777" w:rsidR="00A27431" w:rsidRPr="004D6478" w:rsidRDefault="00A27431">
      <w:pPr>
        <w:pStyle w:val="ConsPlusNormal"/>
        <w:jc w:val="both"/>
        <w:rPr>
          <w:rFonts w:ascii="Times New Roman" w:hAnsi="Times New Roman" w:cs="Times New Roman"/>
          <w:sz w:val="26"/>
          <w:szCs w:val="26"/>
        </w:rPr>
      </w:pPr>
    </w:p>
    <w:p w14:paraId="7F5B64FC" w14:textId="684C4387" w:rsidR="000008B6" w:rsidRPr="004D6478" w:rsidRDefault="00A27431" w:rsidP="00EE56FA">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 xml:space="preserve">1. Настоящим Положением определяется порядок формирования кадрового резерва на муниципальной службе </w:t>
      </w:r>
      <w:r w:rsidR="003C4364">
        <w:rPr>
          <w:rFonts w:ascii="Times New Roman" w:hAnsi="Times New Roman" w:cs="Times New Roman"/>
          <w:sz w:val="26"/>
          <w:szCs w:val="26"/>
        </w:rPr>
        <w:t>в администрации муниципального образования «Светлогорский городской округ»</w:t>
      </w:r>
      <w:r w:rsidRPr="004D6478">
        <w:rPr>
          <w:rFonts w:ascii="Times New Roman" w:hAnsi="Times New Roman" w:cs="Times New Roman"/>
          <w:sz w:val="26"/>
          <w:szCs w:val="26"/>
        </w:rPr>
        <w:t xml:space="preserve"> (далее </w:t>
      </w:r>
      <w:r w:rsidR="000008B6">
        <w:rPr>
          <w:rFonts w:ascii="Times New Roman" w:hAnsi="Times New Roman" w:cs="Times New Roman"/>
          <w:sz w:val="26"/>
          <w:szCs w:val="26"/>
        </w:rPr>
        <w:t>–</w:t>
      </w:r>
      <w:r w:rsidRPr="004D6478">
        <w:rPr>
          <w:rFonts w:ascii="Times New Roman" w:hAnsi="Times New Roman" w:cs="Times New Roman"/>
          <w:sz w:val="26"/>
          <w:szCs w:val="26"/>
        </w:rPr>
        <w:t xml:space="preserve"> </w:t>
      </w:r>
      <w:r w:rsidR="003C4364">
        <w:rPr>
          <w:rFonts w:ascii="Times New Roman" w:hAnsi="Times New Roman" w:cs="Times New Roman"/>
          <w:sz w:val="26"/>
          <w:szCs w:val="26"/>
        </w:rPr>
        <w:t>Администрация, Положение</w:t>
      </w:r>
      <w:r w:rsidRPr="004D6478">
        <w:rPr>
          <w:rFonts w:ascii="Times New Roman" w:hAnsi="Times New Roman" w:cs="Times New Roman"/>
          <w:sz w:val="26"/>
          <w:szCs w:val="26"/>
        </w:rPr>
        <w:t>)</w:t>
      </w:r>
      <w:r w:rsidR="003C4364">
        <w:rPr>
          <w:rFonts w:ascii="Times New Roman" w:hAnsi="Times New Roman" w:cs="Times New Roman"/>
          <w:sz w:val="26"/>
          <w:szCs w:val="26"/>
        </w:rPr>
        <w:t>, разработано в соответствии с Федеральным законом от 02.03.2007 года № 25-ФЗ «О муниципальной службе в Российской Федерации», Законом Калининградской области от 19.06.2016 года № 536 «О муниципальной службе в Калининградской области».</w:t>
      </w:r>
      <w:r w:rsidR="003C4364" w:rsidRPr="003C4364">
        <w:rPr>
          <w:rFonts w:ascii="Times New Roman" w:hAnsi="Times New Roman" w:cs="Times New Roman"/>
          <w:sz w:val="26"/>
          <w:szCs w:val="26"/>
        </w:rPr>
        <w:t xml:space="preserve"> </w:t>
      </w:r>
      <w:r w:rsidR="003C4364" w:rsidRPr="005C0D19">
        <w:rPr>
          <w:rFonts w:ascii="Times New Roman" w:hAnsi="Times New Roman" w:cs="Times New Roman"/>
          <w:sz w:val="26"/>
          <w:szCs w:val="26"/>
        </w:rPr>
        <w:t xml:space="preserve">Положение определяет порядок формирования резерва муниципальной службы в </w:t>
      </w:r>
      <w:r w:rsidR="003C4364">
        <w:rPr>
          <w:rFonts w:ascii="Times New Roman" w:hAnsi="Times New Roman" w:cs="Times New Roman"/>
          <w:sz w:val="26"/>
          <w:szCs w:val="26"/>
        </w:rPr>
        <w:t xml:space="preserve">Администрации </w:t>
      </w:r>
      <w:r w:rsidR="003C4364" w:rsidRPr="005C0D19">
        <w:rPr>
          <w:rFonts w:ascii="Times New Roman" w:hAnsi="Times New Roman" w:cs="Times New Roman"/>
          <w:sz w:val="26"/>
          <w:szCs w:val="26"/>
        </w:rPr>
        <w:t>и порядок работы с лицами, включенными в резерв муниципальной службы (далее - кадровый резерв).</w:t>
      </w:r>
    </w:p>
    <w:p w14:paraId="703E059D" w14:textId="24D37F49" w:rsidR="00A27431" w:rsidRDefault="00A27431" w:rsidP="00EE56FA">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2. Основными целями формирования кадрового резерва на муниципальной службе являются:</w:t>
      </w:r>
    </w:p>
    <w:p w14:paraId="166A51CC" w14:textId="77777777" w:rsidR="00A27431" w:rsidRPr="004D6478" w:rsidRDefault="00A27431" w:rsidP="00EE56FA">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 xml:space="preserve">1) обеспечение равного доступа граждан Российской Федерации (далее </w:t>
      </w:r>
      <w:r w:rsidR="000008B6">
        <w:rPr>
          <w:rFonts w:ascii="Times New Roman" w:hAnsi="Times New Roman" w:cs="Times New Roman"/>
          <w:sz w:val="26"/>
          <w:szCs w:val="26"/>
        </w:rPr>
        <w:t xml:space="preserve">– </w:t>
      </w:r>
      <w:r w:rsidRPr="004D6478">
        <w:rPr>
          <w:rFonts w:ascii="Times New Roman" w:hAnsi="Times New Roman" w:cs="Times New Roman"/>
          <w:sz w:val="26"/>
          <w:szCs w:val="26"/>
        </w:rPr>
        <w:t>граждане) к муниципальной службе;</w:t>
      </w:r>
    </w:p>
    <w:p w14:paraId="07D0B908" w14:textId="77777777" w:rsidR="00A27431" w:rsidRPr="004D6478" w:rsidRDefault="00A27431" w:rsidP="00EE56FA">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2) своевременное замещение должностей муниципальной службы;</w:t>
      </w:r>
    </w:p>
    <w:p w14:paraId="6D572B0A" w14:textId="77777777" w:rsidR="00A27431" w:rsidRPr="004D6478" w:rsidRDefault="00A27431" w:rsidP="00EE56FA">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3) содействие формированию высокопрофессионального кадрового состава муниципальной службы;</w:t>
      </w:r>
    </w:p>
    <w:p w14:paraId="441B153F" w14:textId="77777777" w:rsidR="00A27431" w:rsidRPr="004D6478" w:rsidRDefault="00A27431" w:rsidP="00EE56FA">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4) содействие должностному росту муниципальных служащих;</w:t>
      </w:r>
    </w:p>
    <w:p w14:paraId="5E0ADA0B" w14:textId="77777777" w:rsidR="00A27431" w:rsidRPr="004D6478" w:rsidRDefault="00A27431" w:rsidP="00EE56FA">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5) доступность сведений о муниципальных служащих (гражданах), находящихся в кадровом резерве, для представителя нанимателя.</w:t>
      </w:r>
    </w:p>
    <w:p w14:paraId="615BAEC3" w14:textId="77777777" w:rsidR="00A27431" w:rsidRPr="004D6478" w:rsidRDefault="00A27431" w:rsidP="00EE56FA">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3. Принципами формирования и использования кадрового резерва на муниципальной службе являются:</w:t>
      </w:r>
    </w:p>
    <w:p w14:paraId="154C55B8" w14:textId="77777777" w:rsidR="00A27431" w:rsidRPr="004D6478" w:rsidRDefault="00A27431" w:rsidP="00EE56FA">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1) добровольность включения муниципальных служащих (граждан) в кадровый резерв и назначения из кадрового резерва;</w:t>
      </w:r>
    </w:p>
    <w:p w14:paraId="2C813662" w14:textId="77777777" w:rsidR="00A27431" w:rsidRPr="004D6478" w:rsidRDefault="00A27431" w:rsidP="00EE56FA">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2) соблюдение законодательства Российской Федерации и законодательства Калининградской области;</w:t>
      </w:r>
    </w:p>
    <w:p w14:paraId="74100C77" w14:textId="77777777" w:rsidR="00A27431" w:rsidRPr="004D6478" w:rsidRDefault="00A27431" w:rsidP="00EE56FA">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3) доступность информации о формировании кадрового резерва;</w:t>
      </w:r>
    </w:p>
    <w:p w14:paraId="26BB1A48" w14:textId="77777777" w:rsidR="00A27431" w:rsidRPr="004D6478" w:rsidRDefault="00A27431" w:rsidP="00EE56FA">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4) соблюдение равенства прав граждан при формировании кадрового резерва;</w:t>
      </w:r>
    </w:p>
    <w:p w14:paraId="72EC091B" w14:textId="77777777" w:rsidR="00A27431" w:rsidRPr="004D6478" w:rsidRDefault="00A27431" w:rsidP="00EE56FA">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5) оптимальность численности кадрового резерва с учетом перспективной потребности в замещении должностей муниципальной службы;</w:t>
      </w:r>
    </w:p>
    <w:p w14:paraId="64263F8D" w14:textId="77777777" w:rsidR="00A27431" w:rsidRPr="004D6478" w:rsidRDefault="00A27431" w:rsidP="00EE56FA">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6) взаимосвязь должностного роста муниципальных служащих с результатами оценки их профессионального уровня и соответствия квалификационным требованиям;</w:t>
      </w:r>
    </w:p>
    <w:p w14:paraId="2A60F00C" w14:textId="77777777" w:rsidR="00A27431" w:rsidRPr="004D6478" w:rsidRDefault="00A27431" w:rsidP="00EE56FA">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 xml:space="preserve">7) персональная ответственность представителя нанимателя за качество отбора </w:t>
      </w:r>
      <w:r w:rsidRPr="004D6478">
        <w:rPr>
          <w:rFonts w:ascii="Times New Roman" w:hAnsi="Times New Roman" w:cs="Times New Roman"/>
          <w:sz w:val="26"/>
          <w:szCs w:val="26"/>
        </w:rPr>
        <w:lastRenderedPageBreak/>
        <w:t xml:space="preserve">кандидатов в кадровый резерв и создание условий для должностного роста </w:t>
      </w:r>
      <w:r w:rsidR="00BE348D" w:rsidRPr="004D6478">
        <w:rPr>
          <w:rFonts w:ascii="Times New Roman" w:hAnsi="Times New Roman" w:cs="Times New Roman"/>
          <w:sz w:val="26"/>
          <w:szCs w:val="26"/>
        </w:rPr>
        <w:t>муниципальных служащих</w:t>
      </w:r>
      <w:r w:rsidRPr="004D6478">
        <w:rPr>
          <w:rFonts w:ascii="Times New Roman" w:hAnsi="Times New Roman" w:cs="Times New Roman"/>
          <w:sz w:val="26"/>
          <w:szCs w:val="26"/>
        </w:rPr>
        <w:t>;</w:t>
      </w:r>
    </w:p>
    <w:p w14:paraId="63E5BE72" w14:textId="77777777" w:rsidR="00A27431" w:rsidRPr="004D6478" w:rsidRDefault="00A27431" w:rsidP="00EE56FA">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 xml:space="preserve">8) объективность оценки профессиональных и личностных качеств </w:t>
      </w:r>
      <w:r w:rsidR="00BE348D" w:rsidRPr="004D6478">
        <w:rPr>
          <w:rFonts w:ascii="Times New Roman" w:hAnsi="Times New Roman" w:cs="Times New Roman"/>
          <w:sz w:val="26"/>
          <w:szCs w:val="26"/>
        </w:rPr>
        <w:t>муниципальных служащих</w:t>
      </w:r>
      <w:r w:rsidRPr="004D6478">
        <w:rPr>
          <w:rFonts w:ascii="Times New Roman" w:hAnsi="Times New Roman" w:cs="Times New Roman"/>
          <w:sz w:val="26"/>
          <w:szCs w:val="26"/>
        </w:rPr>
        <w:t xml:space="preserve"> (граждан), претендующих на включение в кадровый резерв;</w:t>
      </w:r>
    </w:p>
    <w:p w14:paraId="7FC7FD31" w14:textId="7086D60F" w:rsidR="00A27431" w:rsidRDefault="00BE348D" w:rsidP="00EE56FA">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9</w:t>
      </w:r>
      <w:r w:rsidR="00A27431" w:rsidRPr="004D6478">
        <w:rPr>
          <w:rFonts w:ascii="Times New Roman" w:hAnsi="Times New Roman" w:cs="Times New Roman"/>
          <w:sz w:val="26"/>
          <w:szCs w:val="26"/>
        </w:rPr>
        <w:t>) приоритетность формирования кадрового резерва на конкурсной основе.</w:t>
      </w:r>
    </w:p>
    <w:p w14:paraId="7FCEF5B5" w14:textId="58303A28" w:rsidR="00293383" w:rsidRPr="004D6478" w:rsidRDefault="00293383" w:rsidP="00293383">
      <w:pPr>
        <w:pStyle w:val="ConsPlusNormal"/>
        <w:jc w:val="both"/>
        <w:rPr>
          <w:rFonts w:ascii="Times New Roman" w:hAnsi="Times New Roman" w:cs="Times New Roman"/>
          <w:sz w:val="26"/>
          <w:szCs w:val="26"/>
        </w:rPr>
      </w:pPr>
    </w:p>
    <w:p w14:paraId="338BF252" w14:textId="77777777" w:rsidR="00A27431" w:rsidRPr="004D6478" w:rsidRDefault="00A27431">
      <w:pPr>
        <w:pStyle w:val="ConsPlusTitle"/>
        <w:jc w:val="center"/>
        <w:outlineLvl w:val="1"/>
        <w:rPr>
          <w:rFonts w:ascii="Times New Roman" w:hAnsi="Times New Roman" w:cs="Times New Roman"/>
          <w:sz w:val="26"/>
          <w:szCs w:val="26"/>
        </w:rPr>
      </w:pPr>
      <w:r w:rsidRPr="004D6478">
        <w:rPr>
          <w:rFonts w:ascii="Times New Roman" w:hAnsi="Times New Roman" w:cs="Times New Roman"/>
          <w:sz w:val="26"/>
          <w:szCs w:val="26"/>
        </w:rPr>
        <w:t>II. Порядок формирования кадрового резерва</w:t>
      </w:r>
    </w:p>
    <w:p w14:paraId="1ADC035E" w14:textId="77777777" w:rsidR="00A27431" w:rsidRPr="004D6478" w:rsidRDefault="00A27431">
      <w:pPr>
        <w:pStyle w:val="ConsPlusNormal"/>
        <w:ind w:firstLine="540"/>
        <w:jc w:val="both"/>
        <w:rPr>
          <w:rFonts w:ascii="Times New Roman" w:hAnsi="Times New Roman" w:cs="Times New Roman"/>
          <w:sz w:val="26"/>
          <w:szCs w:val="26"/>
        </w:rPr>
      </w:pPr>
    </w:p>
    <w:p w14:paraId="0579DCE2" w14:textId="5C88D170" w:rsidR="00A27431" w:rsidRPr="004D6478" w:rsidRDefault="000008B6" w:rsidP="00EE56F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A27431" w:rsidRPr="004D6478">
        <w:rPr>
          <w:rFonts w:ascii="Times New Roman" w:hAnsi="Times New Roman" w:cs="Times New Roman"/>
          <w:sz w:val="26"/>
          <w:szCs w:val="26"/>
        </w:rPr>
        <w:t xml:space="preserve">. Кадровый резерв </w:t>
      </w:r>
      <w:r w:rsidR="00EE56FA">
        <w:rPr>
          <w:rFonts w:ascii="Times New Roman" w:hAnsi="Times New Roman" w:cs="Times New Roman"/>
          <w:sz w:val="26"/>
          <w:szCs w:val="26"/>
        </w:rPr>
        <w:t>в администрации муниципального образования «Светлогорский городской ок</w:t>
      </w:r>
      <w:r w:rsidR="00D94BFD">
        <w:rPr>
          <w:rFonts w:ascii="Times New Roman" w:hAnsi="Times New Roman" w:cs="Times New Roman"/>
          <w:sz w:val="26"/>
          <w:szCs w:val="26"/>
        </w:rPr>
        <w:t>руг</w:t>
      </w:r>
      <w:r w:rsidR="00EE56FA">
        <w:rPr>
          <w:rFonts w:ascii="Times New Roman" w:hAnsi="Times New Roman" w:cs="Times New Roman"/>
          <w:sz w:val="26"/>
          <w:szCs w:val="26"/>
        </w:rPr>
        <w:t>»</w:t>
      </w:r>
      <w:r w:rsidR="00B84A39" w:rsidRPr="004D6478">
        <w:rPr>
          <w:rFonts w:ascii="Times New Roman" w:hAnsi="Times New Roman" w:cs="Times New Roman"/>
          <w:sz w:val="26"/>
          <w:szCs w:val="26"/>
        </w:rPr>
        <w:t xml:space="preserve"> </w:t>
      </w:r>
      <w:r w:rsidR="00A27431" w:rsidRPr="004D6478">
        <w:rPr>
          <w:rFonts w:ascii="Times New Roman" w:hAnsi="Times New Roman" w:cs="Times New Roman"/>
          <w:sz w:val="26"/>
          <w:szCs w:val="26"/>
        </w:rPr>
        <w:t>формируется представителем нанимателя.</w:t>
      </w:r>
    </w:p>
    <w:p w14:paraId="2F1B7244" w14:textId="77777777" w:rsidR="00A27431" w:rsidRPr="004D6478" w:rsidRDefault="000008B6" w:rsidP="00EE56F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A27431" w:rsidRPr="004D6478">
        <w:rPr>
          <w:rFonts w:ascii="Times New Roman" w:hAnsi="Times New Roman" w:cs="Times New Roman"/>
          <w:sz w:val="26"/>
          <w:szCs w:val="26"/>
        </w:rPr>
        <w:t xml:space="preserve">. Включение </w:t>
      </w:r>
      <w:r w:rsidR="00BE348D" w:rsidRPr="004D6478">
        <w:rPr>
          <w:rFonts w:ascii="Times New Roman" w:hAnsi="Times New Roman" w:cs="Times New Roman"/>
          <w:sz w:val="26"/>
          <w:szCs w:val="26"/>
        </w:rPr>
        <w:t>муниципальных служащих</w:t>
      </w:r>
      <w:r w:rsidR="00A27431" w:rsidRPr="004D6478">
        <w:rPr>
          <w:rFonts w:ascii="Times New Roman" w:hAnsi="Times New Roman" w:cs="Times New Roman"/>
          <w:sz w:val="26"/>
          <w:szCs w:val="26"/>
        </w:rPr>
        <w:t xml:space="preserve"> (граждан) в кадровый резерв оформляется правовым актом представителя нанимателя с указанием группы должностей муниципальной службы, на которые они могут быть назначены.</w:t>
      </w:r>
    </w:p>
    <w:p w14:paraId="4AFB5BF7" w14:textId="77777777" w:rsidR="00A27431" w:rsidRPr="004D6478" w:rsidRDefault="000008B6" w:rsidP="00EE56F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B84A39" w:rsidRPr="004D6478">
        <w:rPr>
          <w:rFonts w:ascii="Times New Roman" w:hAnsi="Times New Roman" w:cs="Times New Roman"/>
          <w:sz w:val="26"/>
          <w:szCs w:val="26"/>
        </w:rPr>
        <w:t xml:space="preserve">. Включение в кадровый резерв </w:t>
      </w:r>
      <w:r w:rsidR="00A27431" w:rsidRPr="004D6478">
        <w:rPr>
          <w:rFonts w:ascii="Times New Roman" w:hAnsi="Times New Roman" w:cs="Times New Roman"/>
          <w:sz w:val="26"/>
          <w:szCs w:val="26"/>
        </w:rPr>
        <w:t>производится:</w:t>
      </w:r>
    </w:p>
    <w:p w14:paraId="2803F497" w14:textId="77777777" w:rsidR="00B84A39" w:rsidRPr="004D6478" w:rsidRDefault="00A27431" w:rsidP="00EE56FA">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 xml:space="preserve">1) граждан </w:t>
      </w:r>
      <w:r w:rsidR="000008B6">
        <w:rPr>
          <w:rFonts w:ascii="Times New Roman" w:hAnsi="Times New Roman" w:cs="Times New Roman"/>
          <w:sz w:val="26"/>
          <w:szCs w:val="26"/>
        </w:rPr>
        <w:t>–</w:t>
      </w:r>
      <w:r w:rsidRPr="004D6478">
        <w:rPr>
          <w:rFonts w:ascii="Times New Roman" w:hAnsi="Times New Roman" w:cs="Times New Roman"/>
          <w:sz w:val="26"/>
          <w:szCs w:val="26"/>
        </w:rPr>
        <w:t xml:space="preserve"> по результатам конкурса на включение в кадровый резерв </w:t>
      </w:r>
      <w:bookmarkStart w:id="1" w:name="P91"/>
      <w:bookmarkEnd w:id="1"/>
      <w:r w:rsidR="00B84A39" w:rsidRPr="004D6478">
        <w:rPr>
          <w:rFonts w:ascii="Times New Roman" w:hAnsi="Times New Roman" w:cs="Times New Roman"/>
          <w:bCs/>
          <w:sz w:val="26"/>
          <w:szCs w:val="26"/>
        </w:rPr>
        <w:t>для замещения вакантных должностей муниципальной службы</w:t>
      </w:r>
      <w:r w:rsidR="000008B6">
        <w:rPr>
          <w:rFonts w:ascii="Times New Roman" w:hAnsi="Times New Roman" w:cs="Times New Roman"/>
          <w:sz w:val="26"/>
          <w:szCs w:val="26"/>
        </w:rPr>
        <w:t>;</w:t>
      </w:r>
    </w:p>
    <w:p w14:paraId="3ACB00E0" w14:textId="77777777" w:rsidR="00A27431" w:rsidRPr="004D6478" w:rsidRDefault="00A27431" w:rsidP="00EE56FA">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 xml:space="preserve">2) граждан </w:t>
      </w:r>
      <w:r w:rsidR="000008B6">
        <w:rPr>
          <w:rFonts w:ascii="Times New Roman" w:hAnsi="Times New Roman" w:cs="Times New Roman"/>
          <w:sz w:val="26"/>
          <w:szCs w:val="26"/>
        </w:rPr>
        <w:t>–</w:t>
      </w:r>
      <w:r w:rsidRPr="004D6478">
        <w:rPr>
          <w:rFonts w:ascii="Times New Roman" w:hAnsi="Times New Roman" w:cs="Times New Roman"/>
          <w:sz w:val="26"/>
          <w:szCs w:val="26"/>
        </w:rPr>
        <w:t xml:space="preserve"> по результатам конкурса на замещение вакантн</w:t>
      </w:r>
      <w:r w:rsidR="00B84A39" w:rsidRPr="004D6478">
        <w:rPr>
          <w:rFonts w:ascii="Times New Roman" w:hAnsi="Times New Roman" w:cs="Times New Roman"/>
          <w:sz w:val="26"/>
          <w:szCs w:val="26"/>
        </w:rPr>
        <w:t>ой</w:t>
      </w:r>
      <w:r w:rsidRPr="004D6478">
        <w:rPr>
          <w:rFonts w:ascii="Times New Roman" w:hAnsi="Times New Roman" w:cs="Times New Roman"/>
          <w:sz w:val="26"/>
          <w:szCs w:val="26"/>
        </w:rPr>
        <w:t xml:space="preserve"> должности муниципальной службы с согласия указанных граждан;</w:t>
      </w:r>
    </w:p>
    <w:p w14:paraId="18ED57CF" w14:textId="77777777" w:rsidR="00A27431" w:rsidRPr="004D6478" w:rsidRDefault="00A27431" w:rsidP="00EE56FA">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 xml:space="preserve">3) </w:t>
      </w:r>
      <w:r w:rsidR="00BE348D" w:rsidRPr="004D6478">
        <w:rPr>
          <w:rFonts w:ascii="Times New Roman" w:hAnsi="Times New Roman" w:cs="Times New Roman"/>
          <w:sz w:val="26"/>
          <w:szCs w:val="26"/>
        </w:rPr>
        <w:t>муниципальных служащих</w:t>
      </w:r>
      <w:r w:rsidRPr="004D6478">
        <w:rPr>
          <w:rFonts w:ascii="Times New Roman" w:hAnsi="Times New Roman" w:cs="Times New Roman"/>
          <w:sz w:val="26"/>
          <w:szCs w:val="26"/>
        </w:rPr>
        <w:t xml:space="preserve"> для замещения вакантной должности муниципальной службы в порядке должностного роста </w:t>
      </w:r>
      <w:r w:rsidR="000008B6">
        <w:rPr>
          <w:rFonts w:ascii="Times New Roman" w:hAnsi="Times New Roman" w:cs="Times New Roman"/>
          <w:sz w:val="26"/>
          <w:szCs w:val="26"/>
        </w:rPr>
        <w:t>–</w:t>
      </w:r>
      <w:r w:rsidRPr="004D6478">
        <w:rPr>
          <w:rFonts w:ascii="Times New Roman" w:hAnsi="Times New Roman" w:cs="Times New Roman"/>
          <w:sz w:val="26"/>
          <w:szCs w:val="26"/>
        </w:rPr>
        <w:t xml:space="preserve"> по результатам конкурса на включение в кадровый резерв;</w:t>
      </w:r>
    </w:p>
    <w:p w14:paraId="644E7025" w14:textId="77777777" w:rsidR="00A27431" w:rsidRPr="00D94BFD" w:rsidRDefault="00A27431" w:rsidP="00EE56FA">
      <w:pPr>
        <w:pStyle w:val="ConsPlusNormal"/>
        <w:ind w:firstLine="540"/>
        <w:jc w:val="both"/>
        <w:rPr>
          <w:rFonts w:ascii="Times New Roman" w:hAnsi="Times New Roman" w:cs="Times New Roman"/>
          <w:sz w:val="26"/>
          <w:szCs w:val="26"/>
        </w:rPr>
      </w:pPr>
      <w:bookmarkStart w:id="2" w:name="P93"/>
      <w:bookmarkEnd w:id="2"/>
      <w:r w:rsidRPr="004D6478">
        <w:rPr>
          <w:rFonts w:ascii="Times New Roman" w:hAnsi="Times New Roman" w:cs="Times New Roman"/>
          <w:sz w:val="26"/>
          <w:szCs w:val="26"/>
        </w:rPr>
        <w:t xml:space="preserve">4) </w:t>
      </w:r>
      <w:r w:rsidR="00BE348D" w:rsidRPr="004D6478">
        <w:rPr>
          <w:rFonts w:ascii="Times New Roman" w:hAnsi="Times New Roman" w:cs="Times New Roman"/>
          <w:sz w:val="26"/>
          <w:szCs w:val="26"/>
        </w:rPr>
        <w:t>муниципальных служащих</w:t>
      </w:r>
      <w:r w:rsidRPr="004D6478">
        <w:rPr>
          <w:rFonts w:ascii="Times New Roman" w:hAnsi="Times New Roman" w:cs="Times New Roman"/>
          <w:sz w:val="26"/>
          <w:szCs w:val="26"/>
        </w:rPr>
        <w:t xml:space="preserve"> для замещения вакантной должности муниципальной службы в порядке должностного роста </w:t>
      </w:r>
      <w:r w:rsidR="000008B6">
        <w:rPr>
          <w:rFonts w:ascii="Times New Roman" w:hAnsi="Times New Roman" w:cs="Times New Roman"/>
          <w:sz w:val="26"/>
          <w:szCs w:val="26"/>
        </w:rPr>
        <w:t>–</w:t>
      </w:r>
      <w:r w:rsidRPr="004D6478">
        <w:rPr>
          <w:rFonts w:ascii="Times New Roman" w:hAnsi="Times New Roman" w:cs="Times New Roman"/>
          <w:sz w:val="26"/>
          <w:szCs w:val="26"/>
        </w:rPr>
        <w:t xml:space="preserve"> по результатам конкурса на замещение вакантной должности муниципальной службы с согласия указанных </w:t>
      </w:r>
      <w:r w:rsidR="00BE348D" w:rsidRPr="004D6478">
        <w:rPr>
          <w:rFonts w:ascii="Times New Roman" w:hAnsi="Times New Roman" w:cs="Times New Roman"/>
          <w:sz w:val="26"/>
          <w:szCs w:val="26"/>
        </w:rPr>
        <w:t>муниципальных служащих</w:t>
      </w:r>
      <w:r w:rsidRPr="004D6478">
        <w:rPr>
          <w:rFonts w:ascii="Times New Roman" w:hAnsi="Times New Roman" w:cs="Times New Roman"/>
          <w:sz w:val="26"/>
          <w:szCs w:val="26"/>
        </w:rPr>
        <w:t>;</w:t>
      </w:r>
    </w:p>
    <w:p w14:paraId="30313461" w14:textId="77777777" w:rsidR="00A27431" w:rsidRPr="00D94BFD" w:rsidRDefault="00A27431" w:rsidP="00EE56FA">
      <w:pPr>
        <w:pStyle w:val="ConsPlusNormal"/>
        <w:ind w:firstLine="540"/>
        <w:jc w:val="both"/>
        <w:rPr>
          <w:rFonts w:ascii="Times New Roman" w:hAnsi="Times New Roman" w:cs="Times New Roman"/>
          <w:sz w:val="26"/>
          <w:szCs w:val="26"/>
        </w:rPr>
      </w:pPr>
      <w:bookmarkStart w:id="3" w:name="P94"/>
      <w:bookmarkEnd w:id="3"/>
      <w:r w:rsidRPr="00D94BFD">
        <w:rPr>
          <w:rFonts w:ascii="Times New Roman" w:hAnsi="Times New Roman" w:cs="Times New Roman"/>
          <w:sz w:val="26"/>
          <w:szCs w:val="26"/>
        </w:rPr>
        <w:t xml:space="preserve">5) </w:t>
      </w:r>
      <w:r w:rsidR="00BE348D" w:rsidRPr="00D94BFD">
        <w:rPr>
          <w:rFonts w:ascii="Times New Roman" w:hAnsi="Times New Roman" w:cs="Times New Roman"/>
          <w:sz w:val="26"/>
          <w:szCs w:val="26"/>
        </w:rPr>
        <w:t>муниципальных служащих</w:t>
      </w:r>
      <w:r w:rsidRPr="00D94BFD">
        <w:rPr>
          <w:rFonts w:ascii="Times New Roman" w:hAnsi="Times New Roman" w:cs="Times New Roman"/>
          <w:sz w:val="26"/>
          <w:szCs w:val="26"/>
        </w:rPr>
        <w:t xml:space="preserve"> для замещения вакантной должности муниципальной службы в порядке должностного роста - по результатам аттестации </w:t>
      </w:r>
      <w:r w:rsidR="00B84A39" w:rsidRPr="00D94BFD">
        <w:rPr>
          <w:rFonts w:ascii="Times New Roman" w:hAnsi="Times New Roman" w:cs="Times New Roman"/>
          <w:sz w:val="26"/>
          <w:szCs w:val="26"/>
        </w:rPr>
        <w:t xml:space="preserve">муниципальных служащих </w:t>
      </w:r>
      <w:r w:rsidRPr="00D94BFD">
        <w:rPr>
          <w:rFonts w:ascii="Times New Roman" w:hAnsi="Times New Roman" w:cs="Times New Roman"/>
          <w:sz w:val="26"/>
          <w:szCs w:val="26"/>
        </w:rPr>
        <w:t xml:space="preserve">с согласия указанных </w:t>
      </w:r>
      <w:r w:rsidR="00BE348D" w:rsidRPr="00D94BFD">
        <w:rPr>
          <w:rFonts w:ascii="Times New Roman" w:hAnsi="Times New Roman" w:cs="Times New Roman"/>
          <w:sz w:val="26"/>
          <w:szCs w:val="26"/>
        </w:rPr>
        <w:t>муниципальных служащих</w:t>
      </w:r>
      <w:r w:rsidRPr="00D94BFD">
        <w:rPr>
          <w:rFonts w:ascii="Times New Roman" w:hAnsi="Times New Roman" w:cs="Times New Roman"/>
          <w:sz w:val="26"/>
          <w:szCs w:val="26"/>
        </w:rPr>
        <w:t>;</w:t>
      </w:r>
    </w:p>
    <w:p w14:paraId="6AB32728" w14:textId="77777777" w:rsidR="00B84A39" w:rsidRPr="00D94BFD" w:rsidRDefault="00A27431" w:rsidP="00EE56FA">
      <w:pPr>
        <w:pStyle w:val="ConsPlusNormal"/>
        <w:ind w:firstLine="540"/>
        <w:jc w:val="both"/>
        <w:rPr>
          <w:rFonts w:ascii="Times New Roman" w:hAnsi="Times New Roman" w:cs="Times New Roman"/>
          <w:sz w:val="26"/>
          <w:szCs w:val="26"/>
        </w:rPr>
      </w:pPr>
      <w:bookmarkStart w:id="4" w:name="P95"/>
      <w:bookmarkEnd w:id="4"/>
      <w:r w:rsidRPr="00D94BFD">
        <w:rPr>
          <w:rFonts w:ascii="Times New Roman" w:hAnsi="Times New Roman" w:cs="Times New Roman"/>
          <w:sz w:val="26"/>
          <w:szCs w:val="26"/>
        </w:rPr>
        <w:t xml:space="preserve">6) </w:t>
      </w:r>
      <w:r w:rsidR="00BE348D" w:rsidRPr="00D94BFD">
        <w:rPr>
          <w:rFonts w:ascii="Times New Roman" w:hAnsi="Times New Roman" w:cs="Times New Roman"/>
          <w:sz w:val="26"/>
          <w:szCs w:val="26"/>
        </w:rPr>
        <w:t>муниципальных служащих</w:t>
      </w:r>
      <w:r w:rsidRPr="00D94BFD">
        <w:rPr>
          <w:rFonts w:ascii="Times New Roman" w:hAnsi="Times New Roman" w:cs="Times New Roman"/>
          <w:sz w:val="26"/>
          <w:szCs w:val="26"/>
        </w:rPr>
        <w:t>, увольняемых с муниципальной службы в связи с сокращением должностей муниципальной службы</w:t>
      </w:r>
      <w:bookmarkStart w:id="5" w:name="P96"/>
      <w:bookmarkEnd w:id="5"/>
    </w:p>
    <w:p w14:paraId="75F21307" w14:textId="77777777" w:rsidR="00A27431" w:rsidRPr="00D94BFD" w:rsidRDefault="000008B6" w:rsidP="0014337C">
      <w:pPr>
        <w:pStyle w:val="ConsPlusNormal"/>
        <w:ind w:firstLine="540"/>
        <w:jc w:val="both"/>
        <w:rPr>
          <w:rFonts w:ascii="Times New Roman" w:hAnsi="Times New Roman" w:cs="Times New Roman"/>
          <w:sz w:val="26"/>
          <w:szCs w:val="26"/>
        </w:rPr>
      </w:pPr>
      <w:r w:rsidRPr="00D94BFD">
        <w:rPr>
          <w:rFonts w:ascii="Times New Roman" w:hAnsi="Times New Roman" w:cs="Times New Roman"/>
          <w:sz w:val="26"/>
          <w:szCs w:val="26"/>
        </w:rPr>
        <w:t>6</w:t>
      </w:r>
      <w:r w:rsidR="00920FA5" w:rsidRPr="00D94BFD">
        <w:rPr>
          <w:rFonts w:ascii="Times New Roman" w:hAnsi="Times New Roman" w:cs="Times New Roman"/>
          <w:sz w:val="26"/>
          <w:szCs w:val="26"/>
        </w:rPr>
        <w:t>.</w:t>
      </w:r>
      <w:r w:rsidR="00A27431" w:rsidRPr="00D94BFD">
        <w:rPr>
          <w:rFonts w:ascii="Times New Roman" w:hAnsi="Times New Roman" w:cs="Times New Roman"/>
          <w:sz w:val="26"/>
          <w:szCs w:val="26"/>
        </w:rPr>
        <w:t xml:space="preserve">1. </w:t>
      </w:r>
      <w:r w:rsidRPr="00D94BFD">
        <w:rPr>
          <w:rFonts w:ascii="Times New Roman" w:hAnsi="Times New Roman" w:cs="Times New Roman"/>
          <w:sz w:val="26"/>
          <w:szCs w:val="26"/>
        </w:rPr>
        <w:t>Муниципальные</w:t>
      </w:r>
      <w:r w:rsidR="00A27431" w:rsidRPr="00D94BFD">
        <w:rPr>
          <w:rFonts w:ascii="Times New Roman" w:hAnsi="Times New Roman" w:cs="Times New Roman"/>
          <w:sz w:val="26"/>
          <w:szCs w:val="26"/>
        </w:rPr>
        <w:t xml:space="preserve"> служащие (граждане), которые указаны в </w:t>
      </w:r>
      <w:hyperlink w:anchor="P91" w:history="1">
        <w:r w:rsidR="00A27431" w:rsidRPr="00D94BFD">
          <w:rPr>
            <w:rFonts w:ascii="Times New Roman" w:hAnsi="Times New Roman" w:cs="Times New Roman"/>
            <w:sz w:val="26"/>
            <w:szCs w:val="26"/>
          </w:rPr>
          <w:t>подпунктах 2</w:t>
        </w:r>
      </w:hyperlink>
      <w:r w:rsidR="00A27431" w:rsidRPr="00D94BFD">
        <w:rPr>
          <w:rFonts w:ascii="Times New Roman" w:hAnsi="Times New Roman" w:cs="Times New Roman"/>
          <w:sz w:val="26"/>
          <w:szCs w:val="26"/>
        </w:rPr>
        <w:t xml:space="preserve">, </w:t>
      </w:r>
      <w:hyperlink w:anchor="P93" w:history="1">
        <w:r w:rsidR="00A27431" w:rsidRPr="00D94BFD">
          <w:rPr>
            <w:rFonts w:ascii="Times New Roman" w:hAnsi="Times New Roman" w:cs="Times New Roman"/>
            <w:sz w:val="26"/>
            <w:szCs w:val="26"/>
          </w:rPr>
          <w:t xml:space="preserve">4 пункта </w:t>
        </w:r>
      </w:hyperlink>
      <w:r w:rsidRPr="00D94BFD">
        <w:rPr>
          <w:rFonts w:ascii="Times New Roman" w:hAnsi="Times New Roman" w:cs="Times New Roman"/>
          <w:sz w:val="26"/>
          <w:szCs w:val="26"/>
        </w:rPr>
        <w:t>6</w:t>
      </w:r>
      <w:r w:rsidR="00A27431" w:rsidRPr="00D94BFD">
        <w:rPr>
          <w:rFonts w:ascii="Times New Roman" w:hAnsi="Times New Roman" w:cs="Times New Roman"/>
          <w:sz w:val="26"/>
          <w:szCs w:val="26"/>
        </w:rPr>
        <w:t xml:space="preserve"> настоящего Положения и не стали победителями конкурса на замещение вакантной должности муниципальной службы,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для замещения должностей муниципальной службы той же группы, к которой относилась вакантная должность муниципальной службы, на замещение которой проводился конкурс.</w:t>
      </w:r>
    </w:p>
    <w:p w14:paraId="62D0EA27" w14:textId="77777777" w:rsidR="00A27431" w:rsidRPr="00D94BFD" w:rsidRDefault="000008B6" w:rsidP="0014337C">
      <w:pPr>
        <w:pStyle w:val="ConsPlusNormal"/>
        <w:ind w:firstLine="540"/>
        <w:jc w:val="both"/>
        <w:rPr>
          <w:rFonts w:ascii="Times New Roman" w:hAnsi="Times New Roman" w:cs="Times New Roman"/>
          <w:sz w:val="26"/>
          <w:szCs w:val="26"/>
        </w:rPr>
      </w:pPr>
      <w:r w:rsidRPr="00D94BFD">
        <w:rPr>
          <w:rFonts w:ascii="Times New Roman" w:hAnsi="Times New Roman" w:cs="Times New Roman"/>
          <w:sz w:val="26"/>
          <w:szCs w:val="26"/>
        </w:rPr>
        <w:t>6</w:t>
      </w:r>
      <w:r w:rsidR="00920FA5" w:rsidRPr="00D94BFD">
        <w:rPr>
          <w:rFonts w:ascii="Times New Roman" w:hAnsi="Times New Roman" w:cs="Times New Roman"/>
          <w:sz w:val="26"/>
          <w:szCs w:val="26"/>
        </w:rPr>
        <w:t>.</w:t>
      </w:r>
      <w:r w:rsidR="00A27431" w:rsidRPr="00D94BFD">
        <w:rPr>
          <w:rFonts w:ascii="Times New Roman" w:hAnsi="Times New Roman" w:cs="Times New Roman"/>
          <w:sz w:val="26"/>
          <w:szCs w:val="26"/>
        </w:rPr>
        <w:t xml:space="preserve">2. </w:t>
      </w:r>
      <w:r w:rsidRPr="00D94BFD">
        <w:rPr>
          <w:rFonts w:ascii="Times New Roman" w:hAnsi="Times New Roman" w:cs="Times New Roman"/>
          <w:sz w:val="26"/>
          <w:szCs w:val="26"/>
        </w:rPr>
        <w:t>Муниципальные</w:t>
      </w:r>
      <w:r w:rsidR="00A27431" w:rsidRPr="00D94BFD">
        <w:rPr>
          <w:rFonts w:ascii="Times New Roman" w:hAnsi="Times New Roman" w:cs="Times New Roman"/>
          <w:sz w:val="26"/>
          <w:szCs w:val="26"/>
        </w:rPr>
        <w:t xml:space="preserve"> служащие, которые указаны в </w:t>
      </w:r>
      <w:hyperlink w:anchor="P94" w:history="1">
        <w:r w:rsidR="00A27431" w:rsidRPr="00D94BFD">
          <w:rPr>
            <w:rFonts w:ascii="Times New Roman" w:hAnsi="Times New Roman" w:cs="Times New Roman"/>
            <w:sz w:val="26"/>
            <w:szCs w:val="26"/>
          </w:rPr>
          <w:t xml:space="preserve">подпункте 5 пункта </w:t>
        </w:r>
      </w:hyperlink>
      <w:r w:rsidRPr="00D94BFD">
        <w:rPr>
          <w:rFonts w:ascii="Times New Roman" w:hAnsi="Times New Roman" w:cs="Times New Roman"/>
          <w:sz w:val="26"/>
          <w:szCs w:val="26"/>
        </w:rPr>
        <w:t>6</w:t>
      </w:r>
      <w:r w:rsidR="00A27431" w:rsidRPr="00D94BFD">
        <w:rPr>
          <w:rFonts w:ascii="Times New Roman" w:hAnsi="Times New Roman" w:cs="Times New Roman"/>
          <w:sz w:val="26"/>
          <w:szCs w:val="26"/>
        </w:rPr>
        <w:t xml:space="preserve"> настоящего Положения и которые по результатам аттестации признаны аттестационной комиссией соответствующими замещаемой должности муниципальной службы и рекомендованы ею к включению в кадровый резерв для замещения вакантной должности муниципальной службы в порядке должностного роста, с их соглас</w:t>
      </w:r>
      <w:r w:rsidR="00D036F8" w:rsidRPr="00D94BFD">
        <w:rPr>
          <w:rFonts w:ascii="Times New Roman" w:hAnsi="Times New Roman" w:cs="Times New Roman"/>
          <w:sz w:val="26"/>
          <w:szCs w:val="26"/>
        </w:rPr>
        <w:t>ия включаются в кадровый резерв.</w:t>
      </w:r>
    </w:p>
    <w:p w14:paraId="03B3C8B1" w14:textId="77777777" w:rsidR="00A27431" w:rsidRPr="00D94BFD" w:rsidRDefault="000008B6" w:rsidP="0014337C">
      <w:pPr>
        <w:pStyle w:val="ConsPlusNormal"/>
        <w:ind w:firstLine="540"/>
        <w:jc w:val="both"/>
        <w:rPr>
          <w:rFonts w:ascii="Times New Roman" w:hAnsi="Times New Roman" w:cs="Times New Roman"/>
          <w:sz w:val="26"/>
          <w:szCs w:val="26"/>
        </w:rPr>
      </w:pPr>
      <w:r w:rsidRPr="00D94BFD">
        <w:rPr>
          <w:rFonts w:ascii="Times New Roman" w:hAnsi="Times New Roman" w:cs="Times New Roman"/>
          <w:sz w:val="26"/>
          <w:szCs w:val="26"/>
        </w:rPr>
        <w:t>7</w:t>
      </w:r>
      <w:r w:rsidR="00A27431" w:rsidRPr="00D94BFD">
        <w:rPr>
          <w:rFonts w:ascii="Times New Roman" w:hAnsi="Times New Roman" w:cs="Times New Roman"/>
          <w:sz w:val="26"/>
          <w:szCs w:val="26"/>
        </w:rPr>
        <w:t xml:space="preserve">. </w:t>
      </w:r>
      <w:r w:rsidRPr="00D94BFD">
        <w:rPr>
          <w:rFonts w:ascii="Times New Roman" w:hAnsi="Times New Roman" w:cs="Times New Roman"/>
          <w:sz w:val="26"/>
          <w:szCs w:val="26"/>
        </w:rPr>
        <w:t>Муниципальные</w:t>
      </w:r>
      <w:r w:rsidR="00A27431" w:rsidRPr="00D94BFD">
        <w:rPr>
          <w:rFonts w:ascii="Times New Roman" w:hAnsi="Times New Roman" w:cs="Times New Roman"/>
          <w:sz w:val="26"/>
          <w:szCs w:val="26"/>
        </w:rPr>
        <w:t xml:space="preserve"> служащие, указанные в </w:t>
      </w:r>
      <w:hyperlink w:anchor="P95" w:history="1">
        <w:r w:rsidR="00A27431" w:rsidRPr="00D94BFD">
          <w:rPr>
            <w:rFonts w:ascii="Times New Roman" w:hAnsi="Times New Roman" w:cs="Times New Roman"/>
            <w:sz w:val="26"/>
            <w:szCs w:val="26"/>
          </w:rPr>
          <w:t>подпункт</w:t>
        </w:r>
        <w:r w:rsidR="005813FD" w:rsidRPr="00D94BFD">
          <w:rPr>
            <w:rFonts w:ascii="Times New Roman" w:hAnsi="Times New Roman" w:cs="Times New Roman"/>
            <w:sz w:val="26"/>
            <w:szCs w:val="26"/>
          </w:rPr>
          <w:t>е</w:t>
        </w:r>
        <w:r w:rsidR="00A27431" w:rsidRPr="00D94BFD">
          <w:rPr>
            <w:rFonts w:ascii="Times New Roman" w:hAnsi="Times New Roman" w:cs="Times New Roman"/>
            <w:sz w:val="26"/>
            <w:szCs w:val="26"/>
          </w:rPr>
          <w:t xml:space="preserve"> 6</w:t>
        </w:r>
      </w:hyperlink>
      <w:hyperlink w:anchor="P96" w:history="1">
        <w:r w:rsidR="00A27431" w:rsidRPr="00D94BFD">
          <w:rPr>
            <w:rFonts w:ascii="Times New Roman" w:hAnsi="Times New Roman" w:cs="Times New Roman"/>
            <w:sz w:val="26"/>
            <w:szCs w:val="26"/>
          </w:rPr>
          <w:t xml:space="preserve"> пункта </w:t>
        </w:r>
      </w:hyperlink>
      <w:r w:rsidRPr="00D94BFD">
        <w:rPr>
          <w:rFonts w:ascii="Times New Roman" w:hAnsi="Times New Roman" w:cs="Times New Roman"/>
          <w:sz w:val="26"/>
          <w:szCs w:val="26"/>
        </w:rPr>
        <w:t>6</w:t>
      </w:r>
      <w:r w:rsidR="00A27431" w:rsidRPr="00D94BFD">
        <w:rPr>
          <w:rFonts w:ascii="Times New Roman" w:hAnsi="Times New Roman" w:cs="Times New Roman"/>
          <w:sz w:val="26"/>
          <w:szCs w:val="26"/>
        </w:rPr>
        <w:t xml:space="preserve"> настоящего Положения, включаются в кадровый резерв для замещения должностей муниципальной службы той же группы, к которой относилась последняя замещаемая ими должность муниципальной службы.</w:t>
      </w:r>
    </w:p>
    <w:p w14:paraId="2326DEB5" w14:textId="77777777" w:rsidR="00D43FDF" w:rsidRPr="00D94BFD" w:rsidRDefault="00D43FDF">
      <w:pPr>
        <w:pStyle w:val="ConsPlusNormal"/>
        <w:ind w:firstLine="540"/>
        <w:jc w:val="both"/>
        <w:rPr>
          <w:rFonts w:ascii="Times New Roman" w:hAnsi="Times New Roman" w:cs="Times New Roman"/>
          <w:sz w:val="26"/>
          <w:szCs w:val="26"/>
        </w:rPr>
      </w:pPr>
    </w:p>
    <w:p w14:paraId="253A8645" w14:textId="77777777" w:rsidR="00A27431" w:rsidRPr="004D6478" w:rsidRDefault="00A27431" w:rsidP="0014337C">
      <w:pPr>
        <w:pStyle w:val="ConsPlusTitle"/>
        <w:jc w:val="center"/>
        <w:outlineLvl w:val="1"/>
        <w:rPr>
          <w:rFonts w:ascii="Times New Roman" w:hAnsi="Times New Roman" w:cs="Times New Roman"/>
          <w:sz w:val="26"/>
          <w:szCs w:val="26"/>
        </w:rPr>
      </w:pPr>
      <w:bookmarkStart w:id="6" w:name="P110"/>
      <w:bookmarkEnd w:id="6"/>
      <w:r w:rsidRPr="004D6478">
        <w:rPr>
          <w:rFonts w:ascii="Times New Roman" w:hAnsi="Times New Roman" w:cs="Times New Roman"/>
          <w:sz w:val="26"/>
          <w:szCs w:val="26"/>
        </w:rPr>
        <w:t>III. Конкурс на включение в кадровый резерв</w:t>
      </w:r>
    </w:p>
    <w:p w14:paraId="4A1F442C" w14:textId="67544E0D" w:rsidR="00A27431" w:rsidRPr="004D6478" w:rsidRDefault="00D43FDF" w:rsidP="009E1F8F">
      <w:pPr>
        <w:pStyle w:val="ConsPlusNormal"/>
        <w:ind w:firstLine="540"/>
        <w:jc w:val="center"/>
        <w:rPr>
          <w:rFonts w:ascii="Times New Roman" w:hAnsi="Times New Roman" w:cs="Times New Roman"/>
          <w:sz w:val="26"/>
          <w:szCs w:val="26"/>
        </w:rPr>
      </w:pPr>
      <w:r w:rsidRPr="004D6478">
        <w:rPr>
          <w:rFonts w:ascii="Times New Roman" w:hAnsi="Times New Roman" w:cs="Times New Roman"/>
          <w:b/>
          <w:bCs/>
          <w:sz w:val="26"/>
          <w:szCs w:val="26"/>
        </w:rPr>
        <w:t>для замещения вакантных должностей муниципальной службы</w:t>
      </w:r>
    </w:p>
    <w:p w14:paraId="2C873509" w14:textId="77777777" w:rsidR="00A27431" w:rsidRPr="004D6478" w:rsidRDefault="000008B6" w:rsidP="001E52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A27431" w:rsidRPr="004D6478">
        <w:rPr>
          <w:rFonts w:ascii="Times New Roman" w:hAnsi="Times New Roman" w:cs="Times New Roman"/>
          <w:sz w:val="26"/>
          <w:szCs w:val="26"/>
        </w:rPr>
        <w:t xml:space="preserve">. Конкурс на включение в кадровый резерв </w:t>
      </w:r>
      <w:r w:rsidR="00D43FDF" w:rsidRPr="004D6478">
        <w:rPr>
          <w:rFonts w:ascii="Times New Roman" w:hAnsi="Times New Roman" w:cs="Times New Roman"/>
          <w:bCs/>
          <w:sz w:val="26"/>
          <w:szCs w:val="26"/>
        </w:rPr>
        <w:t>для замещения вакантных должностей муниципальной службы</w:t>
      </w:r>
      <w:r>
        <w:rPr>
          <w:rFonts w:ascii="Times New Roman" w:hAnsi="Times New Roman" w:cs="Times New Roman"/>
          <w:sz w:val="26"/>
          <w:szCs w:val="26"/>
        </w:rPr>
        <w:t xml:space="preserve"> </w:t>
      </w:r>
      <w:r w:rsidR="00A27431" w:rsidRPr="004D6478">
        <w:rPr>
          <w:rFonts w:ascii="Times New Roman" w:hAnsi="Times New Roman" w:cs="Times New Roman"/>
          <w:sz w:val="26"/>
          <w:szCs w:val="26"/>
        </w:rPr>
        <w:t xml:space="preserve">(далее </w:t>
      </w:r>
      <w:r>
        <w:rPr>
          <w:rFonts w:ascii="Times New Roman" w:hAnsi="Times New Roman" w:cs="Times New Roman"/>
          <w:sz w:val="26"/>
          <w:szCs w:val="26"/>
        </w:rPr>
        <w:t>–</w:t>
      </w:r>
      <w:r w:rsidR="00A27431" w:rsidRPr="004D6478">
        <w:rPr>
          <w:rFonts w:ascii="Times New Roman" w:hAnsi="Times New Roman" w:cs="Times New Roman"/>
          <w:sz w:val="26"/>
          <w:szCs w:val="26"/>
        </w:rPr>
        <w:t xml:space="preserve"> конкурс) объявляется по решению представителя нанимателя.</w:t>
      </w:r>
    </w:p>
    <w:p w14:paraId="5A0A6712" w14:textId="77777777" w:rsidR="00A27431" w:rsidRPr="004D6478" w:rsidRDefault="000008B6" w:rsidP="001E52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A27431" w:rsidRPr="004D6478">
        <w:rPr>
          <w:rFonts w:ascii="Times New Roman" w:hAnsi="Times New Roman" w:cs="Times New Roman"/>
          <w:sz w:val="26"/>
          <w:szCs w:val="26"/>
        </w:rPr>
        <w:t xml:space="preserve">. Право на участие в конкурсе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 к </w:t>
      </w:r>
      <w:r w:rsidR="00D43FDF" w:rsidRPr="004D6478">
        <w:rPr>
          <w:rFonts w:ascii="Times New Roman" w:hAnsi="Times New Roman" w:cs="Times New Roman"/>
          <w:sz w:val="26"/>
          <w:szCs w:val="26"/>
        </w:rPr>
        <w:t xml:space="preserve">муниципальным </w:t>
      </w:r>
      <w:r w:rsidR="00A27431" w:rsidRPr="004D6478">
        <w:rPr>
          <w:rFonts w:ascii="Times New Roman" w:hAnsi="Times New Roman" w:cs="Times New Roman"/>
          <w:sz w:val="26"/>
          <w:szCs w:val="26"/>
        </w:rPr>
        <w:t>служащим.</w:t>
      </w:r>
      <w:r>
        <w:rPr>
          <w:rFonts w:ascii="Times New Roman" w:hAnsi="Times New Roman" w:cs="Times New Roman"/>
          <w:sz w:val="26"/>
          <w:szCs w:val="26"/>
        </w:rPr>
        <w:t xml:space="preserve"> </w:t>
      </w:r>
      <w:r w:rsidR="00D43FDF" w:rsidRPr="004D6478">
        <w:rPr>
          <w:rFonts w:ascii="Times New Roman" w:hAnsi="Times New Roman" w:cs="Times New Roman"/>
          <w:sz w:val="26"/>
          <w:szCs w:val="26"/>
        </w:rPr>
        <w:t>Муниципальный</w:t>
      </w:r>
      <w:r w:rsidR="00A27431" w:rsidRPr="004D6478">
        <w:rPr>
          <w:rFonts w:ascii="Times New Roman" w:hAnsi="Times New Roman" w:cs="Times New Roman"/>
          <w:sz w:val="26"/>
          <w:szCs w:val="26"/>
        </w:rPr>
        <w:t xml:space="preserve"> служащий вправе на общих основаниях участвовать в конкурсе независимо от того, какую должность муниципальной службы он замещает на период проведения конкурса.</w:t>
      </w:r>
    </w:p>
    <w:p w14:paraId="5C20FE58" w14:textId="77777777" w:rsidR="00A27431" w:rsidRPr="004D6478" w:rsidRDefault="000008B6" w:rsidP="001E52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A27431" w:rsidRPr="004D6478">
        <w:rPr>
          <w:rFonts w:ascii="Times New Roman" w:hAnsi="Times New Roman" w:cs="Times New Roman"/>
          <w:sz w:val="26"/>
          <w:szCs w:val="26"/>
        </w:rPr>
        <w:t xml:space="preserve">. Конкурс проводится конкурсной комиссией, образованной в </w:t>
      </w:r>
      <w:r w:rsidR="00763DDE" w:rsidRPr="004D6478">
        <w:rPr>
          <w:rFonts w:ascii="Times New Roman" w:hAnsi="Times New Roman" w:cs="Times New Roman"/>
          <w:sz w:val="26"/>
          <w:szCs w:val="26"/>
        </w:rPr>
        <w:t>муниципальном образовании</w:t>
      </w:r>
      <w:r w:rsidR="00A27431" w:rsidRPr="004D6478">
        <w:rPr>
          <w:rFonts w:ascii="Times New Roman" w:hAnsi="Times New Roman" w:cs="Times New Roman"/>
          <w:sz w:val="26"/>
          <w:szCs w:val="26"/>
        </w:rPr>
        <w:t xml:space="preserve"> для проведения конкурса на замещение вакантной должности муниципальной службы, в соответствии с </w:t>
      </w:r>
      <w:r w:rsidR="00763DDE" w:rsidRPr="004D6478">
        <w:rPr>
          <w:rFonts w:ascii="Times New Roman" w:hAnsi="Times New Roman" w:cs="Times New Roman"/>
          <w:sz w:val="26"/>
          <w:szCs w:val="26"/>
        </w:rPr>
        <w:t>Положением</w:t>
      </w:r>
      <w:r w:rsidR="00A27431" w:rsidRPr="004D6478">
        <w:rPr>
          <w:rFonts w:ascii="Times New Roman" w:hAnsi="Times New Roman" w:cs="Times New Roman"/>
          <w:sz w:val="26"/>
          <w:szCs w:val="26"/>
        </w:rPr>
        <w:t xml:space="preserve"> о конкурсе на замещение вакантной должности муниципальной службы</w:t>
      </w:r>
      <w:r w:rsidR="00763DDE" w:rsidRPr="004D6478">
        <w:rPr>
          <w:rFonts w:ascii="Times New Roman" w:hAnsi="Times New Roman" w:cs="Times New Roman"/>
          <w:sz w:val="26"/>
          <w:szCs w:val="26"/>
        </w:rPr>
        <w:t>.</w:t>
      </w:r>
    </w:p>
    <w:p w14:paraId="78CA69E1" w14:textId="77777777" w:rsidR="00A27431" w:rsidRPr="004D6478" w:rsidRDefault="00A27431" w:rsidP="001E5256">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1</w:t>
      </w:r>
      <w:r w:rsidR="000008B6">
        <w:rPr>
          <w:rFonts w:ascii="Times New Roman" w:hAnsi="Times New Roman" w:cs="Times New Roman"/>
          <w:sz w:val="26"/>
          <w:szCs w:val="26"/>
        </w:rPr>
        <w:t>1</w:t>
      </w:r>
      <w:r w:rsidRPr="004D6478">
        <w:rPr>
          <w:rFonts w:ascii="Times New Roman" w:hAnsi="Times New Roman" w:cs="Times New Roman"/>
          <w:sz w:val="26"/>
          <w:szCs w:val="26"/>
        </w:rPr>
        <w:t xml:space="preserve">. Конкурс заключается в оценке профессионального уровня </w:t>
      </w:r>
      <w:r w:rsidR="00763DDE" w:rsidRPr="004D6478">
        <w:rPr>
          <w:rFonts w:ascii="Times New Roman" w:hAnsi="Times New Roman" w:cs="Times New Roman"/>
          <w:sz w:val="26"/>
          <w:szCs w:val="26"/>
        </w:rPr>
        <w:t>муниципального</w:t>
      </w:r>
      <w:r w:rsidRPr="004D6478">
        <w:rPr>
          <w:rFonts w:ascii="Times New Roman" w:hAnsi="Times New Roman" w:cs="Times New Roman"/>
          <w:sz w:val="26"/>
          <w:szCs w:val="26"/>
        </w:rPr>
        <w:t xml:space="preserve"> служащего (гражданина), изъявившего желание участвовать в конкурсе на включение в кадровый резерв (далее </w:t>
      </w:r>
      <w:r w:rsidR="000008B6">
        <w:rPr>
          <w:rFonts w:ascii="Times New Roman" w:hAnsi="Times New Roman" w:cs="Times New Roman"/>
          <w:sz w:val="26"/>
          <w:szCs w:val="26"/>
        </w:rPr>
        <w:t>–</w:t>
      </w:r>
      <w:r w:rsidRPr="004D6478">
        <w:rPr>
          <w:rFonts w:ascii="Times New Roman" w:hAnsi="Times New Roman" w:cs="Times New Roman"/>
          <w:sz w:val="26"/>
          <w:szCs w:val="26"/>
        </w:rPr>
        <w:t xml:space="preserve"> кандидат), и его соответствия квалификационным требованиям для замещения должностей муниципальной службы соответствующей группы, включающим в себя:</w:t>
      </w:r>
    </w:p>
    <w:p w14:paraId="084CDCDF" w14:textId="77777777" w:rsidR="00A27431" w:rsidRPr="004D6478" w:rsidRDefault="00A27431" w:rsidP="001E5256">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1) требования к знаниям и умениям, необходимым для исполнения должностных обязанностей;</w:t>
      </w:r>
    </w:p>
    <w:p w14:paraId="07C1FB81" w14:textId="77777777" w:rsidR="00A27431" w:rsidRPr="004D6478" w:rsidRDefault="00A27431" w:rsidP="001E5256">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2) требования к уровню профессионального образования;</w:t>
      </w:r>
    </w:p>
    <w:p w14:paraId="37DA48F3" w14:textId="77777777" w:rsidR="00A27431" w:rsidRPr="004D6478" w:rsidRDefault="00A27431" w:rsidP="001E5256">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3) требования к стажу муниципальной службы или работы по специальности, направлению подготовки.</w:t>
      </w:r>
    </w:p>
    <w:p w14:paraId="4C2D57E3" w14:textId="77777777" w:rsidR="00A27431" w:rsidRPr="004D6478" w:rsidRDefault="000008B6" w:rsidP="001E52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A27431" w:rsidRPr="004D6478">
        <w:rPr>
          <w:rFonts w:ascii="Times New Roman" w:hAnsi="Times New Roman" w:cs="Times New Roman"/>
          <w:sz w:val="26"/>
          <w:szCs w:val="26"/>
        </w:rPr>
        <w:t xml:space="preserve">. Размещение объявления о приеме документов для участия в конкурсе </w:t>
      </w:r>
      <w:r>
        <w:rPr>
          <w:rFonts w:ascii="Times New Roman" w:hAnsi="Times New Roman" w:cs="Times New Roman"/>
          <w:sz w:val="26"/>
          <w:szCs w:val="26"/>
        </w:rPr>
        <w:br/>
      </w:r>
      <w:r w:rsidR="00A27431" w:rsidRPr="004D6478">
        <w:rPr>
          <w:rFonts w:ascii="Times New Roman" w:hAnsi="Times New Roman" w:cs="Times New Roman"/>
          <w:sz w:val="26"/>
          <w:szCs w:val="26"/>
        </w:rPr>
        <w:t>и информации о конкурсе осуществляется в соответствии с Положени</w:t>
      </w:r>
      <w:r w:rsidR="00763DDE" w:rsidRPr="004D6478">
        <w:rPr>
          <w:rFonts w:ascii="Times New Roman" w:hAnsi="Times New Roman" w:cs="Times New Roman"/>
          <w:sz w:val="26"/>
          <w:szCs w:val="26"/>
        </w:rPr>
        <w:t>ем о конкурсе.</w:t>
      </w:r>
    </w:p>
    <w:p w14:paraId="02916F7E" w14:textId="77777777" w:rsidR="00A27431" w:rsidRPr="004D6478" w:rsidRDefault="000008B6" w:rsidP="001E5256">
      <w:pPr>
        <w:pStyle w:val="ConsPlusNormal"/>
        <w:ind w:firstLine="540"/>
        <w:jc w:val="both"/>
        <w:rPr>
          <w:rFonts w:ascii="Times New Roman" w:hAnsi="Times New Roman" w:cs="Times New Roman"/>
          <w:sz w:val="26"/>
          <w:szCs w:val="26"/>
        </w:rPr>
      </w:pPr>
      <w:bookmarkStart w:id="7" w:name="P128"/>
      <w:bookmarkEnd w:id="7"/>
      <w:r>
        <w:rPr>
          <w:rFonts w:ascii="Times New Roman" w:hAnsi="Times New Roman" w:cs="Times New Roman"/>
          <w:sz w:val="26"/>
          <w:szCs w:val="26"/>
        </w:rPr>
        <w:t>13</w:t>
      </w:r>
      <w:r w:rsidR="00A27431" w:rsidRPr="004D6478">
        <w:rPr>
          <w:rFonts w:ascii="Times New Roman" w:hAnsi="Times New Roman" w:cs="Times New Roman"/>
          <w:sz w:val="26"/>
          <w:szCs w:val="26"/>
        </w:rPr>
        <w:t xml:space="preserve">. Гражданин, изъявивший желание участвовать в конкурсе, представляет </w:t>
      </w:r>
      <w:r w:rsidR="00464A04">
        <w:rPr>
          <w:rFonts w:ascii="Times New Roman" w:hAnsi="Times New Roman" w:cs="Times New Roman"/>
          <w:sz w:val="26"/>
          <w:szCs w:val="26"/>
        </w:rPr>
        <w:br/>
      </w:r>
      <w:r w:rsidR="00A27431" w:rsidRPr="004D6478">
        <w:rPr>
          <w:rFonts w:ascii="Times New Roman" w:hAnsi="Times New Roman" w:cs="Times New Roman"/>
          <w:sz w:val="26"/>
          <w:szCs w:val="26"/>
        </w:rPr>
        <w:t xml:space="preserve">в </w:t>
      </w:r>
      <w:r w:rsidR="00931280">
        <w:rPr>
          <w:rFonts w:ascii="Times New Roman" w:hAnsi="Times New Roman" w:cs="Times New Roman"/>
          <w:sz w:val="26"/>
          <w:szCs w:val="26"/>
        </w:rPr>
        <w:t>орган местного самоуправления</w:t>
      </w:r>
      <w:r w:rsidR="00A27431" w:rsidRPr="004D6478">
        <w:rPr>
          <w:rFonts w:ascii="Times New Roman" w:hAnsi="Times New Roman" w:cs="Times New Roman"/>
          <w:sz w:val="26"/>
          <w:szCs w:val="26"/>
        </w:rPr>
        <w:t xml:space="preserve">, в котором проводится конкурс, документы, предусмотренные </w:t>
      </w:r>
      <w:r w:rsidR="00763DDE" w:rsidRPr="004D6478">
        <w:rPr>
          <w:rFonts w:ascii="Times New Roman" w:hAnsi="Times New Roman" w:cs="Times New Roman"/>
          <w:sz w:val="26"/>
          <w:szCs w:val="26"/>
        </w:rPr>
        <w:t>Положением</w:t>
      </w:r>
      <w:r w:rsidR="00A27431" w:rsidRPr="004D6478">
        <w:rPr>
          <w:rFonts w:ascii="Times New Roman" w:hAnsi="Times New Roman" w:cs="Times New Roman"/>
          <w:sz w:val="26"/>
          <w:szCs w:val="26"/>
        </w:rPr>
        <w:t xml:space="preserve"> о конкурсе.</w:t>
      </w:r>
    </w:p>
    <w:p w14:paraId="206EE7F4" w14:textId="77777777" w:rsidR="00A27431" w:rsidRPr="004D6478" w:rsidRDefault="000008B6" w:rsidP="001E52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Муниципальный </w:t>
      </w:r>
      <w:r w:rsidR="00A27431" w:rsidRPr="004D6478">
        <w:rPr>
          <w:rFonts w:ascii="Times New Roman" w:hAnsi="Times New Roman" w:cs="Times New Roman"/>
          <w:sz w:val="26"/>
          <w:szCs w:val="26"/>
        </w:rPr>
        <w:t>служащий, изъявивший желание участвовать в конкур</w:t>
      </w:r>
      <w:r w:rsidR="00763DDE" w:rsidRPr="004D6478">
        <w:rPr>
          <w:rFonts w:ascii="Times New Roman" w:hAnsi="Times New Roman" w:cs="Times New Roman"/>
          <w:sz w:val="26"/>
          <w:szCs w:val="26"/>
        </w:rPr>
        <w:t>се</w:t>
      </w:r>
      <w:r w:rsidR="00A27431" w:rsidRPr="004D6478">
        <w:rPr>
          <w:rFonts w:ascii="Times New Roman" w:hAnsi="Times New Roman" w:cs="Times New Roman"/>
          <w:sz w:val="26"/>
          <w:szCs w:val="26"/>
        </w:rPr>
        <w:t>, в котором он замещает должность муниципальной службы, подает заявление на имя представителя нанимателя.</w:t>
      </w:r>
    </w:p>
    <w:p w14:paraId="59C53171" w14:textId="77777777" w:rsidR="00A27431" w:rsidRPr="004D6478" w:rsidRDefault="00A27431" w:rsidP="001E5256">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1</w:t>
      </w:r>
      <w:r w:rsidR="000008B6">
        <w:rPr>
          <w:rFonts w:ascii="Times New Roman" w:hAnsi="Times New Roman" w:cs="Times New Roman"/>
          <w:sz w:val="26"/>
          <w:szCs w:val="26"/>
        </w:rPr>
        <w:t>4</w:t>
      </w:r>
      <w:r w:rsidRPr="004D6478">
        <w:rPr>
          <w:rFonts w:ascii="Times New Roman" w:hAnsi="Times New Roman" w:cs="Times New Roman"/>
          <w:sz w:val="26"/>
          <w:szCs w:val="26"/>
        </w:rPr>
        <w:t>. Несвоевременное представление документов, представление их не в полном объеме или с нарушением правил оформления являются о</w:t>
      </w:r>
      <w:r w:rsidR="000008B6">
        <w:rPr>
          <w:rFonts w:ascii="Times New Roman" w:hAnsi="Times New Roman" w:cs="Times New Roman"/>
          <w:sz w:val="26"/>
          <w:szCs w:val="26"/>
        </w:rPr>
        <w:t xml:space="preserve">снованиями для отказа </w:t>
      </w:r>
      <w:r w:rsidR="00D62A36" w:rsidRPr="004D6478">
        <w:rPr>
          <w:rFonts w:ascii="Times New Roman" w:hAnsi="Times New Roman" w:cs="Times New Roman"/>
          <w:sz w:val="26"/>
          <w:szCs w:val="26"/>
        </w:rPr>
        <w:t>муниципальному</w:t>
      </w:r>
      <w:r w:rsidRPr="004D6478">
        <w:rPr>
          <w:rFonts w:ascii="Times New Roman" w:hAnsi="Times New Roman" w:cs="Times New Roman"/>
          <w:sz w:val="26"/>
          <w:szCs w:val="26"/>
        </w:rPr>
        <w:t xml:space="preserve"> </w:t>
      </w:r>
      <w:r w:rsidR="000008B6">
        <w:rPr>
          <w:rFonts w:ascii="Times New Roman" w:hAnsi="Times New Roman" w:cs="Times New Roman"/>
          <w:sz w:val="26"/>
          <w:szCs w:val="26"/>
        </w:rPr>
        <w:t>служащему (гражданину)</w:t>
      </w:r>
      <w:r w:rsidRPr="004D6478">
        <w:rPr>
          <w:rFonts w:ascii="Times New Roman" w:hAnsi="Times New Roman" w:cs="Times New Roman"/>
          <w:sz w:val="26"/>
          <w:szCs w:val="26"/>
        </w:rPr>
        <w:t xml:space="preserve"> в их приеме.</w:t>
      </w:r>
    </w:p>
    <w:p w14:paraId="7D069690" w14:textId="77777777" w:rsidR="00A27431" w:rsidRPr="00D94BFD" w:rsidRDefault="000008B6" w:rsidP="00035670">
      <w:pPr>
        <w:pStyle w:val="ConsPlusNormal"/>
        <w:ind w:firstLine="540"/>
        <w:jc w:val="both"/>
        <w:rPr>
          <w:rFonts w:ascii="Times New Roman" w:hAnsi="Times New Roman" w:cs="Times New Roman"/>
          <w:sz w:val="26"/>
          <w:szCs w:val="26"/>
        </w:rPr>
      </w:pPr>
      <w:bookmarkStart w:id="8" w:name="P137"/>
      <w:bookmarkEnd w:id="8"/>
      <w:r>
        <w:rPr>
          <w:rFonts w:ascii="Times New Roman" w:hAnsi="Times New Roman" w:cs="Times New Roman"/>
          <w:sz w:val="26"/>
          <w:szCs w:val="26"/>
        </w:rPr>
        <w:t>15</w:t>
      </w:r>
      <w:r w:rsidR="00A27431" w:rsidRPr="004D6478">
        <w:rPr>
          <w:rFonts w:ascii="Times New Roman" w:hAnsi="Times New Roman" w:cs="Times New Roman"/>
          <w:sz w:val="26"/>
          <w:szCs w:val="26"/>
        </w:rPr>
        <w:t xml:space="preserve">. </w:t>
      </w:r>
      <w:r w:rsidR="00D62A36" w:rsidRPr="004D6478">
        <w:rPr>
          <w:rFonts w:ascii="Times New Roman" w:hAnsi="Times New Roman" w:cs="Times New Roman"/>
          <w:sz w:val="26"/>
          <w:szCs w:val="26"/>
        </w:rPr>
        <w:t>Муниципальный</w:t>
      </w:r>
      <w:r w:rsidR="00A27431" w:rsidRPr="004D6478">
        <w:rPr>
          <w:rFonts w:ascii="Times New Roman" w:hAnsi="Times New Roman" w:cs="Times New Roman"/>
          <w:sz w:val="26"/>
          <w:szCs w:val="26"/>
        </w:rPr>
        <w:t xml:space="preserve"> служащий (гражданин) не допускается к участию в конкурсе в связи с его </w:t>
      </w:r>
      <w:r w:rsidR="00A27431" w:rsidRPr="00D94BFD">
        <w:rPr>
          <w:rFonts w:ascii="Times New Roman" w:hAnsi="Times New Roman" w:cs="Times New Roman"/>
          <w:sz w:val="26"/>
          <w:szCs w:val="26"/>
        </w:rPr>
        <w:t xml:space="preserve">несоответствием квалификационным требованиям к должности муниципальной службы, на включение в кадровый резерв для замещения которой объявлен конкурс, а также в связи с ограничениями, установленными законодательством Российской Федерации о муниципальной службе для поступления на </w:t>
      </w:r>
      <w:r w:rsidR="00B14AD9" w:rsidRPr="00D94BFD">
        <w:rPr>
          <w:rFonts w:ascii="Times New Roman" w:hAnsi="Times New Roman" w:cs="Times New Roman"/>
          <w:sz w:val="26"/>
          <w:szCs w:val="26"/>
        </w:rPr>
        <w:t xml:space="preserve">муниципальную </w:t>
      </w:r>
      <w:r w:rsidR="00A27431" w:rsidRPr="00D94BFD">
        <w:rPr>
          <w:rFonts w:ascii="Times New Roman" w:hAnsi="Times New Roman" w:cs="Times New Roman"/>
          <w:sz w:val="26"/>
          <w:szCs w:val="26"/>
        </w:rPr>
        <w:t>службу и ее прохождения.</w:t>
      </w:r>
    </w:p>
    <w:p w14:paraId="00CAFC57" w14:textId="77777777" w:rsidR="00A27431" w:rsidRPr="00D94BFD" w:rsidRDefault="001D4CC2" w:rsidP="00035670">
      <w:pPr>
        <w:pStyle w:val="ConsPlusNormal"/>
        <w:ind w:firstLine="540"/>
        <w:jc w:val="both"/>
        <w:rPr>
          <w:rFonts w:ascii="Times New Roman" w:hAnsi="Times New Roman" w:cs="Times New Roman"/>
          <w:sz w:val="26"/>
          <w:szCs w:val="26"/>
        </w:rPr>
      </w:pPr>
      <w:bookmarkStart w:id="9" w:name="P138"/>
      <w:bookmarkEnd w:id="9"/>
      <w:r w:rsidRPr="00D94BFD">
        <w:rPr>
          <w:rFonts w:ascii="Times New Roman" w:hAnsi="Times New Roman" w:cs="Times New Roman"/>
          <w:sz w:val="26"/>
          <w:szCs w:val="26"/>
        </w:rPr>
        <w:t>16</w:t>
      </w:r>
      <w:r w:rsidR="00A27431" w:rsidRPr="00D94BFD">
        <w:rPr>
          <w:rFonts w:ascii="Times New Roman" w:hAnsi="Times New Roman" w:cs="Times New Roman"/>
          <w:sz w:val="26"/>
          <w:szCs w:val="26"/>
        </w:rPr>
        <w:t xml:space="preserve">. </w:t>
      </w:r>
      <w:r w:rsidR="00B14AD9" w:rsidRPr="00D94BFD">
        <w:rPr>
          <w:rFonts w:ascii="Times New Roman" w:hAnsi="Times New Roman" w:cs="Times New Roman"/>
          <w:sz w:val="26"/>
          <w:szCs w:val="26"/>
        </w:rPr>
        <w:t>Муниципальный</w:t>
      </w:r>
      <w:r w:rsidR="00A27431" w:rsidRPr="00D94BFD">
        <w:rPr>
          <w:rFonts w:ascii="Times New Roman" w:hAnsi="Times New Roman" w:cs="Times New Roman"/>
          <w:sz w:val="26"/>
          <w:szCs w:val="26"/>
        </w:rPr>
        <w:t xml:space="preserve"> служащий (гражданин), не допущенный к участию в конкурсе по основаниям, предусмотренным в </w:t>
      </w:r>
      <w:hyperlink w:anchor="P137" w:history="1">
        <w:r w:rsidR="00A27431" w:rsidRPr="00D94BFD">
          <w:rPr>
            <w:rFonts w:ascii="Times New Roman" w:hAnsi="Times New Roman" w:cs="Times New Roman"/>
            <w:sz w:val="26"/>
            <w:szCs w:val="26"/>
          </w:rPr>
          <w:t xml:space="preserve">пунктах </w:t>
        </w:r>
      </w:hyperlink>
      <w:r w:rsidRPr="00D94BFD">
        <w:rPr>
          <w:rFonts w:ascii="Times New Roman" w:hAnsi="Times New Roman" w:cs="Times New Roman"/>
          <w:sz w:val="26"/>
          <w:szCs w:val="26"/>
        </w:rPr>
        <w:t>15</w:t>
      </w:r>
      <w:r w:rsidR="00A27431" w:rsidRPr="00D94BFD">
        <w:rPr>
          <w:rFonts w:ascii="Times New Roman" w:hAnsi="Times New Roman" w:cs="Times New Roman"/>
          <w:sz w:val="26"/>
          <w:szCs w:val="26"/>
        </w:rPr>
        <w:t>, настоящего Положения, информируется представителем нанимателя о причинах отказа в участии в конкурсе в письменной форме.</w:t>
      </w:r>
    </w:p>
    <w:p w14:paraId="063F49FC" w14:textId="77777777" w:rsidR="00A27431" w:rsidRPr="00D94BFD" w:rsidRDefault="001D4CC2" w:rsidP="00035670">
      <w:pPr>
        <w:pStyle w:val="ConsPlusNormal"/>
        <w:ind w:firstLine="540"/>
        <w:jc w:val="both"/>
        <w:rPr>
          <w:rFonts w:ascii="Times New Roman" w:hAnsi="Times New Roman" w:cs="Times New Roman"/>
          <w:sz w:val="26"/>
          <w:szCs w:val="26"/>
        </w:rPr>
      </w:pPr>
      <w:r w:rsidRPr="00D94BFD">
        <w:rPr>
          <w:rFonts w:ascii="Times New Roman" w:hAnsi="Times New Roman" w:cs="Times New Roman"/>
          <w:sz w:val="26"/>
          <w:szCs w:val="26"/>
        </w:rPr>
        <w:t>17</w:t>
      </w:r>
      <w:r w:rsidR="00A27431" w:rsidRPr="00D94BFD">
        <w:rPr>
          <w:rFonts w:ascii="Times New Roman" w:hAnsi="Times New Roman" w:cs="Times New Roman"/>
          <w:sz w:val="26"/>
          <w:szCs w:val="26"/>
        </w:rPr>
        <w:t xml:space="preserve"> </w:t>
      </w:r>
      <w:r w:rsidRPr="00D94BFD">
        <w:rPr>
          <w:rFonts w:ascii="Times New Roman" w:hAnsi="Times New Roman" w:cs="Times New Roman"/>
          <w:sz w:val="26"/>
          <w:szCs w:val="26"/>
        </w:rPr>
        <w:t>Муниципальные</w:t>
      </w:r>
      <w:r w:rsidR="00A27431" w:rsidRPr="00D94BFD">
        <w:rPr>
          <w:rFonts w:ascii="Times New Roman" w:hAnsi="Times New Roman" w:cs="Times New Roman"/>
          <w:sz w:val="26"/>
          <w:szCs w:val="26"/>
        </w:rPr>
        <w:t xml:space="preserve"> служащий (гражданин), не допущенный к участию в конкурсе, </w:t>
      </w:r>
      <w:r w:rsidR="00A27431" w:rsidRPr="00D94BFD">
        <w:rPr>
          <w:rFonts w:ascii="Times New Roman" w:hAnsi="Times New Roman" w:cs="Times New Roman"/>
          <w:sz w:val="26"/>
          <w:szCs w:val="26"/>
        </w:rPr>
        <w:lastRenderedPageBreak/>
        <w:t>вправе обжаловать это решение в соответствии с законодательством Российской Федерации.</w:t>
      </w:r>
    </w:p>
    <w:p w14:paraId="4505FAC0" w14:textId="77777777" w:rsidR="00A27431" w:rsidRPr="00D94BFD" w:rsidRDefault="001D4CC2" w:rsidP="00035670">
      <w:pPr>
        <w:pStyle w:val="ConsPlusNormal"/>
        <w:ind w:firstLine="540"/>
        <w:jc w:val="both"/>
        <w:rPr>
          <w:rFonts w:ascii="Times New Roman" w:hAnsi="Times New Roman" w:cs="Times New Roman"/>
          <w:sz w:val="26"/>
          <w:szCs w:val="26"/>
        </w:rPr>
      </w:pPr>
      <w:r w:rsidRPr="00D94BFD">
        <w:rPr>
          <w:rFonts w:ascii="Times New Roman" w:hAnsi="Times New Roman" w:cs="Times New Roman"/>
          <w:sz w:val="26"/>
          <w:szCs w:val="26"/>
        </w:rPr>
        <w:t>18</w:t>
      </w:r>
      <w:r w:rsidR="00A27431" w:rsidRPr="00D94BFD">
        <w:rPr>
          <w:rFonts w:ascii="Times New Roman" w:hAnsi="Times New Roman" w:cs="Times New Roman"/>
          <w:sz w:val="26"/>
          <w:szCs w:val="26"/>
        </w:rPr>
        <w:t>. Конкурс проводится в два этапа.</w:t>
      </w:r>
    </w:p>
    <w:p w14:paraId="1171718D" w14:textId="77777777" w:rsidR="00A27431" w:rsidRPr="00D94BFD" w:rsidRDefault="001D4CC2" w:rsidP="00035670">
      <w:pPr>
        <w:pStyle w:val="ConsPlusNormal"/>
        <w:ind w:firstLine="540"/>
        <w:jc w:val="both"/>
        <w:rPr>
          <w:rFonts w:ascii="Times New Roman" w:hAnsi="Times New Roman" w:cs="Times New Roman"/>
          <w:sz w:val="26"/>
          <w:szCs w:val="26"/>
        </w:rPr>
      </w:pPr>
      <w:r w:rsidRPr="00D94BFD">
        <w:rPr>
          <w:rFonts w:ascii="Times New Roman" w:hAnsi="Times New Roman" w:cs="Times New Roman"/>
          <w:sz w:val="26"/>
          <w:szCs w:val="26"/>
        </w:rPr>
        <w:t>19</w:t>
      </w:r>
      <w:r w:rsidR="00A27431" w:rsidRPr="00D94BFD">
        <w:rPr>
          <w:rFonts w:ascii="Times New Roman" w:hAnsi="Times New Roman" w:cs="Times New Roman"/>
          <w:sz w:val="26"/>
          <w:szCs w:val="26"/>
        </w:rPr>
        <w:t>. На первом этапе конкурса на следующий день после окончания срока приема документов, представленных кандидатами для участия в конкурсе, представитель нанимателя организует проверку достоверности сведений, представленных кандидатами для участия в конкурсе.</w:t>
      </w:r>
    </w:p>
    <w:p w14:paraId="481DE1A0" w14:textId="77777777" w:rsidR="00A27431" w:rsidRPr="004D6478" w:rsidRDefault="00A27431" w:rsidP="00035670">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2</w:t>
      </w:r>
      <w:r w:rsidR="001D4CC2">
        <w:rPr>
          <w:rFonts w:ascii="Times New Roman" w:hAnsi="Times New Roman" w:cs="Times New Roman"/>
          <w:sz w:val="26"/>
          <w:szCs w:val="26"/>
        </w:rPr>
        <w:t>0</w:t>
      </w:r>
      <w:r w:rsidRPr="004D6478">
        <w:rPr>
          <w:rFonts w:ascii="Times New Roman" w:hAnsi="Times New Roman" w:cs="Times New Roman"/>
          <w:sz w:val="26"/>
          <w:szCs w:val="26"/>
        </w:rPr>
        <w:t>. На заседании по результатам первого этапа конкурса комиссия рассматривает представленные кандидатами для участия в конкурсе документы и материалы проведенной проверки достоверности сведений, указанных кандидатами в представленных документах.</w:t>
      </w:r>
    </w:p>
    <w:p w14:paraId="3D6581D4" w14:textId="77777777" w:rsidR="00A27431" w:rsidRDefault="00A27431" w:rsidP="00035670">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2</w:t>
      </w:r>
      <w:r w:rsidR="001D4CC2">
        <w:rPr>
          <w:rFonts w:ascii="Times New Roman" w:hAnsi="Times New Roman" w:cs="Times New Roman"/>
          <w:sz w:val="26"/>
          <w:szCs w:val="26"/>
        </w:rPr>
        <w:t>1</w:t>
      </w:r>
      <w:r w:rsidRPr="004D6478">
        <w:rPr>
          <w:rFonts w:ascii="Times New Roman" w:hAnsi="Times New Roman" w:cs="Times New Roman"/>
          <w:sz w:val="26"/>
          <w:szCs w:val="26"/>
        </w:rPr>
        <w:t>. По результатам заседания конкурсной комиссии секретарь конкурсной комиссии представляет представителю нанимателя проект решения о допуске кандидатов ко второму этапу конкурса.</w:t>
      </w:r>
    </w:p>
    <w:p w14:paraId="7A327F86" w14:textId="77777777" w:rsidR="00A27431" w:rsidRPr="004D6478" w:rsidRDefault="001D4CC2" w:rsidP="0003567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22</w:t>
      </w:r>
      <w:r w:rsidR="00A27431" w:rsidRPr="004D6478">
        <w:rPr>
          <w:rFonts w:ascii="Times New Roman" w:hAnsi="Times New Roman" w:cs="Times New Roman"/>
          <w:sz w:val="26"/>
          <w:szCs w:val="26"/>
        </w:rPr>
        <w:t>. Представитель нанимателя:</w:t>
      </w:r>
    </w:p>
    <w:p w14:paraId="7E532BE4" w14:textId="77777777" w:rsidR="00A27431" w:rsidRPr="004D6478" w:rsidRDefault="00A27431" w:rsidP="00035670">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1) издает правовой акт о допуске претендентов ко второму этапу конкурса;</w:t>
      </w:r>
    </w:p>
    <w:p w14:paraId="57C7BF8A" w14:textId="77777777" w:rsidR="00A27431" w:rsidRPr="00D94BFD" w:rsidRDefault="00A27431" w:rsidP="00035670">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2) принимает решение о дате, месте и времени проведения заседания конкурсной комиссии по второму этапу конкурса</w:t>
      </w:r>
      <w:r w:rsidR="00835567">
        <w:rPr>
          <w:rFonts w:ascii="Times New Roman" w:hAnsi="Times New Roman" w:cs="Times New Roman"/>
          <w:sz w:val="26"/>
          <w:szCs w:val="26"/>
        </w:rPr>
        <w:t>.</w:t>
      </w:r>
    </w:p>
    <w:p w14:paraId="250BF8C3" w14:textId="77777777" w:rsidR="00A27431" w:rsidRPr="00D94BFD" w:rsidRDefault="00A27431" w:rsidP="00035670">
      <w:pPr>
        <w:pStyle w:val="ConsPlusNormal"/>
        <w:ind w:firstLine="540"/>
        <w:jc w:val="both"/>
        <w:rPr>
          <w:rFonts w:ascii="Times New Roman" w:hAnsi="Times New Roman" w:cs="Times New Roman"/>
          <w:sz w:val="26"/>
          <w:szCs w:val="26"/>
        </w:rPr>
      </w:pPr>
      <w:bookmarkStart w:id="10" w:name="P155"/>
      <w:bookmarkEnd w:id="10"/>
      <w:r w:rsidRPr="00D94BFD">
        <w:rPr>
          <w:rFonts w:ascii="Times New Roman" w:hAnsi="Times New Roman" w:cs="Times New Roman"/>
          <w:sz w:val="26"/>
          <w:szCs w:val="26"/>
        </w:rPr>
        <w:t>2</w:t>
      </w:r>
      <w:r w:rsidR="00835567" w:rsidRPr="00D94BFD">
        <w:rPr>
          <w:rFonts w:ascii="Times New Roman" w:hAnsi="Times New Roman" w:cs="Times New Roman"/>
          <w:sz w:val="26"/>
          <w:szCs w:val="26"/>
        </w:rPr>
        <w:t>3</w:t>
      </w:r>
      <w:r w:rsidRPr="00D94BFD">
        <w:rPr>
          <w:rFonts w:ascii="Times New Roman" w:hAnsi="Times New Roman" w:cs="Times New Roman"/>
          <w:sz w:val="26"/>
          <w:szCs w:val="26"/>
        </w:rPr>
        <w:t>. В ходе проведения второго этапа проводится оценка кандидатов с использованием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должностям муниципальной службы соответствующей группы, на включение в кадровый резерв для замещения которых претендуют кандидаты.</w:t>
      </w:r>
    </w:p>
    <w:p w14:paraId="57530C55" w14:textId="77777777" w:rsidR="00A27431" w:rsidRPr="00D94BFD" w:rsidRDefault="00A27431" w:rsidP="00035670">
      <w:pPr>
        <w:pStyle w:val="ConsPlusNormal"/>
        <w:ind w:firstLine="540"/>
        <w:jc w:val="both"/>
        <w:rPr>
          <w:rFonts w:ascii="Times New Roman" w:hAnsi="Times New Roman" w:cs="Times New Roman"/>
          <w:sz w:val="26"/>
          <w:szCs w:val="26"/>
        </w:rPr>
      </w:pPr>
      <w:r w:rsidRPr="00D94BFD">
        <w:rPr>
          <w:rFonts w:ascii="Times New Roman" w:hAnsi="Times New Roman" w:cs="Times New Roman"/>
          <w:sz w:val="26"/>
          <w:szCs w:val="26"/>
        </w:rPr>
        <w:t>2</w:t>
      </w:r>
      <w:r w:rsidR="00835567" w:rsidRPr="00D94BFD">
        <w:rPr>
          <w:rFonts w:ascii="Times New Roman" w:hAnsi="Times New Roman" w:cs="Times New Roman"/>
          <w:sz w:val="26"/>
          <w:szCs w:val="26"/>
        </w:rPr>
        <w:t>4</w:t>
      </w:r>
      <w:r w:rsidRPr="00D94BFD">
        <w:rPr>
          <w:rFonts w:ascii="Times New Roman" w:hAnsi="Times New Roman" w:cs="Times New Roman"/>
          <w:sz w:val="26"/>
          <w:szCs w:val="26"/>
        </w:rPr>
        <w:t xml:space="preserve">. Использование всех перечисленных в </w:t>
      </w:r>
      <w:hyperlink w:anchor="P155" w:history="1">
        <w:r w:rsidRPr="00D94BFD">
          <w:rPr>
            <w:rFonts w:ascii="Times New Roman" w:hAnsi="Times New Roman" w:cs="Times New Roman"/>
            <w:sz w:val="26"/>
            <w:szCs w:val="26"/>
          </w:rPr>
          <w:t>пункте 2</w:t>
        </w:r>
      </w:hyperlink>
      <w:r w:rsidR="00835567" w:rsidRPr="00D94BFD">
        <w:rPr>
          <w:rFonts w:ascii="Times New Roman" w:hAnsi="Times New Roman" w:cs="Times New Roman"/>
          <w:sz w:val="26"/>
          <w:szCs w:val="26"/>
        </w:rPr>
        <w:t>3</w:t>
      </w:r>
      <w:r w:rsidRPr="00D94BFD">
        <w:rPr>
          <w:rFonts w:ascii="Times New Roman" w:hAnsi="Times New Roman" w:cs="Times New Roman"/>
          <w:sz w:val="26"/>
          <w:szCs w:val="26"/>
        </w:rPr>
        <w:t xml:space="preserve"> настоящего Положения методов оценки не является обязательным (за исключением проведения индивидуального собеседования).</w:t>
      </w:r>
    </w:p>
    <w:p w14:paraId="280CFB43" w14:textId="77777777" w:rsidR="00A27431" w:rsidRPr="00D94BFD" w:rsidRDefault="00923A28" w:rsidP="00035670">
      <w:pPr>
        <w:pStyle w:val="ConsPlusNormal"/>
        <w:ind w:firstLine="540"/>
        <w:jc w:val="both"/>
        <w:rPr>
          <w:rFonts w:ascii="Times New Roman" w:hAnsi="Times New Roman" w:cs="Times New Roman"/>
          <w:sz w:val="26"/>
          <w:szCs w:val="26"/>
        </w:rPr>
      </w:pPr>
      <w:r w:rsidRPr="00D94BFD">
        <w:rPr>
          <w:rFonts w:ascii="Times New Roman" w:hAnsi="Times New Roman" w:cs="Times New Roman"/>
          <w:sz w:val="26"/>
          <w:szCs w:val="26"/>
        </w:rPr>
        <w:t>25</w:t>
      </w:r>
      <w:r w:rsidR="00A27431" w:rsidRPr="00D94BFD">
        <w:rPr>
          <w:rFonts w:ascii="Times New Roman" w:hAnsi="Times New Roman" w:cs="Times New Roman"/>
          <w:sz w:val="26"/>
          <w:szCs w:val="26"/>
        </w:rPr>
        <w:t>. Второй этап конкурса проводится при наличии не менее двух кандидатов, соответствующих установленным требованиям.</w:t>
      </w:r>
    </w:p>
    <w:p w14:paraId="150FFFC6" w14:textId="77777777" w:rsidR="00A27431" w:rsidRPr="004D6478" w:rsidRDefault="00923A28" w:rsidP="0003567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w:t>
      </w:r>
      <w:r w:rsidR="00A27431" w:rsidRPr="004D6478">
        <w:rPr>
          <w:rFonts w:ascii="Times New Roman" w:hAnsi="Times New Roman" w:cs="Times New Roman"/>
          <w:sz w:val="26"/>
          <w:szCs w:val="26"/>
        </w:rPr>
        <w:t>. Решение комиссии принимается открытым голосованием простым большинством голосов ее членов, присутствующих на заседании, в отсутствие кандидатов и является основанием для включения кандидата (кандидатов) в кадровый резерв для замещения должностей муниципальной службы соответствующей группы либо отказа во включении кандидата (кандидатов) в кадровый резерв.</w:t>
      </w:r>
      <w:r w:rsidR="00B16F25">
        <w:rPr>
          <w:rFonts w:ascii="Times New Roman" w:hAnsi="Times New Roman" w:cs="Times New Roman"/>
          <w:sz w:val="26"/>
          <w:szCs w:val="26"/>
        </w:rPr>
        <w:t xml:space="preserve"> </w:t>
      </w:r>
      <w:r w:rsidR="00A27431" w:rsidRPr="004D6478">
        <w:rPr>
          <w:rFonts w:ascii="Times New Roman" w:hAnsi="Times New Roman" w:cs="Times New Roman"/>
          <w:sz w:val="26"/>
          <w:szCs w:val="26"/>
        </w:rPr>
        <w:t>Результаты голосования и решение комиссии оформляются протоколом, который подписывается председателем, заместителем председателя, секретарем и членами комиссии, пр</w:t>
      </w:r>
      <w:r w:rsidR="00D86103" w:rsidRPr="004D6478">
        <w:rPr>
          <w:rFonts w:ascii="Times New Roman" w:hAnsi="Times New Roman" w:cs="Times New Roman"/>
          <w:sz w:val="26"/>
          <w:szCs w:val="26"/>
        </w:rPr>
        <w:t>инимавшими участие в заседании.</w:t>
      </w:r>
    </w:p>
    <w:p w14:paraId="21D41EE1" w14:textId="77777777" w:rsidR="00A27431" w:rsidRPr="004D6478" w:rsidRDefault="00923A28" w:rsidP="0003567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w:t>
      </w:r>
      <w:r w:rsidR="00A27431" w:rsidRPr="004D6478">
        <w:rPr>
          <w:rFonts w:ascii="Times New Roman" w:hAnsi="Times New Roman" w:cs="Times New Roman"/>
          <w:sz w:val="26"/>
          <w:szCs w:val="26"/>
        </w:rPr>
        <w:t>. Сообщения о результатах конкурса направляются секретарем комиссии в письменной форме кандидатам в 7-днев</w:t>
      </w:r>
      <w:r w:rsidR="00D86103" w:rsidRPr="004D6478">
        <w:rPr>
          <w:rFonts w:ascii="Times New Roman" w:hAnsi="Times New Roman" w:cs="Times New Roman"/>
          <w:sz w:val="26"/>
          <w:szCs w:val="26"/>
        </w:rPr>
        <w:t>ный срок со дня его завершения.</w:t>
      </w:r>
    </w:p>
    <w:p w14:paraId="61B1704F" w14:textId="77777777" w:rsidR="00A27431" w:rsidRPr="004D6478" w:rsidRDefault="00923A28" w:rsidP="0003567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28</w:t>
      </w:r>
      <w:r w:rsidR="00A27431" w:rsidRPr="004D6478">
        <w:rPr>
          <w:rFonts w:ascii="Times New Roman" w:hAnsi="Times New Roman" w:cs="Times New Roman"/>
          <w:sz w:val="26"/>
          <w:szCs w:val="26"/>
        </w:rPr>
        <w:t>. По результатам конкурса не позднее 14 дней с даты принятия решения комиссией издается правовой акт представителя нанимателя о включении кандидата в кадровый резерв.</w:t>
      </w:r>
    </w:p>
    <w:p w14:paraId="6F2E66FB" w14:textId="77777777" w:rsidR="00A27431" w:rsidRPr="004D6478" w:rsidRDefault="00923A28" w:rsidP="00D94BF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w:t>
      </w:r>
      <w:r w:rsidR="00A27431" w:rsidRPr="004D6478">
        <w:rPr>
          <w:rFonts w:ascii="Times New Roman" w:hAnsi="Times New Roman" w:cs="Times New Roman"/>
          <w:sz w:val="26"/>
          <w:szCs w:val="26"/>
        </w:rPr>
        <w:t xml:space="preserve">. Документы кандидатов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rsidR="00E800A0" w:rsidRPr="004D6478">
        <w:rPr>
          <w:rFonts w:ascii="Times New Roman" w:hAnsi="Times New Roman" w:cs="Times New Roman"/>
          <w:sz w:val="26"/>
          <w:szCs w:val="26"/>
        </w:rPr>
        <w:t>муниципального образования</w:t>
      </w:r>
      <w:r w:rsidR="00A27431" w:rsidRPr="004D6478">
        <w:rPr>
          <w:rFonts w:ascii="Times New Roman" w:hAnsi="Times New Roman" w:cs="Times New Roman"/>
          <w:sz w:val="26"/>
          <w:szCs w:val="26"/>
        </w:rPr>
        <w:t>, после чего подлежат уничтожению.</w:t>
      </w:r>
    </w:p>
    <w:p w14:paraId="623194AE" w14:textId="77777777" w:rsidR="00A27431" w:rsidRPr="004D6478" w:rsidRDefault="00923A28" w:rsidP="00D94BF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30</w:t>
      </w:r>
      <w:r w:rsidR="00A27431" w:rsidRPr="004D6478">
        <w:rPr>
          <w:rFonts w:ascii="Times New Roman" w:hAnsi="Times New Roman" w:cs="Times New Roman"/>
          <w:sz w:val="26"/>
          <w:szCs w:val="26"/>
        </w:rPr>
        <w:t xml:space="preserve">. Расходы, связанные с участием в конкурсе (проезд к месту проведения конкурса и обратно, наем жилого помещения, проживание, пользование услугами </w:t>
      </w:r>
      <w:r w:rsidR="00A27431" w:rsidRPr="004D6478">
        <w:rPr>
          <w:rFonts w:ascii="Times New Roman" w:hAnsi="Times New Roman" w:cs="Times New Roman"/>
          <w:sz w:val="26"/>
          <w:szCs w:val="26"/>
        </w:rPr>
        <w:lastRenderedPageBreak/>
        <w:t>средств связи и другие), осуществляются кандидатами за счет собственных средств.</w:t>
      </w:r>
    </w:p>
    <w:p w14:paraId="62E1DFBB" w14:textId="77777777" w:rsidR="00A27431" w:rsidRPr="004D6478" w:rsidRDefault="00A27431" w:rsidP="00035670">
      <w:pPr>
        <w:pStyle w:val="ConsPlusTitle"/>
        <w:jc w:val="center"/>
        <w:outlineLvl w:val="1"/>
        <w:rPr>
          <w:rFonts w:ascii="Times New Roman" w:hAnsi="Times New Roman" w:cs="Times New Roman"/>
          <w:sz w:val="26"/>
          <w:szCs w:val="26"/>
        </w:rPr>
      </w:pPr>
      <w:r w:rsidRPr="004D6478">
        <w:rPr>
          <w:rFonts w:ascii="Times New Roman" w:hAnsi="Times New Roman" w:cs="Times New Roman"/>
          <w:sz w:val="26"/>
          <w:szCs w:val="26"/>
        </w:rPr>
        <w:t>IV. Порядок работы с кадровым резервом</w:t>
      </w:r>
    </w:p>
    <w:p w14:paraId="0E50FF19" w14:textId="5A4DE9B4" w:rsidR="00E800A0" w:rsidRDefault="00E800A0" w:rsidP="00035670">
      <w:pPr>
        <w:pStyle w:val="ConsPlusNormal"/>
        <w:ind w:firstLine="540"/>
        <w:jc w:val="center"/>
        <w:rPr>
          <w:rFonts w:ascii="Times New Roman" w:hAnsi="Times New Roman" w:cs="Times New Roman"/>
          <w:b/>
          <w:bCs/>
          <w:sz w:val="26"/>
          <w:szCs w:val="26"/>
        </w:rPr>
      </w:pPr>
      <w:r w:rsidRPr="004D6478">
        <w:rPr>
          <w:rFonts w:ascii="Times New Roman" w:hAnsi="Times New Roman" w:cs="Times New Roman"/>
          <w:b/>
          <w:bCs/>
          <w:sz w:val="26"/>
          <w:szCs w:val="26"/>
        </w:rPr>
        <w:t>для замещения вакантных должностей муниципальной службы</w:t>
      </w:r>
    </w:p>
    <w:p w14:paraId="7A0B8E08" w14:textId="77777777" w:rsidR="00035670" w:rsidRPr="004D6478" w:rsidRDefault="00035670" w:rsidP="00035670">
      <w:pPr>
        <w:pStyle w:val="ConsPlusNormal"/>
        <w:ind w:firstLine="540"/>
        <w:jc w:val="center"/>
        <w:rPr>
          <w:rFonts w:ascii="Times New Roman" w:hAnsi="Times New Roman" w:cs="Times New Roman"/>
          <w:sz w:val="26"/>
          <w:szCs w:val="26"/>
        </w:rPr>
      </w:pPr>
    </w:p>
    <w:p w14:paraId="545726B7" w14:textId="77777777" w:rsidR="00A27431" w:rsidRPr="00D94BFD" w:rsidRDefault="00A27431" w:rsidP="00FD29C5">
      <w:pPr>
        <w:pStyle w:val="ConsPlusNormal"/>
        <w:ind w:firstLine="540"/>
        <w:jc w:val="both"/>
        <w:rPr>
          <w:rFonts w:ascii="Times New Roman" w:hAnsi="Times New Roman" w:cs="Times New Roman"/>
          <w:sz w:val="26"/>
          <w:szCs w:val="26"/>
        </w:rPr>
      </w:pPr>
      <w:r w:rsidRPr="00D94BFD">
        <w:rPr>
          <w:rFonts w:ascii="Times New Roman" w:hAnsi="Times New Roman" w:cs="Times New Roman"/>
          <w:sz w:val="26"/>
          <w:szCs w:val="26"/>
        </w:rPr>
        <w:t>3</w:t>
      </w:r>
      <w:r w:rsidR="00923A28" w:rsidRPr="00D94BFD">
        <w:rPr>
          <w:rFonts w:ascii="Times New Roman" w:hAnsi="Times New Roman" w:cs="Times New Roman"/>
          <w:sz w:val="26"/>
          <w:szCs w:val="26"/>
        </w:rPr>
        <w:t>1</w:t>
      </w:r>
      <w:r w:rsidRPr="00D94BFD">
        <w:rPr>
          <w:rFonts w:ascii="Times New Roman" w:hAnsi="Times New Roman" w:cs="Times New Roman"/>
          <w:sz w:val="26"/>
          <w:szCs w:val="26"/>
        </w:rPr>
        <w:t xml:space="preserve">. Кадровый резерв формируется подразделением по вопросам </w:t>
      </w:r>
      <w:r w:rsidR="00E800A0" w:rsidRPr="00D94BFD">
        <w:rPr>
          <w:rFonts w:ascii="Times New Roman" w:hAnsi="Times New Roman" w:cs="Times New Roman"/>
          <w:sz w:val="26"/>
          <w:szCs w:val="26"/>
        </w:rPr>
        <w:t>муниципальной</w:t>
      </w:r>
      <w:r w:rsidRPr="00D94BFD">
        <w:rPr>
          <w:rFonts w:ascii="Times New Roman" w:hAnsi="Times New Roman" w:cs="Times New Roman"/>
          <w:sz w:val="26"/>
          <w:szCs w:val="26"/>
        </w:rPr>
        <w:t xml:space="preserve"> службы и кадров </w:t>
      </w:r>
      <w:r w:rsidR="00E800A0" w:rsidRPr="00D94BFD">
        <w:rPr>
          <w:rFonts w:ascii="Times New Roman" w:hAnsi="Times New Roman" w:cs="Times New Roman"/>
          <w:sz w:val="26"/>
          <w:szCs w:val="26"/>
        </w:rPr>
        <w:t>муниципального образования</w:t>
      </w:r>
      <w:r w:rsidRPr="00D94BFD">
        <w:rPr>
          <w:rFonts w:ascii="Times New Roman" w:hAnsi="Times New Roman" w:cs="Times New Roman"/>
          <w:sz w:val="26"/>
          <w:szCs w:val="26"/>
        </w:rPr>
        <w:t>.</w:t>
      </w:r>
      <w:bookmarkStart w:id="11" w:name="P180"/>
      <w:bookmarkEnd w:id="11"/>
      <w:r w:rsidR="00366D0A" w:rsidRPr="00D94BFD">
        <w:rPr>
          <w:rFonts w:ascii="Times New Roman" w:hAnsi="Times New Roman" w:cs="Times New Roman"/>
          <w:sz w:val="26"/>
          <w:szCs w:val="26"/>
        </w:rPr>
        <w:t xml:space="preserve"> </w:t>
      </w:r>
      <w:r w:rsidRPr="00D94BFD">
        <w:rPr>
          <w:rFonts w:ascii="Times New Roman" w:hAnsi="Times New Roman" w:cs="Times New Roman"/>
          <w:sz w:val="26"/>
          <w:szCs w:val="26"/>
        </w:rPr>
        <w:t xml:space="preserve">На каждого </w:t>
      </w:r>
      <w:r w:rsidR="00E800A0" w:rsidRPr="00D94BFD">
        <w:rPr>
          <w:rFonts w:ascii="Times New Roman" w:hAnsi="Times New Roman" w:cs="Times New Roman"/>
          <w:sz w:val="26"/>
          <w:szCs w:val="26"/>
        </w:rPr>
        <w:t>муниципального</w:t>
      </w:r>
      <w:r w:rsidRPr="00D94BFD">
        <w:rPr>
          <w:rFonts w:ascii="Times New Roman" w:hAnsi="Times New Roman" w:cs="Times New Roman"/>
          <w:sz w:val="26"/>
          <w:szCs w:val="26"/>
        </w:rPr>
        <w:t xml:space="preserve"> служащего (гражданина), включаемого в кадровый резерв, подготавливается </w:t>
      </w:r>
      <w:hyperlink w:anchor="P269" w:history="1">
        <w:r w:rsidRPr="00D94BFD">
          <w:rPr>
            <w:rFonts w:ascii="Times New Roman" w:hAnsi="Times New Roman" w:cs="Times New Roman"/>
            <w:sz w:val="26"/>
            <w:szCs w:val="26"/>
          </w:rPr>
          <w:t>кадровая справка</w:t>
        </w:r>
      </w:hyperlink>
      <w:r w:rsidR="00E800A0" w:rsidRPr="00D94BFD">
        <w:rPr>
          <w:rFonts w:ascii="Times New Roman" w:hAnsi="Times New Roman" w:cs="Times New Roman"/>
          <w:sz w:val="26"/>
          <w:szCs w:val="26"/>
        </w:rPr>
        <w:t>.</w:t>
      </w:r>
      <w:r w:rsidR="00366D0A" w:rsidRPr="00D94BFD">
        <w:rPr>
          <w:rFonts w:ascii="Times New Roman" w:hAnsi="Times New Roman" w:cs="Times New Roman"/>
          <w:sz w:val="26"/>
          <w:szCs w:val="26"/>
        </w:rPr>
        <w:t xml:space="preserve"> </w:t>
      </w:r>
      <w:r w:rsidRPr="00D94BFD">
        <w:rPr>
          <w:rFonts w:ascii="Times New Roman" w:hAnsi="Times New Roman" w:cs="Times New Roman"/>
          <w:sz w:val="26"/>
          <w:szCs w:val="26"/>
        </w:rPr>
        <w:t xml:space="preserve">В личных делах </w:t>
      </w:r>
      <w:r w:rsidR="00BE348D" w:rsidRPr="00D94BFD">
        <w:rPr>
          <w:rFonts w:ascii="Times New Roman" w:hAnsi="Times New Roman" w:cs="Times New Roman"/>
          <w:sz w:val="26"/>
          <w:szCs w:val="26"/>
        </w:rPr>
        <w:t>муниципальных служащих</w:t>
      </w:r>
      <w:r w:rsidRPr="00D94BFD">
        <w:rPr>
          <w:rFonts w:ascii="Times New Roman" w:hAnsi="Times New Roman" w:cs="Times New Roman"/>
          <w:sz w:val="26"/>
          <w:szCs w:val="26"/>
        </w:rPr>
        <w:t xml:space="preserve"> хранятся копии правовых актов представителя нанимателя или выписки из них о включении в кадровый резерв и об исключении из кадрового резерва.</w:t>
      </w:r>
      <w:r w:rsidR="00366D0A" w:rsidRPr="00D94BFD">
        <w:rPr>
          <w:rFonts w:ascii="Times New Roman" w:hAnsi="Times New Roman" w:cs="Times New Roman"/>
          <w:sz w:val="26"/>
          <w:szCs w:val="26"/>
        </w:rPr>
        <w:t xml:space="preserve"> </w:t>
      </w:r>
      <w:r w:rsidRPr="00D94BFD">
        <w:rPr>
          <w:rFonts w:ascii="Times New Roman" w:hAnsi="Times New Roman" w:cs="Times New Roman"/>
          <w:sz w:val="26"/>
          <w:szCs w:val="26"/>
        </w:rPr>
        <w:t>Информация о мероприятиях</w:t>
      </w:r>
      <w:r w:rsidR="002F0BE2" w:rsidRPr="00D94BFD">
        <w:rPr>
          <w:rFonts w:ascii="Times New Roman" w:hAnsi="Times New Roman" w:cs="Times New Roman"/>
          <w:sz w:val="26"/>
          <w:szCs w:val="26"/>
        </w:rPr>
        <w:t xml:space="preserve"> по профессиональному развитию муниципального </w:t>
      </w:r>
      <w:r w:rsidRPr="00D94BFD">
        <w:rPr>
          <w:rFonts w:ascii="Times New Roman" w:hAnsi="Times New Roman" w:cs="Times New Roman"/>
          <w:sz w:val="26"/>
          <w:szCs w:val="26"/>
        </w:rPr>
        <w:t xml:space="preserve">служащего, состоящего в кадровом резерве, отражается в справке, указанной в </w:t>
      </w:r>
      <w:hyperlink w:anchor="P180" w:history="1">
        <w:r w:rsidRPr="00D94BFD">
          <w:rPr>
            <w:rFonts w:ascii="Times New Roman" w:hAnsi="Times New Roman" w:cs="Times New Roman"/>
            <w:sz w:val="26"/>
            <w:szCs w:val="26"/>
          </w:rPr>
          <w:t>пункте 3</w:t>
        </w:r>
        <w:r w:rsidR="00923A28" w:rsidRPr="00D94BFD">
          <w:rPr>
            <w:rFonts w:ascii="Times New Roman" w:hAnsi="Times New Roman" w:cs="Times New Roman"/>
            <w:sz w:val="26"/>
            <w:szCs w:val="26"/>
          </w:rPr>
          <w:t>1</w:t>
        </w:r>
        <w:r w:rsidRPr="00D94BFD">
          <w:rPr>
            <w:rFonts w:ascii="Times New Roman" w:hAnsi="Times New Roman" w:cs="Times New Roman"/>
            <w:sz w:val="26"/>
            <w:szCs w:val="26"/>
          </w:rPr>
          <w:t>-1</w:t>
        </w:r>
      </w:hyperlink>
      <w:r w:rsidRPr="00D94BFD">
        <w:rPr>
          <w:rFonts w:ascii="Times New Roman" w:hAnsi="Times New Roman" w:cs="Times New Roman"/>
          <w:sz w:val="26"/>
          <w:szCs w:val="26"/>
        </w:rPr>
        <w:t xml:space="preserve"> настоящего Положения.</w:t>
      </w:r>
    </w:p>
    <w:p w14:paraId="2E752302" w14:textId="77777777" w:rsidR="00A27431" w:rsidRPr="004D6478" w:rsidRDefault="00A27431" w:rsidP="00FD29C5">
      <w:pPr>
        <w:pStyle w:val="ConsPlusNormal"/>
        <w:ind w:firstLine="540"/>
        <w:jc w:val="both"/>
        <w:rPr>
          <w:rFonts w:ascii="Times New Roman" w:hAnsi="Times New Roman" w:cs="Times New Roman"/>
          <w:sz w:val="26"/>
          <w:szCs w:val="26"/>
        </w:rPr>
      </w:pPr>
      <w:r w:rsidRPr="00D94BFD">
        <w:rPr>
          <w:rFonts w:ascii="Times New Roman" w:hAnsi="Times New Roman" w:cs="Times New Roman"/>
          <w:sz w:val="26"/>
          <w:szCs w:val="26"/>
        </w:rPr>
        <w:t>3</w:t>
      </w:r>
      <w:r w:rsidR="00860DB7" w:rsidRPr="00D94BFD">
        <w:rPr>
          <w:rFonts w:ascii="Times New Roman" w:hAnsi="Times New Roman" w:cs="Times New Roman"/>
          <w:sz w:val="26"/>
          <w:szCs w:val="26"/>
        </w:rPr>
        <w:t>2</w:t>
      </w:r>
      <w:r w:rsidRPr="00D94BFD">
        <w:rPr>
          <w:rFonts w:ascii="Times New Roman" w:hAnsi="Times New Roman" w:cs="Times New Roman"/>
          <w:sz w:val="26"/>
          <w:szCs w:val="26"/>
        </w:rPr>
        <w:t xml:space="preserve">. Назначение </w:t>
      </w:r>
      <w:r w:rsidR="002F0BE2" w:rsidRPr="00D94BFD">
        <w:rPr>
          <w:rFonts w:ascii="Times New Roman" w:hAnsi="Times New Roman" w:cs="Times New Roman"/>
          <w:sz w:val="26"/>
          <w:szCs w:val="26"/>
        </w:rPr>
        <w:t>муниципального</w:t>
      </w:r>
      <w:r w:rsidRPr="00D94BFD">
        <w:rPr>
          <w:rFonts w:ascii="Times New Roman" w:hAnsi="Times New Roman" w:cs="Times New Roman"/>
          <w:sz w:val="26"/>
          <w:szCs w:val="26"/>
        </w:rPr>
        <w:t xml:space="preserve"> служащего (гражданина),</w:t>
      </w:r>
      <w:r w:rsidR="00860DB7" w:rsidRPr="00D94BFD">
        <w:rPr>
          <w:rFonts w:ascii="Times New Roman" w:hAnsi="Times New Roman" w:cs="Times New Roman"/>
          <w:sz w:val="26"/>
          <w:szCs w:val="26"/>
        </w:rPr>
        <w:t xml:space="preserve"> состоящего в кадровом резерве </w:t>
      </w:r>
      <w:r w:rsidR="00C1471F" w:rsidRPr="00D94BFD">
        <w:rPr>
          <w:rFonts w:ascii="Times New Roman" w:hAnsi="Times New Roman" w:cs="Times New Roman"/>
          <w:sz w:val="26"/>
          <w:szCs w:val="26"/>
        </w:rPr>
        <w:t>органа местного самоуправления</w:t>
      </w:r>
      <w:r w:rsidRPr="00D94BFD">
        <w:rPr>
          <w:rFonts w:ascii="Times New Roman" w:hAnsi="Times New Roman" w:cs="Times New Roman"/>
          <w:sz w:val="26"/>
          <w:szCs w:val="26"/>
        </w:rPr>
        <w:t xml:space="preserve">,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 для замещения которых </w:t>
      </w:r>
      <w:r w:rsidR="002F0BE2" w:rsidRPr="004D6478">
        <w:rPr>
          <w:rFonts w:ascii="Times New Roman" w:hAnsi="Times New Roman" w:cs="Times New Roman"/>
          <w:sz w:val="26"/>
          <w:szCs w:val="26"/>
        </w:rPr>
        <w:t>муниципальный</w:t>
      </w:r>
      <w:r w:rsidRPr="004D6478">
        <w:rPr>
          <w:rFonts w:ascii="Times New Roman" w:hAnsi="Times New Roman" w:cs="Times New Roman"/>
          <w:sz w:val="26"/>
          <w:szCs w:val="26"/>
        </w:rPr>
        <w:t xml:space="preserve"> служащий (гражданин) включен в кадровый резерв.</w:t>
      </w:r>
    </w:p>
    <w:p w14:paraId="5ECCC61D" w14:textId="77777777" w:rsidR="00A27431" w:rsidRPr="004D6478" w:rsidRDefault="00C1471F" w:rsidP="00FD29C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w:t>
      </w:r>
      <w:r w:rsidR="002F0BE2" w:rsidRPr="004D6478">
        <w:rPr>
          <w:rFonts w:ascii="Times New Roman" w:hAnsi="Times New Roman" w:cs="Times New Roman"/>
          <w:sz w:val="26"/>
          <w:szCs w:val="26"/>
        </w:rPr>
        <w:t>. Предельный срок нахождения муниципального</w:t>
      </w:r>
      <w:r w:rsidR="00A27431" w:rsidRPr="004D6478">
        <w:rPr>
          <w:rFonts w:ascii="Times New Roman" w:hAnsi="Times New Roman" w:cs="Times New Roman"/>
          <w:sz w:val="26"/>
          <w:szCs w:val="26"/>
        </w:rPr>
        <w:t xml:space="preserve"> служащего (гражданина) в кадровом резерве составляет 3 года.</w:t>
      </w:r>
    </w:p>
    <w:p w14:paraId="70D91DD3" w14:textId="77777777" w:rsidR="00A27431" w:rsidRPr="004D6478" w:rsidRDefault="00A27431">
      <w:pPr>
        <w:pStyle w:val="ConsPlusNormal"/>
        <w:ind w:firstLine="540"/>
        <w:jc w:val="both"/>
        <w:rPr>
          <w:rFonts w:ascii="Times New Roman" w:hAnsi="Times New Roman" w:cs="Times New Roman"/>
          <w:sz w:val="26"/>
          <w:szCs w:val="26"/>
        </w:rPr>
      </w:pPr>
    </w:p>
    <w:p w14:paraId="545A18F1" w14:textId="77777777" w:rsidR="00A27431" w:rsidRPr="004D6478" w:rsidRDefault="00A27431">
      <w:pPr>
        <w:pStyle w:val="ConsPlusTitle"/>
        <w:jc w:val="center"/>
        <w:outlineLvl w:val="1"/>
        <w:rPr>
          <w:rFonts w:ascii="Times New Roman" w:hAnsi="Times New Roman" w:cs="Times New Roman"/>
          <w:sz w:val="26"/>
          <w:szCs w:val="26"/>
        </w:rPr>
      </w:pPr>
      <w:r w:rsidRPr="004D6478">
        <w:rPr>
          <w:rFonts w:ascii="Times New Roman" w:hAnsi="Times New Roman" w:cs="Times New Roman"/>
          <w:sz w:val="26"/>
          <w:szCs w:val="26"/>
        </w:rPr>
        <w:t>V. Основания исключения из кадрового резерва</w:t>
      </w:r>
    </w:p>
    <w:p w14:paraId="1F7BC7F8" w14:textId="77777777" w:rsidR="00A27431" w:rsidRPr="004D6478" w:rsidRDefault="00A27431">
      <w:pPr>
        <w:pStyle w:val="ConsPlusTitle"/>
        <w:jc w:val="center"/>
        <w:rPr>
          <w:rFonts w:ascii="Times New Roman" w:hAnsi="Times New Roman" w:cs="Times New Roman"/>
          <w:sz w:val="26"/>
          <w:szCs w:val="26"/>
        </w:rPr>
      </w:pPr>
      <w:r w:rsidRPr="004D6478">
        <w:rPr>
          <w:rFonts w:ascii="Times New Roman" w:hAnsi="Times New Roman" w:cs="Times New Roman"/>
          <w:sz w:val="26"/>
          <w:szCs w:val="26"/>
        </w:rPr>
        <w:t>на муниципальной службе</w:t>
      </w:r>
    </w:p>
    <w:p w14:paraId="6AB33694" w14:textId="77777777" w:rsidR="00A27431" w:rsidRPr="004D6478" w:rsidRDefault="00A27431">
      <w:pPr>
        <w:pStyle w:val="ConsPlusNormal"/>
        <w:ind w:firstLine="540"/>
        <w:jc w:val="both"/>
        <w:rPr>
          <w:rFonts w:ascii="Times New Roman" w:hAnsi="Times New Roman" w:cs="Times New Roman"/>
          <w:sz w:val="26"/>
          <w:szCs w:val="26"/>
        </w:rPr>
      </w:pPr>
    </w:p>
    <w:p w14:paraId="7841C286" w14:textId="77777777" w:rsidR="00A27431" w:rsidRPr="00D94BFD" w:rsidRDefault="00C1471F" w:rsidP="00FD29C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w:t>
      </w:r>
      <w:r w:rsidR="00A27431" w:rsidRPr="004D6478">
        <w:rPr>
          <w:rFonts w:ascii="Times New Roman" w:hAnsi="Times New Roman" w:cs="Times New Roman"/>
          <w:sz w:val="26"/>
          <w:szCs w:val="26"/>
        </w:rPr>
        <w:t xml:space="preserve">. Основаниями </w:t>
      </w:r>
      <w:r w:rsidR="00A27431" w:rsidRPr="00D94BFD">
        <w:rPr>
          <w:rFonts w:ascii="Times New Roman" w:hAnsi="Times New Roman" w:cs="Times New Roman"/>
          <w:sz w:val="26"/>
          <w:szCs w:val="26"/>
        </w:rPr>
        <w:t xml:space="preserve">исключения </w:t>
      </w:r>
      <w:r w:rsidR="002F0BE2" w:rsidRPr="00D94BFD">
        <w:rPr>
          <w:rFonts w:ascii="Times New Roman" w:hAnsi="Times New Roman" w:cs="Times New Roman"/>
          <w:sz w:val="26"/>
          <w:szCs w:val="26"/>
        </w:rPr>
        <w:t>муниципального</w:t>
      </w:r>
      <w:r w:rsidR="00A27431" w:rsidRPr="00D94BFD">
        <w:rPr>
          <w:rFonts w:ascii="Times New Roman" w:hAnsi="Times New Roman" w:cs="Times New Roman"/>
          <w:sz w:val="26"/>
          <w:szCs w:val="26"/>
        </w:rPr>
        <w:t xml:space="preserve"> служащего из кадрового резерва являются:</w:t>
      </w:r>
    </w:p>
    <w:p w14:paraId="0DD08B10" w14:textId="77777777" w:rsidR="00A27431" w:rsidRPr="00D94BFD" w:rsidRDefault="00A27431" w:rsidP="00FD29C5">
      <w:pPr>
        <w:pStyle w:val="ConsPlusNormal"/>
        <w:ind w:firstLine="540"/>
        <w:jc w:val="both"/>
        <w:rPr>
          <w:rFonts w:ascii="Times New Roman" w:hAnsi="Times New Roman" w:cs="Times New Roman"/>
          <w:sz w:val="26"/>
          <w:szCs w:val="26"/>
        </w:rPr>
      </w:pPr>
      <w:r w:rsidRPr="00D94BFD">
        <w:rPr>
          <w:rFonts w:ascii="Times New Roman" w:hAnsi="Times New Roman" w:cs="Times New Roman"/>
          <w:sz w:val="26"/>
          <w:szCs w:val="26"/>
        </w:rPr>
        <w:t>1) личное заявление;</w:t>
      </w:r>
    </w:p>
    <w:p w14:paraId="1473AC5F" w14:textId="77777777" w:rsidR="00A27431" w:rsidRPr="00D94BFD" w:rsidRDefault="00A27431" w:rsidP="00FD29C5">
      <w:pPr>
        <w:pStyle w:val="ConsPlusNormal"/>
        <w:ind w:firstLine="540"/>
        <w:jc w:val="both"/>
        <w:rPr>
          <w:rFonts w:ascii="Times New Roman" w:hAnsi="Times New Roman" w:cs="Times New Roman"/>
          <w:sz w:val="26"/>
          <w:szCs w:val="26"/>
        </w:rPr>
      </w:pPr>
      <w:r w:rsidRPr="00D94BFD">
        <w:rPr>
          <w:rFonts w:ascii="Times New Roman" w:hAnsi="Times New Roman" w:cs="Times New Roman"/>
          <w:sz w:val="26"/>
          <w:szCs w:val="26"/>
        </w:rPr>
        <w:t>2) назначение на должность муниципальной службы в порядке должностного роста в пределах группы должностей муниципальной службы, для замещения которых гражданский служащий включен в кадровый резерв;</w:t>
      </w:r>
    </w:p>
    <w:p w14:paraId="34A87DE5" w14:textId="77777777" w:rsidR="00A27431" w:rsidRPr="00D94BFD" w:rsidRDefault="00A27431" w:rsidP="00FD29C5">
      <w:pPr>
        <w:pStyle w:val="ConsPlusNormal"/>
        <w:ind w:firstLine="540"/>
        <w:jc w:val="both"/>
        <w:rPr>
          <w:rFonts w:ascii="Times New Roman" w:hAnsi="Times New Roman" w:cs="Times New Roman"/>
          <w:sz w:val="26"/>
          <w:szCs w:val="26"/>
        </w:rPr>
      </w:pPr>
      <w:r w:rsidRPr="00D94BFD">
        <w:rPr>
          <w:rFonts w:ascii="Times New Roman" w:hAnsi="Times New Roman" w:cs="Times New Roman"/>
          <w:sz w:val="26"/>
          <w:szCs w:val="26"/>
        </w:rPr>
        <w:t xml:space="preserve">3) назначение на должность муниципальной службы в пределах группы должностей муниципальной службы, для замещения которых гражданский служащий включен в кадровый резерв в соответствии с </w:t>
      </w:r>
      <w:hyperlink w:anchor="P95" w:history="1">
        <w:r w:rsidR="00C1471F" w:rsidRPr="00D94BFD">
          <w:rPr>
            <w:rFonts w:ascii="Times New Roman" w:hAnsi="Times New Roman" w:cs="Times New Roman"/>
            <w:sz w:val="26"/>
            <w:szCs w:val="26"/>
          </w:rPr>
          <w:t>подпунктом</w:t>
        </w:r>
        <w:r w:rsidRPr="00D94BFD">
          <w:rPr>
            <w:rFonts w:ascii="Times New Roman" w:hAnsi="Times New Roman" w:cs="Times New Roman"/>
            <w:sz w:val="26"/>
            <w:szCs w:val="26"/>
          </w:rPr>
          <w:t xml:space="preserve"> 6</w:t>
        </w:r>
      </w:hyperlink>
      <w:r w:rsidRPr="00D94BFD">
        <w:rPr>
          <w:rFonts w:ascii="Times New Roman" w:hAnsi="Times New Roman" w:cs="Times New Roman"/>
          <w:sz w:val="26"/>
          <w:szCs w:val="26"/>
        </w:rPr>
        <w:t xml:space="preserve"> </w:t>
      </w:r>
      <w:hyperlink w:anchor="P96" w:history="1">
        <w:r w:rsidRPr="00D94BFD">
          <w:rPr>
            <w:rFonts w:ascii="Times New Roman" w:hAnsi="Times New Roman" w:cs="Times New Roman"/>
            <w:sz w:val="26"/>
            <w:szCs w:val="26"/>
          </w:rPr>
          <w:t xml:space="preserve">пункта </w:t>
        </w:r>
      </w:hyperlink>
      <w:r w:rsidR="00C1471F" w:rsidRPr="00D94BFD">
        <w:rPr>
          <w:rFonts w:ascii="Times New Roman" w:hAnsi="Times New Roman" w:cs="Times New Roman"/>
          <w:sz w:val="26"/>
          <w:szCs w:val="26"/>
        </w:rPr>
        <w:t>6</w:t>
      </w:r>
      <w:r w:rsidRPr="00D94BFD">
        <w:rPr>
          <w:rFonts w:ascii="Times New Roman" w:hAnsi="Times New Roman" w:cs="Times New Roman"/>
          <w:sz w:val="26"/>
          <w:szCs w:val="26"/>
        </w:rPr>
        <w:t xml:space="preserve"> настоящего Положения;</w:t>
      </w:r>
    </w:p>
    <w:p w14:paraId="3EF29BAC" w14:textId="77777777" w:rsidR="00A27431" w:rsidRPr="00D94BFD" w:rsidRDefault="00920FA5" w:rsidP="00FD29C5">
      <w:pPr>
        <w:pStyle w:val="ConsPlusNormal"/>
        <w:ind w:firstLine="540"/>
        <w:jc w:val="both"/>
        <w:rPr>
          <w:rFonts w:ascii="Times New Roman" w:hAnsi="Times New Roman" w:cs="Times New Roman"/>
          <w:sz w:val="26"/>
          <w:szCs w:val="26"/>
        </w:rPr>
      </w:pPr>
      <w:r w:rsidRPr="00D94BFD">
        <w:rPr>
          <w:rFonts w:ascii="Times New Roman" w:hAnsi="Times New Roman" w:cs="Times New Roman"/>
          <w:sz w:val="26"/>
          <w:szCs w:val="26"/>
        </w:rPr>
        <w:t>4</w:t>
      </w:r>
      <w:r w:rsidR="00A27431" w:rsidRPr="00D94BFD">
        <w:rPr>
          <w:rFonts w:ascii="Times New Roman" w:hAnsi="Times New Roman" w:cs="Times New Roman"/>
          <w:sz w:val="26"/>
          <w:szCs w:val="26"/>
        </w:rPr>
        <w:t>) непрерывное пребывание в кадровом резерве более трех лет;</w:t>
      </w:r>
    </w:p>
    <w:p w14:paraId="7C4AFB62" w14:textId="77777777" w:rsidR="00A27431" w:rsidRPr="00D94BFD" w:rsidRDefault="00920FA5" w:rsidP="00FD29C5">
      <w:pPr>
        <w:pStyle w:val="ConsPlusNormal"/>
        <w:ind w:firstLine="540"/>
        <w:jc w:val="both"/>
        <w:rPr>
          <w:rFonts w:ascii="Times New Roman" w:hAnsi="Times New Roman" w:cs="Times New Roman"/>
          <w:sz w:val="26"/>
          <w:szCs w:val="26"/>
        </w:rPr>
      </w:pPr>
      <w:r w:rsidRPr="00D94BFD">
        <w:rPr>
          <w:rFonts w:ascii="Times New Roman" w:hAnsi="Times New Roman" w:cs="Times New Roman"/>
          <w:sz w:val="26"/>
          <w:szCs w:val="26"/>
        </w:rPr>
        <w:t>5</w:t>
      </w:r>
      <w:r w:rsidR="00A27431" w:rsidRPr="00D94BFD">
        <w:rPr>
          <w:rFonts w:ascii="Times New Roman" w:hAnsi="Times New Roman" w:cs="Times New Roman"/>
          <w:sz w:val="26"/>
          <w:szCs w:val="26"/>
        </w:rPr>
        <w:t>) двукратный письменный отказ от замещения вакантной должности муниципальной службы.</w:t>
      </w:r>
    </w:p>
    <w:p w14:paraId="639AE000" w14:textId="77777777" w:rsidR="00A27431" w:rsidRPr="00D94BFD" w:rsidRDefault="00920FA5" w:rsidP="00FD29C5">
      <w:pPr>
        <w:pStyle w:val="ConsPlusNormal"/>
        <w:ind w:firstLine="540"/>
        <w:jc w:val="both"/>
        <w:rPr>
          <w:rFonts w:ascii="Times New Roman" w:hAnsi="Times New Roman" w:cs="Times New Roman"/>
          <w:sz w:val="26"/>
          <w:szCs w:val="26"/>
        </w:rPr>
      </w:pPr>
      <w:r w:rsidRPr="00D94BFD">
        <w:rPr>
          <w:rFonts w:ascii="Times New Roman" w:hAnsi="Times New Roman" w:cs="Times New Roman"/>
          <w:sz w:val="26"/>
          <w:szCs w:val="26"/>
        </w:rPr>
        <w:t>35</w:t>
      </w:r>
      <w:r w:rsidR="00A27431" w:rsidRPr="00D94BFD">
        <w:rPr>
          <w:rFonts w:ascii="Times New Roman" w:hAnsi="Times New Roman" w:cs="Times New Roman"/>
          <w:sz w:val="26"/>
          <w:szCs w:val="26"/>
        </w:rPr>
        <w:t>. Основаниями исключения гражданина из кадрового резерва являются:</w:t>
      </w:r>
    </w:p>
    <w:p w14:paraId="47905483" w14:textId="77777777" w:rsidR="00A27431" w:rsidRPr="00D94BFD" w:rsidRDefault="00A27431" w:rsidP="00FD29C5">
      <w:pPr>
        <w:pStyle w:val="ConsPlusNormal"/>
        <w:ind w:firstLine="540"/>
        <w:jc w:val="both"/>
        <w:rPr>
          <w:rFonts w:ascii="Times New Roman" w:hAnsi="Times New Roman" w:cs="Times New Roman"/>
          <w:sz w:val="26"/>
          <w:szCs w:val="26"/>
        </w:rPr>
      </w:pPr>
      <w:r w:rsidRPr="00D94BFD">
        <w:rPr>
          <w:rFonts w:ascii="Times New Roman" w:hAnsi="Times New Roman" w:cs="Times New Roman"/>
          <w:sz w:val="26"/>
          <w:szCs w:val="26"/>
        </w:rPr>
        <w:t>1) личное заявление;</w:t>
      </w:r>
    </w:p>
    <w:p w14:paraId="070710BE" w14:textId="77777777" w:rsidR="00A27431" w:rsidRPr="00D94BFD" w:rsidRDefault="00A27431" w:rsidP="00FD29C5">
      <w:pPr>
        <w:pStyle w:val="ConsPlusNormal"/>
        <w:ind w:firstLine="540"/>
        <w:jc w:val="both"/>
        <w:rPr>
          <w:rFonts w:ascii="Times New Roman" w:hAnsi="Times New Roman" w:cs="Times New Roman"/>
          <w:sz w:val="26"/>
          <w:szCs w:val="26"/>
        </w:rPr>
      </w:pPr>
      <w:r w:rsidRPr="00D94BFD">
        <w:rPr>
          <w:rFonts w:ascii="Times New Roman" w:hAnsi="Times New Roman" w:cs="Times New Roman"/>
          <w:sz w:val="26"/>
          <w:szCs w:val="26"/>
        </w:rPr>
        <w:t>2) назначение на должность муниципальной службы в пределах группы должностей муниципальной службы, для замещения которых гражданин включен в кадровый резерв;</w:t>
      </w:r>
    </w:p>
    <w:p w14:paraId="3519F2C2" w14:textId="77777777" w:rsidR="00A27431" w:rsidRPr="00D94BFD" w:rsidRDefault="00A27431" w:rsidP="00FD29C5">
      <w:pPr>
        <w:pStyle w:val="ConsPlusNormal"/>
        <w:ind w:firstLine="540"/>
        <w:jc w:val="both"/>
        <w:rPr>
          <w:rFonts w:ascii="Times New Roman" w:hAnsi="Times New Roman" w:cs="Times New Roman"/>
          <w:sz w:val="26"/>
          <w:szCs w:val="26"/>
        </w:rPr>
      </w:pPr>
      <w:r w:rsidRPr="00D94BFD">
        <w:rPr>
          <w:rFonts w:ascii="Times New Roman" w:hAnsi="Times New Roman" w:cs="Times New Roman"/>
          <w:sz w:val="26"/>
          <w:szCs w:val="26"/>
        </w:rPr>
        <w:t>3)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14:paraId="3F82DCFC" w14:textId="77777777" w:rsidR="00A27431" w:rsidRPr="00D94BFD" w:rsidRDefault="00A27431" w:rsidP="00FD29C5">
      <w:pPr>
        <w:pStyle w:val="ConsPlusNormal"/>
        <w:ind w:firstLine="540"/>
        <w:jc w:val="both"/>
        <w:rPr>
          <w:rFonts w:ascii="Times New Roman" w:hAnsi="Times New Roman" w:cs="Times New Roman"/>
          <w:sz w:val="26"/>
          <w:szCs w:val="26"/>
        </w:rPr>
      </w:pPr>
      <w:r w:rsidRPr="00D94BFD">
        <w:rPr>
          <w:rFonts w:ascii="Times New Roman" w:hAnsi="Times New Roman" w:cs="Times New Roman"/>
          <w:sz w:val="26"/>
          <w:szCs w:val="26"/>
        </w:rPr>
        <w:t>4) признание гражданина недееспособным или ограниченно дееспособным решением суда, вступившим в законную силу;</w:t>
      </w:r>
    </w:p>
    <w:p w14:paraId="1A648797" w14:textId="77777777" w:rsidR="00A27431" w:rsidRPr="004D6478" w:rsidRDefault="00A27431" w:rsidP="00FD29C5">
      <w:pPr>
        <w:pStyle w:val="ConsPlusNormal"/>
        <w:ind w:firstLine="540"/>
        <w:jc w:val="both"/>
        <w:rPr>
          <w:rFonts w:ascii="Times New Roman" w:hAnsi="Times New Roman" w:cs="Times New Roman"/>
          <w:sz w:val="26"/>
          <w:szCs w:val="26"/>
        </w:rPr>
      </w:pPr>
      <w:r w:rsidRPr="00D94BFD">
        <w:rPr>
          <w:rFonts w:ascii="Times New Roman" w:hAnsi="Times New Roman" w:cs="Times New Roman"/>
          <w:sz w:val="26"/>
          <w:szCs w:val="26"/>
        </w:rPr>
        <w:t xml:space="preserve">5) наличие заболевания, препятствующего поступлению </w:t>
      </w:r>
      <w:r w:rsidRPr="004D6478">
        <w:rPr>
          <w:rFonts w:ascii="Times New Roman" w:hAnsi="Times New Roman" w:cs="Times New Roman"/>
          <w:sz w:val="26"/>
          <w:szCs w:val="26"/>
        </w:rPr>
        <w:t>на гражданскую службу и подтвержденного заключением медицинской организации;</w:t>
      </w:r>
    </w:p>
    <w:p w14:paraId="1DB26FBE" w14:textId="77777777" w:rsidR="002F0BE2" w:rsidRPr="004D6478" w:rsidRDefault="00A27431" w:rsidP="00FD29C5">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lastRenderedPageBreak/>
        <w:t>6) достижение предельного возраста пребывания на муниципальной службе</w:t>
      </w:r>
      <w:r w:rsidR="005813FD">
        <w:rPr>
          <w:rFonts w:ascii="Times New Roman" w:hAnsi="Times New Roman" w:cs="Times New Roman"/>
          <w:sz w:val="26"/>
          <w:szCs w:val="26"/>
        </w:rPr>
        <w:t>;</w:t>
      </w:r>
    </w:p>
    <w:p w14:paraId="6175953A" w14:textId="77777777" w:rsidR="00A27431" w:rsidRPr="004D6478" w:rsidRDefault="00A27431" w:rsidP="00FD29C5">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 xml:space="preserve">7) осуждение гражданина к наказанию, исключающему возможность поступления на </w:t>
      </w:r>
      <w:r w:rsidR="005813FD" w:rsidRPr="004D6478">
        <w:rPr>
          <w:rFonts w:ascii="Times New Roman" w:hAnsi="Times New Roman" w:cs="Times New Roman"/>
          <w:sz w:val="26"/>
          <w:szCs w:val="26"/>
        </w:rPr>
        <w:t>муниципальную</w:t>
      </w:r>
      <w:r w:rsidRPr="004D6478">
        <w:rPr>
          <w:rFonts w:ascii="Times New Roman" w:hAnsi="Times New Roman" w:cs="Times New Roman"/>
          <w:sz w:val="26"/>
          <w:szCs w:val="26"/>
        </w:rPr>
        <w:t xml:space="preserve"> службу, по приговору суда, вступившему в законную силу;</w:t>
      </w:r>
    </w:p>
    <w:p w14:paraId="76EABDAA" w14:textId="77777777" w:rsidR="00A27431" w:rsidRPr="004D6478" w:rsidRDefault="00A27431" w:rsidP="00FD29C5">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8) прекращение гражданства Российской Федерации,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267B1CAB" w14:textId="77777777" w:rsidR="00A27431" w:rsidRPr="004D6478" w:rsidRDefault="00A27431" w:rsidP="00FD29C5">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9)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5C0793FA" w14:textId="77777777" w:rsidR="00A27431" w:rsidRPr="004D6478" w:rsidRDefault="00A27431" w:rsidP="00FD29C5">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10) применение к гражданину административного наказания в виде дисквалификации;</w:t>
      </w:r>
    </w:p>
    <w:p w14:paraId="29C4BF14" w14:textId="77777777" w:rsidR="00A27431" w:rsidRPr="004D6478" w:rsidRDefault="00A27431" w:rsidP="00FD29C5">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11) непрерывное пребывание в кадровом резерве более трех лет;</w:t>
      </w:r>
    </w:p>
    <w:p w14:paraId="7BE33343" w14:textId="77777777" w:rsidR="00A27431" w:rsidRPr="004D6478" w:rsidRDefault="00A27431" w:rsidP="00FD29C5">
      <w:pPr>
        <w:pStyle w:val="ConsPlusNormal"/>
        <w:ind w:firstLine="540"/>
        <w:jc w:val="both"/>
        <w:rPr>
          <w:rFonts w:ascii="Times New Roman" w:hAnsi="Times New Roman" w:cs="Times New Roman"/>
          <w:sz w:val="26"/>
          <w:szCs w:val="26"/>
        </w:rPr>
      </w:pPr>
      <w:r w:rsidRPr="004D6478">
        <w:rPr>
          <w:rFonts w:ascii="Times New Roman" w:hAnsi="Times New Roman" w:cs="Times New Roman"/>
          <w:sz w:val="26"/>
          <w:szCs w:val="26"/>
        </w:rPr>
        <w:t>12) двукратный письменный отказ от замещения вакантной должности муниципальной службы.</w:t>
      </w:r>
    </w:p>
    <w:p w14:paraId="563278BD" w14:textId="77777777" w:rsidR="00A27431" w:rsidRPr="004D6478" w:rsidRDefault="00A27431">
      <w:pPr>
        <w:pStyle w:val="ConsPlusNormal"/>
        <w:rPr>
          <w:rFonts w:ascii="Times New Roman" w:hAnsi="Times New Roman" w:cs="Times New Roman"/>
          <w:sz w:val="26"/>
          <w:szCs w:val="26"/>
        </w:rPr>
      </w:pPr>
    </w:p>
    <w:p w14:paraId="694EDDF9" w14:textId="77777777" w:rsidR="00A27431" w:rsidRPr="004D6478" w:rsidRDefault="00A27431">
      <w:pPr>
        <w:pStyle w:val="ConsPlusNormal"/>
        <w:ind w:firstLine="540"/>
        <w:jc w:val="both"/>
        <w:rPr>
          <w:rFonts w:ascii="Times New Roman" w:hAnsi="Times New Roman" w:cs="Times New Roman"/>
          <w:sz w:val="26"/>
          <w:szCs w:val="26"/>
        </w:rPr>
      </w:pPr>
    </w:p>
    <w:p w14:paraId="11A68834" w14:textId="21C9F0A2" w:rsidR="00A27431" w:rsidRDefault="00A27431">
      <w:pPr>
        <w:pStyle w:val="ConsPlusNormal"/>
        <w:ind w:firstLine="540"/>
        <w:jc w:val="both"/>
        <w:rPr>
          <w:rFonts w:ascii="Times New Roman" w:hAnsi="Times New Roman" w:cs="Times New Roman"/>
          <w:sz w:val="26"/>
          <w:szCs w:val="26"/>
        </w:rPr>
      </w:pPr>
    </w:p>
    <w:p w14:paraId="5B213DA8" w14:textId="254748D3" w:rsidR="00FD29C5" w:rsidRDefault="00FD29C5">
      <w:pPr>
        <w:pStyle w:val="ConsPlusNormal"/>
        <w:ind w:firstLine="540"/>
        <w:jc w:val="both"/>
        <w:rPr>
          <w:rFonts w:ascii="Times New Roman" w:hAnsi="Times New Roman" w:cs="Times New Roman"/>
          <w:sz w:val="26"/>
          <w:szCs w:val="26"/>
        </w:rPr>
      </w:pPr>
    </w:p>
    <w:p w14:paraId="3AC1849E" w14:textId="2D09838E" w:rsidR="00FD29C5" w:rsidRDefault="00FD29C5">
      <w:pPr>
        <w:pStyle w:val="ConsPlusNormal"/>
        <w:ind w:firstLine="540"/>
        <w:jc w:val="both"/>
        <w:rPr>
          <w:rFonts w:ascii="Times New Roman" w:hAnsi="Times New Roman" w:cs="Times New Roman"/>
          <w:sz w:val="26"/>
          <w:szCs w:val="26"/>
        </w:rPr>
      </w:pPr>
    </w:p>
    <w:p w14:paraId="6108B67A" w14:textId="264D42A2" w:rsidR="00FD29C5" w:rsidRDefault="00FD29C5">
      <w:pPr>
        <w:pStyle w:val="ConsPlusNormal"/>
        <w:ind w:firstLine="540"/>
        <w:jc w:val="both"/>
        <w:rPr>
          <w:rFonts w:ascii="Times New Roman" w:hAnsi="Times New Roman" w:cs="Times New Roman"/>
          <w:sz w:val="26"/>
          <w:szCs w:val="26"/>
        </w:rPr>
      </w:pPr>
    </w:p>
    <w:p w14:paraId="7D02124C" w14:textId="5384D875" w:rsidR="00FD29C5" w:rsidRDefault="00FD29C5">
      <w:pPr>
        <w:pStyle w:val="ConsPlusNormal"/>
        <w:ind w:firstLine="540"/>
        <w:jc w:val="both"/>
        <w:rPr>
          <w:rFonts w:ascii="Times New Roman" w:hAnsi="Times New Roman" w:cs="Times New Roman"/>
          <w:sz w:val="26"/>
          <w:szCs w:val="26"/>
        </w:rPr>
      </w:pPr>
    </w:p>
    <w:p w14:paraId="2A70DB3E" w14:textId="77777777" w:rsidR="00FD29C5" w:rsidRPr="004D6478" w:rsidRDefault="00FD29C5">
      <w:pPr>
        <w:pStyle w:val="ConsPlusNormal"/>
        <w:ind w:firstLine="540"/>
        <w:jc w:val="both"/>
        <w:rPr>
          <w:rFonts w:ascii="Times New Roman" w:hAnsi="Times New Roman" w:cs="Times New Roman"/>
          <w:sz w:val="26"/>
          <w:szCs w:val="26"/>
        </w:rPr>
      </w:pPr>
    </w:p>
    <w:p w14:paraId="3CC3F833" w14:textId="77777777" w:rsidR="00A27431" w:rsidRPr="004D6478" w:rsidRDefault="00A27431">
      <w:pPr>
        <w:pStyle w:val="ConsPlusNormal"/>
        <w:ind w:firstLine="540"/>
        <w:jc w:val="both"/>
        <w:rPr>
          <w:rFonts w:ascii="Times New Roman" w:hAnsi="Times New Roman" w:cs="Times New Roman"/>
          <w:sz w:val="26"/>
          <w:szCs w:val="26"/>
        </w:rPr>
      </w:pPr>
    </w:p>
    <w:p w14:paraId="4515970A" w14:textId="77777777" w:rsidR="00A27431" w:rsidRDefault="00A27431">
      <w:pPr>
        <w:pStyle w:val="ConsPlusNormal"/>
        <w:ind w:firstLine="540"/>
        <w:jc w:val="both"/>
      </w:pPr>
    </w:p>
    <w:p w14:paraId="685044A7" w14:textId="77777777" w:rsidR="002763B6" w:rsidRDefault="002763B6">
      <w:pPr>
        <w:pStyle w:val="ConsPlusNormal"/>
        <w:jc w:val="right"/>
        <w:outlineLvl w:val="1"/>
        <w:rPr>
          <w:rFonts w:ascii="Times New Roman" w:hAnsi="Times New Roman" w:cs="Times New Roman"/>
          <w:sz w:val="24"/>
          <w:szCs w:val="24"/>
        </w:rPr>
      </w:pPr>
    </w:p>
    <w:p w14:paraId="6A66BBB1" w14:textId="77777777" w:rsidR="00920FA5" w:rsidRDefault="00920FA5">
      <w:pPr>
        <w:pStyle w:val="ConsPlusNormal"/>
        <w:jc w:val="right"/>
        <w:outlineLvl w:val="1"/>
        <w:rPr>
          <w:rFonts w:ascii="Times New Roman" w:hAnsi="Times New Roman" w:cs="Times New Roman"/>
          <w:sz w:val="24"/>
          <w:szCs w:val="24"/>
        </w:rPr>
      </w:pPr>
    </w:p>
    <w:p w14:paraId="023B6D44" w14:textId="77777777" w:rsidR="00920FA5" w:rsidRDefault="00920FA5">
      <w:pPr>
        <w:pStyle w:val="ConsPlusNormal"/>
        <w:jc w:val="right"/>
        <w:outlineLvl w:val="1"/>
        <w:rPr>
          <w:rFonts w:ascii="Times New Roman" w:hAnsi="Times New Roman" w:cs="Times New Roman"/>
          <w:sz w:val="24"/>
          <w:szCs w:val="24"/>
        </w:rPr>
      </w:pPr>
    </w:p>
    <w:p w14:paraId="3CDB75C3" w14:textId="77777777" w:rsidR="00920FA5" w:rsidRDefault="00920FA5">
      <w:pPr>
        <w:pStyle w:val="ConsPlusNormal"/>
        <w:jc w:val="right"/>
        <w:outlineLvl w:val="1"/>
        <w:rPr>
          <w:rFonts w:ascii="Times New Roman" w:hAnsi="Times New Roman" w:cs="Times New Roman"/>
          <w:sz w:val="24"/>
          <w:szCs w:val="24"/>
        </w:rPr>
      </w:pPr>
    </w:p>
    <w:p w14:paraId="4A418C30" w14:textId="77777777" w:rsidR="00920FA5" w:rsidRDefault="00920FA5">
      <w:pPr>
        <w:pStyle w:val="ConsPlusNormal"/>
        <w:jc w:val="right"/>
        <w:outlineLvl w:val="1"/>
        <w:rPr>
          <w:rFonts w:ascii="Times New Roman" w:hAnsi="Times New Roman" w:cs="Times New Roman"/>
          <w:sz w:val="24"/>
          <w:szCs w:val="24"/>
        </w:rPr>
      </w:pPr>
    </w:p>
    <w:p w14:paraId="4FABEFD1" w14:textId="77777777" w:rsidR="00920FA5" w:rsidRDefault="00920FA5">
      <w:pPr>
        <w:pStyle w:val="ConsPlusNormal"/>
        <w:jc w:val="right"/>
        <w:outlineLvl w:val="1"/>
        <w:rPr>
          <w:rFonts w:ascii="Times New Roman" w:hAnsi="Times New Roman" w:cs="Times New Roman"/>
          <w:sz w:val="24"/>
          <w:szCs w:val="24"/>
        </w:rPr>
      </w:pPr>
    </w:p>
    <w:p w14:paraId="121C11BA" w14:textId="29171BFB" w:rsidR="00920FA5" w:rsidRDefault="00920FA5">
      <w:pPr>
        <w:pStyle w:val="ConsPlusNormal"/>
        <w:jc w:val="right"/>
        <w:outlineLvl w:val="1"/>
        <w:rPr>
          <w:rFonts w:ascii="Times New Roman" w:hAnsi="Times New Roman" w:cs="Times New Roman"/>
          <w:sz w:val="24"/>
          <w:szCs w:val="24"/>
        </w:rPr>
      </w:pPr>
    </w:p>
    <w:p w14:paraId="769941C0" w14:textId="707C4D38" w:rsidR="00D94BFD" w:rsidRDefault="00D94BFD">
      <w:pPr>
        <w:pStyle w:val="ConsPlusNormal"/>
        <w:jc w:val="right"/>
        <w:outlineLvl w:val="1"/>
        <w:rPr>
          <w:rFonts w:ascii="Times New Roman" w:hAnsi="Times New Roman" w:cs="Times New Roman"/>
          <w:sz w:val="24"/>
          <w:szCs w:val="24"/>
        </w:rPr>
      </w:pPr>
    </w:p>
    <w:p w14:paraId="6BAB61E4" w14:textId="28D74E1B" w:rsidR="00D94BFD" w:rsidRDefault="00D94BFD">
      <w:pPr>
        <w:pStyle w:val="ConsPlusNormal"/>
        <w:jc w:val="right"/>
        <w:outlineLvl w:val="1"/>
        <w:rPr>
          <w:rFonts w:ascii="Times New Roman" w:hAnsi="Times New Roman" w:cs="Times New Roman"/>
          <w:sz w:val="24"/>
          <w:szCs w:val="24"/>
        </w:rPr>
      </w:pPr>
    </w:p>
    <w:p w14:paraId="66DC3966" w14:textId="2992E4DC" w:rsidR="00D94BFD" w:rsidRDefault="00D94BFD">
      <w:pPr>
        <w:pStyle w:val="ConsPlusNormal"/>
        <w:jc w:val="right"/>
        <w:outlineLvl w:val="1"/>
        <w:rPr>
          <w:rFonts w:ascii="Times New Roman" w:hAnsi="Times New Roman" w:cs="Times New Roman"/>
          <w:sz w:val="24"/>
          <w:szCs w:val="24"/>
        </w:rPr>
      </w:pPr>
    </w:p>
    <w:p w14:paraId="0362877E" w14:textId="75F4AFC2" w:rsidR="00D94BFD" w:rsidRDefault="00D94BFD">
      <w:pPr>
        <w:pStyle w:val="ConsPlusNormal"/>
        <w:jc w:val="right"/>
        <w:outlineLvl w:val="1"/>
        <w:rPr>
          <w:rFonts w:ascii="Times New Roman" w:hAnsi="Times New Roman" w:cs="Times New Roman"/>
          <w:sz w:val="24"/>
          <w:szCs w:val="24"/>
        </w:rPr>
      </w:pPr>
    </w:p>
    <w:p w14:paraId="47078E27" w14:textId="77777777" w:rsidR="00D94BFD" w:rsidRDefault="00D94BFD">
      <w:pPr>
        <w:pStyle w:val="ConsPlusNormal"/>
        <w:jc w:val="right"/>
        <w:outlineLvl w:val="1"/>
        <w:rPr>
          <w:rFonts w:ascii="Times New Roman" w:hAnsi="Times New Roman" w:cs="Times New Roman"/>
          <w:sz w:val="24"/>
          <w:szCs w:val="24"/>
        </w:rPr>
      </w:pPr>
    </w:p>
    <w:p w14:paraId="59E0B627" w14:textId="77777777" w:rsidR="00920FA5" w:rsidRDefault="00920FA5">
      <w:pPr>
        <w:pStyle w:val="ConsPlusNormal"/>
        <w:jc w:val="right"/>
        <w:outlineLvl w:val="1"/>
        <w:rPr>
          <w:rFonts w:ascii="Times New Roman" w:hAnsi="Times New Roman" w:cs="Times New Roman"/>
          <w:sz w:val="24"/>
          <w:szCs w:val="24"/>
        </w:rPr>
      </w:pPr>
    </w:p>
    <w:p w14:paraId="1CB8EF1B" w14:textId="77777777" w:rsidR="00920FA5" w:rsidRDefault="00920FA5">
      <w:pPr>
        <w:pStyle w:val="ConsPlusNormal"/>
        <w:jc w:val="right"/>
        <w:outlineLvl w:val="1"/>
        <w:rPr>
          <w:rFonts w:ascii="Times New Roman" w:hAnsi="Times New Roman" w:cs="Times New Roman"/>
          <w:sz w:val="24"/>
          <w:szCs w:val="24"/>
        </w:rPr>
      </w:pPr>
    </w:p>
    <w:p w14:paraId="7DB998BA" w14:textId="77777777" w:rsidR="00920FA5" w:rsidRDefault="00920FA5">
      <w:pPr>
        <w:pStyle w:val="ConsPlusNormal"/>
        <w:jc w:val="right"/>
        <w:outlineLvl w:val="1"/>
        <w:rPr>
          <w:rFonts w:ascii="Times New Roman" w:hAnsi="Times New Roman" w:cs="Times New Roman"/>
          <w:sz w:val="24"/>
          <w:szCs w:val="24"/>
        </w:rPr>
      </w:pPr>
    </w:p>
    <w:p w14:paraId="54250112" w14:textId="77777777" w:rsidR="00920FA5" w:rsidRDefault="00920FA5">
      <w:pPr>
        <w:pStyle w:val="ConsPlusNormal"/>
        <w:jc w:val="right"/>
        <w:outlineLvl w:val="1"/>
        <w:rPr>
          <w:rFonts w:ascii="Times New Roman" w:hAnsi="Times New Roman" w:cs="Times New Roman"/>
          <w:sz w:val="24"/>
          <w:szCs w:val="24"/>
        </w:rPr>
      </w:pPr>
    </w:p>
    <w:p w14:paraId="2AA6DFCA" w14:textId="77777777" w:rsidR="002763B6" w:rsidRDefault="002763B6">
      <w:pPr>
        <w:pStyle w:val="ConsPlusNormal"/>
        <w:jc w:val="right"/>
        <w:outlineLvl w:val="1"/>
        <w:rPr>
          <w:rFonts w:ascii="Times New Roman" w:hAnsi="Times New Roman" w:cs="Times New Roman"/>
          <w:sz w:val="24"/>
          <w:szCs w:val="24"/>
        </w:rPr>
      </w:pPr>
    </w:p>
    <w:p w14:paraId="5EE41076" w14:textId="77777777" w:rsidR="002763B6" w:rsidRDefault="002763B6">
      <w:pPr>
        <w:pStyle w:val="ConsPlusNormal"/>
        <w:jc w:val="right"/>
        <w:outlineLvl w:val="1"/>
        <w:rPr>
          <w:rFonts w:ascii="Times New Roman" w:hAnsi="Times New Roman" w:cs="Times New Roman"/>
          <w:sz w:val="24"/>
          <w:szCs w:val="24"/>
        </w:rPr>
      </w:pPr>
    </w:p>
    <w:p w14:paraId="6E587507" w14:textId="47F639B2" w:rsidR="002763B6" w:rsidRDefault="002763B6">
      <w:pPr>
        <w:pStyle w:val="ConsPlusNormal"/>
        <w:jc w:val="right"/>
        <w:outlineLvl w:val="1"/>
        <w:rPr>
          <w:rFonts w:ascii="Times New Roman" w:hAnsi="Times New Roman" w:cs="Times New Roman"/>
          <w:sz w:val="24"/>
          <w:szCs w:val="24"/>
        </w:rPr>
      </w:pPr>
    </w:p>
    <w:p w14:paraId="4C103B34" w14:textId="77777777" w:rsidR="00FA4918" w:rsidRDefault="00FA4918">
      <w:pPr>
        <w:pStyle w:val="ConsPlusNormal"/>
        <w:jc w:val="right"/>
        <w:outlineLvl w:val="1"/>
        <w:rPr>
          <w:rFonts w:ascii="Times New Roman" w:hAnsi="Times New Roman" w:cs="Times New Roman"/>
          <w:sz w:val="24"/>
          <w:szCs w:val="24"/>
        </w:rPr>
      </w:pPr>
    </w:p>
    <w:p w14:paraId="528E788A" w14:textId="77777777" w:rsidR="002763B6" w:rsidRDefault="002763B6">
      <w:pPr>
        <w:pStyle w:val="ConsPlusNormal"/>
        <w:jc w:val="right"/>
        <w:outlineLvl w:val="1"/>
        <w:rPr>
          <w:rFonts w:ascii="Times New Roman" w:hAnsi="Times New Roman" w:cs="Times New Roman"/>
          <w:sz w:val="24"/>
          <w:szCs w:val="24"/>
        </w:rPr>
      </w:pPr>
    </w:p>
    <w:p w14:paraId="3EB32EA8" w14:textId="77777777" w:rsidR="002763B6" w:rsidRDefault="002763B6">
      <w:pPr>
        <w:pStyle w:val="ConsPlusNormal"/>
        <w:jc w:val="right"/>
        <w:outlineLvl w:val="1"/>
        <w:rPr>
          <w:rFonts w:ascii="Times New Roman" w:hAnsi="Times New Roman" w:cs="Times New Roman"/>
          <w:sz w:val="24"/>
          <w:szCs w:val="24"/>
        </w:rPr>
      </w:pPr>
    </w:p>
    <w:p w14:paraId="7B11CBC7" w14:textId="77777777" w:rsidR="00920FA5" w:rsidRDefault="00920FA5">
      <w:pPr>
        <w:pStyle w:val="ConsPlusNormal"/>
        <w:jc w:val="right"/>
        <w:outlineLvl w:val="1"/>
        <w:rPr>
          <w:rFonts w:ascii="Times New Roman" w:hAnsi="Times New Roman" w:cs="Times New Roman"/>
          <w:sz w:val="24"/>
          <w:szCs w:val="24"/>
        </w:rPr>
      </w:pPr>
    </w:p>
    <w:p w14:paraId="74C38EF2" w14:textId="77777777" w:rsidR="002763B6" w:rsidRDefault="002763B6">
      <w:pPr>
        <w:pStyle w:val="ConsPlusNormal"/>
        <w:jc w:val="right"/>
        <w:outlineLvl w:val="1"/>
        <w:rPr>
          <w:rFonts w:ascii="Times New Roman" w:hAnsi="Times New Roman" w:cs="Times New Roman"/>
          <w:sz w:val="24"/>
          <w:szCs w:val="24"/>
        </w:rPr>
      </w:pPr>
    </w:p>
    <w:p w14:paraId="701C2304" w14:textId="5CFC7E1C" w:rsidR="00FA4918" w:rsidRDefault="00FA4918" w:rsidP="00B4373A">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№1</w:t>
      </w:r>
    </w:p>
    <w:p w14:paraId="376662A1" w14:textId="4CD9BFCF" w:rsidR="00B4373A" w:rsidRDefault="00A27431" w:rsidP="00B4373A">
      <w:pPr>
        <w:pStyle w:val="ConsPlusNormal"/>
        <w:jc w:val="right"/>
        <w:rPr>
          <w:rFonts w:ascii="Times New Roman" w:hAnsi="Times New Roman" w:cs="Times New Roman"/>
          <w:sz w:val="24"/>
          <w:szCs w:val="24"/>
        </w:rPr>
      </w:pPr>
      <w:proofErr w:type="gramStart"/>
      <w:r w:rsidRPr="002763B6">
        <w:rPr>
          <w:rFonts w:ascii="Times New Roman" w:hAnsi="Times New Roman" w:cs="Times New Roman"/>
          <w:sz w:val="24"/>
          <w:szCs w:val="24"/>
        </w:rPr>
        <w:t xml:space="preserve">к </w:t>
      </w:r>
      <w:r w:rsidR="00B4373A">
        <w:rPr>
          <w:rFonts w:ascii="Times New Roman" w:hAnsi="Times New Roman" w:cs="Times New Roman"/>
          <w:sz w:val="24"/>
          <w:szCs w:val="24"/>
        </w:rPr>
        <w:t xml:space="preserve"> Положению</w:t>
      </w:r>
      <w:proofErr w:type="gramEnd"/>
      <w:r w:rsidR="00B4373A" w:rsidRPr="00B4373A">
        <w:t xml:space="preserve"> </w:t>
      </w:r>
      <w:r w:rsidR="00B4373A" w:rsidRPr="00B4373A">
        <w:rPr>
          <w:rFonts w:ascii="Times New Roman" w:hAnsi="Times New Roman" w:cs="Times New Roman"/>
          <w:sz w:val="24"/>
          <w:szCs w:val="24"/>
        </w:rPr>
        <w:t xml:space="preserve">о кадровом резерве </w:t>
      </w:r>
    </w:p>
    <w:p w14:paraId="34C3FD8E" w14:textId="2E596AE3" w:rsidR="00B4373A" w:rsidRPr="00B4373A" w:rsidRDefault="00B4373A" w:rsidP="00B4373A">
      <w:pPr>
        <w:pStyle w:val="ConsPlusNormal"/>
        <w:jc w:val="right"/>
        <w:rPr>
          <w:rFonts w:ascii="Times New Roman" w:hAnsi="Times New Roman" w:cs="Times New Roman"/>
          <w:sz w:val="24"/>
          <w:szCs w:val="24"/>
        </w:rPr>
      </w:pPr>
      <w:r w:rsidRPr="00B4373A">
        <w:rPr>
          <w:rFonts w:ascii="Times New Roman" w:hAnsi="Times New Roman" w:cs="Times New Roman"/>
          <w:sz w:val="24"/>
          <w:szCs w:val="24"/>
        </w:rPr>
        <w:t xml:space="preserve">для замещения вакантных </w:t>
      </w:r>
    </w:p>
    <w:p w14:paraId="5DE2FB70" w14:textId="77777777" w:rsidR="00B4373A" w:rsidRPr="00B4373A" w:rsidRDefault="00B4373A" w:rsidP="00B4373A">
      <w:pPr>
        <w:pStyle w:val="ConsPlusNormal"/>
        <w:jc w:val="right"/>
        <w:rPr>
          <w:rFonts w:ascii="Times New Roman" w:hAnsi="Times New Roman" w:cs="Times New Roman"/>
          <w:sz w:val="24"/>
          <w:szCs w:val="24"/>
        </w:rPr>
      </w:pPr>
      <w:r w:rsidRPr="00B4373A">
        <w:rPr>
          <w:rFonts w:ascii="Times New Roman" w:hAnsi="Times New Roman" w:cs="Times New Roman"/>
          <w:sz w:val="24"/>
          <w:szCs w:val="24"/>
        </w:rPr>
        <w:t xml:space="preserve">должностей муниципальной службы </w:t>
      </w:r>
    </w:p>
    <w:p w14:paraId="67D4E322" w14:textId="77777777" w:rsidR="00B4373A" w:rsidRPr="00B4373A" w:rsidRDefault="00B4373A" w:rsidP="00B4373A">
      <w:pPr>
        <w:pStyle w:val="ConsPlusNormal"/>
        <w:jc w:val="right"/>
        <w:rPr>
          <w:rFonts w:ascii="Times New Roman" w:hAnsi="Times New Roman" w:cs="Times New Roman"/>
          <w:sz w:val="24"/>
          <w:szCs w:val="24"/>
        </w:rPr>
      </w:pPr>
      <w:r w:rsidRPr="00B4373A">
        <w:rPr>
          <w:rFonts w:ascii="Times New Roman" w:hAnsi="Times New Roman" w:cs="Times New Roman"/>
          <w:sz w:val="24"/>
          <w:szCs w:val="24"/>
        </w:rPr>
        <w:t xml:space="preserve">в администрации муниципального образования </w:t>
      </w:r>
    </w:p>
    <w:p w14:paraId="0B1E4FEF" w14:textId="6D1A7B52" w:rsidR="00A27431" w:rsidRDefault="00B4373A" w:rsidP="00B4373A">
      <w:pPr>
        <w:pStyle w:val="ConsPlusNormal"/>
        <w:jc w:val="right"/>
        <w:rPr>
          <w:rFonts w:ascii="Times New Roman" w:hAnsi="Times New Roman" w:cs="Times New Roman"/>
          <w:sz w:val="24"/>
          <w:szCs w:val="24"/>
        </w:rPr>
      </w:pPr>
      <w:r w:rsidRPr="00B4373A">
        <w:rPr>
          <w:rFonts w:ascii="Times New Roman" w:hAnsi="Times New Roman" w:cs="Times New Roman"/>
          <w:sz w:val="24"/>
          <w:szCs w:val="24"/>
        </w:rPr>
        <w:t>«Светлогорский городской округ»</w:t>
      </w:r>
    </w:p>
    <w:p w14:paraId="24ED3055" w14:textId="77777777" w:rsidR="00A27431" w:rsidRPr="002763B6" w:rsidRDefault="00A27431">
      <w:pPr>
        <w:pStyle w:val="ConsPlusNormal"/>
        <w:jc w:val="center"/>
        <w:rPr>
          <w:rFonts w:ascii="Times New Roman" w:hAnsi="Times New Roman" w:cs="Times New Roman"/>
          <w:sz w:val="24"/>
          <w:szCs w:val="24"/>
        </w:rPr>
      </w:pPr>
    </w:p>
    <w:p w14:paraId="3A6402AC" w14:textId="77777777" w:rsidR="00A27431" w:rsidRDefault="00A27431">
      <w:pPr>
        <w:pStyle w:val="ConsPlusNormal"/>
        <w:jc w:val="right"/>
      </w:pPr>
      <w:r>
        <w:t>ФОРМА</w:t>
      </w:r>
    </w:p>
    <w:p w14:paraId="29C75980" w14:textId="77777777" w:rsidR="00A27431" w:rsidRPr="00D077AF" w:rsidRDefault="00A27431" w:rsidP="00920FA5">
      <w:pPr>
        <w:pStyle w:val="ConsPlusNonformat"/>
        <w:jc w:val="center"/>
        <w:rPr>
          <w:rFonts w:ascii="Times New Roman" w:hAnsi="Times New Roman" w:cs="Times New Roman"/>
          <w:sz w:val="24"/>
          <w:szCs w:val="24"/>
        </w:rPr>
      </w:pPr>
      <w:bookmarkStart w:id="12" w:name="P269"/>
      <w:bookmarkEnd w:id="12"/>
      <w:r w:rsidRPr="00D077AF">
        <w:rPr>
          <w:rFonts w:ascii="Times New Roman" w:hAnsi="Times New Roman" w:cs="Times New Roman"/>
          <w:sz w:val="24"/>
          <w:szCs w:val="24"/>
        </w:rPr>
        <w:t>КАДРОВАЯ СПРАВКА,</w:t>
      </w:r>
    </w:p>
    <w:p w14:paraId="5FC1553F" w14:textId="77777777" w:rsidR="004D6478" w:rsidRPr="00D077AF" w:rsidRDefault="00A27431" w:rsidP="004D6478">
      <w:pPr>
        <w:pStyle w:val="ConsPlusNonformat"/>
        <w:jc w:val="center"/>
        <w:rPr>
          <w:rFonts w:ascii="Times New Roman" w:hAnsi="Times New Roman" w:cs="Times New Roman"/>
          <w:sz w:val="24"/>
          <w:szCs w:val="24"/>
        </w:rPr>
      </w:pPr>
      <w:r w:rsidRPr="00D077AF">
        <w:rPr>
          <w:rFonts w:ascii="Times New Roman" w:hAnsi="Times New Roman" w:cs="Times New Roman"/>
          <w:sz w:val="24"/>
          <w:szCs w:val="24"/>
        </w:rPr>
        <w:t xml:space="preserve">содержащая сведения о </w:t>
      </w:r>
      <w:r w:rsidR="004D6478" w:rsidRPr="00D077AF">
        <w:rPr>
          <w:rFonts w:ascii="Times New Roman" w:hAnsi="Times New Roman" w:cs="Times New Roman"/>
          <w:sz w:val="24"/>
          <w:szCs w:val="24"/>
        </w:rPr>
        <w:t xml:space="preserve">муниципальном </w:t>
      </w:r>
      <w:r w:rsidRPr="00D077AF">
        <w:rPr>
          <w:rFonts w:ascii="Times New Roman" w:hAnsi="Times New Roman" w:cs="Times New Roman"/>
          <w:sz w:val="24"/>
          <w:szCs w:val="24"/>
        </w:rPr>
        <w:t>служащем</w:t>
      </w:r>
    </w:p>
    <w:p w14:paraId="16F0323F" w14:textId="77777777" w:rsidR="00A27431" w:rsidRPr="00D077AF" w:rsidRDefault="00A27431" w:rsidP="004D6478">
      <w:pPr>
        <w:pStyle w:val="ConsPlusNonformat"/>
        <w:jc w:val="center"/>
        <w:rPr>
          <w:rFonts w:ascii="Times New Roman" w:hAnsi="Times New Roman" w:cs="Times New Roman"/>
          <w:sz w:val="24"/>
          <w:szCs w:val="24"/>
        </w:rPr>
      </w:pPr>
      <w:r w:rsidRPr="00D077AF">
        <w:rPr>
          <w:rFonts w:ascii="Times New Roman" w:hAnsi="Times New Roman" w:cs="Times New Roman"/>
          <w:sz w:val="24"/>
          <w:szCs w:val="24"/>
        </w:rPr>
        <w:t>(гражданине Российской Федерации), включаемом в кадровый резерв</w:t>
      </w:r>
    </w:p>
    <w:p w14:paraId="64633066" w14:textId="1CE12851" w:rsidR="00A27431" w:rsidRDefault="00FE22E4" w:rsidP="00FE22E4">
      <w:pPr>
        <w:pStyle w:val="ConsPlusNonformat"/>
        <w:jc w:val="center"/>
      </w:pPr>
      <w:r>
        <w:rPr>
          <w:rFonts w:ascii="Times New Roman" w:hAnsi="Times New Roman" w:cs="Times New Roman"/>
          <w:sz w:val="24"/>
          <w:szCs w:val="24"/>
        </w:rPr>
        <w:t>Администрации муниципального образования «Светлогорский городской округ»</w:t>
      </w:r>
    </w:p>
    <w:p w14:paraId="4C44A7E0" w14:textId="77777777" w:rsidR="00A27431" w:rsidRDefault="00A27431">
      <w:pPr>
        <w:pStyle w:val="ConsPlusNonformat"/>
        <w:jc w:val="both"/>
      </w:pPr>
    </w:p>
    <w:p w14:paraId="00E908A8" w14:textId="77777777" w:rsidR="00A27431" w:rsidRDefault="00A27431">
      <w:pPr>
        <w:pStyle w:val="ConsPlusNonformat"/>
        <w:jc w:val="both"/>
      </w:pPr>
      <w:r>
        <w:t xml:space="preserve">                                                    </w:t>
      </w:r>
      <w:r w:rsidR="001E115D">
        <w:t xml:space="preserve">         </w:t>
      </w:r>
      <w:r>
        <w:t xml:space="preserve"> ┌──────────┐</w:t>
      </w:r>
    </w:p>
    <w:p w14:paraId="06FDC510" w14:textId="77777777" w:rsidR="00A27431" w:rsidRDefault="00A27431">
      <w:pPr>
        <w:pStyle w:val="ConsPlusNonformat"/>
        <w:jc w:val="both"/>
      </w:pPr>
      <w:r>
        <w:t xml:space="preserve">                                                    </w:t>
      </w:r>
      <w:r w:rsidR="001E115D">
        <w:t xml:space="preserve">         </w:t>
      </w:r>
      <w:r>
        <w:t xml:space="preserve"> │          │</w:t>
      </w:r>
    </w:p>
    <w:p w14:paraId="507DBAD9" w14:textId="77777777" w:rsidR="00A27431" w:rsidRDefault="00A27431">
      <w:pPr>
        <w:pStyle w:val="ConsPlusNonformat"/>
        <w:jc w:val="both"/>
      </w:pPr>
      <w:r>
        <w:t xml:space="preserve">                                                   </w:t>
      </w:r>
      <w:r w:rsidR="001E115D">
        <w:t xml:space="preserve">         </w:t>
      </w:r>
      <w:r>
        <w:t xml:space="preserve">  │   </w:t>
      </w:r>
      <w:proofErr w:type="gramStart"/>
      <w:r>
        <w:t>Место  │</w:t>
      </w:r>
      <w:proofErr w:type="gramEnd"/>
    </w:p>
    <w:p w14:paraId="0275F97B" w14:textId="77777777" w:rsidR="00A27431" w:rsidRDefault="00A27431">
      <w:pPr>
        <w:pStyle w:val="ConsPlusNonformat"/>
        <w:jc w:val="both"/>
      </w:pPr>
      <w:r>
        <w:t xml:space="preserve">                                                 </w:t>
      </w:r>
      <w:r w:rsidR="001E115D">
        <w:t xml:space="preserve">         </w:t>
      </w:r>
      <w:r>
        <w:t xml:space="preserve">    │    для   │</w:t>
      </w:r>
    </w:p>
    <w:p w14:paraId="02F08900" w14:textId="77777777" w:rsidR="00A27431" w:rsidRDefault="00A27431">
      <w:pPr>
        <w:pStyle w:val="ConsPlusNonformat"/>
        <w:jc w:val="both"/>
      </w:pPr>
      <w:r>
        <w:t xml:space="preserve">                                                  </w:t>
      </w:r>
      <w:r w:rsidR="001E115D">
        <w:t xml:space="preserve">         </w:t>
      </w:r>
      <w:r>
        <w:t xml:space="preserve">   │фотографии│</w:t>
      </w:r>
    </w:p>
    <w:p w14:paraId="60C48A02" w14:textId="77777777" w:rsidR="00A27431" w:rsidRDefault="00A27431">
      <w:pPr>
        <w:pStyle w:val="ConsPlusNonformat"/>
        <w:jc w:val="both"/>
      </w:pPr>
      <w:r>
        <w:t xml:space="preserve">                                                    </w:t>
      </w:r>
      <w:r w:rsidR="001E115D">
        <w:t xml:space="preserve">         </w:t>
      </w:r>
      <w:r>
        <w:t xml:space="preserve"> │          │</w:t>
      </w:r>
    </w:p>
    <w:p w14:paraId="6EEF6ABA" w14:textId="77777777" w:rsidR="00A27431" w:rsidRDefault="00A27431">
      <w:pPr>
        <w:pStyle w:val="ConsPlusNonformat"/>
        <w:jc w:val="both"/>
      </w:pPr>
      <w:r>
        <w:t xml:space="preserve">                                                    </w:t>
      </w:r>
      <w:r w:rsidR="001E115D">
        <w:t xml:space="preserve">         </w:t>
      </w:r>
      <w:r>
        <w:t xml:space="preserve"> │          │</w:t>
      </w:r>
    </w:p>
    <w:p w14:paraId="71DE4B5E" w14:textId="77777777" w:rsidR="00A27431" w:rsidRDefault="00A27431">
      <w:pPr>
        <w:pStyle w:val="ConsPlusNonformat"/>
        <w:jc w:val="both"/>
      </w:pPr>
      <w:r>
        <w:t xml:space="preserve">                                                   </w:t>
      </w:r>
      <w:r w:rsidR="001E115D">
        <w:t xml:space="preserve">         </w:t>
      </w:r>
      <w:r>
        <w:t xml:space="preserve">  └──────────┘</w:t>
      </w:r>
    </w:p>
    <w:p w14:paraId="77FE4144" w14:textId="77777777" w:rsidR="00A27431" w:rsidRDefault="00A27431">
      <w:pPr>
        <w:pStyle w:val="ConsPlusNonformat"/>
        <w:jc w:val="both"/>
      </w:pPr>
      <w:r>
        <w:t>1. Фамилия ________________________________________________________________</w:t>
      </w:r>
    </w:p>
    <w:p w14:paraId="701AD219" w14:textId="77777777" w:rsidR="00A27431" w:rsidRDefault="00A27431">
      <w:pPr>
        <w:pStyle w:val="ConsPlusNonformat"/>
        <w:jc w:val="both"/>
      </w:pPr>
      <w:r>
        <w:t xml:space="preserve">   Имя ____________________________________________________________________</w:t>
      </w:r>
    </w:p>
    <w:p w14:paraId="4FFB07C9" w14:textId="77777777" w:rsidR="00A27431" w:rsidRDefault="00A27431">
      <w:pPr>
        <w:pStyle w:val="ConsPlusNonformat"/>
        <w:jc w:val="both"/>
      </w:pPr>
      <w:r>
        <w:t xml:space="preserve">   Отчество _______________________________________________________________</w:t>
      </w:r>
    </w:p>
    <w:p w14:paraId="6C6689DA" w14:textId="77777777" w:rsidR="00A27431" w:rsidRDefault="00A27431">
      <w:pPr>
        <w:pStyle w:val="ConsPlusNonformat"/>
        <w:jc w:val="both"/>
      </w:pPr>
    </w:p>
    <w:p w14:paraId="34C35640" w14:textId="77777777" w:rsidR="00A27431" w:rsidRDefault="00A27431">
      <w:pPr>
        <w:pStyle w:val="ConsPlusNonformat"/>
        <w:jc w:val="both"/>
      </w:pPr>
      <w:r>
        <w:t>───────────────────────────┬───────────────────────────────────────────────</w:t>
      </w:r>
    </w:p>
    <w:p w14:paraId="44D09803" w14:textId="77777777" w:rsidR="00A27431" w:rsidRDefault="00A27431">
      <w:pPr>
        <w:pStyle w:val="ConsPlusNonformat"/>
        <w:jc w:val="both"/>
      </w:pPr>
      <w:r>
        <w:t xml:space="preserve"> 2. Если изменялись        │ ──────────────────────────────────────────────</w:t>
      </w:r>
    </w:p>
    <w:p w14:paraId="11647EDD" w14:textId="77777777" w:rsidR="00A27431" w:rsidRDefault="00A27431">
      <w:pPr>
        <w:pStyle w:val="ConsPlusNonformat"/>
        <w:jc w:val="both"/>
      </w:pPr>
      <w:r>
        <w:t xml:space="preserve"> фамилия, имя или </w:t>
      </w:r>
      <w:proofErr w:type="gramStart"/>
      <w:r>
        <w:t>отчество,│</w:t>
      </w:r>
      <w:proofErr w:type="gramEnd"/>
      <w:r>
        <w:t xml:space="preserve"> ──────────────────────────────────────────────</w:t>
      </w:r>
    </w:p>
    <w:p w14:paraId="57639A9B" w14:textId="77777777" w:rsidR="00A27431" w:rsidRDefault="00A27431">
      <w:pPr>
        <w:pStyle w:val="ConsPlusNonformat"/>
        <w:jc w:val="both"/>
      </w:pPr>
      <w:r>
        <w:t xml:space="preserve"> то указать их, а также    │ ──────────────────────────────────────────────</w:t>
      </w:r>
    </w:p>
    <w:p w14:paraId="232F2099" w14:textId="77777777" w:rsidR="00A27431" w:rsidRDefault="00A27431">
      <w:pPr>
        <w:pStyle w:val="ConsPlusNonformat"/>
        <w:jc w:val="both"/>
      </w:pPr>
      <w:r>
        <w:t xml:space="preserve"> когда, где и по какой     │ ──────────────────────────────────────────────</w:t>
      </w:r>
    </w:p>
    <w:p w14:paraId="620263D3" w14:textId="77777777" w:rsidR="00A27431" w:rsidRDefault="00A27431">
      <w:pPr>
        <w:pStyle w:val="ConsPlusNonformat"/>
        <w:jc w:val="both"/>
      </w:pPr>
      <w:r>
        <w:t xml:space="preserve"> причине они были изменены │ ──────────────────────────────────────────────</w:t>
      </w:r>
    </w:p>
    <w:p w14:paraId="10BC721E" w14:textId="77777777" w:rsidR="00A27431" w:rsidRDefault="00A27431">
      <w:pPr>
        <w:pStyle w:val="ConsPlusNonformat"/>
        <w:jc w:val="both"/>
      </w:pPr>
      <w:r>
        <w:t>───────────────────────────┼───────────────────────────────────────────────</w:t>
      </w:r>
    </w:p>
    <w:p w14:paraId="2872A1EC" w14:textId="77777777" w:rsidR="00A27431" w:rsidRDefault="00A27431">
      <w:pPr>
        <w:pStyle w:val="ConsPlusNonformat"/>
        <w:jc w:val="both"/>
      </w:pPr>
      <w:r>
        <w:t xml:space="preserve"> 3. Число, месяц, год      │ ──────────────────────────────────────────────</w:t>
      </w:r>
    </w:p>
    <w:p w14:paraId="50BA96FA" w14:textId="77777777" w:rsidR="00A27431" w:rsidRDefault="00A27431">
      <w:pPr>
        <w:pStyle w:val="ConsPlusNonformat"/>
        <w:jc w:val="both"/>
      </w:pPr>
      <w:r>
        <w:t xml:space="preserve"> и место рождения (</w:t>
      </w:r>
      <w:proofErr w:type="gramStart"/>
      <w:r>
        <w:t xml:space="preserve">село,   </w:t>
      </w:r>
      <w:proofErr w:type="gramEnd"/>
      <w:r>
        <w:t>│ ──────────────────────────────────────────────</w:t>
      </w:r>
    </w:p>
    <w:p w14:paraId="213ED029" w14:textId="77777777" w:rsidR="00A27431" w:rsidRDefault="00A27431">
      <w:pPr>
        <w:pStyle w:val="ConsPlusNonformat"/>
        <w:jc w:val="both"/>
      </w:pPr>
      <w:r>
        <w:t xml:space="preserve"> деревня, город, </w:t>
      </w:r>
      <w:proofErr w:type="gramStart"/>
      <w:r>
        <w:t xml:space="preserve">район,   </w:t>
      </w:r>
      <w:proofErr w:type="gramEnd"/>
      <w:r>
        <w:t xml:space="preserve"> │ ──────────────────────────────────────────────</w:t>
      </w:r>
    </w:p>
    <w:p w14:paraId="01C4787C" w14:textId="77777777" w:rsidR="00A27431" w:rsidRDefault="00A27431">
      <w:pPr>
        <w:pStyle w:val="ConsPlusNonformat"/>
        <w:jc w:val="both"/>
      </w:pPr>
      <w:r>
        <w:t xml:space="preserve"> область, край, </w:t>
      </w:r>
      <w:proofErr w:type="gramStart"/>
      <w:r>
        <w:t>республика,│</w:t>
      </w:r>
      <w:proofErr w:type="gramEnd"/>
    </w:p>
    <w:p w14:paraId="694EDA60" w14:textId="77777777" w:rsidR="00A27431" w:rsidRDefault="00A27431">
      <w:pPr>
        <w:pStyle w:val="ConsPlusNonformat"/>
        <w:jc w:val="both"/>
      </w:pPr>
      <w:r>
        <w:t xml:space="preserve"> </w:t>
      </w:r>
      <w:proofErr w:type="gramStart"/>
      <w:r>
        <w:t xml:space="preserve">страна)   </w:t>
      </w:r>
      <w:proofErr w:type="gramEnd"/>
      <w:r>
        <w:t xml:space="preserve">                │</w:t>
      </w:r>
    </w:p>
    <w:p w14:paraId="111C90F6" w14:textId="77777777" w:rsidR="00A27431" w:rsidRDefault="00A27431">
      <w:pPr>
        <w:pStyle w:val="ConsPlusNonformat"/>
        <w:jc w:val="both"/>
      </w:pPr>
      <w:r>
        <w:t>───────────────────────────┼───────────────────────────────────────────────</w:t>
      </w:r>
    </w:p>
    <w:p w14:paraId="0FF1F00E" w14:textId="77777777" w:rsidR="00A27431" w:rsidRDefault="00A27431">
      <w:pPr>
        <w:pStyle w:val="ConsPlusNonformat"/>
        <w:jc w:val="both"/>
      </w:pPr>
      <w:r>
        <w:t xml:space="preserve"> 4. Гражданство (если      │ ──────────────────────────────────────────────</w:t>
      </w:r>
    </w:p>
    <w:p w14:paraId="4F9315E3" w14:textId="77777777" w:rsidR="00A27431" w:rsidRDefault="00A27431">
      <w:pPr>
        <w:pStyle w:val="ConsPlusNonformat"/>
        <w:jc w:val="both"/>
      </w:pPr>
      <w:r>
        <w:t xml:space="preserve"> изменялось, то </w:t>
      </w:r>
      <w:proofErr w:type="gramStart"/>
      <w:r>
        <w:t xml:space="preserve">указать,   </w:t>
      </w:r>
      <w:proofErr w:type="gramEnd"/>
      <w:r>
        <w:t>│ ──────────────────────────────────────────────</w:t>
      </w:r>
    </w:p>
    <w:p w14:paraId="58BB8645" w14:textId="77777777" w:rsidR="00A27431" w:rsidRDefault="00A27431">
      <w:pPr>
        <w:pStyle w:val="ConsPlusNonformat"/>
        <w:jc w:val="both"/>
      </w:pPr>
      <w:r>
        <w:t xml:space="preserve"> когда и по какой причине) │ ──────────────────────────────────────────────</w:t>
      </w:r>
    </w:p>
    <w:p w14:paraId="2D1AF8FB" w14:textId="77777777" w:rsidR="00A27431" w:rsidRDefault="00A27431">
      <w:pPr>
        <w:pStyle w:val="ConsPlusNonformat"/>
        <w:jc w:val="both"/>
      </w:pPr>
      <w:r>
        <w:t xml:space="preserve">                           │ ──────────────────────────────────────────────</w:t>
      </w:r>
    </w:p>
    <w:p w14:paraId="7ECE8EF2" w14:textId="77777777" w:rsidR="00A27431" w:rsidRDefault="00A27431">
      <w:pPr>
        <w:pStyle w:val="ConsPlusNonformat"/>
        <w:jc w:val="both"/>
      </w:pPr>
      <w:r>
        <w:t xml:space="preserve">                           │ ──────────────────────────────────────────────</w:t>
      </w:r>
    </w:p>
    <w:p w14:paraId="554ECAFB" w14:textId="77777777" w:rsidR="00A27431" w:rsidRDefault="00A27431">
      <w:pPr>
        <w:pStyle w:val="ConsPlusNonformat"/>
        <w:jc w:val="both"/>
      </w:pPr>
      <w:r>
        <w:t xml:space="preserve">                           │ ──────────────────────────────────────────────</w:t>
      </w:r>
    </w:p>
    <w:p w14:paraId="4ACDDCC5" w14:textId="77777777" w:rsidR="00A27431" w:rsidRDefault="00A27431">
      <w:pPr>
        <w:pStyle w:val="ConsPlusNonformat"/>
        <w:jc w:val="both"/>
      </w:pPr>
      <w:r>
        <w:t>───────────────────────────┼───────────────────────────────────────────────</w:t>
      </w:r>
    </w:p>
    <w:p w14:paraId="569B4662" w14:textId="77777777" w:rsidR="00A27431" w:rsidRDefault="00A27431">
      <w:pPr>
        <w:pStyle w:val="ConsPlusNonformat"/>
        <w:jc w:val="both"/>
      </w:pPr>
      <w:r>
        <w:t xml:space="preserve"> 5. Домашний адрес (</w:t>
      </w:r>
      <w:proofErr w:type="gramStart"/>
      <w:r>
        <w:t>адрес  │</w:t>
      </w:r>
      <w:proofErr w:type="gramEnd"/>
      <w:r>
        <w:t xml:space="preserve"> ──────────────────────────────────────────────</w:t>
      </w:r>
    </w:p>
    <w:p w14:paraId="1DE80F1F" w14:textId="77777777" w:rsidR="00A27431" w:rsidRDefault="00A27431">
      <w:pPr>
        <w:pStyle w:val="ConsPlusNonformat"/>
        <w:jc w:val="both"/>
      </w:pPr>
      <w:r>
        <w:t xml:space="preserve"> регистрации по месту      │ ──────────────────────────────────────────────</w:t>
      </w:r>
    </w:p>
    <w:p w14:paraId="6A98D2DA" w14:textId="77777777" w:rsidR="00A27431" w:rsidRDefault="00A27431">
      <w:pPr>
        <w:pStyle w:val="ConsPlusNonformat"/>
        <w:jc w:val="both"/>
      </w:pPr>
      <w:r>
        <w:t xml:space="preserve"> жительства, по месту      │ ──────────────────────────────────────────────</w:t>
      </w:r>
    </w:p>
    <w:p w14:paraId="03DDF70D" w14:textId="77777777" w:rsidR="00A27431" w:rsidRDefault="00A27431">
      <w:pPr>
        <w:pStyle w:val="ConsPlusNonformat"/>
        <w:jc w:val="both"/>
      </w:pPr>
      <w:r>
        <w:t xml:space="preserve"> пребывания), номер        │ ──────────────────────────────────────────────</w:t>
      </w:r>
    </w:p>
    <w:p w14:paraId="755B58E1" w14:textId="77777777" w:rsidR="00A27431" w:rsidRDefault="00A27431">
      <w:pPr>
        <w:pStyle w:val="ConsPlusNonformat"/>
        <w:jc w:val="both"/>
      </w:pPr>
      <w:r>
        <w:t xml:space="preserve"> телефона, адрес           │ ──────────────────────────────────────────────</w:t>
      </w:r>
    </w:p>
    <w:p w14:paraId="4C6DA18E" w14:textId="77777777" w:rsidR="00A27431" w:rsidRDefault="00A27431">
      <w:pPr>
        <w:pStyle w:val="ConsPlusNonformat"/>
        <w:jc w:val="both"/>
      </w:pPr>
      <w:r>
        <w:t xml:space="preserve"> электронной почты         │ ──────────────────────────────────────────────</w:t>
      </w:r>
    </w:p>
    <w:p w14:paraId="24DB9B21" w14:textId="77777777" w:rsidR="00A27431" w:rsidRDefault="00A27431">
      <w:pPr>
        <w:pStyle w:val="ConsPlusNonformat"/>
        <w:jc w:val="both"/>
      </w:pPr>
      <w:r>
        <w:t xml:space="preserve">                           │ ──────────────────────────────────────────────</w:t>
      </w:r>
    </w:p>
    <w:p w14:paraId="17DB12F6" w14:textId="77777777" w:rsidR="00A27431" w:rsidRDefault="00A27431">
      <w:pPr>
        <w:pStyle w:val="ConsPlusNonformat"/>
        <w:jc w:val="both"/>
      </w:pPr>
      <w:r>
        <w:t>───────────────────────────┼───────────────────────────────────────────────</w:t>
      </w:r>
    </w:p>
    <w:p w14:paraId="4A733644" w14:textId="77777777" w:rsidR="00A27431" w:rsidRDefault="00A27431">
      <w:pPr>
        <w:pStyle w:val="ConsPlusNonformat"/>
        <w:jc w:val="both"/>
      </w:pPr>
      <w:r>
        <w:t xml:space="preserve"> 6. Образование (указать   │ ──────────────────────────────────────────────</w:t>
      </w:r>
    </w:p>
    <w:p w14:paraId="40F5B2CF" w14:textId="77777777" w:rsidR="00A27431" w:rsidRDefault="00A27431">
      <w:pPr>
        <w:pStyle w:val="ConsPlusNonformat"/>
        <w:jc w:val="both"/>
      </w:pPr>
      <w:r>
        <w:t xml:space="preserve"> уровень профессионального │ ──────────────────────────────────────────────</w:t>
      </w:r>
    </w:p>
    <w:p w14:paraId="2CD97C74" w14:textId="77777777" w:rsidR="00A27431" w:rsidRDefault="00A27431">
      <w:pPr>
        <w:pStyle w:val="ConsPlusNonformat"/>
        <w:jc w:val="both"/>
      </w:pPr>
      <w:r>
        <w:t xml:space="preserve"> образования, в каких      │ ──────────────────────────────────────────────</w:t>
      </w:r>
    </w:p>
    <w:p w14:paraId="2E882C08" w14:textId="77777777" w:rsidR="00A27431" w:rsidRDefault="00A27431">
      <w:pPr>
        <w:pStyle w:val="ConsPlusNonformat"/>
        <w:jc w:val="both"/>
      </w:pPr>
      <w:r>
        <w:t xml:space="preserve"> образовательных           │ ──────────────────────────────────────────────</w:t>
      </w:r>
    </w:p>
    <w:p w14:paraId="390E0A18" w14:textId="77777777" w:rsidR="00A27431" w:rsidRDefault="00A27431">
      <w:pPr>
        <w:pStyle w:val="ConsPlusNonformat"/>
        <w:jc w:val="both"/>
      </w:pPr>
      <w:r>
        <w:t xml:space="preserve"> организациях оно </w:t>
      </w:r>
      <w:proofErr w:type="gramStart"/>
      <w:r>
        <w:t>получено,│</w:t>
      </w:r>
      <w:proofErr w:type="gramEnd"/>
      <w:r>
        <w:t xml:space="preserve"> ──────────────────────────────────────────────</w:t>
      </w:r>
    </w:p>
    <w:p w14:paraId="6AA616BA" w14:textId="77777777" w:rsidR="00A27431" w:rsidRDefault="00A27431">
      <w:pPr>
        <w:pStyle w:val="ConsPlusNonformat"/>
        <w:jc w:val="both"/>
      </w:pPr>
      <w:r>
        <w:t xml:space="preserve"> номера дипломов, даты </w:t>
      </w:r>
      <w:proofErr w:type="gramStart"/>
      <w:r>
        <w:t>их  │</w:t>
      </w:r>
      <w:proofErr w:type="gramEnd"/>
      <w:r>
        <w:t xml:space="preserve"> ──────────────────────────────────────────────</w:t>
      </w:r>
    </w:p>
    <w:p w14:paraId="00C2DFE0" w14:textId="77777777" w:rsidR="00A27431" w:rsidRDefault="00A27431">
      <w:pPr>
        <w:pStyle w:val="ConsPlusNonformat"/>
        <w:jc w:val="both"/>
      </w:pPr>
      <w:r>
        <w:t xml:space="preserve"> выдачи, направление       │ ──────────────────────────────────────────────</w:t>
      </w:r>
    </w:p>
    <w:p w14:paraId="4F1342FB" w14:textId="77777777" w:rsidR="00A27431" w:rsidRDefault="00A27431">
      <w:pPr>
        <w:pStyle w:val="ConsPlusNonformat"/>
        <w:jc w:val="both"/>
      </w:pPr>
      <w:r>
        <w:lastRenderedPageBreak/>
        <w:t xml:space="preserve"> подготовки или            │ ──────────────────────────────────────────────</w:t>
      </w:r>
    </w:p>
    <w:p w14:paraId="30FD7047" w14:textId="77777777" w:rsidR="00A27431" w:rsidRDefault="00A27431">
      <w:pPr>
        <w:pStyle w:val="ConsPlusNonformat"/>
        <w:jc w:val="both"/>
      </w:pPr>
      <w:r>
        <w:t xml:space="preserve"> специальность по диплому, │ ──────────────────────────────────────────────</w:t>
      </w:r>
    </w:p>
    <w:p w14:paraId="05C9119D" w14:textId="77777777" w:rsidR="00A27431" w:rsidRDefault="00A27431">
      <w:pPr>
        <w:pStyle w:val="ConsPlusNonformat"/>
        <w:jc w:val="both"/>
      </w:pPr>
      <w:r>
        <w:t xml:space="preserve"> квалификация по </w:t>
      </w:r>
      <w:proofErr w:type="gramStart"/>
      <w:r>
        <w:t>диплому)  │</w:t>
      </w:r>
      <w:proofErr w:type="gramEnd"/>
      <w:r>
        <w:t xml:space="preserve"> ──────────────────────────────────────────────</w:t>
      </w:r>
    </w:p>
    <w:p w14:paraId="0DB561E5" w14:textId="77777777" w:rsidR="00A27431" w:rsidRDefault="00A27431">
      <w:pPr>
        <w:pStyle w:val="ConsPlusNonformat"/>
        <w:jc w:val="both"/>
      </w:pPr>
      <w:r>
        <w:t>───────────────────────────┼───────────────────────────────────────────────</w:t>
      </w:r>
    </w:p>
    <w:p w14:paraId="027947F7" w14:textId="77777777" w:rsidR="00A27431" w:rsidRDefault="00A27431">
      <w:pPr>
        <w:pStyle w:val="ConsPlusNonformat"/>
        <w:jc w:val="both"/>
      </w:pPr>
      <w:r>
        <w:t xml:space="preserve"> 7. Ученая степень, ученое │ ──────────────────────────────────────────────</w:t>
      </w:r>
    </w:p>
    <w:p w14:paraId="01CA83EF" w14:textId="77777777" w:rsidR="00A27431" w:rsidRDefault="00A27431">
      <w:pPr>
        <w:pStyle w:val="ConsPlusNonformat"/>
        <w:jc w:val="both"/>
      </w:pPr>
      <w:r>
        <w:t xml:space="preserve"> звание (когда и кем       │ ──────────────────────────────────────────────</w:t>
      </w:r>
    </w:p>
    <w:p w14:paraId="513419F4" w14:textId="77777777" w:rsidR="00A27431" w:rsidRDefault="00A27431">
      <w:pPr>
        <w:pStyle w:val="ConsPlusNonformat"/>
        <w:jc w:val="both"/>
      </w:pPr>
      <w:r>
        <w:t xml:space="preserve"> присвоены, номера         │ ──────────────────────────────────────────────</w:t>
      </w:r>
    </w:p>
    <w:p w14:paraId="56D483F8" w14:textId="77777777" w:rsidR="00A27431" w:rsidRDefault="00A27431">
      <w:pPr>
        <w:pStyle w:val="ConsPlusNonformat"/>
        <w:jc w:val="both"/>
      </w:pPr>
      <w:r>
        <w:t xml:space="preserve"> дипломов, </w:t>
      </w:r>
      <w:proofErr w:type="gramStart"/>
      <w:r>
        <w:t xml:space="preserve">аттестатов)   </w:t>
      </w:r>
      <w:proofErr w:type="gramEnd"/>
      <w:r>
        <w:t xml:space="preserve">  │ ──────────────────────────────────────────────</w:t>
      </w:r>
    </w:p>
    <w:p w14:paraId="31D7AD97" w14:textId="77777777" w:rsidR="00A27431" w:rsidRDefault="00A27431">
      <w:pPr>
        <w:pStyle w:val="ConsPlusNonformat"/>
        <w:jc w:val="both"/>
      </w:pPr>
      <w:r>
        <w:t xml:space="preserve">                           │ ──────────────────────────────────────────────</w:t>
      </w:r>
    </w:p>
    <w:p w14:paraId="3A2B544B" w14:textId="77777777" w:rsidR="00A27431" w:rsidRDefault="00A27431">
      <w:pPr>
        <w:pStyle w:val="ConsPlusNonformat"/>
        <w:jc w:val="both"/>
      </w:pPr>
      <w:r>
        <w:t>───────────────────────────┼───────────────────────────────────────────────</w:t>
      </w:r>
    </w:p>
    <w:p w14:paraId="2B4DA44E" w14:textId="77777777" w:rsidR="00A27431" w:rsidRDefault="00A27431">
      <w:pPr>
        <w:pStyle w:val="ConsPlusNonformat"/>
        <w:jc w:val="both"/>
      </w:pPr>
      <w:r>
        <w:t xml:space="preserve"> 8. Знания и умения с      │ ──────────────────────────────────────────────</w:t>
      </w:r>
    </w:p>
    <w:p w14:paraId="5CA4FCC1" w14:textId="77777777" w:rsidR="00A27431" w:rsidRDefault="00A27431">
      <w:pPr>
        <w:pStyle w:val="ConsPlusNonformat"/>
        <w:jc w:val="both"/>
      </w:pPr>
      <w:r>
        <w:t xml:space="preserve"> учетом области и вида     │ ──────────────────────────────────────────────</w:t>
      </w:r>
    </w:p>
    <w:p w14:paraId="40816FB3" w14:textId="77777777" w:rsidR="00A27431" w:rsidRDefault="00A27431">
      <w:pPr>
        <w:pStyle w:val="ConsPlusNonformat"/>
        <w:jc w:val="both"/>
      </w:pPr>
      <w:r>
        <w:t xml:space="preserve"> профессиональной          │ ──────────────────────────────────────────────</w:t>
      </w:r>
    </w:p>
    <w:p w14:paraId="40A6FBF8" w14:textId="77777777" w:rsidR="00A27431" w:rsidRDefault="00A27431">
      <w:pPr>
        <w:pStyle w:val="ConsPlusNonformat"/>
        <w:jc w:val="both"/>
      </w:pPr>
      <w:r>
        <w:t xml:space="preserve"> служебной деятельности    │ ──────────────────────────────────────────────</w:t>
      </w:r>
    </w:p>
    <w:p w14:paraId="611D400B" w14:textId="77777777" w:rsidR="00A27431" w:rsidRDefault="00A27431">
      <w:pPr>
        <w:pStyle w:val="ConsPlusNonformat"/>
        <w:jc w:val="both"/>
      </w:pPr>
      <w:r>
        <w:t xml:space="preserve"> в соответствующем         │ ──────────────────────────────────────────────</w:t>
      </w:r>
    </w:p>
    <w:p w14:paraId="3A2ED5DD" w14:textId="77777777" w:rsidR="00A27431" w:rsidRDefault="00A27431">
      <w:pPr>
        <w:pStyle w:val="ConsPlusNonformat"/>
        <w:jc w:val="both"/>
      </w:pPr>
      <w:r>
        <w:t xml:space="preserve"> государственном органе    │ ──────────────────────────────────────────────</w:t>
      </w:r>
    </w:p>
    <w:p w14:paraId="31CF6065" w14:textId="77777777" w:rsidR="00A27431" w:rsidRDefault="00A27431">
      <w:pPr>
        <w:pStyle w:val="ConsPlusNonformat"/>
        <w:jc w:val="both"/>
      </w:pPr>
      <w:r>
        <w:t xml:space="preserve">                           │ ──────────────────────────────────────────────</w:t>
      </w:r>
    </w:p>
    <w:p w14:paraId="7BB1C5C0" w14:textId="77777777" w:rsidR="00A27431" w:rsidRDefault="00A27431">
      <w:pPr>
        <w:pStyle w:val="ConsPlusNonformat"/>
        <w:jc w:val="both"/>
      </w:pPr>
      <w:r>
        <w:t>───────────────────────────┼───────────────────────────────────────────────</w:t>
      </w:r>
    </w:p>
    <w:p w14:paraId="6DFC4664" w14:textId="77777777" w:rsidR="00A27431" w:rsidRDefault="00A27431">
      <w:pPr>
        <w:pStyle w:val="ConsPlusNonformat"/>
        <w:jc w:val="both"/>
      </w:pPr>
      <w:r>
        <w:t xml:space="preserve"> 9. Выполняемая работа     │ ──────────────────────────────────────────────</w:t>
      </w:r>
    </w:p>
    <w:p w14:paraId="02255D0C" w14:textId="77777777" w:rsidR="00A27431" w:rsidRDefault="00A27431">
      <w:pPr>
        <w:pStyle w:val="ConsPlusNonformat"/>
        <w:jc w:val="both"/>
      </w:pPr>
      <w:r>
        <w:t xml:space="preserve"> (замещаемая </w:t>
      </w:r>
      <w:proofErr w:type="gramStart"/>
      <w:r>
        <w:t xml:space="preserve">должность,   </w:t>
      </w:r>
      <w:proofErr w:type="gramEnd"/>
      <w:r>
        <w:t xml:space="preserve"> │ ──────────────────────────────────────────────</w:t>
      </w:r>
    </w:p>
    <w:p w14:paraId="6E6F4C6E" w14:textId="77777777" w:rsidR="00A27431" w:rsidRDefault="00A27431">
      <w:pPr>
        <w:pStyle w:val="ConsPlusNonformat"/>
        <w:jc w:val="both"/>
      </w:pPr>
      <w:r>
        <w:t xml:space="preserve"> наименование организации, │ ──────────────────────────────────────────────</w:t>
      </w:r>
    </w:p>
    <w:p w14:paraId="3ED40536" w14:textId="77777777" w:rsidR="00A27431" w:rsidRDefault="00A27431">
      <w:pPr>
        <w:pStyle w:val="ConsPlusNonformat"/>
        <w:jc w:val="both"/>
      </w:pPr>
      <w:r>
        <w:t xml:space="preserve"> включая обучение          │ ──────────────────────────────────────────────</w:t>
      </w:r>
    </w:p>
    <w:p w14:paraId="66D8ACBA" w14:textId="77777777" w:rsidR="00A27431" w:rsidRDefault="00A27431">
      <w:pPr>
        <w:pStyle w:val="ConsPlusNonformat"/>
        <w:jc w:val="both"/>
      </w:pPr>
      <w:r>
        <w:t xml:space="preserve"> в профессиональных        │ ──────────────────────────────────────────────</w:t>
      </w:r>
    </w:p>
    <w:p w14:paraId="216739AF" w14:textId="77777777" w:rsidR="00A27431" w:rsidRDefault="00A27431">
      <w:pPr>
        <w:pStyle w:val="ConsPlusNonformat"/>
        <w:jc w:val="both"/>
      </w:pPr>
      <w:r>
        <w:t xml:space="preserve"> образовательных           │ ──────────────────────────────────────────────</w:t>
      </w:r>
    </w:p>
    <w:p w14:paraId="101CA773" w14:textId="77777777" w:rsidR="00A27431" w:rsidRDefault="00A27431">
      <w:pPr>
        <w:pStyle w:val="ConsPlusNonformat"/>
        <w:jc w:val="both"/>
      </w:pPr>
      <w:r>
        <w:t xml:space="preserve"> организациях и            │ ──────────────────────────────────────────────</w:t>
      </w:r>
    </w:p>
    <w:p w14:paraId="36509515" w14:textId="77777777" w:rsidR="00A27431" w:rsidRDefault="00A27431">
      <w:pPr>
        <w:pStyle w:val="ConsPlusNonformat"/>
        <w:jc w:val="both"/>
      </w:pPr>
      <w:r>
        <w:t xml:space="preserve"> образовательных           │ ──────────────────────────────────────────────</w:t>
      </w:r>
    </w:p>
    <w:p w14:paraId="4C742A35" w14:textId="77777777" w:rsidR="00A27431" w:rsidRDefault="00A27431">
      <w:pPr>
        <w:pStyle w:val="ConsPlusNonformat"/>
        <w:jc w:val="both"/>
      </w:pPr>
      <w:r>
        <w:t xml:space="preserve"> организациях высшего      │ ──────────────────────────────────────────────</w:t>
      </w:r>
    </w:p>
    <w:p w14:paraId="1F841C75" w14:textId="77777777" w:rsidR="00A27431" w:rsidRDefault="00A27431">
      <w:pPr>
        <w:pStyle w:val="ConsPlusNonformat"/>
        <w:jc w:val="both"/>
      </w:pPr>
      <w:r>
        <w:t xml:space="preserve"> образования, военную      │ ──────────────────────────────────────────────</w:t>
      </w:r>
    </w:p>
    <w:p w14:paraId="2A4468E1" w14:textId="77777777" w:rsidR="00A27431" w:rsidRDefault="00A27431">
      <w:pPr>
        <w:pStyle w:val="ConsPlusNonformat"/>
        <w:jc w:val="both"/>
      </w:pPr>
      <w:r>
        <w:t xml:space="preserve"> службу, работу            │ ──────────────────────────────────────────────</w:t>
      </w:r>
    </w:p>
    <w:p w14:paraId="1D78584E" w14:textId="77777777" w:rsidR="00A27431" w:rsidRDefault="00A27431">
      <w:pPr>
        <w:pStyle w:val="ConsPlusNonformat"/>
        <w:jc w:val="both"/>
      </w:pPr>
      <w:r>
        <w:t xml:space="preserve"> по </w:t>
      </w:r>
      <w:proofErr w:type="gramStart"/>
      <w:r>
        <w:t xml:space="preserve">совместительству,   </w:t>
      </w:r>
      <w:proofErr w:type="gramEnd"/>
      <w:r>
        <w:t xml:space="preserve">   │ ──────────────────────────────────────────────</w:t>
      </w:r>
    </w:p>
    <w:p w14:paraId="2CE076A3" w14:textId="77777777" w:rsidR="00A27431" w:rsidRDefault="00A27431">
      <w:pPr>
        <w:pStyle w:val="ConsPlusNonformat"/>
        <w:jc w:val="both"/>
      </w:pPr>
      <w:r>
        <w:t xml:space="preserve"> предпринимательскую       │ ──────────────────────────────────────────────</w:t>
      </w:r>
    </w:p>
    <w:p w14:paraId="3A341DF0" w14:textId="77777777" w:rsidR="00A27431" w:rsidRDefault="00A27431">
      <w:pPr>
        <w:pStyle w:val="ConsPlusNonformat"/>
        <w:jc w:val="both"/>
      </w:pPr>
      <w:r>
        <w:t xml:space="preserve"> деятельность и др.)       │ ──────────────────────────────────────────────</w:t>
      </w:r>
    </w:p>
    <w:p w14:paraId="7C6D480A" w14:textId="77777777" w:rsidR="00A27431" w:rsidRDefault="00A27431">
      <w:pPr>
        <w:pStyle w:val="ConsPlusNonformat"/>
        <w:jc w:val="both"/>
      </w:pPr>
      <w:r>
        <w:t xml:space="preserve"> с начала трудовой         │ ──────────────────────────────────────────────</w:t>
      </w:r>
    </w:p>
    <w:p w14:paraId="0771AF42" w14:textId="77777777" w:rsidR="00A27431" w:rsidRDefault="00A27431">
      <w:pPr>
        <w:pStyle w:val="ConsPlusNonformat"/>
        <w:jc w:val="both"/>
      </w:pPr>
      <w:r>
        <w:t xml:space="preserve"> деятельности              │ ──────────────────────────────────────────────</w:t>
      </w:r>
    </w:p>
    <w:p w14:paraId="2F5D21C3" w14:textId="77777777" w:rsidR="00A27431" w:rsidRDefault="00A27431">
      <w:pPr>
        <w:pStyle w:val="ConsPlusNonformat"/>
        <w:jc w:val="both"/>
      </w:pPr>
      <w:r>
        <w:t>───────────────────────────┼───────────────────────────────────────────────</w:t>
      </w:r>
    </w:p>
    <w:p w14:paraId="22E504D1" w14:textId="77777777" w:rsidR="00A27431" w:rsidRDefault="00A27431">
      <w:pPr>
        <w:pStyle w:val="ConsPlusNonformat"/>
        <w:jc w:val="both"/>
      </w:pPr>
      <w:r>
        <w:t xml:space="preserve"> 10. Сведения              │ ──────────────────────────────────────────────</w:t>
      </w:r>
    </w:p>
    <w:p w14:paraId="46F68AA3" w14:textId="77777777" w:rsidR="00A27431" w:rsidRDefault="00A27431">
      <w:pPr>
        <w:pStyle w:val="ConsPlusNonformat"/>
        <w:jc w:val="both"/>
      </w:pPr>
      <w:r>
        <w:t xml:space="preserve"> о профессиональных        │ ──────────────────────────────────────────────</w:t>
      </w:r>
    </w:p>
    <w:p w14:paraId="7B315857" w14:textId="77777777" w:rsidR="00A27431" w:rsidRDefault="00A27431">
      <w:pPr>
        <w:pStyle w:val="ConsPlusNonformat"/>
        <w:jc w:val="both"/>
      </w:pPr>
      <w:r>
        <w:t xml:space="preserve"> достижениях               │ ──────────────────────────────────────────────</w:t>
      </w:r>
    </w:p>
    <w:p w14:paraId="2F170C99" w14:textId="77777777" w:rsidR="00A27431" w:rsidRDefault="00A27431">
      <w:pPr>
        <w:pStyle w:val="ConsPlusNonformat"/>
        <w:jc w:val="both"/>
      </w:pPr>
      <w:r>
        <w:t xml:space="preserve">                           │ ──────────────────────────────────────────────</w:t>
      </w:r>
    </w:p>
    <w:p w14:paraId="224B2153" w14:textId="77777777" w:rsidR="00A27431" w:rsidRDefault="00A27431">
      <w:pPr>
        <w:pStyle w:val="ConsPlusNonformat"/>
        <w:jc w:val="both"/>
      </w:pPr>
      <w:r>
        <w:t xml:space="preserve">                           │ ──────────────────────────────────────────────</w:t>
      </w:r>
    </w:p>
    <w:p w14:paraId="374A3B87" w14:textId="77777777" w:rsidR="00A27431" w:rsidRDefault="00A27431">
      <w:pPr>
        <w:pStyle w:val="ConsPlusNonformat"/>
        <w:jc w:val="both"/>
      </w:pPr>
      <w:r>
        <w:t>───────────────────────────┼───────────────────────────────────────────────</w:t>
      </w:r>
    </w:p>
    <w:p w14:paraId="35DA83BC" w14:textId="77777777" w:rsidR="00A27431" w:rsidRDefault="00A27431">
      <w:pPr>
        <w:pStyle w:val="ConsPlusNonformat"/>
        <w:jc w:val="both"/>
      </w:pPr>
      <w:r>
        <w:t xml:space="preserve"> 11. Стаж </w:t>
      </w:r>
      <w:proofErr w:type="gramStart"/>
      <w:r>
        <w:t>государственной  │</w:t>
      </w:r>
      <w:proofErr w:type="gramEnd"/>
      <w:r>
        <w:t xml:space="preserve"> ____ лет _______ месяцев </w:t>
      </w:r>
    </w:p>
    <w:p w14:paraId="1AFC8709" w14:textId="77777777" w:rsidR="00A27431" w:rsidRDefault="00A27431">
      <w:pPr>
        <w:pStyle w:val="ConsPlusNonformat"/>
        <w:jc w:val="both"/>
      </w:pPr>
      <w:r>
        <w:t xml:space="preserve"> муниципальной службы на </w:t>
      </w:r>
      <w:r w:rsidR="00CA1C68">
        <w:t xml:space="preserve">  </w:t>
      </w:r>
      <w:r>
        <w:t>│</w:t>
      </w:r>
    </w:p>
    <w:p w14:paraId="64D51F89" w14:textId="77777777" w:rsidR="00A27431" w:rsidRDefault="00A27431">
      <w:pPr>
        <w:pStyle w:val="ConsPlusNonformat"/>
        <w:jc w:val="both"/>
      </w:pPr>
      <w:r>
        <w:t xml:space="preserve"> </w:t>
      </w:r>
      <w:r w:rsidR="00CA1C68">
        <w:t xml:space="preserve">дату </w:t>
      </w:r>
      <w:r>
        <w:t>включения в кадровый │</w:t>
      </w:r>
    </w:p>
    <w:p w14:paraId="5F27BE9B" w14:textId="77777777" w:rsidR="00A27431" w:rsidRDefault="00A27431">
      <w:pPr>
        <w:pStyle w:val="ConsPlusNonformat"/>
        <w:jc w:val="both"/>
      </w:pPr>
      <w:r>
        <w:t xml:space="preserve"> резерв                    │</w:t>
      </w:r>
    </w:p>
    <w:p w14:paraId="12C83979" w14:textId="77777777" w:rsidR="00A27431" w:rsidRDefault="00A27431">
      <w:pPr>
        <w:pStyle w:val="ConsPlusNonformat"/>
        <w:jc w:val="both"/>
      </w:pPr>
      <w:r>
        <w:t>───────────────────────────┼───────────────────────────────────────────────</w:t>
      </w:r>
    </w:p>
    <w:p w14:paraId="26517F6C" w14:textId="77777777" w:rsidR="00A27431" w:rsidRDefault="00A27431">
      <w:pPr>
        <w:pStyle w:val="ConsPlusNonformat"/>
        <w:jc w:val="both"/>
      </w:pPr>
      <w:r>
        <w:t xml:space="preserve"> 12. Стаж работы по        │ наименования специальностей</w:t>
      </w:r>
    </w:p>
    <w:p w14:paraId="1F920902" w14:textId="77777777" w:rsidR="00A27431" w:rsidRDefault="00A27431">
      <w:pPr>
        <w:pStyle w:val="ConsPlusNonformat"/>
        <w:jc w:val="both"/>
      </w:pPr>
      <w:r>
        <w:t xml:space="preserve"> специальности (направлению│ (направлений подготовки),</w:t>
      </w:r>
    </w:p>
    <w:p w14:paraId="40706319" w14:textId="77777777" w:rsidR="00A27431" w:rsidRDefault="00A27431">
      <w:pPr>
        <w:pStyle w:val="ConsPlusNonformat"/>
        <w:jc w:val="both"/>
      </w:pPr>
      <w:r>
        <w:t xml:space="preserve"> подготовки) на дату       │ стаж работы по каждой из них:</w:t>
      </w:r>
    </w:p>
    <w:p w14:paraId="329699F6" w14:textId="77777777" w:rsidR="00A27431" w:rsidRDefault="00A27431">
      <w:pPr>
        <w:pStyle w:val="ConsPlusNonformat"/>
        <w:jc w:val="both"/>
      </w:pPr>
      <w:r>
        <w:t xml:space="preserve"> включения в кадровый      │ ──────────────────────────────────────────────</w:t>
      </w:r>
    </w:p>
    <w:p w14:paraId="569D5113" w14:textId="77777777" w:rsidR="00A27431" w:rsidRDefault="00A27431">
      <w:pPr>
        <w:pStyle w:val="ConsPlusNonformat"/>
        <w:jc w:val="both"/>
      </w:pPr>
      <w:r>
        <w:t xml:space="preserve"> резерв                    │ ──────────────────────────────────────────────</w:t>
      </w:r>
    </w:p>
    <w:p w14:paraId="6C3C3684" w14:textId="77777777" w:rsidR="00A27431" w:rsidRDefault="00A27431">
      <w:pPr>
        <w:pStyle w:val="ConsPlusNonformat"/>
        <w:jc w:val="both"/>
      </w:pPr>
      <w:r>
        <w:t xml:space="preserve">                           │ ──────────────────────────────────────────────</w:t>
      </w:r>
    </w:p>
    <w:p w14:paraId="5D046661" w14:textId="77777777" w:rsidR="00A27431" w:rsidRDefault="00A27431">
      <w:pPr>
        <w:pStyle w:val="ConsPlusNonformat"/>
        <w:jc w:val="both"/>
      </w:pPr>
      <w:r>
        <w:t xml:space="preserve">                           │ ──────────────────────────────────────────────</w:t>
      </w:r>
    </w:p>
    <w:p w14:paraId="0CD87DF8" w14:textId="77777777" w:rsidR="00A27431" w:rsidRDefault="00A27431">
      <w:pPr>
        <w:pStyle w:val="ConsPlusNonformat"/>
        <w:jc w:val="both"/>
      </w:pPr>
      <w:r>
        <w:t xml:space="preserve">                           │ ──────────────────────────────────────────────</w:t>
      </w:r>
    </w:p>
    <w:p w14:paraId="686547B1" w14:textId="77777777" w:rsidR="00A27431" w:rsidRDefault="00A27431">
      <w:pPr>
        <w:pStyle w:val="ConsPlusNonformat"/>
        <w:jc w:val="both"/>
      </w:pPr>
      <w:r>
        <w:t xml:space="preserve">                           │ ──────────────────────────────────────────────</w:t>
      </w:r>
    </w:p>
    <w:p w14:paraId="107C3EC6" w14:textId="77777777" w:rsidR="00A27431" w:rsidRDefault="00A27431">
      <w:pPr>
        <w:pStyle w:val="ConsPlusNonformat"/>
        <w:jc w:val="both"/>
      </w:pPr>
      <w:r>
        <w:t xml:space="preserve">                           │ ──────────────────────────────────────────────</w:t>
      </w:r>
    </w:p>
    <w:p w14:paraId="0980F3DF" w14:textId="77777777" w:rsidR="00A27431" w:rsidRDefault="00A27431">
      <w:pPr>
        <w:pStyle w:val="ConsPlusNonformat"/>
        <w:jc w:val="both"/>
      </w:pPr>
      <w:r>
        <w:t xml:space="preserve">                           │ ──────────────────────────────────────────────</w:t>
      </w:r>
    </w:p>
    <w:p w14:paraId="33185F7F" w14:textId="77777777" w:rsidR="00A27431" w:rsidRDefault="00A27431">
      <w:pPr>
        <w:pStyle w:val="ConsPlusNonformat"/>
        <w:jc w:val="both"/>
      </w:pPr>
      <w:r>
        <w:t xml:space="preserve">                           │ ──────────────────────────────────────────────</w:t>
      </w:r>
    </w:p>
    <w:p w14:paraId="4914486E" w14:textId="77777777" w:rsidR="00A27431" w:rsidRDefault="00A27431">
      <w:pPr>
        <w:pStyle w:val="ConsPlusNonformat"/>
        <w:jc w:val="both"/>
      </w:pPr>
      <w:r>
        <w:t>───────────────────────────┼───────────────────────────────────────────────</w:t>
      </w:r>
    </w:p>
    <w:p w14:paraId="2A2B6DC4" w14:textId="77777777" w:rsidR="00A27431" w:rsidRDefault="00A27431">
      <w:pPr>
        <w:pStyle w:val="ConsPlusNonformat"/>
        <w:jc w:val="both"/>
      </w:pPr>
      <w:r>
        <w:t xml:space="preserve"> 13. Группа должностей     │ главная ведущая старшая младшая</w:t>
      </w:r>
    </w:p>
    <w:p w14:paraId="5F1ECED2" w14:textId="77777777" w:rsidR="00A27431" w:rsidRDefault="00A27431">
      <w:pPr>
        <w:pStyle w:val="ConsPlusNonformat"/>
        <w:jc w:val="both"/>
      </w:pPr>
      <w:r>
        <w:t xml:space="preserve"> </w:t>
      </w:r>
      <w:r w:rsidR="004D6478">
        <w:t xml:space="preserve">на которые может быть </w:t>
      </w:r>
      <w:r w:rsidR="001A6400">
        <w:t xml:space="preserve">    </w:t>
      </w:r>
      <w:r>
        <w:t>│</w:t>
      </w:r>
    </w:p>
    <w:p w14:paraId="3BF1273B" w14:textId="77777777" w:rsidR="001A6400" w:rsidRDefault="004D6478" w:rsidP="001A6400">
      <w:pPr>
        <w:pStyle w:val="ConsPlusNonformat"/>
        <w:jc w:val="both"/>
      </w:pPr>
      <w:r>
        <w:t xml:space="preserve"> осуществлено назначение</w:t>
      </w:r>
      <w:r w:rsidR="001A6400">
        <w:t xml:space="preserve">   │</w:t>
      </w:r>
    </w:p>
    <w:p w14:paraId="2D7ACD37" w14:textId="77777777" w:rsidR="00A27431" w:rsidRDefault="004D6478">
      <w:pPr>
        <w:pStyle w:val="ConsPlusNonformat"/>
        <w:jc w:val="both"/>
      </w:pPr>
      <w:r>
        <w:t xml:space="preserve"> из кадрового резерва  </w:t>
      </w:r>
      <w:r w:rsidR="001A6400">
        <w:t xml:space="preserve">    </w:t>
      </w:r>
      <w:r w:rsidR="00A27431">
        <w:t>│</w:t>
      </w:r>
    </w:p>
    <w:p w14:paraId="5B1F7518" w14:textId="77777777" w:rsidR="00A27431" w:rsidRDefault="00A27431">
      <w:pPr>
        <w:pStyle w:val="ConsPlusNonformat"/>
        <w:jc w:val="both"/>
      </w:pPr>
      <w:r>
        <w:lastRenderedPageBreak/>
        <w:t>───────────────────────────┼───────────────────────────────────────────────</w:t>
      </w:r>
    </w:p>
    <w:p w14:paraId="60DC09CF" w14:textId="77777777" w:rsidR="00A27431" w:rsidRDefault="00A27431">
      <w:pPr>
        <w:pStyle w:val="ConsPlusNonformat"/>
        <w:jc w:val="both"/>
      </w:pPr>
      <w:r>
        <w:t xml:space="preserve"> 14. Основание и </w:t>
      </w:r>
      <w:proofErr w:type="gramStart"/>
      <w:r>
        <w:t>правовой  │</w:t>
      </w:r>
      <w:proofErr w:type="gramEnd"/>
      <w:r>
        <w:t xml:space="preserve"> по результатам конкурса на включение</w:t>
      </w:r>
    </w:p>
    <w:p w14:paraId="74714035" w14:textId="77777777" w:rsidR="00A27431" w:rsidRDefault="00A27431">
      <w:pPr>
        <w:pStyle w:val="ConsPlusNonformat"/>
        <w:jc w:val="both"/>
      </w:pPr>
      <w:r>
        <w:t xml:space="preserve"> акт о включении в кадровый│ в кадровый резерв</w:t>
      </w:r>
    </w:p>
    <w:p w14:paraId="37B934AE" w14:textId="77777777" w:rsidR="00A27431" w:rsidRDefault="00A27431">
      <w:pPr>
        <w:pStyle w:val="ConsPlusNonformat"/>
        <w:jc w:val="both"/>
      </w:pPr>
      <w:r>
        <w:t xml:space="preserve"> резерв                    │ по результатам конкурса на замещение</w:t>
      </w:r>
    </w:p>
    <w:p w14:paraId="5726C1C3" w14:textId="77777777" w:rsidR="00A27431" w:rsidRDefault="00A27431">
      <w:pPr>
        <w:pStyle w:val="ConsPlusNonformat"/>
        <w:jc w:val="both"/>
      </w:pPr>
      <w:r>
        <w:t xml:space="preserve">                           │ вакантной должности</w:t>
      </w:r>
    </w:p>
    <w:p w14:paraId="04E44BC8" w14:textId="77777777" w:rsidR="00A27431" w:rsidRDefault="00A27431">
      <w:pPr>
        <w:pStyle w:val="ConsPlusNonformat"/>
        <w:jc w:val="both"/>
      </w:pPr>
      <w:r>
        <w:t xml:space="preserve">                           │ по результатам аттестации</w:t>
      </w:r>
    </w:p>
    <w:p w14:paraId="453BE763" w14:textId="77777777" w:rsidR="00A27431" w:rsidRDefault="00A27431">
      <w:pPr>
        <w:pStyle w:val="ConsPlusNonformat"/>
        <w:jc w:val="both"/>
      </w:pPr>
      <w:r>
        <w:t xml:space="preserve">                           │</w:t>
      </w:r>
      <w:r w:rsidR="004D6478">
        <w:t xml:space="preserve"> </w:t>
      </w:r>
      <w:r>
        <w:t>в связи с сокращением должностей</w:t>
      </w:r>
    </w:p>
    <w:p w14:paraId="26288F7E" w14:textId="77777777" w:rsidR="00A27431" w:rsidRDefault="00A27431" w:rsidP="004D6478">
      <w:pPr>
        <w:pStyle w:val="ConsPlusNonformat"/>
        <w:jc w:val="both"/>
      </w:pPr>
      <w:r>
        <w:t xml:space="preserve">                           │ в связи с увольнением </w:t>
      </w:r>
    </w:p>
    <w:p w14:paraId="7D159608" w14:textId="77777777" w:rsidR="00A27431" w:rsidRDefault="00A27431">
      <w:pPr>
        <w:pStyle w:val="ConsPlusNonformat"/>
        <w:jc w:val="both"/>
      </w:pPr>
      <w:r>
        <w:t xml:space="preserve">                           │ наименование и реквизиты правового</w:t>
      </w:r>
    </w:p>
    <w:p w14:paraId="4029B920" w14:textId="77777777" w:rsidR="00A27431" w:rsidRDefault="00A27431">
      <w:pPr>
        <w:pStyle w:val="ConsPlusNonformat"/>
        <w:jc w:val="both"/>
      </w:pPr>
      <w:r>
        <w:t xml:space="preserve">                           │ акта о включении в кадровый резерв:</w:t>
      </w:r>
    </w:p>
    <w:p w14:paraId="1BAFE329" w14:textId="77777777" w:rsidR="00A27431" w:rsidRDefault="00A27431">
      <w:pPr>
        <w:pStyle w:val="ConsPlusNonformat"/>
        <w:jc w:val="both"/>
      </w:pPr>
      <w:r>
        <w:t xml:space="preserve">                           │ ──────────────────────────────────────────────</w:t>
      </w:r>
    </w:p>
    <w:p w14:paraId="45AA49E7" w14:textId="77777777" w:rsidR="00A27431" w:rsidRDefault="00A27431">
      <w:pPr>
        <w:pStyle w:val="ConsPlusNonformat"/>
        <w:jc w:val="both"/>
      </w:pPr>
      <w:r>
        <w:t>───────────────────────────┼───────────────────────────────────────────────</w:t>
      </w:r>
    </w:p>
    <w:p w14:paraId="30E1EAA0" w14:textId="77777777" w:rsidR="00A27431" w:rsidRDefault="00A27431">
      <w:pPr>
        <w:pStyle w:val="ConsPlusNonformat"/>
        <w:jc w:val="both"/>
      </w:pPr>
      <w:r>
        <w:t xml:space="preserve"> 15. Информация            │ дополнительное профессиональное</w:t>
      </w:r>
    </w:p>
    <w:p w14:paraId="65F2CF71" w14:textId="77777777" w:rsidR="00A27431" w:rsidRDefault="00A27431">
      <w:pPr>
        <w:pStyle w:val="ConsPlusNonformat"/>
        <w:jc w:val="both"/>
      </w:pPr>
      <w:r>
        <w:t xml:space="preserve"> о мероприятиях            │ образование:</w:t>
      </w:r>
    </w:p>
    <w:p w14:paraId="2F0D21A8" w14:textId="77777777" w:rsidR="00A27431" w:rsidRDefault="00A27431">
      <w:pPr>
        <w:pStyle w:val="ConsPlusNonformat"/>
        <w:jc w:val="both"/>
      </w:pPr>
      <w:r>
        <w:t xml:space="preserve"> по профессиональному      │ профессиональная переподготовка</w:t>
      </w:r>
    </w:p>
    <w:p w14:paraId="25D0EA52" w14:textId="77777777" w:rsidR="00A27431" w:rsidRDefault="00A27431">
      <w:pPr>
        <w:pStyle w:val="ConsPlusNonformat"/>
        <w:jc w:val="both"/>
      </w:pPr>
      <w:r>
        <w:t xml:space="preserve"> развитию в период         │ повышение квалификации</w:t>
      </w:r>
    </w:p>
    <w:p w14:paraId="5ABA1FC8" w14:textId="77777777" w:rsidR="00A27431" w:rsidRDefault="00A27431">
      <w:pPr>
        <w:pStyle w:val="ConsPlusNonformat"/>
        <w:jc w:val="both"/>
      </w:pPr>
      <w:r>
        <w:t xml:space="preserve"> нахождения в кадровом     │ наименования образовательных программ, год</w:t>
      </w:r>
    </w:p>
    <w:p w14:paraId="31622D40" w14:textId="77777777" w:rsidR="00A27431" w:rsidRDefault="00A27431">
      <w:pPr>
        <w:pStyle w:val="ConsPlusNonformat"/>
        <w:jc w:val="both"/>
      </w:pPr>
      <w:r>
        <w:t xml:space="preserve"> резерве                   │ получения дополнительного профессионального</w:t>
      </w:r>
    </w:p>
    <w:p w14:paraId="1E6EB1D1" w14:textId="77777777" w:rsidR="00A27431" w:rsidRDefault="00A27431">
      <w:pPr>
        <w:pStyle w:val="ConsPlusNonformat"/>
        <w:jc w:val="both"/>
      </w:pPr>
      <w:r>
        <w:t xml:space="preserve">                           │ образования, объем учебных часов, дипломы,</w:t>
      </w:r>
    </w:p>
    <w:p w14:paraId="17A84FEF" w14:textId="77777777" w:rsidR="00A27431" w:rsidRDefault="00A27431">
      <w:pPr>
        <w:pStyle w:val="ConsPlusNonformat"/>
        <w:jc w:val="both"/>
      </w:pPr>
      <w:r>
        <w:t xml:space="preserve">                           │ удостоверения, справки:</w:t>
      </w:r>
    </w:p>
    <w:p w14:paraId="2F0F2F5C" w14:textId="77777777" w:rsidR="00A27431" w:rsidRDefault="00A27431">
      <w:pPr>
        <w:pStyle w:val="ConsPlusNonformat"/>
        <w:jc w:val="both"/>
      </w:pPr>
      <w:r>
        <w:t xml:space="preserve">                           │ ──────────────────────────────────────────────</w:t>
      </w:r>
    </w:p>
    <w:p w14:paraId="7498A45A" w14:textId="77777777" w:rsidR="00A27431" w:rsidRDefault="00A27431">
      <w:pPr>
        <w:pStyle w:val="ConsPlusNonformat"/>
        <w:jc w:val="both"/>
      </w:pPr>
      <w:r>
        <w:t xml:space="preserve">                           │ ──────────────────────────────────────────────</w:t>
      </w:r>
    </w:p>
    <w:p w14:paraId="1EE5F8EC" w14:textId="77777777" w:rsidR="00A27431" w:rsidRDefault="00A27431">
      <w:pPr>
        <w:pStyle w:val="ConsPlusNonformat"/>
        <w:jc w:val="both"/>
      </w:pPr>
      <w:r>
        <w:t xml:space="preserve">                           │ ──────────────────────────────────────────────</w:t>
      </w:r>
    </w:p>
    <w:p w14:paraId="778B42AF" w14:textId="77777777" w:rsidR="00A27431" w:rsidRDefault="00A27431">
      <w:pPr>
        <w:pStyle w:val="ConsPlusNonformat"/>
        <w:jc w:val="both"/>
      </w:pPr>
      <w:r>
        <w:t xml:space="preserve">                           │ ──────────────────────────────────────────────</w:t>
      </w:r>
    </w:p>
    <w:p w14:paraId="348A2252" w14:textId="77777777" w:rsidR="00A27431" w:rsidRDefault="00A27431">
      <w:pPr>
        <w:pStyle w:val="ConsPlusNonformat"/>
        <w:jc w:val="both"/>
      </w:pPr>
      <w:r>
        <w:t xml:space="preserve">                           │ иные мероприятия по профессиональному</w:t>
      </w:r>
    </w:p>
    <w:p w14:paraId="32536940" w14:textId="77777777" w:rsidR="00A27431" w:rsidRDefault="00A27431">
      <w:pPr>
        <w:pStyle w:val="ConsPlusNonformat"/>
        <w:jc w:val="both"/>
      </w:pPr>
      <w:r>
        <w:t xml:space="preserve">                           │ развитию, год их проведения, документы</w:t>
      </w:r>
    </w:p>
    <w:p w14:paraId="44F97E56" w14:textId="77777777" w:rsidR="00A27431" w:rsidRDefault="00A27431">
      <w:pPr>
        <w:pStyle w:val="ConsPlusNonformat"/>
        <w:jc w:val="both"/>
      </w:pPr>
      <w:r>
        <w:t xml:space="preserve">                           │ (при наличии):</w:t>
      </w:r>
    </w:p>
    <w:p w14:paraId="32708B06" w14:textId="77777777" w:rsidR="00A27431" w:rsidRDefault="00A27431">
      <w:pPr>
        <w:pStyle w:val="ConsPlusNonformat"/>
        <w:jc w:val="both"/>
      </w:pPr>
      <w:r>
        <w:t xml:space="preserve">                           │ ──────────────────────────────────────────────</w:t>
      </w:r>
    </w:p>
    <w:p w14:paraId="22924098" w14:textId="77777777" w:rsidR="00A27431" w:rsidRDefault="00A27431">
      <w:pPr>
        <w:pStyle w:val="ConsPlusNonformat"/>
        <w:jc w:val="both"/>
      </w:pPr>
      <w:r>
        <w:t xml:space="preserve">                           │ ──────────────────────────────────────────────</w:t>
      </w:r>
    </w:p>
    <w:p w14:paraId="5FC4D1C5" w14:textId="77777777" w:rsidR="00A27431" w:rsidRDefault="00A27431">
      <w:pPr>
        <w:pStyle w:val="ConsPlusNonformat"/>
        <w:jc w:val="both"/>
      </w:pPr>
      <w:r>
        <w:t xml:space="preserve">                           │ ──────────────────────────────────────────────</w:t>
      </w:r>
    </w:p>
    <w:p w14:paraId="1CB06882" w14:textId="77777777" w:rsidR="00A27431" w:rsidRDefault="00A27431">
      <w:pPr>
        <w:pStyle w:val="ConsPlusNonformat"/>
        <w:jc w:val="both"/>
      </w:pPr>
      <w:r>
        <w:t xml:space="preserve">                           │ ──────────────────────────────────────────────</w:t>
      </w:r>
    </w:p>
    <w:p w14:paraId="36A5F2F5" w14:textId="77777777" w:rsidR="00A27431" w:rsidRDefault="00A27431">
      <w:pPr>
        <w:pStyle w:val="ConsPlusNonformat"/>
        <w:jc w:val="both"/>
      </w:pPr>
      <w:r>
        <w:t>───────────────────────────┼───────────────────────────────────────────────</w:t>
      </w:r>
    </w:p>
    <w:p w14:paraId="17666F88" w14:textId="77777777" w:rsidR="00A27431" w:rsidRDefault="00A27431">
      <w:pPr>
        <w:pStyle w:val="ConsPlusNonformat"/>
        <w:jc w:val="both"/>
      </w:pPr>
      <w:r>
        <w:t xml:space="preserve"> 16. Основание и </w:t>
      </w:r>
      <w:proofErr w:type="gramStart"/>
      <w:r>
        <w:t>пра</w:t>
      </w:r>
      <w:r w:rsidR="004D6478">
        <w:t>вовой  │</w:t>
      </w:r>
      <w:proofErr w:type="gramEnd"/>
      <w:r w:rsidR="004D6478">
        <w:t xml:space="preserve"> </w:t>
      </w:r>
      <w:r>
        <w:t>личное заявление</w:t>
      </w:r>
    </w:p>
    <w:p w14:paraId="4FD175AB" w14:textId="77777777" w:rsidR="00A27431" w:rsidRDefault="00A27431">
      <w:pPr>
        <w:pStyle w:val="ConsPlusNonformat"/>
        <w:jc w:val="both"/>
      </w:pPr>
      <w:r>
        <w:t xml:space="preserve"> акт о</w:t>
      </w:r>
      <w:r w:rsidR="004D6478">
        <w:t xml:space="preserve">б исключении из      │ </w:t>
      </w:r>
      <w:r>
        <w:t>назначение на должность</w:t>
      </w:r>
      <w:r w:rsidR="001A6400">
        <w:t xml:space="preserve"> из кадрового резерва</w:t>
      </w:r>
    </w:p>
    <w:p w14:paraId="319C02FB" w14:textId="77777777" w:rsidR="00A27431" w:rsidRDefault="00A27431">
      <w:pPr>
        <w:pStyle w:val="ConsPlusNonformat"/>
        <w:jc w:val="both"/>
      </w:pPr>
      <w:r>
        <w:t xml:space="preserve"> кадрового резерва         │ непрерывное пребывание в кадровом</w:t>
      </w:r>
    </w:p>
    <w:p w14:paraId="492B1333" w14:textId="77777777" w:rsidR="00A27431" w:rsidRDefault="00A27431">
      <w:pPr>
        <w:pStyle w:val="ConsPlusNonformat"/>
        <w:jc w:val="both"/>
      </w:pPr>
      <w:r>
        <w:t xml:space="preserve">                           │ резерве более 3 лет</w:t>
      </w:r>
    </w:p>
    <w:p w14:paraId="148C7854" w14:textId="77777777" w:rsidR="00A27431" w:rsidRDefault="00A27431">
      <w:pPr>
        <w:pStyle w:val="ConsPlusNonformat"/>
        <w:jc w:val="both"/>
      </w:pPr>
      <w:r>
        <w:t xml:space="preserve">      </w:t>
      </w:r>
      <w:r w:rsidR="004D6478">
        <w:t xml:space="preserve">                     │ </w:t>
      </w:r>
      <w:r>
        <w:t>совершение дисциплинарного проступка</w:t>
      </w:r>
    </w:p>
    <w:p w14:paraId="6BF0D819" w14:textId="77777777" w:rsidR="00A27431" w:rsidRDefault="00A27431">
      <w:pPr>
        <w:pStyle w:val="ConsPlusNonformat"/>
        <w:jc w:val="both"/>
      </w:pPr>
      <w:r>
        <w:t xml:space="preserve">                           </w:t>
      </w:r>
      <w:r w:rsidR="001A6400">
        <w:t>│</w:t>
      </w:r>
      <w:r w:rsidR="004D6478">
        <w:t xml:space="preserve"> </w:t>
      </w:r>
      <w:r>
        <w:t>иное:</w:t>
      </w:r>
    </w:p>
    <w:p w14:paraId="119F3005" w14:textId="77777777" w:rsidR="00A27431" w:rsidRDefault="00A27431">
      <w:pPr>
        <w:pStyle w:val="ConsPlusNonformat"/>
        <w:jc w:val="both"/>
      </w:pPr>
      <w:r>
        <w:t xml:space="preserve">                           │ ──────────────────────────────────────────────</w:t>
      </w:r>
    </w:p>
    <w:p w14:paraId="2301E9E3" w14:textId="77777777" w:rsidR="00A27431" w:rsidRDefault="00A27431">
      <w:pPr>
        <w:pStyle w:val="ConsPlusNonformat"/>
        <w:jc w:val="both"/>
      </w:pPr>
      <w:r>
        <w:t xml:space="preserve">                           │ ──────────────────────────────────────────────</w:t>
      </w:r>
    </w:p>
    <w:p w14:paraId="1B767A8A" w14:textId="77777777" w:rsidR="00A27431" w:rsidRDefault="00A27431">
      <w:pPr>
        <w:pStyle w:val="ConsPlusNonformat"/>
        <w:jc w:val="both"/>
      </w:pPr>
      <w:r>
        <w:t xml:space="preserve">                           │ наименование и реквизиты правового</w:t>
      </w:r>
    </w:p>
    <w:p w14:paraId="2B47C824" w14:textId="77777777" w:rsidR="00A27431" w:rsidRDefault="00A27431">
      <w:pPr>
        <w:pStyle w:val="ConsPlusNonformat"/>
        <w:jc w:val="both"/>
      </w:pPr>
      <w:r>
        <w:t xml:space="preserve">                           │ акта об исключении из кадрового резерва:</w:t>
      </w:r>
    </w:p>
    <w:p w14:paraId="7BD5D5E8" w14:textId="77777777" w:rsidR="00A27431" w:rsidRDefault="00A27431">
      <w:pPr>
        <w:pStyle w:val="ConsPlusNonformat"/>
        <w:jc w:val="both"/>
      </w:pPr>
      <w:r>
        <w:t xml:space="preserve">                           │ ──────────────────────────────────────────────</w:t>
      </w:r>
    </w:p>
    <w:p w14:paraId="557C1466" w14:textId="77777777" w:rsidR="00A27431" w:rsidRDefault="00A27431">
      <w:pPr>
        <w:pStyle w:val="ConsPlusNonformat"/>
        <w:jc w:val="both"/>
      </w:pPr>
      <w:r>
        <w:t>───────────────────────────┴───────────────────────────────────────────────</w:t>
      </w:r>
    </w:p>
    <w:p w14:paraId="14277548" w14:textId="77777777" w:rsidR="00A27431" w:rsidRDefault="00A27431">
      <w:pPr>
        <w:pStyle w:val="ConsPlusNonformat"/>
        <w:jc w:val="both"/>
      </w:pPr>
    </w:p>
    <w:p w14:paraId="48CB1808" w14:textId="77777777" w:rsidR="00A27431" w:rsidRDefault="00A27431">
      <w:pPr>
        <w:pStyle w:val="ConsPlusNonformat"/>
        <w:jc w:val="both"/>
      </w:pPr>
      <w:r>
        <w:t>________________________________  ____________  ___________________________</w:t>
      </w:r>
    </w:p>
    <w:p w14:paraId="3265D2AF" w14:textId="77777777" w:rsidR="00A27431" w:rsidRDefault="00A27431">
      <w:pPr>
        <w:pStyle w:val="ConsPlusNonformat"/>
        <w:jc w:val="both"/>
      </w:pPr>
      <w:r>
        <w:t xml:space="preserve">(Должность лица, ответственного  </w:t>
      </w:r>
      <w:proofErr w:type="gramStart"/>
      <w:r>
        <w:t xml:space="preserve">   (</w:t>
      </w:r>
      <w:proofErr w:type="gramEnd"/>
      <w:r>
        <w:t>подпись)       (расшифровка подписи)</w:t>
      </w:r>
    </w:p>
    <w:p w14:paraId="07504D02" w14:textId="77777777" w:rsidR="00A27431" w:rsidRDefault="00A27431">
      <w:pPr>
        <w:pStyle w:val="ConsPlusNonformat"/>
        <w:jc w:val="both"/>
      </w:pPr>
      <w:r>
        <w:t xml:space="preserve">    за подготовку справки)</w:t>
      </w:r>
    </w:p>
    <w:p w14:paraId="2EA6F981" w14:textId="77777777" w:rsidR="00A27431" w:rsidRDefault="00A27431">
      <w:pPr>
        <w:pStyle w:val="ConsPlusNonformat"/>
        <w:jc w:val="both"/>
      </w:pPr>
    </w:p>
    <w:p w14:paraId="56BE910B" w14:textId="77777777" w:rsidR="00A27431" w:rsidRDefault="001E115D">
      <w:pPr>
        <w:pStyle w:val="ConsPlusNonformat"/>
        <w:jc w:val="both"/>
      </w:pPr>
      <w:r>
        <w:t>«</w:t>
      </w:r>
      <w:r w:rsidR="00A27431">
        <w:t>___</w:t>
      </w:r>
      <w:r>
        <w:t>»</w:t>
      </w:r>
      <w:r w:rsidR="00A27431">
        <w:t xml:space="preserve"> _________________ 20__ </w:t>
      </w:r>
    </w:p>
    <w:p w14:paraId="67CF4243" w14:textId="77777777" w:rsidR="00A27431" w:rsidRDefault="00A27431">
      <w:pPr>
        <w:pStyle w:val="ConsPlusNonformat"/>
        <w:jc w:val="both"/>
      </w:pPr>
    </w:p>
    <w:p w14:paraId="152DFA6E" w14:textId="77777777" w:rsidR="002763B6" w:rsidRDefault="002763B6">
      <w:pPr>
        <w:pStyle w:val="ConsPlusNormal"/>
        <w:jc w:val="right"/>
      </w:pPr>
      <w:bookmarkStart w:id="13" w:name="P450"/>
      <w:bookmarkEnd w:id="13"/>
    </w:p>
    <w:p w14:paraId="1FED0BA1" w14:textId="77777777" w:rsidR="002763B6" w:rsidRDefault="002763B6">
      <w:pPr>
        <w:pStyle w:val="ConsPlusNormal"/>
        <w:jc w:val="right"/>
      </w:pPr>
    </w:p>
    <w:p w14:paraId="63E3E5C5" w14:textId="77777777" w:rsidR="002763B6" w:rsidRDefault="002763B6">
      <w:pPr>
        <w:pStyle w:val="ConsPlusNormal"/>
        <w:jc w:val="right"/>
      </w:pPr>
    </w:p>
    <w:p w14:paraId="38F29EF1" w14:textId="77777777" w:rsidR="002763B6" w:rsidRDefault="002763B6"/>
    <w:p w14:paraId="4EC85E5D" w14:textId="77777777" w:rsidR="002763B6" w:rsidRDefault="002763B6">
      <w:pPr>
        <w:sectPr w:rsidR="002763B6" w:rsidSect="005813FD">
          <w:headerReference w:type="default" r:id="rId7"/>
          <w:pgSz w:w="11906" w:h="16838"/>
          <w:pgMar w:top="851" w:right="567" w:bottom="1134" w:left="1701" w:header="709" w:footer="709" w:gutter="0"/>
          <w:cols w:space="708"/>
          <w:titlePg/>
          <w:docGrid w:linePitch="360"/>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2062"/>
        <w:gridCol w:w="1559"/>
        <w:gridCol w:w="1843"/>
        <w:gridCol w:w="1559"/>
        <w:gridCol w:w="2126"/>
        <w:gridCol w:w="1843"/>
        <w:gridCol w:w="3544"/>
      </w:tblGrid>
      <w:tr w:rsidR="00D077AF" w14:paraId="383F2959" w14:textId="77777777" w:rsidTr="00B4373A">
        <w:trPr>
          <w:trHeight w:val="611"/>
        </w:trPr>
        <w:tc>
          <w:tcPr>
            <w:tcW w:w="15088" w:type="dxa"/>
            <w:gridSpan w:val="8"/>
            <w:tcBorders>
              <w:top w:val="nil"/>
              <w:left w:val="nil"/>
              <w:bottom w:val="single" w:sz="4" w:space="0" w:color="auto"/>
              <w:right w:val="nil"/>
            </w:tcBorders>
          </w:tcPr>
          <w:p w14:paraId="77D8F551" w14:textId="77777777" w:rsidR="00375363" w:rsidRPr="00B4373A" w:rsidRDefault="00375363" w:rsidP="00375363">
            <w:pPr>
              <w:pStyle w:val="ConsPlusNormal"/>
              <w:jc w:val="right"/>
              <w:outlineLvl w:val="1"/>
              <w:rPr>
                <w:rFonts w:ascii="Times New Roman" w:hAnsi="Times New Roman" w:cs="Times New Roman"/>
                <w:sz w:val="20"/>
              </w:rPr>
            </w:pPr>
            <w:r w:rsidRPr="00B4373A">
              <w:rPr>
                <w:rFonts w:ascii="Times New Roman" w:hAnsi="Times New Roman" w:cs="Times New Roman"/>
                <w:sz w:val="20"/>
              </w:rPr>
              <w:lastRenderedPageBreak/>
              <w:t xml:space="preserve">Приложение 2 </w:t>
            </w:r>
          </w:p>
          <w:p w14:paraId="31859D3D" w14:textId="07BF52A6" w:rsidR="00B4373A" w:rsidRPr="00B4373A" w:rsidRDefault="00B4373A" w:rsidP="00B4373A">
            <w:pPr>
              <w:pStyle w:val="ConsPlusNormal"/>
              <w:jc w:val="right"/>
              <w:outlineLvl w:val="1"/>
              <w:rPr>
                <w:rFonts w:ascii="Times New Roman" w:hAnsi="Times New Roman" w:cs="Times New Roman"/>
                <w:sz w:val="20"/>
              </w:rPr>
            </w:pPr>
            <w:r w:rsidRPr="00B4373A">
              <w:rPr>
                <w:rFonts w:ascii="Times New Roman" w:hAnsi="Times New Roman" w:cs="Times New Roman"/>
                <w:sz w:val="20"/>
              </w:rPr>
              <w:t xml:space="preserve">к Положению о кадровом резерве </w:t>
            </w:r>
          </w:p>
          <w:p w14:paraId="6DEE014D" w14:textId="77777777" w:rsidR="00B4373A" w:rsidRPr="00B4373A" w:rsidRDefault="00B4373A" w:rsidP="00B4373A">
            <w:pPr>
              <w:pStyle w:val="ConsPlusNormal"/>
              <w:jc w:val="right"/>
              <w:outlineLvl w:val="1"/>
              <w:rPr>
                <w:rFonts w:ascii="Times New Roman" w:hAnsi="Times New Roman" w:cs="Times New Roman"/>
                <w:sz w:val="20"/>
              </w:rPr>
            </w:pPr>
            <w:r w:rsidRPr="00B4373A">
              <w:rPr>
                <w:rFonts w:ascii="Times New Roman" w:hAnsi="Times New Roman" w:cs="Times New Roman"/>
                <w:sz w:val="20"/>
              </w:rPr>
              <w:t xml:space="preserve">для замещения вакантных </w:t>
            </w:r>
          </w:p>
          <w:p w14:paraId="5EB4E680" w14:textId="77777777" w:rsidR="00B4373A" w:rsidRPr="00B4373A" w:rsidRDefault="00B4373A" w:rsidP="00B4373A">
            <w:pPr>
              <w:pStyle w:val="ConsPlusNormal"/>
              <w:jc w:val="right"/>
              <w:outlineLvl w:val="1"/>
              <w:rPr>
                <w:rFonts w:ascii="Times New Roman" w:hAnsi="Times New Roman" w:cs="Times New Roman"/>
                <w:sz w:val="20"/>
              </w:rPr>
            </w:pPr>
            <w:r w:rsidRPr="00B4373A">
              <w:rPr>
                <w:rFonts w:ascii="Times New Roman" w:hAnsi="Times New Roman" w:cs="Times New Roman"/>
                <w:sz w:val="20"/>
              </w:rPr>
              <w:t xml:space="preserve">должностей муниципальной службы </w:t>
            </w:r>
          </w:p>
          <w:p w14:paraId="5CFB9C55" w14:textId="77777777" w:rsidR="00B4373A" w:rsidRPr="00B4373A" w:rsidRDefault="00B4373A" w:rsidP="00B4373A">
            <w:pPr>
              <w:pStyle w:val="ConsPlusNormal"/>
              <w:jc w:val="right"/>
              <w:outlineLvl w:val="1"/>
              <w:rPr>
                <w:rFonts w:ascii="Times New Roman" w:hAnsi="Times New Roman" w:cs="Times New Roman"/>
                <w:sz w:val="20"/>
              </w:rPr>
            </w:pPr>
            <w:r w:rsidRPr="00B4373A">
              <w:rPr>
                <w:rFonts w:ascii="Times New Roman" w:hAnsi="Times New Roman" w:cs="Times New Roman"/>
                <w:sz w:val="20"/>
              </w:rPr>
              <w:t xml:space="preserve">в администрации муниципального образования </w:t>
            </w:r>
          </w:p>
          <w:p w14:paraId="3D594157" w14:textId="3BA94EEF" w:rsidR="00D077AF" w:rsidRPr="00B4373A" w:rsidRDefault="00B4373A" w:rsidP="00B4373A">
            <w:pPr>
              <w:pStyle w:val="ConsPlusNormal"/>
              <w:jc w:val="right"/>
              <w:outlineLvl w:val="1"/>
              <w:rPr>
                <w:rFonts w:ascii="Times New Roman" w:hAnsi="Times New Roman" w:cs="Times New Roman"/>
                <w:sz w:val="20"/>
              </w:rPr>
            </w:pPr>
            <w:r w:rsidRPr="00B4373A">
              <w:rPr>
                <w:rFonts w:ascii="Times New Roman" w:hAnsi="Times New Roman" w:cs="Times New Roman"/>
                <w:sz w:val="20"/>
              </w:rPr>
              <w:t>«Светлогорский городской округ»</w:t>
            </w:r>
          </w:p>
          <w:p w14:paraId="242C78E1" w14:textId="77777777" w:rsidR="00D077AF" w:rsidRDefault="00375363" w:rsidP="00375363">
            <w:pPr>
              <w:pStyle w:val="ConsPlusNormal"/>
              <w:jc w:val="center"/>
              <w:rPr>
                <w:rFonts w:ascii="Times New Roman" w:hAnsi="Times New Roman" w:cs="Times New Roman"/>
                <w:sz w:val="24"/>
                <w:szCs w:val="24"/>
              </w:rPr>
            </w:pPr>
            <w:r>
              <w:rPr>
                <w:rFonts w:ascii="Times New Roman" w:hAnsi="Times New Roman" w:cs="Times New Roman"/>
                <w:sz w:val="24"/>
                <w:szCs w:val="24"/>
              </w:rPr>
              <w:t>Сведения о лицах, включенных</w:t>
            </w:r>
            <w:r w:rsidR="00D077AF">
              <w:rPr>
                <w:rFonts w:ascii="Times New Roman" w:hAnsi="Times New Roman" w:cs="Times New Roman"/>
                <w:sz w:val="24"/>
                <w:szCs w:val="24"/>
              </w:rPr>
              <w:t xml:space="preserve"> в кадровый резерв</w:t>
            </w:r>
          </w:p>
          <w:p w14:paraId="24DFC96D" w14:textId="52508C79" w:rsidR="00D077AF" w:rsidRDefault="002D49A2" w:rsidP="002D49A2">
            <w:pPr>
              <w:pStyle w:val="ConsPlusNonformat"/>
              <w:jc w:val="center"/>
            </w:pPr>
            <w:r>
              <w:rPr>
                <w:rFonts w:ascii="Times New Roman" w:hAnsi="Times New Roman" w:cs="Times New Roman"/>
                <w:sz w:val="24"/>
                <w:szCs w:val="24"/>
              </w:rPr>
              <w:t>Администрация муниципального образования «Светлогорский городской округ»</w:t>
            </w:r>
          </w:p>
        </w:tc>
      </w:tr>
      <w:tr w:rsidR="00A27431" w14:paraId="0368569B" w14:textId="77777777" w:rsidTr="00B4373A">
        <w:trPr>
          <w:trHeight w:val="1573"/>
        </w:trPr>
        <w:tc>
          <w:tcPr>
            <w:tcW w:w="552" w:type="dxa"/>
            <w:tcBorders>
              <w:top w:val="single" w:sz="4" w:space="0" w:color="auto"/>
            </w:tcBorders>
          </w:tcPr>
          <w:p w14:paraId="6A22117F" w14:textId="77777777" w:rsidR="00A27431" w:rsidRPr="002763B6" w:rsidRDefault="00A27431">
            <w:pPr>
              <w:pStyle w:val="ConsPlusNormal"/>
              <w:jc w:val="center"/>
              <w:rPr>
                <w:rFonts w:ascii="Times New Roman" w:hAnsi="Times New Roman" w:cs="Times New Roman"/>
                <w:sz w:val="20"/>
              </w:rPr>
            </w:pPr>
            <w:r w:rsidRPr="002763B6">
              <w:rPr>
                <w:rFonts w:ascii="Times New Roman" w:hAnsi="Times New Roman" w:cs="Times New Roman"/>
                <w:sz w:val="20"/>
              </w:rPr>
              <w:t>N п/п</w:t>
            </w:r>
          </w:p>
        </w:tc>
        <w:tc>
          <w:tcPr>
            <w:tcW w:w="2062" w:type="dxa"/>
            <w:tcBorders>
              <w:top w:val="single" w:sz="4" w:space="0" w:color="auto"/>
            </w:tcBorders>
          </w:tcPr>
          <w:p w14:paraId="380630FE" w14:textId="77777777" w:rsidR="00A27431" w:rsidRPr="002763B6" w:rsidRDefault="00A27431">
            <w:pPr>
              <w:pStyle w:val="ConsPlusNormal"/>
              <w:jc w:val="center"/>
              <w:rPr>
                <w:rFonts w:ascii="Times New Roman" w:hAnsi="Times New Roman" w:cs="Times New Roman"/>
                <w:sz w:val="20"/>
              </w:rPr>
            </w:pPr>
            <w:r w:rsidRPr="002763B6">
              <w:rPr>
                <w:rFonts w:ascii="Times New Roman" w:hAnsi="Times New Roman" w:cs="Times New Roman"/>
                <w:sz w:val="20"/>
              </w:rPr>
              <w:t>Фамилия, имя, отчество, дата рождения</w:t>
            </w:r>
          </w:p>
        </w:tc>
        <w:tc>
          <w:tcPr>
            <w:tcW w:w="1559" w:type="dxa"/>
            <w:tcBorders>
              <w:top w:val="single" w:sz="4" w:space="0" w:color="auto"/>
            </w:tcBorders>
          </w:tcPr>
          <w:p w14:paraId="609263C7" w14:textId="77777777" w:rsidR="00A27431" w:rsidRPr="002763B6" w:rsidRDefault="00A27431">
            <w:pPr>
              <w:pStyle w:val="ConsPlusNormal"/>
              <w:jc w:val="center"/>
              <w:rPr>
                <w:rFonts w:ascii="Times New Roman" w:hAnsi="Times New Roman" w:cs="Times New Roman"/>
                <w:sz w:val="20"/>
              </w:rPr>
            </w:pPr>
            <w:r w:rsidRPr="002763B6">
              <w:rPr>
                <w:rFonts w:ascii="Times New Roman" w:hAnsi="Times New Roman" w:cs="Times New Roman"/>
                <w:sz w:val="20"/>
              </w:rPr>
              <w:t>Образование (наименование, год окончания учебного заведения), специальность, квалификация</w:t>
            </w:r>
          </w:p>
        </w:tc>
        <w:tc>
          <w:tcPr>
            <w:tcW w:w="1843" w:type="dxa"/>
            <w:tcBorders>
              <w:top w:val="single" w:sz="4" w:space="0" w:color="auto"/>
            </w:tcBorders>
          </w:tcPr>
          <w:p w14:paraId="6B0AAB86" w14:textId="77777777" w:rsidR="00A27431" w:rsidRPr="002763B6" w:rsidRDefault="00A27431" w:rsidP="002763B6">
            <w:pPr>
              <w:pStyle w:val="ConsPlusNormal"/>
              <w:jc w:val="center"/>
              <w:rPr>
                <w:rFonts w:ascii="Times New Roman" w:hAnsi="Times New Roman" w:cs="Times New Roman"/>
                <w:sz w:val="20"/>
              </w:rPr>
            </w:pPr>
            <w:r w:rsidRPr="002763B6">
              <w:rPr>
                <w:rFonts w:ascii="Times New Roman" w:hAnsi="Times New Roman" w:cs="Times New Roman"/>
                <w:sz w:val="20"/>
              </w:rPr>
              <w:t>Замещаемая должность, наименование организации</w:t>
            </w:r>
          </w:p>
        </w:tc>
        <w:tc>
          <w:tcPr>
            <w:tcW w:w="1559" w:type="dxa"/>
            <w:tcBorders>
              <w:top w:val="single" w:sz="4" w:space="0" w:color="auto"/>
            </w:tcBorders>
          </w:tcPr>
          <w:p w14:paraId="1363128B" w14:textId="77777777" w:rsidR="002763B6" w:rsidRPr="002763B6" w:rsidRDefault="00A27431" w:rsidP="002763B6">
            <w:pPr>
              <w:pStyle w:val="ConsPlusNormal"/>
              <w:jc w:val="center"/>
              <w:rPr>
                <w:rFonts w:ascii="Times New Roman" w:hAnsi="Times New Roman" w:cs="Times New Roman"/>
                <w:sz w:val="20"/>
              </w:rPr>
            </w:pPr>
            <w:r w:rsidRPr="002763B6">
              <w:rPr>
                <w:rFonts w:ascii="Times New Roman" w:hAnsi="Times New Roman" w:cs="Times New Roman"/>
                <w:sz w:val="20"/>
              </w:rPr>
              <w:t xml:space="preserve">Стаж </w:t>
            </w:r>
            <w:r w:rsidR="00E34B09" w:rsidRPr="002763B6">
              <w:rPr>
                <w:rFonts w:ascii="Times New Roman" w:hAnsi="Times New Roman" w:cs="Times New Roman"/>
                <w:sz w:val="20"/>
              </w:rPr>
              <w:t>муниципальной</w:t>
            </w:r>
            <w:r w:rsidR="002763B6">
              <w:rPr>
                <w:rFonts w:ascii="Times New Roman" w:hAnsi="Times New Roman" w:cs="Times New Roman"/>
                <w:sz w:val="20"/>
              </w:rPr>
              <w:t xml:space="preserve"> службы</w:t>
            </w:r>
          </w:p>
          <w:p w14:paraId="5ACB1079" w14:textId="77777777" w:rsidR="00A27431" w:rsidRPr="002763B6" w:rsidRDefault="00A27431" w:rsidP="002763B6">
            <w:pPr>
              <w:pStyle w:val="ConsPlusNormal"/>
              <w:jc w:val="center"/>
              <w:rPr>
                <w:rFonts w:ascii="Times New Roman" w:hAnsi="Times New Roman" w:cs="Times New Roman"/>
                <w:sz w:val="20"/>
              </w:rPr>
            </w:pPr>
            <w:r w:rsidRPr="002763B6">
              <w:rPr>
                <w:rFonts w:ascii="Times New Roman" w:hAnsi="Times New Roman" w:cs="Times New Roman"/>
                <w:sz w:val="20"/>
              </w:rPr>
              <w:t>/стаж работы по специальности (направлению подготовки)</w:t>
            </w:r>
          </w:p>
        </w:tc>
        <w:tc>
          <w:tcPr>
            <w:tcW w:w="2126" w:type="dxa"/>
            <w:tcBorders>
              <w:top w:val="single" w:sz="4" w:space="0" w:color="auto"/>
            </w:tcBorders>
          </w:tcPr>
          <w:p w14:paraId="3B43D1B7" w14:textId="77777777" w:rsidR="00A27431" w:rsidRPr="002763B6" w:rsidRDefault="00A27431">
            <w:pPr>
              <w:pStyle w:val="ConsPlusNormal"/>
              <w:jc w:val="center"/>
              <w:rPr>
                <w:rFonts w:ascii="Times New Roman" w:hAnsi="Times New Roman" w:cs="Times New Roman"/>
                <w:sz w:val="20"/>
              </w:rPr>
            </w:pPr>
            <w:r w:rsidRPr="002763B6">
              <w:rPr>
                <w:rFonts w:ascii="Times New Roman" w:hAnsi="Times New Roman" w:cs="Times New Roman"/>
                <w:sz w:val="20"/>
              </w:rPr>
              <w:t>Основание для включения в кадровый резерв</w:t>
            </w:r>
          </w:p>
        </w:tc>
        <w:tc>
          <w:tcPr>
            <w:tcW w:w="1843" w:type="dxa"/>
            <w:tcBorders>
              <w:top w:val="single" w:sz="4" w:space="0" w:color="auto"/>
            </w:tcBorders>
          </w:tcPr>
          <w:p w14:paraId="33D13891" w14:textId="77777777" w:rsidR="00A27431" w:rsidRPr="002763B6" w:rsidRDefault="00A27431">
            <w:pPr>
              <w:pStyle w:val="ConsPlusNormal"/>
              <w:jc w:val="center"/>
              <w:rPr>
                <w:rFonts w:ascii="Times New Roman" w:hAnsi="Times New Roman" w:cs="Times New Roman"/>
                <w:sz w:val="20"/>
              </w:rPr>
            </w:pPr>
            <w:r w:rsidRPr="002763B6">
              <w:rPr>
                <w:rFonts w:ascii="Times New Roman" w:hAnsi="Times New Roman" w:cs="Times New Roman"/>
                <w:sz w:val="20"/>
              </w:rPr>
              <w:t>Реквизиты правового акта о включении в кадровый резерв</w:t>
            </w:r>
          </w:p>
        </w:tc>
        <w:tc>
          <w:tcPr>
            <w:tcW w:w="3544" w:type="dxa"/>
            <w:tcBorders>
              <w:top w:val="single" w:sz="4" w:space="0" w:color="auto"/>
            </w:tcBorders>
          </w:tcPr>
          <w:p w14:paraId="7C73D968" w14:textId="77777777" w:rsidR="00A27431" w:rsidRPr="002763B6" w:rsidRDefault="00A27431" w:rsidP="002763B6">
            <w:pPr>
              <w:pStyle w:val="ConsPlusNormal"/>
              <w:jc w:val="center"/>
              <w:rPr>
                <w:rFonts w:ascii="Times New Roman" w:hAnsi="Times New Roman" w:cs="Times New Roman"/>
                <w:sz w:val="20"/>
              </w:rPr>
            </w:pPr>
            <w:r w:rsidRPr="002763B6">
              <w:rPr>
                <w:rFonts w:ascii="Times New Roman" w:hAnsi="Times New Roman" w:cs="Times New Roman"/>
                <w:sz w:val="20"/>
              </w:rPr>
              <w:t xml:space="preserve">Должность муниципальной службы, на которую </w:t>
            </w:r>
            <w:r w:rsidR="0005464E" w:rsidRPr="002763B6">
              <w:rPr>
                <w:rFonts w:ascii="Times New Roman" w:hAnsi="Times New Roman" w:cs="Times New Roman"/>
                <w:sz w:val="20"/>
              </w:rPr>
              <w:t>муниципальный</w:t>
            </w:r>
            <w:r w:rsidRPr="002763B6">
              <w:rPr>
                <w:rFonts w:ascii="Times New Roman" w:hAnsi="Times New Roman" w:cs="Times New Roman"/>
                <w:sz w:val="20"/>
              </w:rPr>
              <w:t xml:space="preserve"> служащий (гражданин) может быть назначен из кадрового резерва</w:t>
            </w:r>
          </w:p>
        </w:tc>
      </w:tr>
      <w:tr w:rsidR="00A27431" w:rsidRPr="00D077AF" w14:paraId="49FFA27F" w14:textId="77777777" w:rsidTr="00B4373A">
        <w:tc>
          <w:tcPr>
            <w:tcW w:w="552" w:type="dxa"/>
          </w:tcPr>
          <w:p w14:paraId="54CF3A78" w14:textId="77777777" w:rsidR="00A27431" w:rsidRPr="00D077AF" w:rsidRDefault="00A27431">
            <w:pPr>
              <w:pStyle w:val="ConsPlusNormal"/>
              <w:jc w:val="center"/>
              <w:rPr>
                <w:rFonts w:ascii="Times New Roman" w:hAnsi="Times New Roman" w:cs="Times New Roman"/>
                <w:sz w:val="12"/>
                <w:szCs w:val="12"/>
              </w:rPr>
            </w:pPr>
            <w:r w:rsidRPr="00D077AF">
              <w:rPr>
                <w:rFonts w:ascii="Times New Roman" w:hAnsi="Times New Roman" w:cs="Times New Roman"/>
                <w:sz w:val="12"/>
                <w:szCs w:val="12"/>
              </w:rPr>
              <w:t>1</w:t>
            </w:r>
          </w:p>
        </w:tc>
        <w:tc>
          <w:tcPr>
            <w:tcW w:w="2062" w:type="dxa"/>
          </w:tcPr>
          <w:p w14:paraId="2D02F658" w14:textId="77777777" w:rsidR="00A27431" w:rsidRPr="00D077AF" w:rsidRDefault="00A27431">
            <w:pPr>
              <w:pStyle w:val="ConsPlusNormal"/>
              <w:jc w:val="center"/>
              <w:rPr>
                <w:rFonts w:ascii="Times New Roman" w:hAnsi="Times New Roman" w:cs="Times New Roman"/>
                <w:sz w:val="12"/>
                <w:szCs w:val="12"/>
              </w:rPr>
            </w:pPr>
            <w:r w:rsidRPr="00D077AF">
              <w:rPr>
                <w:rFonts w:ascii="Times New Roman" w:hAnsi="Times New Roman" w:cs="Times New Roman"/>
                <w:sz w:val="12"/>
                <w:szCs w:val="12"/>
              </w:rPr>
              <w:t>2</w:t>
            </w:r>
          </w:p>
        </w:tc>
        <w:tc>
          <w:tcPr>
            <w:tcW w:w="1559" w:type="dxa"/>
          </w:tcPr>
          <w:p w14:paraId="65B16542" w14:textId="77777777" w:rsidR="00A27431" w:rsidRPr="00D077AF" w:rsidRDefault="00A27431">
            <w:pPr>
              <w:pStyle w:val="ConsPlusNormal"/>
              <w:jc w:val="center"/>
              <w:rPr>
                <w:rFonts w:ascii="Times New Roman" w:hAnsi="Times New Roman" w:cs="Times New Roman"/>
                <w:sz w:val="12"/>
                <w:szCs w:val="12"/>
              </w:rPr>
            </w:pPr>
            <w:r w:rsidRPr="00D077AF">
              <w:rPr>
                <w:rFonts w:ascii="Times New Roman" w:hAnsi="Times New Roman" w:cs="Times New Roman"/>
                <w:sz w:val="12"/>
                <w:szCs w:val="12"/>
              </w:rPr>
              <w:t>3</w:t>
            </w:r>
          </w:p>
        </w:tc>
        <w:tc>
          <w:tcPr>
            <w:tcW w:w="1843" w:type="dxa"/>
          </w:tcPr>
          <w:p w14:paraId="61868644" w14:textId="77777777" w:rsidR="00A27431" w:rsidRPr="00D077AF" w:rsidRDefault="00A27431">
            <w:pPr>
              <w:pStyle w:val="ConsPlusNormal"/>
              <w:jc w:val="center"/>
              <w:rPr>
                <w:rFonts w:ascii="Times New Roman" w:hAnsi="Times New Roman" w:cs="Times New Roman"/>
                <w:sz w:val="12"/>
                <w:szCs w:val="12"/>
              </w:rPr>
            </w:pPr>
            <w:r w:rsidRPr="00D077AF">
              <w:rPr>
                <w:rFonts w:ascii="Times New Roman" w:hAnsi="Times New Roman" w:cs="Times New Roman"/>
                <w:sz w:val="12"/>
                <w:szCs w:val="12"/>
              </w:rPr>
              <w:t>4</w:t>
            </w:r>
          </w:p>
        </w:tc>
        <w:tc>
          <w:tcPr>
            <w:tcW w:w="1559" w:type="dxa"/>
          </w:tcPr>
          <w:p w14:paraId="00D9D11F" w14:textId="77777777" w:rsidR="00A27431" w:rsidRPr="00D077AF" w:rsidRDefault="00A27431">
            <w:pPr>
              <w:pStyle w:val="ConsPlusNormal"/>
              <w:jc w:val="center"/>
              <w:rPr>
                <w:rFonts w:ascii="Times New Roman" w:hAnsi="Times New Roman" w:cs="Times New Roman"/>
                <w:sz w:val="12"/>
                <w:szCs w:val="12"/>
              </w:rPr>
            </w:pPr>
            <w:r w:rsidRPr="00D077AF">
              <w:rPr>
                <w:rFonts w:ascii="Times New Roman" w:hAnsi="Times New Roman" w:cs="Times New Roman"/>
                <w:sz w:val="12"/>
                <w:szCs w:val="12"/>
              </w:rPr>
              <w:t>5</w:t>
            </w:r>
          </w:p>
        </w:tc>
        <w:tc>
          <w:tcPr>
            <w:tcW w:w="2126" w:type="dxa"/>
          </w:tcPr>
          <w:p w14:paraId="3F3853C0" w14:textId="77777777" w:rsidR="00A27431" w:rsidRPr="00D077AF" w:rsidRDefault="00A27431">
            <w:pPr>
              <w:pStyle w:val="ConsPlusNormal"/>
              <w:jc w:val="center"/>
              <w:rPr>
                <w:rFonts w:ascii="Times New Roman" w:hAnsi="Times New Roman" w:cs="Times New Roman"/>
                <w:sz w:val="12"/>
                <w:szCs w:val="12"/>
              </w:rPr>
            </w:pPr>
            <w:r w:rsidRPr="00D077AF">
              <w:rPr>
                <w:rFonts w:ascii="Times New Roman" w:hAnsi="Times New Roman" w:cs="Times New Roman"/>
                <w:sz w:val="12"/>
                <w:szCs w:val="12"/>
              </w:rPr>
              <w:t>6</w:t>
            </w:r>
          </w:p>
        </w:tc>
        <w:tc>
          <w:tcPr>
            <w:tcW w:w="1843" w:type="dxa"/>
          </w:tcPr>
          <w:p w14:paraId="6EF1BD26" w14:textId="77777777" w:rsidR="00A27431" w:rsidRPr="00D077AF" w:rsidRDefault="00A27431">
            <w:pPr>
              <w:pStyle w:val="ConsPlusNormal"/>
              <w:jc w:val="center"/>
              <w:rPr>
                <w:rFonts w:ascii="Times New Roman" w:hAnsi="Times New Roman" w:cs="Times New Roman"/>
                <w:sz w:val="12"/>
                <w:szCs w:val="12"/>
              </w:rPr>
            </w:pPr>
            <w:r w:rsidRPr="00D077AF">
              <w:rPr>
                <w:rFonts w:ascii="Times New Roman" w:hAnsi="Times New Roman" w:cs="Times New Roman"/>
                <w:sz w:val="12"/>
                <w:szCs w:val="12"/>
              </w:rPr>
              <w:t>7</w:t>
            </w:r>
          </w:p>
        </w:tc>
        <w:tc>
          <w:tcPr>
            <w:tcW w:w="3544" w:type="dxa"/>
          </w:tcPr>
          <w:p w14:paraId="4AF23C49" w14:textId="77777777" w:rsidR="00A27431" w:rsidRPr="00D077AF" w:rsidRDefault="00A27431">
            <w:pPr>
              <w:pStyle w:val="ConsPlusNormal"/>
              <w:jc w:val="center"/>
              <w:rPr>
                <w:rFonts w:ascii="Times New Roman" w:hAnsi="Times New Roman" w:cs="Times New Roman"/>
                <w:sz w:val="12"/>
                <w:szCs w:val="12"/>
              </w:rPr>
            </w:pPr>
            <w:r w:rsidRPr="00D077AF">
              <w:rPr>
                <w:rFonts w:ascii="Times New Roman" w:hAnsi="Times New Roman" w:cs="Times New Roman"/>
                <w:sz w:val="12"/>
                <w:szCs w:val="12"/>
              </w:rPr>
              <w:t>8</w:t>
            </w:r>
          </w:p>
        </w:tc>
      </w:tr>
      <w:tr w:rsidR="00A27431" w14:paraId="64B68965" w14:textId="77777777" w:rsidTr="00B4373A">
        <w:tc>
          <w:tcPr>
            <w:tcW w:w="15088" w:type="dxa"/>
            <w:gridSpan w:val="8"/>
          </w:tcPr>
          <w:p w14:paraId="6F09C424" w14:textId="77777777" w:rsidR="00A27431" w:rsidRPr="002763B6" w:rsidRDefault="002763B6" w:rsidP="002763B6">
            <w:pPr>
              <w:pStyle w:val="ConsPlusNormal"/>
              <w:jc w:val="center"/>
              <w:rPr>
                <w:rFonts w:ascii="Times New Roman" w:hAnsi="Times New Roman" w:cs="Times New Roman"/>
                <w:sz w:val="20"/>
              </w:rPr>
            </w:pPr>
            <w:r w:rsidRPr="002763B6">
              <w:rPr>
                <w:rFonts w:ascii="Times New Roman" w:hAnsi="Times New Roman" w:cs="Times New Roman"/>
                <w:sz w:val="20"/>
              </w:rPr>
              <w:t xml:space="preserve">Главная </w:t>
            </w:r>
            <w:r w:rsidR="00A27431" w:rsidRPr="002763B6">
              <w:rPr>
                <w:rFonts w:ascii="Times New Roman" w:hAnsi="Times New Roman" w:cs="Times New Roman"/>
                <w:sz w:val="20"/>
              </w:rPr>
              <w:t>группа должностей муниципальной службы</w:t>
            </w:r>
          </w:p>
        </w:tc>
      </w:tr>
      <w:tr w:rsidR="00A27431" w14:paraId="40B97DD8" w14:textId="77777777" w:rsidTr="00B4373A">
        <w:tc>
          <w:tcPr>
            <w:tcW w:w="552" w:type="dxa"/>
          </w:tcPr>
          <w:p w14:paraId="49C1CC52" w14:textId="77777777" w:rsidR="00A27431" w:rsidRPr="002763B6" w:rsidRDefault="00A27431">
            <w:pPr>
              <w:pStyle w:val="ConsPlusNormal"/>
              <w:jc w:val="center"/>
              <w:rPr>
                <w:rFonts w:ascii="Times New Roman" w:hAnsi="Times New Roman" w:cs="Times New Roman"/>
                <w:sz w:val="20"/>
              </w:rPr>
            </w:pPr>
            <w:r w:rsidRPr="002763B6">
              <w:rPr>
                <w:rFonts w:ascii="Times New Roman" w:hAnsi="Times New Roman" w:cs="Times New Roman"/>
                <w:sz w:val="20"/>
              </w:rPr>
              <w:t>1</w:t>
            </w:r>
          </w:p>
        </w:tc>
        <w:tc>
          <w:tcPr>
            <w:tcW w:w="2062" w:type="dxa"/>
          </w:tcPr>
          <w:p w14:paraId="2AC83D75" w14:textId="77777777" w:rsidR="00A27431" w:rsidRPr="002763B6" w:rsidRDefault="00A27431">
            <w:pPr>
              <w:pStyle w:val="ConsPlusNormal"/>
              <w:rPr>
                <w:rFonts w:ascii="Times New Roman" w:hAnsi="Times New Roman" w:cs="Times New Roman"/>
                <w:sz w:val="20"/>
              </w:rPr>
            </w:pPr>
          </w:p>
        </w:tc>
        <w:tc>
          <w:tcPr>
            <w:tcW w:w="1559" w:type="dxa"/>
          </w:tcPr>
          <w:p w14:paraId="5EEA78E9" w14:textId="77777777" w:rsidR="00A27431" w:rsidRPr="002763B6" w:rsidRDefault="00A27431">
            <w:pPr>
              <w:pStyle w:val="ConsPlusNormal"/>
              <w:rPr>
                <w:rFonts w:ascii="Times New Roman" w:hAnsi="Times New Roman" w:cs="Times New Roman"/>
                <w:sz w:val="20"/>
              </w:rPr>
            </w:pPr>
          </w:p>
        </w:tc>
        <w:tc>
          <w:tcPr>
            <w:tcW w:w="1843" w:type="dxa"/>
          </w:tcPr>
          <w:p w14:paraId="642D6074" w14:textId="77777777" w:rsidR="00A27431" w:rsidRPr="002763B6" w:rsidRDefault="00A27431">
            <w:pPr>
              <w:pStyle w:val="ConsPlusNormal"/>
              <w:rPr>
                <w:rFonts w:ascii="Times New Roman" w:hAnsi="Times New Roman" w:cs="Times New Roman"/>
                <w:sz w:val="20"/>
              </w:rPr>
            </w:pPr>
          </w:p>
        </w:tc>
        <w:tc>
          <w:tcPr>
            <w:tcW w:w="1559" w:type="dxa"/>
          </w:tcPr>
          <w:p w14:paraId="3BDA2BDD" w14:textId="77777777" w:rsidR="00A27431" w:rsidRPr="002763B6" w:rsidRDefault="00A27431">
            <w:pPr>
              <w:pStyle w:val="ConsPlusNormal"/>
              <w:rPr>
                <w:rFonts w:ascii="Times New Roman" w:hAnsi="Times New Roman" w:cs="Times New Roman"/>
                <w:sz w:val="20"/>
              </w:rPr>
            </w:pPr>
          </w:p>
        </w:tc>
        <w:tc>
          <w:tcPr>
            <w:tcW w:w="2126" w:type="dxa"/>
          </w:tcPr>
          <w:p w14:paraId="3BD1A270" w14:textId="77777777" w:rsidR="00A27431" w:rsidRPr="002763B6" w:rsidRDefault="00A27431">
            <w:pPr>
              <w:pStyle w:val="ConsPlusNormal"/>
              <w:rPr>
                <w:rFonts w:ascii="Times New Roman" w:hAnsi="Times New Roman" w:cs="Times New Roman"/>
                <w:sz w:val="20"/>
              </w:rPr>
            </w:pPr>
          </w:p>
        </w:tc>
        <w:tc>
          <w:tcPr>
            <w:tcW w:w="1843" w:type="dxa"/>
          </w:tcPr>
          <w:p w14:paraId="745184C4" w14:textId="77777777" w:rsidR="00A27431" w:rsidRPr="002763B6" w:rsidRDefault="00A27431">
            <w:pPr>
              <w:pStyle w:val="ConsPlusNormal"/>
              <w:rPr>
                <w:rFonts w:ascii="Times New Roman" w:hAnsi="Times New Roman" w:cs="Times New Roman"/>
                <w:sz w:val="20"/>
              </w:rPr>
            </w:pPr>
          </w:p>
        </w:tc>
        <w:tc>
          <w:tcPr>
            <w:tcW w:w="3544" w:type="dxa"/>
          </w:tcPr>
          <w:p w14:paraId="765F4A7C" w14:textId="77777777" w:rsidR="00A27431" w:rsidRPr="002763B6" w:rsidRDefault="00A27431">
            <w:pPr>
              <w:pStyle w:val="ConsPlusNormal"/>
              <w:rPr>
                <w:rFonts w:ascii="Times New Roman" w:hAnsi="Times New Roman" w:cs="Times New Roman"/>
                <w:sz w:val="20"/>
              </w:rPr>
            </w:pPr>
          </w:p>
        </w:tc>
      </w:tr>
      <w:tr w:rsidR="00A27431" w14:paraId="2326BE90" w14:textId="77777777" w:rsidTr="00B4373A">
        <w:tc>
          <w:tcPr>
            <w:tcW w:w="552" w:type="dxa"/>
          </w:tcPr>
          <w:p w14:paraId="271D989E" w14:textId="77777777" w:rsidR="00A27431" w:rsidRPr="002763B6" w:rsidRDefault="00A27431">
            <w:pPr>
              <w:pStyle w:val="ConsPlusNormal"/>
              <w:jc w:val="center"/>
              <w:rPr>
                <w:rFonts w:ascii="Times New Roman" w:hAnsi="Times New Roman" w:cs="Times New Roman"/>
                <w:sz w:val="20"/>
              </w:rPr>
            </w:pPr>
            <w:r w:rsidRPr="002763B6">
              <w:rPr>
                <w:rFonts w:ascii="Times New Roman" w:hAnsi="Times New Roman" w:cs="Times New Roman"/>
                <w:sz w:val="20"/>
              </w:rPr>
              <w:t>2</w:t>
            </w:r>
          </w:p>
        </w:tc>
        <w:tc>
          <w:tcPr>
            <w:tcW w:w="2062" w:type="dxa"/>
          </w:tcPr>
          <w:p w14:paraId="3574B460" w14:textId="77777777" w:rsidR="00A27431" w:rsidRPr="002763B6" w:rsidRDefault="00A27431">
            <w:pPr>
              <w:pStyle w:val="ConsPlusNormal"/>
              <w:rPr>
                <w:rFonts w:ascii="Times New Roman" w:hAnsi="Times New Roman" w:cs="Times New Roman"/>
                <w:sz w:val="20"/>
              </w:rPr>
            </w:pPr>
          </w:p>
        </w:tc>
        <w:tc>
          <w:tcPr>
            <w:tcW w:w="1559" w:type="dxa"/>
          </w:tcPr>
          <w:p w14:paraId="59388B95" w14:textId="77777777" w:rsidR="00A27431" w:rsidRPr="002763B6" w:rsidRDefault="00A27431">
            <w:pPr>
              <w:pStyle w:val="ConsPlusNormal"/>
              <w:rPr>
                <w:rFonts w:ascii="Times New Roman" w:hAnsi="Times New Roman" w:cs="Times New Roman"/>
                <w:sz w:val="20"/>
              </w:rPr>
            </w:pPr>
          </w:p>
        </w:tc>
        <w:tc>
          <w:tcPr>
            <w:tcW w:w="1843" w:type="dxa"/>
          </w:tcPr>
          <w:p w14:paraId="694FC29F" w14:textId="77777777" w:rsidR="00A27431" w:rsidRPr="002763B6" w:rsidRDefault="00A27431">
            <w:pPr>
              <w:pStyle w:val="ConsPlusNormal"/>
              <w:rPr>
                <w:rFonts w:ascii="Times New Roman" w:hAnsi="Times New Roman" w:cs="Times New Roman"/>
                <w:sz w:val="20"/>
              </w:rPr>
            </w:pPr>
          </w:p>
        </w:tc>
        <w:tc>
          <w:tcPr>
            <w:tcW w:w="1559" w:type="dxa"/>
          </w:tcPr>
          <w:p w14:paraId="33EA3264" w14:textId="77777777" w:rsidR="00A27431" w:rsidRPr="002763B6" w:rsidRDefault="00A27431">
            <w:pPr>
              <w:pStyle w:val="ConsPlusNormal"/>
              <w:rPr>
                <w:rFonts w:ascii="Times New Roman" w:hAnsi="Times New Roman" w:cs="Times New Roman"/>
                <w:sz w:val="20"/>
              </w:rPr>
            </w:pPr>
          </w:p>
        </w:tc>
        <w:tc>
          <w:tcPr>
            <w:tcW w:w="2126" w:type="dxa"/>
          </w:tcPr>
          <w:p w14:paraId="3A9BFDFF" w14:textId="77777777" w:rsidR="00A27431" w:rsidRPr="002763B6" w:rsidRDefault="00A27431">
            <w:pPr>
              <w:pStyle w:val="ConsPlusNormal"/>
              <w:rPr>
                <w:rFonts w:ascii="Times New Roman" w:hAnsi="Times New Roman" w:cs="Times New Roman"/>
                <w:sz w:val="20"/>
              </w:rPr>
            </w:pPr>
          </w:p>
        </w:tc>
        <w:tc>
          <w:tcPr>
            <w:tcW w:w="1843" w:type="dxa"/>
          </w:tcPr>
          <w:p w14:paraId="0D6BE70C" w14:textId="77777777" w:rsidR="00A27431" w:rsidRPr="002763B6" w:rsidRDefault="00A27431">
            <w:pPr>
              <w:pStyle w:val="ConsPlusNormal"/>
              <w:rPr>
                <w:rFonts w:ascii="Times New Roman" w:hAnsi="Times New Roman" w:cs="Times New Roman"/>
                <w:sz w:val="20"/>
              </w:rPr>
            </w:pPr>
          </w:p>
        </w:tc>
        <w:tc>
          <w:tcPr>
            <w:tcW w:w="3544" w:type="dxa"/>
          </w:tcPr>
          <w:p w14:paraId="7F8B6ECE" w14:textId="77777777" w:rsidR="00A27431" w:rsidRPr="002763B6" w:rsidRDefault="00A27431">
            <w:pPr>
              <w:pStyle w:val="ConsPlusNormal"/>
              <w:rPr>
                <w:rFonts w:ascii="Times New Roman" w:hAnsi="Times New Roman" w:cs="Times New Roman"/>
                <w:sz w:val="20"/>
              </w:rPr>
            </w:pPr>
          </w:p>
        </w:tc>
      </w:tr>
      <w:tr w:rsidR="00A27431" w14:paraId="048EFC67" w14:textId="77777777" w:rsidTr="00B4373A">
        <w:tc>
          <w:tcPr>
            <w:tcW w:w="15088" w:type="dxa"/>
            <w:gridSpan w:val="8"/>
          </w:tcPr>
          <w:p w14:paraId="2069592E" w14:textId="77777777" w:rsidR="00A27431" w:rsidRPr="002763B6" w:rsidRDefault="002763B6" w:rsidP="002763B6">
            <w:pPr>
              <w:pStyle w:val="ConsPlusNormal"/>
              <w:jc w:val="center"/>
              <w:rPr>
                <w:rFonts w:ascii="Times New Roman" w:hAnsi="Times New Roman" w:cs="Times New Roman"/>
                <w:sz w:val="20"/>
              </w:rPr>
            </w:pPr>
            <w:r w:rsidRPr="002763B6">
              <w:rPr>
                <w:rFonts w:ascii="Times New Roman" w:hAnsi="Times New Roman" w:cs="Times New Roman"/>
                <w:sz w:val="20"/>
              </w:rPr>
              <w:t xml:space="preserve">Ведущая </w:t>
            </w:r>
            <w:r w:rsidR="00A27431" w:rsidRPr="002763B6">
              <w:rPr>
                <w:rFonts w:ascii="Times New Roman" w:hAnsi="Times New Roman" w:cs="Times New Roman"/>
                <w:sz w:val="20"/>
              </w:rPr>
              <w:t>группа должностей й муниципальной службы</w:t>
            </w:r>
          </w:p>
        </w:tc>
      </w:tr>
      <w:tr w:rsidR="00A27431" w14:paraId="0659785D" w14:textId="77777777" w:rsidTr="00B4373A">
        <w:tc>
          <w:tcPr>
            <w:tcW w:w="552" w:type="dxa"/>
          </w:tcPr>
          <w:p w14:paraId="7C75A1DA" w14:textId="77777777" w:rsidR="00A27431" w:rsidRPr="002763B6" w:rsidRDefault="00A27431">
            <w:pPr>
              <w:pStyle w:val="ConsPlusNormal"/>
              <w:jc w:val="center"/>
              <w:rPr>
                <w:rFonts w:ascii="Times New Roman" w:hAnsi="Times New Roman" w:cs="Times New Roman"/>
                <w:sz w:val="20"/>
              </w:rPr>
            </w:pPr>
            <w:r w:rsidRPr="002763B6">
              <w:rPr>
                <w:rFonts w:ascii="Times New Roman" w:hAnsi="Times New Roman" w:cs="Times New Roman"/>
                <w:sz w:val="20"/>
              </w:rPr>
              <w:t>1</w:t>
            </w:r>
          </w:p>
        </w:tc>
        <w:tc>
          <w:tcPr>
            <w:tcW w:w="2062" w:type="dxa"/>
          </w:tcPr>
          <w:p w14:paraId="47CF2F5E" w14:textId="77777777" w:rsidR="00A27431" w:rsidRPr="002763B6" w:rsidRDefault="00A27431">
            <w:pPr>
              <w:pStyle w:val="ConsPlusNormal"/>
              <w:rPr>
                <w:rFonts w:ascii="Times New Roman" w:hAnsi="Times New Roman" w:cs="Times New Roman"/>
                <w:sz w:val="20"/>
              </w:rPr>
            </w:pPr>
          </w:p>
        </w:tc>
        <w:tc>
          <w:tcPr>
            <w:tcW w:w="1559" w:type="dxa"/>
          </w:tcPr>
          <w:p w14:paraId="7258F6B2" w14:textId="77777777" w:rsidR="00A27431" w:rsidRPr="002763B6" w:rsidRDefault="00A27431">
            <w:pPr>
              <w:pStyle w:val="ConsPlusNormal"/>
              <w:rPr>
                <w:rFonts w:ascii="Times New Roman" w:hAnsi="Times New Roman" w:cs="Times New Roman"/>
                <w:sz w:val="20"/>
              </w:rPr>
            </w:pPr>
          </w:p>
        </w:tc>
        <w:tc>
          <w:tcPr>
            <w:tcW w:w="1843" w:type="dxa"/>
          </w:tcPr>
          <w:p w14:paraId="59FD0ACA" w14:textId="77777777" w:rsidR="00A27431" w:rsidRPr="002763B6" w:rsidRDefault="00A27431">
            <w:pPr>
              <w:pStyle w:val="ConsPlusNormal"/>
              <w:rPr>
                <w:rFonts w:ascii="Times New Roman" w:hAnsi="Times New Roman" w:cs="Times New Roman"/>
                <w:sz w:val="20"/>
              </w:rPr>
            </w:pPr>
          </w:p>
        </w:tc>
        <w:tc>
          <w:tcPr>
            <w:tcW w:w="1559" w:type="dxa"/>
          </w:tcPr>
          <w:p w14:paraId="5B93D899" w14:textId="77777777" w:rsidR="00A27431" w:rsidRPr="002763B6" w:rsidRDefault="00A27431">
            <w:pPr>
              <w:pStyle w:val="ConsPlusNormal"/>
              <w:rPr>
                <w:rFonts w:ascii="Times New Roman" w:hAnsi="Times New Roman" w:cs="Times New Roman"/>
                <w:sz w:val="20"/>
              </w:rPr>
            </w:pPr>
          </w:p>
        </w:tc>
        <w:tc>
          <w:tcPr>
            <w:tcW w:w="2126" w:type="dxa"/>
          </w:tcPr>
          <w:p w14:paraId="51E95107" w14:textId="77777777" w:rsidR="00A27431" w:rsidRPr="002763B6" w:rsidRDefault="00A27431">
            <w:pPr>
              <w:pStyle w:val="ConsPlusNormal"/>
              <w:rPr>
                <w:rFonts w:ascii="Times New Roman" w:hAnsi="Times New Roman" w:cs="Times New Roman"/>
                <w:sz w:val="20"/>
              </w:rPr>
            </w:pPr>
          </w:p>
        </w:tc>
        <w:tc>
          <w:tcPr>
            <w:tcW w:w="1843" w:type="dxa"/>
          </w:tcPr>
          <w:p w14:paraId="7ED66583" w14:textId="77777777" w:rsidR="00A27431" w:rsidRPr="002763B6" w:rsidRDefault="00A27431">
            <w:pPr>
              <w:pStyle w:val="ConsPlusNormal"/>
              <w:rPr>
                <w:rFonts w:ascii="Times New Roman" w:hAnsi="Times New Roman" w:cs="Times New Roman"/>
                <w:sz w:val="20"/>
              </w:rPr>
            </w:pPr>
          </w:p>
        </w:tc>
        <w:tc>
          <w:tcPr>
            <w:tcW w:w="3544" w:type="dxa"/>
          </w:tcPr>
          <w:p w14:paraId="020148FB" w14:textId="77777777" w:rsidR="00A27431" w:rsidRPr="002763B6" w:rsidRDefault="00A27431">
            <w:pPr>
              <w:pStyle w:val="ConsPlusNormal"/>
              <w:rPr>
                <w:rFonts w:ascii="Times New Roman" w:hAnsi="Times New Roman" w:cs="Times New Roman"/>
                <w:sz w:val="20"/>
              </w:rPr>
            </w:pPr>
          </w:p>
        </w:tc>
      </w:tr>
      <w:tr w:rsidR="00A27431" w14:paraId="134CF270" w14:textId="77777777" w:rsidTr="00B4373A">
        <w:tc>
          <w:tcPr>
            <w:tcW w:w="552" w:type="dxa"/>
          </w:tcPr>
          <w:p w14:paraId="316B3D96" w14:textId="77777777" w:rsidR="00A27431" w:rsidRPr="002763B6" w:rsidRDefault="00A27431">
            <w:pPr>
              <w:pStyle w:val="ConsPlusNormal"/>
              <w:jc w:val="center"/>
              <w:rPr>
                <w:rFonts w:ascii="Times New Roman" w:hAnsi="Times New Roman" w:cs="Times New Roman"/>
                <w:sz w:val="20"/>
              </w:rPr>
            </w:pPr>
            <w:r w:rsidRPr="002763B6">
              <w:rPr>
                <w:rFonts w:ascii="Times New Roman" w:hAnsi="Times New Roman" w:cs="Times New Roman"/>
                <w:sz w:val="20"/>
              </w:rPr>
              <w:t>2</w:t>
            </w:r>
          </w:p>
        </w:tc>
        <w:tc>
          <w:tcPr>
            <w:tcW w:w="2062" w:type="dxa"/>
          </w:tcPr>
          <w:p w14:paraId="7A267DFE" w14:textId="77777777" w:rsidR="00A27431" w:rsidRPr="002763B6" w:rsidRDefault="00A27431">
            <w:pPr>
              <w:pStyle w:val="ConsPlusNormal"/>
              <w:rPr>
                <w:rFonts w:ascii="Times New Roman" w:hAnsi="Times New Roman" w:cs="Times New Roman"/>
                <w:sz w:val="20"/>
              </w:rPr>
            </w:pPr>
          </w:p>
        </w:tc>
        <w:tc>
          <w:tcPr>
            <w:tcW w:w="1559" w:type="dxa"/>
          </w:tcPr>
          <w:p w14:paraId="31BC7A6A" w14:textId="77777777" w:rsidR="00A27431" w:rsidRPr="002763B6" w:rsidRDefault="00A27431">
            <w:pPr>
              <w:pStyle w:val="ConsPlusNormal"/>
              <w:rPr>
                <w:rFonts w:ascii="Times New Roman" w:hAnsi="Times New Roman" w:cs="Times New Roman"/>
                <w:sz w:val="20"/>
              </w:rPr>
            </w:pPr>
          </w:p>
        </w:tc>
        <w:tc>
          <w:tcPr>
            <w:tcW w:w="1843" w:type="dxa"/>
          </w:tcPr>
          <w:p w14:paraId="26B0FD6A" w14:textId="77777777" w:rsidR="00A27431" w:rsidRPr="002763B6" w:rsidRDefault="00A27431">
            <w:pPr>
              <w:pStyle w:val="ConsPlusNormal"/>
              <w:rPr>
                <w:rFonts w:ascii="Times New Roman" w:hAnsi="Times New Roman" w:cs="Times New Roman"/>
                <w:sz w:val="20"/>
              </w:rPr>
            </w:pPr>
          </w:p>
        </w:tc>
        <w:tc>
          <w:tcPr>
            <w:tcW w:w="1559" w:type="dxa"/>
          </w:tcPr>
          <w:p w14:paraId="6EF69B3B" w14:textId="77777777" w:rsidR="00A27431" w:rsidRPr="002763B6" w:rsidRDefault="00A27431">
            <w:pPr>
              <w:pStyle w:val="ConsPlusNormal"/>
              <w:rPr>
                <w:rFonts w:ascii="Times New Roman" w:hAnsi="Times New Roman" w:cs="Times New Roman"/>
                <w:sz w:val="20"/>
              </w:rPr>
            </w:pPr>
          </w:p>
        </w:tc>
        <w:tc>
          <w:tcPr>
            <w:tcW w:w="2126" w:type="dxa"/>
          </w:tcPr>
          <w:p w14:paraId="05AE0A77" w14:textId="77777777" w:rsidR="00A27431" w:rsidRPr="002763B6" w:rsidRDefault="00A27431">
            <w:pPr>
              <w:pStyle w:val="ConsPlusNormal"/>
              <w:rPr>
                <w:rFonts w:ascii="Times New Roman" w:hAnsi="Times New Roman" w:cs="Times New Roman"/>
                <w:sz w:val="20"/>
              </w:rPr>
            </w:pPr>
          </w:p>
        </w:tc>
        <w:tc>
          <w:tcPr>
            <w:tcW w:w="1843" w:type="dxa"/>
          </w:tcPr>
          <w:p w14:paraId="00D43D98" w14:textId="77777777" w:rsidR="00A27431" w:rsidRPr="002763B6" w:rsidRDefault="00A27431">
            <w:pPr>
              <w:pStyle w:val="ConsPlusNormal"/>
              <w:rPr>
                <w:rFonts w:ascii="Times New Roman" w:hAnsi="Times New Roman" w:cs="Times New Roman"/>
                <w:sz w:val="20"/>
              </w:rPr>
            </w:pPr>
          </w:p>
        </w:tc>
        <w:tc>
          <w:tcPr>
            <w:tcW w:w="3544" w:type="dxa"/>
          </w:tcPr>
          <w:p w14:paraId="694B92D5" w14:textId="77777777" w:rsidR="00A27431" w:rsidRPr="002763B6" w:rsidRDefault="00A27431">
            <w:pPr>
              <w:pStyle w:val="ConsPlusNormal"/>
              <w:rPr>
                <w:rFonts w:ascii="Times New Roman" w:hAnsi="Times New Roman" w:cs="Times New Roman"/>
                <w:sz w:val="20"/>
              </w:rPr>
            </w:pPr>
          </w:p>
        </w:tc>
      </w:tr>
      <w:tr w:rsidR="00A27431" w14:paraId="5BE5CCAB" w14:textId="77777777" w:rsidTr="00B4373A">
        <w:tc>
          <w:tcPr>
            <w:tcW w:w="15088" w:type="dxa"/>
            <w:gridSpan w:val="8"/>
          </w:tcPr>
          <w:p w14:paraId="09FD77B3" w14:textId="77777777" w:rsidR="00A27431" w:rsidRPr="002763B6" w:rsidRDefault="002763B6" w:rsidP="002763B6">
            <w:pPr>
              <w:pStyle w:val="ConsPlusNormal"/>
              <w:jc w:val="center"/>
              <w:rPr>
                <w:rFonts w:ascii="Times New Roman" w:hAnsi="Times New Roman" w:cs="Times New Roman"/>
                <w:sz w:val="20"/>
              </w:rPr>
            </w:pPr>
            <w:r w:rsidRPr="002763B6">
              <w:rPr>
                <w:rFonts w:ascii="Times New Roman" w:hAnsi="Times New Roman" w:cs="Times New Roman"/>
                <w:sz w:val="20"/>
              </w:rPr>
              <w:t>Старша</w:t>
            </w:r>
            <w:r w:rsidR="00A27431" w:rsidRPr="002763B6">
              <w:rPr>
                <w:rFonts w:ascii="Times New Roman" w:hAnsi="Times New Roman" w:cs="Times New Roman"/>
                <w:sz w:val="20"/>
              </w:rPr>
              <w:t>я группа должностей муниципальной службы</w:t>
            </w:r>
          </w:p>
        </w:tc>
      </w:tr>
      <w:tr w:rsidR="00A27431" w14:paraId="04B7BBB5" w14:textId="77777777" w:rsidTr="00B4373A">
        <w:tc>
          <w:tcPr>
            <w:tcW w:w="552" w:type="dxa"/>
          </w:tcPr>
          <w:p w14:paraId="19E99045" w14:textId="77777777" w:rsidR="00A27431" w:rsidRPr="002763B6" w:rsidRDefault="00A27431">
            <w:pPr>
              <w:pStyle w:val="ConsPlusNormal"/>
              <w:jc w:val="center"/>
              <w:rPr>
                <w:rFonts w:ascii="Times New Roman" w:hAnsi="Times New Roman" w:cs="Times New Roman"/>
                <w:sz w:val="20"/>
              </w:rPr>
            </w:pPr>
            <w:r w:rsidRPr="002763B6">
              <w:rPr>
                <w:rFonts w:ascii="Times New Roman" w:hAnsi="Times New Roman" w:cs="Times New Roman"/>
                <w:sz w:val="20"/>
              </w:rPr>
              <w:t>1</w:t>
            </w:r>
          </w:p>
        </w:tc>
        <w:tc>
          <w:tcPr>
            <w:tcW w:w="2062" w:type="dxa"/>
          </w:tcPr>
          <w:p w14:paraId="305059DE" w14:textId="77777777" w:rsidR="00A27431" w:rsidRPr="002763B6" w:rsidRDefault="00A27431">
            <w:pPr>
              <w:pStyle w:val="ConsPlusNormal"/>
              <w:rPr>
                <w:rFonts w:ascii="Times New Roman" w:hAnsi="Times New Roman" w:cs="Times New Roman"/>
                <w:sz w:val="20"/>
              </w:rPr>
            </w:pPr>
          </w:p>
        </w:tc>
        <w:tc>
          <w:tcPr>
            <w:tcW w:w="1559" w:type="dxa"/>
          </w:tcPr>
          <w:p w14:paraId="15947956" w14:textId="77777777" w:rsidR="00A27431" w:rsidRPr="002763B6" w:rsidRDefault="00A27431">
            <w:pPr>
              <w:pStyle w:val="ConsPlusNormal"/>
              <w:rPr>
                <w:rFonts w:ascii="Times New Roman" w:hAnsi="Times New Roman" w:cs="Times New Roman"/>
                <w:sz w:val="20"/>
              </w:rPr>
            </w:pPr>
          </w:p>
        </w:tc>
        <w:tc>
          <w:tcPr>
            <w:tcW w:w="1843" w:type="dxa"/>
          </w:tcPr>
          <w:p w14:paraId="7BFF89FE" w14:textId="77777777" w:rsidR="00A27431" w:rsidRPr="002763B6" w:rsidRDefault="00A27431">
            <w:pPr>
              <w:pStyle w:val="ConsPlusNormal"/>
              <w:rPr>
                <w:rFonts w:ascii="Times New Roman" w:hAnsi="Times New Roman" w:cs="Times New Roman"/>
                <w:sz w:val="20"/>
              </w:rPr>
            </w:pPr>
          </w:p>
        </w:tc>
        <w:tc>
          <w:tcPr>
            <w:tcW w:w="1559" w:type="dxa"/>
          </w:tcPr>
          <w:p w14:paraId="155DC67E" w14:textId="77777777" w:rsidR="00A27431" w:rsidRPr="002763B6" w:rsidRDefault="00A27431">
            <w:pPr>
              <w:pStyle w:val="ConsPlusNormal"/>
              <w:rPr>
                <w:rFonts w:ascii="Times New Roman" w:hAnsi="Times New Roman" w:cs="Times New Roman"/>
                <w:sz w:val="20"/>
              </w:rPr>
            </w:pPr>
          </w:p>
        </w:tc>
        <w:tc>
          <w:tcPr>
            <w:tcW w:w="2126" w:type="dxa"/>
          </w:tcPr>
          <w:p w14:paraId="499494EF" w14:textId="77777777" w:rsidR="00A27431" w:rsidRPr="002763B6" w:rsidRDefault="00A27431">
            <w:pPr>
              <w:pStyle w:val="ConsPlusNormal"/>
              <w:rPr>
                <w:rFonts w:ascii="Times New Roman" w:hAnsi="Times New Roman" w:cs="Times New Roman"/>
                <w:sz w:val="20"/>
              </w:rPr>
            </w:pPr>
          </w:p>
        </w:tc>
        <w:tc>
          <w:tcPr>
            <w:tcW w:w="1843" w:type="dxa"/>
          </w:tcPr>
          <w:p w14:paraId="64226166" w14:textId="77777777" w:rsidR="00A27431" w:rsidRPr="002763B6" w:rsidRDefault="00A27431">
            <w:pPr>
              <w:pStyle w:val="ConsPlusNormal"/>
              <w:rPr>
                <w:rFonts w:ascii="Times New Roman" w:hAnsi="Times New Roman" w:cs="Times New Roman"/>
                <w:sz w:val="20"/>
              </w:rPr>
            </w:pPr>
          </w:p>
        </w:tc>
        <w:tc>
          <w:tcPr>
            <w:tcW w:w="3544" w:type="dxa"/>
          </w:tcPr>
          <w:p w14:paraId="15FF7853" w14:textId="77777777" w:rsidR="00A27431" w:rsidRPr="002763B6" w:rsidRDefault="00A27431">
            <w:pPr>
              <w:pStyle w:val="ConsPlusNormal"/>
              <w:rPr>
                <w:rFonts w:ascii="Times New Roman" w:hAnsi="Times New Roman" w:cs="Times New Roman"/>
                <w:sz w:val="20"/>
              </w:rPr>
            </w:pPr>
          </w:p>
        </w:tc>
      </w:tr>
      <w:tr w:rsidR="00A27431" w14:paraId="58C356C3" w14:textId="77777777" w:rsidTr="00B4373A">
        <w:tc>
          <w:tcPr>
            <w:tcW w:w="552" w:type="dxa"/>
          </w:tcPr>
          <w:p w14:paraId="17A8C109" w14:textId="77777777" w:rsidR="00A27431" w:rsidRPr="002763B6" w:rsidRDefault="00A27431">
            <w:pPr>
              <w:pStyle w:val="ConsPlusNormal"/>
              <w:jc w:val="center"/>
              <w:rPr>
                <w:rFonts w:ascii="Times New Roman" w:hAnsi="Times New Roman" w:cs="Times New Roman"/>
                <w:sz w:val="20"/>
              </w:rPr>
            </w:pPr>
            <w:r w:rsidRPr="002763B6">
              <w:rPr>
                <w:rFonts w:ascii="Times New Roman" w:hAnsi="Times New Roman" w:cs="Times New Roman"/>
                <w:sz w:val="20"/>
              </w:rPr>
              <w:t>2</w:t>
            </w:r>
          </w:p>
        </w:tc>
        <w:tc>
          <w:tcPr>
            <w:tcW w:w="2062" w:type="dxa"/>
          </w:tcPr>
          <w:p w14:paraId="4002252D" w14:textId="77777777" w:rsidR="00A27431" w:rsidRPr="002763B6" w:rsidRDefault="00A27431">
            <w:pPr>
              <w:pStyle w:val="ConsPlusNormal"/>
              <w:rPr>
                <w:rFonts w:ascii="Times New Roman" w:hAnsi="Times New Roman" w:cs="Times New Roman"/>
                <w:sz w:val="20"/>
              </w:rPr>
            </w:pPr>
          </w:p>
        </w:tc>
        <w:tc>
          <w:tcPr>
            <w:tcW w:w="1559" w:type="dxa"/>
          </w:tcPr>
          <w:p w14:paraId="2D58FDF3" w14:textId="77777777" w:rsidR="00A27431" w:rsidRPr="002763B6" w:rsidRDefault="00A27431">
            <w:pPr>
              <w:pStyle w:val="ConsPlusNormal"/>
              <w:rPr>
                <w:rFonts w:ascii="Times New Roman" w:hAnsi="Times New Roman" w:cs="Times New Roman"/>
                <w:sz w:val="20"/>
              </w:rPr>
            </w:pPr>
          </w:p>
        </w:tc>
        <w:tc>
          <w:tcPr>
            <w:tcW w:w="1843" w:type="dxa"/>
          </w:tcPr>
          <w:p w14:paraId="4A131B82" w14:textId="77777777" w:rsidR="00A27431" w:rsidRPr="002763B6" w:rsidRDefault="00A27431">
            <w:pPr>
              <w:pStyle w:val="ConsPlusNormal"/>
              <w:rPr>
                <w:rFonts w:ascii="Times New Roman" w:hAnsi="Times New Roman" w:cs="Times New Roman"/>
                <w:sz w:val="20"/>
              </w:rPr>
            </w:pPr>
          </w:p>
        </w:tc>
        <w:tc>
          <w:tcPr>
            <w:tcW w:w="1559" w:type="dxa"/>
          </w:tcPr>
          <w:p w14:paraId="5A1327F6" w14:textId="77777777" w:rsidR="00A27431" w:rsidRPr="002763B6" w:rsidRDefault="00A27431">
            <w:pPr>
              <w:pStyle w:val="ConsPlusNormal"/>
              <w:rPr>
                <w:rFonts w:ascii="Times New Roman" w:hAnsi="Times New Roman" w:cs="Times New Roman"/>
                <w:sz w:val="20"/>
              </w:rPr>
            </w:pPr>
          </w:p>
        </w:tc>
        <w:tc>
          <w:tcPr>
            <w:tcW w:w="2126" w:type="dxa"/>
          </w:tcPr>
          <w:p w14:paraId="2BF0EB20" w14:textId="77777777" w:rsidR="00A27431" w:rsidRPr="002763B6" w:rsidRDefault="00A27431">
            <w:pPr>
              <w:pStyle w:val="ConsPlusNormal"/>
              <w:rPr>
                <w:rFonts w:ascii="Times New Roman" w:hAnsi="Times New Roman" w:cs="Times New Roman"/>
                <w:sz w:val="20"/>
              </w:rPr>
            </w:pPr>
          </w:p>
        </w:tc>
        <w:tc>
          <w:tcPr>
            <w:tcW w:w="1843" w:type="dxa"/>
          </w:tcPr>
          <w:p w14:paraId="5478ED89" w14:textId="77777777" w:rsidR="00A27431" w:rsidRPr="002763B6" w:rsidRDefault="00A27431">
            <w:pPr>
              <w:pStyle w:val="ConsPlusNormal"/>
              <w:rPr>
                <w:rFonts w:ascii="Times New Roman" w:hAnsi="Times New Roman" w:cs="Times New Roman"/>
                <w:sz w:val="20"/>
              </w:rPr>
            </w:pPr>
          </w:p>
        </w:tc>
        <w:tc>
          <w:tcPr>
            <w:tcW w:w="3544" w:type="dxa"/>
          </w:tcPr>
          <w:p w14:paraId="3E3D827A" w14:textId="77777777" w:rsidR="00A27431" w:rsidRPr="002763B6" w:rsidRDefault="00A27431">
            <w:pPr>
              <w:pStyle w:val="ConsPlusNormal"/>
              <w:rPr>
                <w:rFonts w:ascii="Times New Roman" w:hAnsi="Times New Roman" w:cs="Times New Roman"/>
                <w:sz w:val="20"/>
              </w:rPr>
            </w:pPr>
          </w:p>
        </w:tc>
      </w:tr>
    </w:tbl>
    <w:p w14:paraId="37E3862B" w14:textId="77777777" w:rsidR="00D077AF" w:rsidRDefault="00D077AF" w:rsidP="00D077AF">
      <w:pPr>
        <w:pStyle w:val="ConsPlusNonformat"/>
        <w:jc w:val="both"/>
        <w:rPr>
          <w:rFonts w:ascii="Times New Roman" w:hAnsi="Times New Roman" w:cs="Times New Roman"/>
        </w:rPr>
      </w:pPr>
    </w:p>
    <w:p w14:paraId="2E9EDE7D" w14:textId="77777777" w:rsidR="00D077AF" w:rsidRPr="00D077AF" w:rsidRDefault="00D077AF" w:rsidP="00D077AF">
      <w:pPr>
        <w:pStyle w:val="ConsPlusNonformat"/>
        <w:jc w:val="both"/>
        <w:rPr>
          <w:rFonts w:ascii="Times New Roman" w:hAnsi="Times New Roman" w:cs="Times New Roman"/>
        </w:rPr>
      </w:pPr>
      <w:r w:rsidRPr="00D077AF">
        <w:rPr>
          <w:rFonts w:ascii="Times New Roman" w:hAnsi="Times New Roman" w:cs="Times New Roman"/>
        </w:rPr>
        <w:t>_____________________________________  __________  ________________________</w:t>
      </w:r>
    </w:p>
    <w:p w14:paraId="1FCA2419" w14:textId="77777777" w:rsidR="00D077AF" w:rsidRPr="00D077AF" w:rsidRDefault="00D077AF" w:rsidP="00D077AF">
      <w:pPr>
        <w:pStyle w:val="ConsPlusNonformat"/>
        <w:jc w:val="both"/>
        <w:rPr>
          <w:rFonts w:ascii="Times New Roman" w:hAnsi="Times New Roman" w:cs="Times New Roman"/>
        </w:rPr>
      </w:pPr>
      <w:r w:rsidRPr="00D077AF">
        <w:rPr>
          <w:rFonts w:ascii="Times New Roman" w:hAnsi="Times New Roman" w:cs="Times New Roman"/>
        </w:rPr>
        <w:t xml:space="preserve"> (Наименование должности </w:t>
      </w:r>
      <w:proofErr w:type="gramStart"/>
      <w:r w:rsidRPr="00D077AF">
        <w:rPr>
          <w:rFonts w:ascii="Times New Roman" w:hAnsi="Times New Roman" w:cs="Times New Roman"/>
        </w:rPr>
        <w:t xml:space="preserve">руководителя)   </w:t>
      </w:r>
      <w:proofErr w:type="gramEnd"/>
      <w:r>
        <w:rPr>
          <w:rFonts w:ascii="Times New Roman" w:hAnsi="Times New Roman" w:cs="Times New Roman"/>
        </w:rPr>
        <w:t xml:space="preserve">      </w:t>
      </w:r>
      <w:r w:rsidRPr="00D077AF">
        <w:rPr>
          <w:rFonts w:ascii="Times New Roman" w:hAnsi="Times New Roman" w:cs="Times New Roman"/>
        </w:rPr>
        <w:t xml:space="preserve">(подпись)     </w:t>
      </w:r>
      <w:r>
        <w:rPr>
          <w:rFonts w:ascii="Times New Roman" w:hAnsi="Times New Roman" w:cs="Times New Roman"/>
        </w:rPr>
        <w:t xml:space="preserve">          </w:t>
      </w:r>
      <w:r w:rsidRPr="00D077AF">
        <w:rPr>
          <w:rFonts w:ascii="Times New Roman" w:hAnsi="Times New Roman" w:cs="Times New Roman"/>
        </w:rPr>
        <w:t>(инициалы, фамилия)</w:t>
      </w:r>
    </w:p>
    <w:p w14:paraId="28D79FE3" w14:textId="77777777" w:rsidR="00D077AF" w:rsidRPr="00D077AF" w:rsidRDefault="00375363" w:rsidP="00D077AF">
      <w:pPr>
        <w:pStyle w:val="ConsPlusNonformat"/>
        <w:jc w:val="both"/>
        <w:rPr>
          <w:rFonts w:ascii="Times New Roman" w:hAnsi="Times New Roman" w:cs="Times New Roman"/>
        </w:rPr>
      </w:pPr>
      <w:r>
        <w:rPr>
          <w:rFonts w:ascii="Times New Roman" w:hAnsi="Times New Roman" w:cs="Times New Roman"/>
        </w:rPr>
        <w:t>«____»</w:t>
      </w:r>
      <w:r w:rsidR="00D077AF" w:rsidRPr="00D077AF">
        <w:rPr>
          <w:rFonts w:ascii="Times New Roman" w:hAnsi="Times New Roman" w:cs="Times New Roman"/>
        </w:rPr>
        <w:t xml:space="preserve"> _________________ 20__ </w:t>
      </w:r>
    </w:p>
    <w:p w14:paraId="731D81E8" w14:textId="77777777" w:rsidR="00D077AF" w:rsidRPr="00D077AF" w:rsidRDefault="00D077AF" w:rsidP="00D077AF">
      <w:pPr>
        <w:pStyle w:val="ConsPlusNonformat"/>
        <w:jc w:val="both"/>
        <w:rPr>
          <w:rFonts w:ascii="Times New Roman" w:hAnsi="Times New Roman" w:cs="Times New Roman"/>
        </w:rPr>
      </w:pPr>
      <w:r w:rsidRPr="00D077AF">
        <w:rPr>
          <w:rFonts w:ascii="Times New Roman" w:hAnsi="Times New Roman" w:cs="Times New Roman"/>
        </w:rPr>
        <w:t>_____________________________________  __________  ________________________</w:t>
      </w:r>
    </w:p>
    <w:p w14:paraId="4E0D9532" w14:textId="77777777" w:rsidR="00D077AF" w:rsidRPr="00D077AF" w:rsidRDefault="00D077AF" w:rsidP="00D077AF">
      <w:pPr>
        <w:pStyle w:val="ConsPlusNonformat"/>
        <w:jc w:val="both"/>
        <w:rPr>
          <w:rFonts w:ascii="Times New Roman" w:hAnsi="Times New Roman" w:cs="Times New Roman"/>
          <w:sz w:val="16"/>
          <w:szCs w:val="16"/>
        </w:rPr>
      </w:pPr>
      <w:r w:rsidRPr="00D077AF">
        <w:rPr>
          <w:rFonts w:ascii="Times New Roman" w:hAnsi="Times New Roman" w:cs="Times New Roman"/>
        </w:rPr>
        <w:t xml:space="preserve">    </w:t>
      </w:r>
      <w:r w:rsidRPr="00D077AF">
        <w:rPr>
          <w:rFonts w:ascii="Times New Roman" w:hAnsi="Times New Roman" w:cs="Times New Roman"/>
          <w:sz w:val="16"/>
          <w:szCs w:val="16"/>
        </w:rPr>
        <w:t xml:space="preserve">(Наименование должности </w:t>
      </w:r>
      <w:proofErr w:type="gramStart"/>
      <w:r w:rsidRPr="00D077AF">
        <w:rPr>
          <w:rFonts w:ascii="Times New Roman" w:hAnsi="Times New Roman" w:cs="Times New Roman"/>
          <w:sz w:val="16"/>
          <w:szCs w:val="16"/>
        </w:rPr>
        <w:t xml:space="preserve">лица,   </w:t>
      </w:r>
      <w:proofErr w:type="gramEnd"/>
      <w:r w:rsidRPr="00D077A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077AF">
        <w:rPr>
          <w:rFonts w:ascii="Times New Roman" w:hAnsi="Times New Roman" w:cs="Times New Roman"/>
          <w:sz w:val="16"/>
          <w:szCs w:val="16"/>
        </w:rPr>
        <w:t xml:space="preserve">  (подпись)                    (инициалы, фамилия)</w:t>
      </w:r>
    </w:p>
    <w:p w14:paraId="7A217900" w14:textId="77777777" w:rsidR="00A27431" w:rsidRPr="00D077AF" w:rsidRDefault="00D077AF" w:rsidP="00D077AF">
      <w:pPr>
        <w:pStyle w:val="ConsPlusNonformat"/>
        <w:jc w:val="both"/>
        <w:rPr>
          <w:rFonts w:ascii="Times New Roman" w:hAnsi="Times New Roman" w:cs="Times New Roman"/>
          <w:sz w:val="16"/>
          <w:szCs w:val="16"/>
        </w:rPr>
      </w:pPr>
      <w:r w:rsidRPr="00D077AF">
        <w:rPr>
          <w:rFonts w:ascii="Times New Roman" w:hAnsi="Times New Roman" w:cs="Times New Roman"/>
          <w:sz w:val="16"/>
          <w:szCs w:val="16"/>
        </w:rPr>
        <w:t xml:space="preserve">    ответственного за подготовку сведений)</w:t>
      </w:r>
    </w:p>
    <w:p w14:paraId="712BED08" w14:textId="77777777" w:rsidR="00D077AF" w:rsidRDefault="00D077AF">
      <w:pPr>
        <w:sectPr w:rsidR="00D077AF" w:rsidSect="00D077AF">
          <w:pgSz w:w="16838" w:h="11905" w:orient="landscape"/>
          <w:pgMar w:top="851" w:right="1134" w:bottom="850" w:left="1134" w:header="0" w:footer="0" w:gutter="0"/>
          <w:cols w:space="720"/>
        </w:sectPr>
      </w:pPr>
    </w:p>
    <w:p w14:paraId="3D314BCF" w14:textId="77777777" w:rsidR="00E34B09" w:rsidRPr="00FA4918" w:rsidRDefault="00E34B09" w:rsidP="00E34B09">
      <w:pPr>
        <w:pStyle w:val="ConsPlusNormal"/>
        <w:jc w:val="right"/>
        <w:outlineLvl w:val="1"/>
        <w:rPr>
          <w:rFonts w:ascii="Times New Roman" w:hAnsi="Times New Roman" w:cs="Times New Roman"/>
          <w:szCs w:val="22"/>
        </w:rPr>
      </w:pPr>
      <w:r w:rsidRPr="00FA4918">
        <w:rPr>
          <w:rFonts w:ascii="Times New Roman" w:hAnsi="Times New Roman" w:cs="Times New Roman"/>
          <w:szCs w:val="22"/>
        </w:rPr>
        <w:lastRenderedPageBreak/>
        <w:t xml:space="preserve">Приложение 3 </w:t>
      </w:r>
    </w:p>
    <w:p w14:paraId="5624B551" w14:textId="5484D4A4" w:rsidR="00B4373A" w:rsidRPr="00FA4918" w:rsidRDefault="00B4373A" w:rsidP="00B4373A">
      <w:pPr>
        <w:pStyle w:val="ConsPlusNormal"/>
        <w:jc w:val="right"/>
        <w:rPr>
          <w:rFonts w:ascii="Times New Roman" w:hAnsi="Times New Roman" w:cs="Times New Roman"/>
          <w:szCs w:val="22"/>
        </w:rPr>
      </w:pPr>
      <w:r w:rsidRPr="00FA4918">
        <w:rPr>
          <w:rFonts w:ascii="Times New Roman" w:hAnsi="Times New Roman" w:cs="Times New Roman"/>
          <w:szCs w:val="22"/>
        </w:rPr>
        <w:t xml:space="preserve">к Положению о кадровом резерве </w:t>
      </w:r>
    </w:p>
    <w:p w14:paraId="594CC156" w14:textId="77777777" w:rsidR="00B4373A" w:rsidRPr="00FA4918" w:rsidRDefault="00B4373A" w:rsidP="00B4373A">
      <w:pPr>
        <w:pStyle w:val="ConsPlusNormal"/>
        <w:jc w:val="right"/>
        <w:rPr>
          <w:rFonts w:ascii="Times New Roman" w:hAnsi="Times New Roman" w:cs="Times New Roman"/>
          <w:szCs w:val="22"/>
        </w:rPr>
      </w:pPr>
      <w:r w:rsidRPr="00FA4918">
        <w:rPr>
          <w:rFonts w:ascii="Times New Roman" w:hAnsi="Times New Roman" w:cs="Times New Roman"/>
          <w:szCs w:val="22"/>
        </w:rPr>
        <w:t xml:space="preserve">для замещения вакантных </w:t>
      </w:r>
    </w:p>
    <w:p w14:paraId="70A1E312" w14:textId="77777777" w:rsidR="00B4373A" w:rsidRPr="00FA4918" w:rsidRDefault="00B4373A" w:rsidP="00B4373A">
      <w:pPr>
        <w:pStyle w:val="ConsPlusNormal"/>
        <w:jc w:val="right"/>
        <w:rPr>
          <w:rFonts w:ascii="Times New Roman" w:hAnsi="Times New Roman" w:cs="Times New Roman"/>
          <w:szCs w:val="22"/>
        </w:rPr>
      </w:pPr>
      <w:r w:rsidRPr="00FA4918">
        <w:rPr>
          <w:rFonts w:ascii="Times New Roman" w:hAnsi="Times New Roman" w:cs="Times New Roman"/>
          <w:szCs w:val="22"/>
        </w:rPr>
        <w:t xml:space="preserve">должностей муниципальной службы </w:t>
      </w:r>
    </w:p>
    <w:p w14:paraId="0D9119C9" w14:textId="77777777" w:rsidR="00B4373A" w:rsidRPr="00FA4918" w:rsidRDefault="00B4373A" w:rsidP="00B4373A">
      <w:pPr>
        <w:pStyle w:val="ConsPlusNormal"/>
        <w:jc w:val="right"/>
        <w:rPr>
          <w:rFonts w:ascii="Times New Roman" w:hAnsi="Times New Roman" w:cs="Times New Roman"/>
          <w:szCs w:val="22"/>
        </w:rPr>
      </w:pPr>
      <w:r w:rsidRPr="00FA4918">
        <w:rPr>
          <w:rFonts w:ascii="Times New Roman" w:hAnsi="Times New Roman" w:cs="Times New Roman"/>
          <w:szCs w:val="22"/>
        </w:rPr>
        <w:t xml:space="preserve">в администрации муниципального образования </w:t>
      </w:r>
    </w:p>
    <w:p w14:paraId="27362070" w14:textId="1296EB65" w:rsidR="00E34B09" w:rsidRPr="00FA4918" w:rsidRDefault="00B4373A" w:rsidP="00B4373A">
      <w:pPr>
        <w:pStyle w:val="ConsPlusNormal"/>
        <w:jc w:val="right"/>
        <w:rPr>
          <w:rFonts w:ascii="Times New Roman" w:hAnsi="Times New Roman" w:cs="Times New Roman"/>
          <w:szCs w:val="22"/>
        </w:rPr>
      </w:pPr>
      <w:r w:rsidRPr="00FA4918">
        <w:rPr>
          <w:rFonts w:ascii="Times New Roman" w:hAnsi="Times New Roman" w:cs="Times New Roman"/>
          <w:szCs w:val="22"/>
        </w:rPr>
        <w:t>«Светлогорский городской округ»</w:t>
      </w:r>
    </w:p>
    <w:p w14:paraId="6287332A" w14:textId="77777777" w:rsidR="00A27431" w:rsidRPr="00D077AF" w:rsidRDefault="00A27431" w:rsidP="00D077AF">
      <w:pPr>
        <w:pStyle w:val="ConsPlusNormal"/>
        <w:jc w:val="center"/>
        <w:rPr>
          <w:rFonts w:ascii="Times New Roman" w:hAnsi="Times New Roman" w:cs="Times New Roman"/>
        </w:rPr>
      </w:pPr>
    </w:p>
    <w:p w14:paraId="77C2C139" w14:textId="77777777" w:rsidR="00A27431" w:rsidRPr="00375363" w:rsidRDefault="00375363" w:rsidP="00D077AF">
      <w:pPr>
        <w:pStyle w:val="ConsPlusNonformat"/>
        <w:jc w:val="center"/>
        <w:rPr>
          <w:rFonts w:ascii="Times New Roman" w:hAnsi="Times New Roman" w:cs="Times New Roman"/>
          <w:sz w:val="24"/>
          <w:szCs w:val="24"/>
        </w:rPr>
      </w:pPr>
      <w:r>
        <w:rPr>
          <w:rFonts w:ascii="Times New Roman" w:hAnsi="Times New Roman" w:cs="Times New Roman"/>
          <w:sz w:val="24"/>
          <w:szCs w:val="24"/>
        </w:rPr>
        <w:t>М</w:t>
      </w:r>
      <w:r w:rsidRPr="00375363">
        <w:rPr>
          <w:rFonts w:ascii="Times New Roman" w:hAnsi="Times New Roman" w:cs="Times New Roman"/>
          <w:sz w:val="24"/>
          <w:szCs w:val="24"/>
        </w:rPr>
        <w:t>униципальные служащие (граждане),</w:t>
      </w:r>
    </w:p>
    <w:p w14:paraId="057BA84A" w14:textId="77777777" w:rsidR="00A27431" w:rsidRPr="00375363" w:rsidRDefault="00375363" w:rsidP="00D077AF">
      <w:pPr>
        <w:pStyle w:val="ConsPlusNonformat"/>
        <w:jc w:val="center"/>
        <w:rPr>
          <w:rFonts w:ascii="Times New Roman" w:hAnsi="Times New Roman" w:cs="Times New Roman"/>
          <w:sz w:val="24"/>
          <w:szCs w:val="24"/>
        </w:rPr>
      </w:pPr>
      <w:r w:rsidRPr="00375363">
        <w:rPr>
          <w:rFonts w:ascii="Times New Roman" w:hAnsi="Times New Roman" w:cs="Times New Roman"/>
          <w:sz w:val="24"/>
          <w:szCs w:val="24"/>
        </w:rPr>
        <w:t>исключенные из кадрового резерва</w:t>
      </w:r>
    </w:p>
    <w:p w14:paraId="6A197944" w14:textId="2FC8827C" w:rsidR="00A27431" w:rsidRPr="00D077AF" w:rsidRDefault="002D49A2" w:rsidP="00D077AF">
      <w:pPr>
        <w:pStyle w:val="ConsPlusNonformat"/>
        <w:jc w:val="center"/>
        <w:rPr>
          <w:rFonts w:ascii="Times New Roman" w:hAnsi="Times New Roman" w:cs="Times New Roman"/>
        </w:rPr>
      </w:pPr>
      <w:r>
        <w:rPr>
          <w:rFonts w:ascii="Times New Roman" w:hAnsi="Times New Roman" w:cs="Times New Roman"/>
        </w:rPr>
        <w:t>Администрация муниципального образования «Светлогорский городской округ»</w:t>
      </w:r>
    </w:p>
    <w:p w14:paraId="6E4E1C50" w14:textId="77777777" w:rsidR="00A27431" w:rsidRPr="00D077AF" w:rsidRDefault="00A27431" w:rsidP="00D077AF">
      <w:pPr>
        <w:pStyle w:val="ConsPlusNonformat"/>
        <w:jc w:val="center"/>
        <w:rPr>
          <w:rFonts w:ascii="Times New Roman" w:hAnsi="Times New Roman" w:cs="Times New Roman"/>
        </w:rPr>
      </w:pPr>
      <w:r w:rsidRPr="00D077AF">
        <w:rPr>
          <w:rFonts w:ascii="Times New Roman" w:hAnsi="Times New Roman" w:cs="Times New Roman"/>
        </w:rPr>
        <w:t>по состоянию на _____________________________</w:t>
      </w:r>
    </w:p>
    <w:p w14:paraId="45A11782" w14:textId="77777777" w:rsidR="00A27431" w:rsidRPr="00D077AF" w:rsidRDefault="00A27431">
      <w:pPr>
        <w:pStyle w:val="ConsPlusNormal"/>
        <w:jc w:val="both"/>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1484"/>
        <w:gridCol w:w="1649"/>
        <w:gridCol w:w="2331"/>
        <w:gridCol w:w="1559"/>
        <w:gridCol w:w="142"/>
        <w:gridCol w:w="1843"/>
      </w:tblGrid>
      <w:tr w:rsidR="00A27431" w:rsidRPr="00D077AF" w14:paraId="04AAD6E0" w14:textId="77777777" w:rsidTr="00D077AF">
        <w:tc>
          <w:tcPr>
            <w:tcW w:w="552" w:type="dxa"/>
            <w:vMerge w:val="restart"/>
          </w:tcPr>
          <w:p w14:paraId="500FA62D" w14:textId="77777777" w:rsidR="00A27431" w:rsidRPr="00D077AF" w:rsidRDefault="00A27431">
            <w:pPr>
              <w:pStyle w:val="ConsPlusNormal"/>
              <w:jc w:val="center"/>
              <w:rPr>
                <w:rFonts w:ascii="Times New Roman" w:hAnsi="Times New Roman" w:cs="Times New Roman"/>
              </w:rPr>
            </w:pPr>
            <w:r w:rsidRPr="00D077AF">
              <w:rPr>
                <w:rFonts w:ascii="Times New Roman" w:hAnsi="Times New Roman" w:cs="Times New Roman"/>
              </w:rPr>
              <w:t>N п/п</w:t>
            </w:r>
          </w:p>
        </w:tc>
        <w:tc>
          <w:tcPr>
            <w:tcW w:w="1484" w:type="dxa"/>
            <w:vMerge w:val="restart"/>
          </w:tcPr>
          <w:p w14:paraId="0366DEEC" w14:textId="77777777" w:rsidR="00A27431" w:rsidRPr="00D077AF" w:rsidRDefault="00A27431">
            <w:pPr>
              <w:pStyle w:val="ConsPlusNormal"/>
              <w:jc w:val="center"/>
              <w:rPr>
                <w:rFonts w:ascii="Times New Roman" w:hAnsi="Times New Roman" w:cs="Times New Roman"/>
              </w:rPr>
            </w:pPr>
            <w:r w:rsidRPr="00D077AF">
              <w:rPr>
                <w:rFonts w:ascii="Times New Roman" w:hAnsi="Times New Roman" w:cs="Times New Roman"/>
              </w:rPr>
              <w:t>Фамилия, имя, отчество, дата рождения</w:t>
            </w:r>
          </w:p>
        </w:tc>
        <w:tc>
          <w:tcPr>
            <w:tcW w:w="3980" w:type="dxa"/>
            <w:gridSpan w:val="2"/>
          </w:tcPr>
          <w:p w14:paraId="1C82BDA8" w14:textId="77777777" w:rsidR="00A27431" w:rsidRPr="00D077AF" w:rsidRDefault="00A27431">
            <w:pPr>
              <w:pStyle w:val="ConsPlusNormal"/>
              <w:jc w:val="center"/>
              <w:rPr>
                <w:rFonts w:ascii="Times New Roman" w:hAnsi="Times New Roman" w:cs="Times New Roman"/>
              </w:rPr>
            </w:pPr>
            <w:r w:rsidRPr="00D077AF">
              <w:rPr>
                <w:rFonts w:ascii="Times New Roman" w:hAnsi="Times New Roman" w:cs="Times New Roman"/>
              </w:rPr>
              <w:t>Информация о включении в кадровый резерв</w:t>
            </w:r>
          </w:p>
        </w:tc>
        <w:tc>
          <w:tcPr>
            <w:tcW w:w="3544" w:type="dxa"/>
            <w:gridSpan w:val="3"/>
          </w:tcPr>
          <w:p w14:paraId="5EB2992A" w14:textId="77777777" w:rsidR="00A27431" w:rsidRPr="00D077AF" w:rsidRDefault="00A27431">
            <w:pPr>
              <w:pStyle w:val="ConsPlusNormal"/>
              <w:jc w:val="center"/>
              <w:rPr>
                <w:rFonts w:ascii="Times New Roman" w:hAnsi="Times New Roman" w:cs="Times New Roman"/>
              </w:rPr>
            </w:pPr>
            <w:r w:rsidRPr="00D077AF">
              <w:rPr>
                <w:rFonts w:ascii="Times New Roman" w:hAnsi="Times New Roman" w:cs="Times New Roman"/>
              </w:rPr>
              <w:t>Информация об исключении из кадрового резерва</w:t>
            </w:r>
          </w:p>
        </w:tc>
      </w:tr>
      <w:tr w:rsidR="00A27431" w:rsidRPr="00D077AF" w14:paraId="10628B02" w14:textId="77777777" w:rsidTr="00D077AF">
        <w:tc>
          <w:tcPr>
            <w:tcW w:w="552" w:type="dxa"/>
            <w:vMerge/>
          </w:tcPr>
          <w:p w14:paraId="2901F118" w14:textId="77777777" w:rsidR="00A27431" w:rsidRPr="00D077AF" w:rsidRDefault="00A27431">
            <w:pPr>
              <w:spacing w:after="1" w:line="0" w:lineRule="atLeast"/>
              <w:rPr>
                <w:rFonts w:ascii="Times New Roman" w:hAnsi="Times New Roman"/>
              </w:rPr>
            </w:pPr>
          </w:p>
        </w:tc>
        <w:tc>
          <w:tcPr>
            <w:tcW w:w="1484" w:type="dxa"/>
            <w:vMerge/>
          </w:tcPr>
          <w:p w14:paraId="4A8AF584" w14:textId="77777777" w:rsidR="00A27431" w:rsidRPr="00D077AF" w:rsidRDefault="00A27431">
            <w:pPr>
              <w:spacing w:after="1" w:line="0" w:lineRule="atLeast"/>
              <w:rPr>
                <w:rFonts w:ascii="Times New Roman" w:hAnsi="Times New Roman"/>
              </w:rPr>
            </w:pPr>
          </w:p>
        </w:tc>
        <w:tc>
          <w:tcPr>
            <w:tcW w:w="1649" w:type="dxa"/>
          </w:tcPr>
          <w:p w14:paraId="4FF9B3F3" w14:textId="77777777" w:rsidR="00A27431" w:rsidRPr="00D077AF" w:rsidRDefault="00A27431">
            <w:pPr>
              <w:pStyle w:val="ConsPlusNormal"/>
              <w:jc w:val="center"/>
              <w:rPr>
                <w:rFonts w:ascii="Times New Roman" w:hAnsi="Times New Roman" w:cs="Times New Roman"/>
              </w:rPr>
            </w:pPr>
            <w:r w:rsidRPr="00D077AF">
              <w:rPr>
                <w:rFonts w:ascii="Times New Roman" w:hAnsi="Times New Roman" w:cs="Times New Roman"/>
              </w:rPr>
              <w:t>Основание для включения</w:t>
            </w:r>
          </w:p>
        </w:tc>
        <w:tc>
          <w:tcPr>
            <w:tcW w:w="2331" w:type="dxa"/>
          </w:tcPr>
          <w:p w14:paraId="397959CE" w14:textId="77777777" w:rsidR="00A27431" w:rsidRPr="00D077AF" w:rsidRDefault="00A27431">
            <w:pPr>
              <w:pStyle w:val="ConsPlusNormal"/>
              <w:jc w:val="center"/>
              <w:rPr>
                <w:rFonts w:ascii="Times New Roman" w:hAnsi="Times New Roman" w:cs="Times New Roman"/>
              </w:rPr>
            </w:pPr>
            <w:r w:rsidRPr="00D077AF">
              <w:rPr>
                <w:rFonts w:ascii="Times New Roman" w:hAnsi="Times New Roman" w:cs="Times New Roman"/>
              </w:rPr>
              <w:t>Реквизиты правового акта представителя нанимателя</w:t>
            </w:r>
          </w:p>
        </w:tc>
        <w:tc>
          <w:tcPr>
            <w:tcW w:w="1701" w:type="dxa"/>
            <w:gridSpan w:val="2"/>
          </w:tcPr>
          <w:p w14:paraId="7F76F638" w14:textId="77777777" w:rsidR="00A27431" w:rsidRPr="00D077AF" w:rsidRDefault="00A27431">
            <w:pPr>
              <w:pStyle w:val="ConsPlusNormal"/>
              <w:jc w:val="center"/>
              <w:rPr>
                <w:rFonts w:ascii="Times New Roman" w:hAnsi="Times New Roman" w:cs="Times New Roman"/>
              </w:rPr>
            </w:pPr>
            <w:r w:rsidRPr="00D077AF">
              <w:rPr>
                <w:rFonts w:ascii="Times New Roman" w:hAnsi="Times New Roman" w:cs="Times New Roman"/>
              </w:rPr>
              <w:t>Основание для исключения</w:t>
            </w:r>
          </w:p>
        </w:tc>
        <w:tc>
          <w:tcPr>
            <w:tcW w:w="1843" w:type="dxa"/>
          </w:tcPr>
          <w:p w14:paraId="11D0C000" w14:textId="77777777" w:rsidR="00A27431" w:rsidRPr="00D077AF" w:rsidRDefault="00A27431">
            <w:pPr>
              <w:pStyle w:val="ConsPlusNormal"/>
              <w:jc w:val="center"/>
              <w:rPr>
                <w:rFonts w:ascii="Times New Roman" w:hAnsi="Times New Roman" w:cs="Times New Roman"/>
              </w:rPr>
            </w:pPr>
            <w:r w:rsidRPr="00D077AF">
              <w:rPr>
                <w:rFonts w:ascii="Times New Roman" w:hAnsi="Times New Roman" w:cs="Times New Roman"/>
              </w:rPr>
              <w:t>Реквизиты правового акта представителя нанимателя</w:t>
            </w:r>
          </w:p>
        </w:tc>
      </w:tr>
      <w:tr w:rsidR="00A27431" w:rsidRPr="00D077AF" w14:paraId="6BE06644" w14:textId="77777777" w:rsidTr="00D077AF">
        <w:tc>
          <w:tcPr>
            <w:tcW w:w="552" w:type="dxa"/>
          </w:tcPr>
          <w:p w14:paraId="2F7B7863" w14:textId="77777777" w:rsidR="00A27431" w:rsidRPr="00D077AF" w:rsidRDefault="00A27431">
            <w:pPr>
              <w:pStyle w:val="ConsPlusNormal"/>
              <w:jc w:val="center"/>
              <w:rPr>
                <w:rFonts w:ascii="Times New Roman" w:hAnsi="Times New Roman" w:cs="Times New Roman"/>
                <w:sz w:val="16"/>
                <w:szCs w:val="16"/>
              </w:rPr>
            </w:pPr>
            <w:r w:rsidRPr="00D077AF">
              <w:rPr>
                <w:rFonts w:ascii="Times New Roman" w:hAnsi="Times New Roman" w:cs="Times New Roman"/>
                <w:sz w:val="16"/>
                <w:szCs w:val="16"/>
              </w:rPr>
              <w:t>1</w:t>
            </w:r>
          </w:p>
        </w:tc>
        <w:tc>
          <w:tcPr>
            <w:tcW w:w="1484" w:type="dxa"/>
          </w:tcPr>
          <w:p w14:paraId="2EC62B55" w14:textId="77777777" w:rsidR="00A27431" w:rsidRPr="00D077AF" w:rsidRDefault="00A27431">
            <w:pPr>
              <w:pStyle w:val="ConsPlusNormal"/>
              <w:jc w:val="center"/>
              <w:rPr>
                <w:rFonts w:ascii="Times New Roman" w:hAnsi="Times New Roman" w:cs="Times New Roman"/>
                <w:sz w:val="16"/>
                <w:szCs w:val="16"/>
              </w:rPr>
            </w:pPr>
            <w:r w:rsidRPr="00D077AF">
              <w:rPr>
                <w:rFonts w:ascii="Times New Roman" w:hAnsi="Times New Roman" w:cs="Times New Roman"/>
                <w:sz w:val="16"/>
                <w:szCs w:val="16"/>
              </w:rPr>
              <w:t>2</w:t>
            </w:r>
          </w:p>
        </w:tc>
        <w:tc>
          <w:tcPr>
            <w:tcW w:w="1649" w:type="dxa"/>
          </w:tcPr>
          <w:p w14:paraId="03792CA8" w14:textId="77777777" w:rsidR="00A27431" w:rsidRPr="00D077AF" w:rsidRDefault="00A27431">
            <w:pPr>
              <w:pStyle w:val="ConsPlusNormal"/>
              <w:jc w:val="center"/>
              <w:rPr>
                <w:rFonts w:ascii="Times New Roman" w:hAnsi="Times New Roman" w:cs="Times New Roman"/>
                <w:sz w:val="16"/>
                <w:szCs w:val="16"/>
              </w:rPr>
            </w:pPr>
            <w:r w:rsidRPr="00D077AF">
              <w:rPr>
                <w:rFonts w:ascii="Times New Roman" w:hAnsi="Times New Roman" w:cs="Times New Roman"/>
                <w:sz w:val="16"/>
                <w:szCs w:val="16"/>
              </w:rPr>
              <w:t>3</w:t>
            </w:r>
          </w:p>
        </w:tc>
        <w:tc>
          <w:tcPr>
            <w:tcW w:w="2331" w:type="dxa"/>
          </w:tcPr>
          <w:p w14:paraId="5AB2D52A" w14:textId="77777777" w:rsidR="00A27431" w:rsidRPr="00D077AF" w:rsidRDefault="00A27431">
            <w:pPr>
              <w:pStyle w:val="ConsPlusNormal"/>
              <w:jc w:val="center"/>
              <w:rPr>
                <w:rFonts w:ascii="Times New Roman" w:hAnsi="Times New Roman" w:cs="Times New Roman"/>
                <w:sz w:val="16"/>
                <w:szCs w:val="16"/>
              </w:rPr>
            </w:pPr>
            <w:r w:rsidRPr="00D077AF">
              <w:rPr>
                <w:rFonts w:ascii="Times New Roman" w:hAnsi="Times New Roman" w:cs="Times New Roman"/>
                <w:sz w:val="16"/>
                <w:szCs w:val="16"/>
              </w:rPr>
              <w:t>4</w:t>
            </w:r>
          </w:p>
        </w:tc>
        <w:tc>
          <w:tcPr>
            <w:tcW w:w="1701" w:type="dxa"/>
            <w:gridSpan w:val="2"/>
          </w:tcPr>
          <w:p w14:paraId="19A88593" w14:textId="77777777" w:rsidR="00A27431" w:rsidRPr="00D077AF" w:rsidRDefault="00A27431">
            <w:pPr>
              <w:pStyle w:val="ConsPlusNormal"/>
              <w:jc w:val="center"/>
              <w:rPr>
                <w:rFonts w:ascii="Times New Roman" w:hAnsi="Times New Roman" w:cs="Times New Roman"/>
                <w:sz w:val="16"/>
                <w:szCs w:val="16"/>
              </w:rPr>
            </w:pPr>
            <w:r w:rsidRPr="00D077AF">
              <w:rPr>
                <w:rFonts w:ascii="Times New Roman" w:hAnsi="Times New Roman" w:cs="Times New Roman"/>
                <w:sz w:val="16"/>
                <w:szCs w:val="16"/>
              </w:rPr>
              <w:t>5</w:t>
            </w:r>
          </w:p>
        </w:tc>
        <w:tc>
          <w:tcPr>
            <w:tcW w:w="1843" w:type="dxa"/>
          </w:tcPr>
          <w:p w14:paraId="71191FA8" w14:textId="77777777" w:rsidR="00A27431" w:rsidRPr="00D077AF" w:rsidRDefault="00A27431">
            <w:pPr>
              <w:pStyle w:val="ConsPlusNormal"/>
              <w:jc w:val="center"/>
              <w:rPr>
                <w:rFonts w:ascii="Times New Roman" w:hAnsi="Times New Roman" w:cs="Times New Roman"/>
                <w:sz w:val="16"/>
                <w:szCs w:val="16"/>
              </w:rPr>
            </w:pPr>
            <w:r w:rsidRPr="00D077AF">
              <w:rPr>
                <w:rFonts w:ascii="Times New Roman" w:hAnsi="Times New Roman" w:cs="Times New Roman"/>
                <w:sz w:val="16"/>
                <w:szCs w:val="16"/>
              </w:rPr>
              <w:t>6</w:t>
            </w:r>
          </w:p>
        </w:tc>
      </w:tr>
      <w:tr w:rsidR="00A27431" w:rsidRPr="00D077AF" w14:paraId="5A1DB457" w14:textId="77777777" w:rsidTr="00D077AF">
        <w:tc>
          <w:tcPr>
            <w:tcW w:w="9560" w:type="dxa"/>
            <w:gridSpan w:val="7"/>
          </w:tcPr>
          <w:p w14:paraId="1AC030D2" w14:textId="77777777" w:rsidR="00A27431" w:rsidRPr="00D077AF" w:rsidRDefault="002763B6">
            <w:pPr>
              <w:pStyle w:val="ConsPlusNormal"/>
              <w:jc w:val="center"/>
              <w:rPr>
                <w:rFonts w:ascii="Times New Roman" w:hAnsi="Times New Roman" w:cs="Times New Roman"/>
              </w:rPr>
            </w:pPr>
            <w:r w:rsidRPr="00D077AF">
              <w:rPr>
                <w:rFonts w:ascii="Times New Roman" w:hAnsi="Times New Roman" w:cs="Times New Roman"/>
              </w:rPr>
              <w:t xml:space="preserve">Главная </w:t>
            </w:r>
            <w:r w:rsidR="00A27431" w:rsidRPr="00D077AF">
              <w:rPr>
                <w:rFonts w:ascii="Times New Roman" w:hAnsi="Times New Roman" w:cs="Times New Roman"/>
              </w:rPr>
              <w:t>группа должностей государственной муниципальной службы</w:t>
            </w:r>
          </w:p>
        </w:tc>
      </w:tr>
      <w:tr w:rsidR="00A27431" w:rsidRPr="00D077AF" w14:paraId="5384FF56" w14:textId="77777777" w:rsidTr="00D077AF">
        <w:tc>
          <w:tcPr>
            <w:tcW w:w="552" w:type="dxa"/>
          </w:tcPr>
          <w:p w14:paraId="409C5575" w14:textId="77777777" w:rsidR="00A27431" w:rsidRPr="00D077AF" w:rsidRDefault="00A27431">
            <w:pPr>
              <w:pStyle w:val="ConsPlusNormal"/>
              <w:rPr>
                <w:rFonts w:ascii="Times New Roman" w:hAnsi="Times New Roman" w:cs="Times New Roman"/>
              </w:rPr>
            </w:pPr>
          </w:p>
        </w:tc>
        <w:tc>
          <w:tcPr>
            <w:tcW w:w="1484" w:type="dxa"/>
          </w:tcPr>
          <w:p w14:paraId="488739E7" w14:textId="77777777" w:rsidR="00A27431" w:rsidRPr="00D077AF" w:rsidRDefault="00A27431">
            <w:pPr>
              <w:pStyle w:val="ConsPlusNormal"/>
              <w:rPr>
                <w:rFonts w:ascii="Times New Roman" w:hAnsi="Times New Roman" w:cs="Times New Roman"/>
              </w:rPr>
            </w:pPr>
          </w:p>
        </w:tc>
        <w:tc>
          <w:tcPr>
            <w:tcW w:w="1649" w:type="dxa"/>
          </w:tcPr>
          <w:p w14:paraId="06C528F1" w14:textId="77777777" w:rsidR="00A27431" w:rsidRPr="00D077AF" w:rsidRDefault="00A27431">
            <w:pPr>
              <w:pStyle w:val="ConsPlusNormal"/>
              <w:rPr>
                <w:rFonts w:ascii="Times New Roman" w:hAnsi="Times New Roman" w:cs="Times New Roman"/>
              </w:rPr>
            </w:pPr>
          </w:p>
        </w:tc>
        <w:tc>
          <w:tcPr>
            <w:tcW w:w="2331" w:type="dxa"/>
          </w:tcPr>
          <w:p w14:paraId="54C046BE" w14:textId="77777777" w:rsidR="00A27431" w:rsidRPr="00D077AF" w:rsidRDefault="00A27431">
            <w:pPr>
              <w:pStyle w:val="ConsPlusNormal"/>
              <w:rPr>
                <w:rFonts w:ascii="Times New Roman" w:hAnsi="Times New Roman" w:cs="Times New Roman"/>
              </w:rPr>
            </w:pPr>
          </w:p>
        </w:tc>
        <w:tc>
          <w:tcPr>
            <w:tcW w:w="1701" w:type="dxa"/>
            <w:gridSpan w:val="2"/>
          </w:tcPr>
          <w:p w14:paraId="6F66D2C5" w14:textId="77777777" w:rsidR="00A27431" w:rsidRPr="00D077AF" w:rsidRDefault="00A27431">
            <w:pPr>
              <w:pStyle w:val="ConsPlusNormal"/>
              <w:rPr>
                <w:rFonts w:ascii="Times New Roman" w:hAnsi="Times New Roman" w:cs="Times New Roman"/>
              </w:rPr>
            </w:pPr>
          </w:p>
        </w:tc>
        <w:tc>
          <w:tcPr>
            <w:tcW w:w="1843" w:type="dxa"/>
          </w:tcPr>
          <w:p w14:paraId="56B0B10C" w14:textId="77777777" w:rsidR="00A27431" w:rsidRPr="00D077AF" w:rsidRDefault="00A27431">
            <w:pPr>
              <w:pStyle w:val="ConsPlusNormal"/>
              <w:rPr>
                <w:rFonts w:ascii="Times New Roman" w:hAnsi="Times New Roman" w:cs="Times New Roman"/>
              </w:rPr>
            </w:pPr>
          </w:p>
        </w:tc>
      </w:tr>
      <w:tr w:rsidR="00A27431" w:rsidRPr="00D077AF" w14:paraId="4B602934" w14:textId="77777777" w:rsidTr="00D077AF">
        <w:tc>
          <w:tcPr>
            <w:tcW w:w="9560" w:type="dxa"/>
            <w:gridSpan w:val="7"/>
          </w:tcPr>
          <w:p w14:paraId="30446840" w14:textId="77777777" w:rsidR="00A27431" w:rsidRPr="00D077AF" w:rsidRDefault="002763B6">
            <w:pPr>
              <w:pStyle w:val="ConsPlusNormal"/>
              <w:jc w:val="center"/>
              <w:rPr>
                <w:rFonts w:ascii="Times New Roman" w:hAnsi="Times New Roman" w:cs="Times New Roman"/>
              </w:rPr>
            </w:pPr>
            <w:r w:rsidRPr="00D077AF">
              <w:rPr>
                <w:rFonts w:ascii="Times New Roman" w:hAnsi="Times New Roman" w:cs="Times New Roman"/>
              </w:rPr>
              <w:t>Ведущая</w:t>
            </w:r>
            <w:r w:rsidR="00A27431" w:rsidRPr="00D077AF">
              <w:rPr>
                <w:rFonts w:ascii="Times New Roman" w:hAnsi="Times New Roman" w:cs="Times New Roman"/>
              </w:rPr>
              <w:t xml:space="preserve"> группа должностей государственной муниципальной службы</w:t>
            </w:r>
          </w:p>
        </w:tc>
      </w:tr>
      <w:tr w:rsidR="00A27431" w:rsidRPr="00D077AF" w14:paraId="4BF7C1AB" w14:textId="77777777" w:rsidTr="00D077AF">
        <w:tc>
          <w:tcPr>
            <w:tcW w:w="552" w:type="dxa"/>
          </w:tcPr>
          <w:p w14:paraId="43199472" w14:textId="77777777" w:rsidR="00A27431" w:rsidRPr="00D077AF" w:rsidRDefault="00A27431">
            <w:pPr>
              <w:pStyle w:val="ConsPlusNormal"/>
              <w:rPr>
                <w:rFonts w:ascii="Times New Roman" w:hAnsi="Times New Roman" w:cs="Times New Roman"/>
              </w:rPr>
            </w:pPr>
          </w:p>
        </w:tc>
        <w:tc>
          <w:tcPr>
            <w:tcW w:w="1484" w:type="dxa"/>
          </w:tcPr>
          <w:p w14:paraId="4760AA1D" w14:textId="77777777" w:rsidR="00A27431" w:rsidRPr="00D077AF" w:rsidRDefault="00A27431">
            <w:pPr>
              <w:pStyle w:val="ConsPlusNormal"/>
              <w:rPr>
                <w:rFonts w:ascii="Times New Roman" w:hAnsi="Times New Roman" w:cs="Times New Roman"/>
              </w:rPr>
            </w:pPr>
          </w:p>
        </w:tc>
        <w:tc>
          <w:tcPr>
            <w:tcW w:w="1649" w:type="dxa"/>
          </w:tcPr>
          <w:p w14:paraId="626AE610" w14:textId="77777777" w:rsidR="00A27431" w:rsidRPr="00D077AF" w:rsidRDefault="00A27431">
            <w:pPr>
              <w:pStyle w:val="ConsPlusNormal"/>
              <w:rPr>
                <w:rFonts w:ascii="Times New Roman" w:hAnsi="Times New Roman" w:cs="Times New Roman"/>
              </w:rPr>
            </w:pPr>
          </w:p>
        </w:tc>
        <w:tc>
          <w:tcPr>
            <w:tcW w:w="2331" w:type="dxa"/>
          </w:tcPr>
          <w:p w14:paraId="3A08D140" w14:textId="77777777" w:rsidR="00A27431" w:rsidRPr="00D077AF" w:rsidRDefault="00A27431">
            <w:pPr>
              <w:pStyle w:val="ConsPlusNormal"/>
              <w:rPr>
                <w:rFonts w:ascii="Times New Roman" w:hAnsi="Times New Roman" w:cs="Times New Roman"/>
              </w:rPr>
            </w:pPr>
          </w:p>
        </w:tc>
        <w:tc>
          <w:tcPr>
            <w:tcW w:w="1701" w:type="dxa"/>
            <w:gridSpan w:val="2"/>
          </w:tcPr>
          <w:p w14:paraId="7F504B21" w14:textId="77777777" w:rsidR="00A27431" w:rsidRPr="00D077AF" w:rsidRDefault="00A27431">
            <w:pPr>
              <w:pStyle w:val="ConsPlusNormal"/>
              <w:rPr>
                <w:rFonts w:ascii="Times New Roman" w:hAnsi="Times New Roman" w:cs="Times New Roman"/>
              </w:rPr>
            </w:pPr>
          </w:p>
        </w:tc>
        <w:tc>
          <w:tcPr>
            <w:tcW w:w="1843" w:type="dxa"/>
          </w:tcPr>
          <w:p w14:paraId="465F2ABF" w14:textId="77777777" w:rsidR="00A27431" w:rsidRPr="00D077AF" w:rsidRDefault="00A27431">
            <w:pPr>
              <w:pStyle w:val="ConsPlusNormal"/>
              <w:rPr>
                <w:rFonts w:ascii="Times New Roman" w:hAnsi="Times New Roman" w:cs="Times New Roman"/>
              </w:rPr>
            </w:pPr>
          </w:p>
        </w:tc>
      </w:tr>
      <w:tr w:rsidR="00A27431" w:rsidRPr="00D077AF" w14:paraId="3E7DF203" w14:textId="77777777" w:rsidTr="00D077AF">
        <w:tc>
          <w:tcPr>
            <w:tcW w:w="9560" w:type="dxa"/>
            <w:gridSpan w:val="7"/>
          </w:tcPr>
          <w:p w14:paraId="7ACDA69E" w14:textId="77777777" w:rsidR="00A27431" w:rsidRPr="00D077AF" w:rsidRDefault="002763B6">
            <w:pPr>
              <w:pStyle w:val="ConsPlusNormal"/>
              <w:jc w:val="center"/>
              <w:rPr>
                <w:rFonts w:ascii="Times New Roman" w:hAnsi="Times New Roman" w:cs="Times New Roman"/>
              </w:rPr>
            </w:pPr>
            <w:r w:rsidRPr="00D077AF">
              <w:rPr>
                <w:rFonts w:ascii="Times New Roman" w:hAnsi="Times New Roman" w:cs="Times New Roman"/>
              </w:rPr>
              <w:t>Старшая</w:t>
            </w:r>
            <w:r w:rsidR="00A27431" w:rsidRPr="00D077AF">
              <w:rPr>
                <w:rFonts w:ascii="Times New Roman" w:hAnsi="Times New Roman" w:cs="Times New Roman"/>
              </w:rPr>
              <w:t xml:space="preserve"> группа должностей государственной муниципальной службы</w:t>
            </w:r>
          </w:p>
        </w:tc>
      </w:tr>
      <w:tr w:rsidR="00A27431" w:rsidRPr="00D077AF" w14:paraId="5690A884" w14:textId="77777777" w:rsidTr="00D077AF">
        <w:tc>
          <w:tcPr>
            <w:tcW w:w="552" w:type="dxa"/>
          </w:tcPr>
          <w:p w14:paraId="00BA2540" w14:textId="77777777" w:rsidR="00A27431" w:rsidRPr="00D077AF" w:rsidRDefault="00A27431">
            <w:pPr>
              <w:pStyle w:val="ConsPlusNormal"/>
              <w:rPr>
                <w:rFonts w:ascii="Times New Roman" w:hAnsi="Times New Roman" w:cs="Times New Roman"/>
              </w:rPr>
            </w:pPr>
          </w:p>
        </w:tc>
        <w:tc>
          <w:tcPr>
            <w:tcW w:w="1484" w:type="dxa"/>
          </w:tcPr>
          <w:p w14:paraId="0033B8A8" w14:textId="77777777" w:rsidR="00A27431" w:rsidRPr="00D077AF" w:rsidRDefault="00A27431">
            <w:pPr>
              <w:pStyle w:val="ConsPlusNormal"/>
              <w:rPr>
                <w:rFonts w:ascii="Times New Roman" w:hAnsi="Times New Roman" w:cs="Times New Roman"/>
              </w:rPr>
            </w:pPr>
          </w:p>
        </w:tc>
        <w:tc>
          <w:tcPr>
            <w:tcW w:w="1649" w:type="dxa"/>
          </w:tcPr>
          <w:p w14:paraId="5B3FC58B" w14:textId="77777777" w:rsidR="00A27431" w:rsidRPr="00D077AF" w:rsidRDefault="00A27431">
            <w:pPr>
              <w:pStyle w:val="ConsPlusNormal"/>
              <w:rPr>
                <w:rFonts w:ascii="Times New Roman" w:hAnsi="Times New Roman" w:cs="Times New Roman"/>
              </w:rPr>
            </w:pPr>
          </w:p>
        </w:tc>
        <w:tc>
          <w:tcPr>
            <w:tcW w:w="2331" w:type="dxa"/>
          </w:tcPr>
          <w:p w14:paraId="388A59E5" w14:textId="77777777" w:rsidR="00A27431" w:rsidRPr="00D077AF" w:rsidRDefault="00A27431">
            <w:pPr>
              <w:pStyle w:val="ConsPlusNormal"/>
              <w:rPr>
                <w:rFonts w:ascii="Times New Roman" w:hAnsi="Times New Roman" w:cs="Times New Roman"/>
              </w:rPr>
            </w:pPr>
          </w:p>
        </w:tc>
        <w:tc>
          <w:tcPr>
            <w:tcW w:w="1559" w:type="dxa"/>
          </w:tcPr>
          <w:p w14:paraId="2EA785F3" w14:textId="77777777" w:rsidR="00A27431" w:rsidRPr="00D077AF" w:rsidRDefault="00A27431">
            <w:pPr>
              <w:pStyle w:val="ConsPlusNormal"/>
              <w:rPr>
                <w:rFonts w:ascii="Times New Roman" w:hAnsi="Times New Roman" w:cs="Times New Roman"/>
              </w:rPr>
            </w:pPr>
          </w:p>
        </w:tc>
        <w:tc>
          <w:tcPr>
            <w:tcW w:w="1985" w:type="dxa"/>
            <w:gridSpan w:val="2"/>
          </w:tcPr>
          <w:p w14:paraId="6BCA9A5C" w14:textId="77777777" w:rsidR="00A27431" w:rsidRPr="00D077AF" w:rsidRDefault="00A27431">
            <w:pPr>
              <w:pStyle w:val="ConsPlusNormal"/>
              <w:rPr>
                <w:rFonts w:ascii="Times New Roman" w:hAnsi="Times New Roman" w:cs="Times New Roman"/>
              </w:rPr>
            </w:pPr>
          </w:p>
        </w:tc>
      </w:tr>
    </w:tbl>
    <w:p w14:paraId="069DBBC7" w14:textId="77777777" w:rsidR="00A27431" w:rsidRPr="00D077AF" w:rsidRDefault="00A27431">
      <w:pPr>
        <w:pStyle w:val="ConsPlusNormal"/>
        <w:jc w:val="both"/>
        <w:rPr>
          <w:rFonts w:ascii="Times New Roman" w:hAnsi="Times New Roman" w:cs="Times New Roman"/>
        </w:rPr>
      </w:pPr>
    </w:p>
    <w:p w14:paraId="6C398361" w14:textId="77777777" w:rsidR="00A27431" w:rsidRPr="00D077AF" w:rsidRDefault="00A27431">
      <w:pPr>
        <w:pStyle w:val="ConsPlusNonformat"/>
        <w:jc w:val="both"/>
        <w:rPr>
          <w:rFonts w:ascii="Times New Roman" w:hAnsi="Times New Roman" w:cs="Times New Roman"/>
        </w:rPr>
      </w:pPr>
      <w:r w:rsidRPr="00D077AF">
        <w:rPr>
          <w:rFonts w:ascii="Times New Roman" w:hAnsi="Times New Roman" w:cs="Times New Roman"/>
        </w:rPr>
        <w:t>_____________________________________  __________  ________________________</w:t>
      </w:r>
    </w:p>
    <w:p w14:paraId="75720204" w14:textId="77777777" w:rsidR="002763B6" w:rsidRPr="00D077AF" w:rsidRDefault="00A27431" w:rsidP="002763B6">
      <w:pPr>
        <w:pStyle w:val="ConsPlusNonformat"/>
        <w:jc w:val="both"/>
        <w:rPr>
          <w:rFonts w:ascii="Times New Roman" w:hAnsi="Times New Roman" w:cs="Times New Roman"/>
        </w:rPr>
      </w:pPr>
      <w:r w:rsidRPr="00D077AF">
        <w:rPr>
          <w:rFonts w:ascii="Times New Roman" w:hAnsi="Times New Roman" w:cs="Times New Roman"/>
        </w:rPr>
        <w:t xml:space="preserve"> (Наименование должности </w:t>
      </w:r>
      <w:proofErr w:type="gramStart"/>
      <w:r w:rsidRPr="00D077AF">
        <w:rPr>
          <w:rFonts w:ascii="Times New Roman" w:hAnsi="Times New Roman" w:cs="Times New Roman"/>
        </w:rPr>
        <w:t>руководителя</w:t>
      </w:r>
      <w:r w:rsidR="002763B6" w:rsidRPr="00D077AF">
        <w:rPr>
          <w:rFonts w:ascii="Times New Roman" w:hAnsi="Times New Roman" w:cs="Times New Roman"/>
        </w:rPr>
        <w:t>)</w:t>
      </w:r>
      <w:r w:rsidRPr="00D077AF">
        <w:rPr>
          <w:rFonts w:ascii="Times New Roman" w:hAnsi="Times New Roman" w:cs="Times New Roman"/>
        </w:rPr>
        <w:t xml:space="preserve">  </w:t>
      </w:r>
      <w:r w:rsidR="000D0FFA">
        <w:rPr>
          <w:rFonts w:ascii="Times New Roman" w:hAnsi="Times New Roman" w:cs="Times New Roman"/>
        </w:rPr>
        <w:t xml:space="preserve"> </w:t>
      </w:r>
      <w:proofErr w:type="gramEnd"/>
      <w:r w:rsidR="000D0FFA">
        <w:rPr>
          <w:rFonts w:ascii="Times New Roman" w:hAnsi="Times New Roman" w:cs="Times New Roman"/>
        </w:rPr>
        <w:t xml:space="preserve">      </w:t>
      </w:r>
      <w:r w:rsidRPr="00D077AF">
        <w:rPr>
          <w:rFonts w:ascii="Times New Roman" w:hAnsi="Times New Roman" w:cs="Times New Roman"/>
        </w:rPr>
        <w:t xml:space="preserve"> (подпись)     </w:t>
      </w:r>
      <w:r w:rsidR="000D0FFA">
        <w:rPr>
          <w:rFonts w:ascii="Times New Roman" w:hAnsi="Times New Roman" w:cs="Times New Roman"/>
        </w:rPr>
        <w:t xml:space="preserve">      </w:t>
      </w:r>
      <w:r w:rsidRPr="00D077AF">
        <w:rPr>
          <w:rFonts w:ascii="Times New Roman" w:hAnsi="Times New Roman" w:cs="Times New Roman"/>
        </w:rPr>
        <w:t>(инициалы, фамилия)</w:t>
      </w:r>
    </w:p>
    <w:p w14:paraId="31C4554E" w14:textId="77777777" w:rsidR="00A27431" w:rsidRPr="00D077AF" w:rsidRDefault="00A27431">
      <w:pPr>
        <w:pStyle w:val="ConsPlusNonformat"/>
        <w:jc w:val="both"/>
        <w:rPr>
          <w:rFonts w:ascii="Times New Roman" w:hAnsi="Times New Roman" w:cs="Times New Roman"/>
        </w:rPr>
      </w:pPr>
    </w:p>
    <w:p w14:paraId="540962EF" w14:textId="77777777" w:rsidR="00A27431" w:rsidRPr="00D077AF" w:rsidRDefault="00A27431">
      <w:pPr>
        <w:pStyle w:val="ConsPlusNonformat"/>
        <w:jc w:val="both"/>
        <w:rPr>
          <w:rFonts w:ascii="Times New Roman" w:hAnsi="Times New Roman" w:cs="Times New Roman"/>
        </w:rPr>
      </w:pPr>
    </w:p>
    <w:p w14:paraId="07253D40" w14:textId="77777777" w:rsidR="00A27431" w:rsidRPr="00D077AF" w:rsidRDefault="00375363">
      <w:pPr>
        <w:pStyle w:val="ConsPlusNonformat"/>
        <w:jc w:val="both"/>
        <w:rPr>
          <w:rFonts w:ascii="Times New Roman" w:hAnsi="Times New Roman" w:cs="Times New Roman"/>
        </w:rPr>
      </w:pPr>
      <w:r>
        <w:rPr>
          <w:rFonts w:ascii="Times New Roman" w:hAnsi="Times New Roman" w:cs="Times New Roman"/>
        </w:rPr>
        <w:t>«</w:t>
      </w:r>
      <w:r w:rsidR="00A27431" w:rsidRPr="00D077AF">
        <w:rPr>
          <w:rFonts w:ascii="Times New Roman" w:hAnsi="Times New Roman" w:cs="Times New Roman"/>
        </w:rPr>
        <w:t>____</w:t>
      </w:r>
      <w:r>
        <w:rPr>
          <w:rFonts w:ascii="Times New Roman" w:hAnsi="Times New Roman" w:cs="Times New Roman"/>
        </w:rPr>
        <w:t>»</w:t>
      </w:r>
      <w:r w:rsidR="00A27431" w:rsidRPr="00D077AF">
        <w:rPr>
          <w:rFonts w:ascii="Times New Roman" w:hAnsi="Times New Roman" w:cs="Times New Roman"/>
        </w:rPr>
        <w:t xml:space="preserve"> _________________ 20__ </w:t>
      </w:r>
    </w:p>
    <w:p w14:paraId="3AAB6C3C" w14:textId="77777777" w:rsidR="00A27431" w:rsidRPr="00D077AF" w:rsidRDefault="00A27431">
      <w:pPr>
        <w:pStyle w:val="ConsPlusNonformat"/>
        <w:jc w:val="both"/>
        <w:rPr>
          <w:rFonts w:ascii="Times New Roman" w:hAnsi="Times New Roman" w:cs="Times New Roman"/>
        </w:rPr>
      </w:pPr>
    </w:p>
    <w:p w14:paraId="5D64052C" w14:textId="77777777" w:rsidR="00A27431" w:rsidRPr="00D077AF" w:rsidRDefault="00A27431">
      <w:pPr>
        <w:pStyle w:val="ConsPlusNonformat"/>
        <w:jc w:val="both"/>
        <w:rPr>
          <w:rFonts w:ascii="Times New Roman" w:hAnsi="Times New Roman" w:cs="Times New Roman"/>
        </w:rPr>
      </w:pPr>
      <w:r w:rsidRPr="00D077AF">
        <w:rPr>
          <w:rFonts w:ascii="Times New Roman" w:hAnsi="Times New Roman" w:cs="Times New Roman"/>
        </w:rPr>
        <w:t>_____________________________________  __________  ________________________</w:t>
      </w:r>
    </w:p>
    <w:p w14:paraId="61275ED8" w14:textId="77777777" w:rsidR="00A27431" w:rsidRPr="000D0FFA" w:rsidRDefault="00A27431">
      <w:pPr>
        <w:pStyle w:val="ConsPlusNonformat"/>
        <w:jc w:val="both"/>
        <w:rPr>
          <w:rFonts w:ascii="Times New Roman" w:hAnsi="Times New Roman" w:cs="Times New Roman"/>
          <w:sz w:val="16"/>
          <w:szCs w:val="16"/>
        </w:rPr>
      </w:pPr>
      <w:r w:rsidRPr="000D0FFA">
        <w:rPr>
          <w:rFonts w:ascii="Times New Roman" w:hAnsi="Times New Roman" w:cs="Times New Roman"/>
          <w:sz w:val="16"/>
          <w:szCs w:val="16"/>
        </w:rPr>
        <w:t xml:space="preserve">    (Наименование должности </w:t>
      </w:r>
      <w:proofErr w:type="gramStart"/>
      <w:r w:rsidRPr="000D0FFA">
        <w:rPr>
          <w:rFonts w:ascii="Times New Roman" w:hAnsi="Times New Roman" w:cs="Times New Roman"/>
          <w:sz w:val="16"/>
          <w:szCs w:val="16"/>
        </w:rPr>
        <w:t xml:space="preserve">лица,   </w:t>
      </w:r>
      <w:proofErr w:type="gramEnd"/>
      <w:r w:rsidRPr="000D0FFA">
        <w:rPr>
          <w:rFonts w:ascii="Times New Roman" w:hAnsi="Times New Roman" w:cs="Times New Roman"/>
          <w:sz w:val="16"/>
          <w:szCs w:val="16"/>
        </w:rPr>
        <w:t xml:space="preserve">  </w:t>
      </w:r>
      <w:r w:rsidR="000D0FFA">
        <w:rPr>
          <w:rFonts w:ascii="Times New Roman" w:hAnsi="Times New Roman" w:cs="Times New Roman"/>
          <w:sz w:val="16"/>
          <w:szCs w:val="16"/>
        </w:rPr>
        <w:t xml:space="preserve">                            </w:t>
      </w:r>
      <w:r w:rsidRPr="000D0FFA">
        <w:rPr>
          <w:rFonts w:ascii="Times New Roman" w:hAnsi="Times New Roman" w:cs="Times New Roman"/>
          <w:sz w:val="16"/>
          <w:szCs w:val="16"/>
        </w:rPr>
        <w:t xml:space="preserve">  (подпись)   </w:t>
      </w:r>
      <w:r w:rsidR="000D0FFA">
        <w:rPr>
          <w:rFonts w:ascii="Times New Roman" w:hAnsi="Times New Roman" w:cs="Times New Roman"/>
          <w:sz w:val="16"/>
          <w:szCs w:val="16"/>
        </w:rPr>
        <w:t xml:space="preserve">           </w:t>
      </w:r>
      <w:r w:rsidRPr="000D0FFA">
        <w:rPr>
          <w:rFonts w:ascii="Times New Roman" w:hAnsi="Times New Roman" w:cs="Times New Roman"/>
          <w:sz w:val="16"/>
          <w:szCs w:val="16"/>
        </w:rPr>
        <w:t xml:space="preserve">  (инициалы, фамилия)</w:t>
      </w:r>
    </w:p>
    <w:p w14:paraId="3E6E79F5" w14:textId="77777777" w:rsidR="00A27431" w:rsidRPr="000D0FFA" w:rsidRDefault="00A27431">
      <w:pPr>
        <w:pStyle w:val="ConsPlusNonformat"/>
        <w:jc w:val="both"/>
        <w:rPr>
          <w:rFonts w:ascii="Times New Roman" w:hAnsi="Times New Roman" w:cs="Times New Roman"/>
          <w:sz w:val="16"/>
          <w:szCs w:val="16"/>
        </w:rPr>
      </w:pPr>
      <w:r w:rsidRPr="000D0FFA">
        <w:rPr>
          <w:rFonts w:ascii="Times New Roman" w:hAnsi="Times New Roman" w:cs="Times New Roman"/>
          <w:sz w:val="16"/>
          <w:szCs w:val="16"/>
        </w:rPr>
        <w:t xml:space="preserve">    ответственного за подготовку</w:t>
      </w:r>
      <w:r w:rsidR="000D0FFA">
        <w:rPr>
          <w:rFonts w:ascii="Times New Roman" w:hAnsi="Times New Roman" w:cs="Times New Roman"/>
          <w:sz w:val="16"/>
          <w:szCs w:val="16"/>
        </w:rPr>
        <w:t xml:space="preserve"> </w:t>
      </w:r>
      <w:r w:rsidRPr="000D0FFA">
        <w:rPr>
          <w:rFonts w:ascii="Times New Roman" w:hAnsi="Times New Roman" w:cs="Times New Roman"/>
          <w:sz w:val="16"/>
          <w:szCs w:val="16"/>
        </w:rPr>
        <w:t>сведений)</w:t>
      </w:r>
    </w:p>
    <w:p w14:paraId="2F497EA7" w14:textId="77777777" w:rsidR="00A27431" w:rsidRDefault="00A27431">
      <w:pPr>
        <w:pStyle w:val="ConsPlusNormal"/>
        <w:jc w:val="both"/>
      </w:pPr>
    </w:p>
    <w:p w14:paraId="318C8D8F" w14:textId="77777777" w:rsidR="002763B6" w:rsidRDefault="002763B6"/>
    <w:sectPr w:rsidR="002763B6" w:rsidSect="002763B6">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08B84" w14:textId="77777777" w:rsidR="002B4F2D" w:rsidRDefault="002B4F2D" w:rsidP="004C1444">
      <w:pPr>
        <w:spacing w:after="0" w:line="240" w:lineRule="auto"/>
      </w:pPr>
      <w:r>
        <w:separator/>
      </w:r>
    </w:p>
  </w:endnote>
  <w:endnote w:type="continuationSeparator" w:id="0">
    <w:p w14:paraId="417804AD" w14:textId="77777777" w:rsidR="002B4F2D" w:rsidRDefault="002B4F2D" w:rsidP="004C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65F6" w14:textId="77777777" w:rsidR="002B4F2D" w:rsidRDefault="002B4F2D" w:rsidP="004C1444">
      <w:pPr>
        <w:spacing w:after="0" w:line="240" w:lineRule="auto"/>
      </w:pPr>
      <w:r>
        <w:separator/>
      </w:r>
    </w:p>
  </w:footnote>
  <w:footnote w:type="continuationSeparator" w:id="0">
    <w:p w14:paraId="3AE3B89E" w14:textId="77777777" w:rsidR="002B4F2D" w:rsidRDefault="002B4F2D" w:rsidP="004C1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64936"/>
      <w:docPartObj>
        <w:docPartGallery w:val="Page Numbers (Top of Page)"/>
        <w:docPartUnique/>
      </w:docPartObj>
    </w:sdtPr>
    <w:sdtEndPr/>
    <w:sdtContent>
      <w:p w14:paraId="38D5D7D7" w14:textId="77777777" w:rsidR="00E34B09" w:rsidRDefault="00E34B09">
        <w:pPr>
          <w:pStyle w:val="a6"/>
          <w:jc w:val="center"/>
        </w:pPr>
        <w:r>
          <w:fldChar w:fldCharType="begin"/>
        </w:r>
        <w:r>
          <w:instrText>PAGE   \* MERGEFORMAT</w:instrText>
        </w:r>
        <w:r>
          <w:fldChar w:fldCharType="separate"/>
        </w:r>
        <w:r w:rsidR="00920FA5">
          <w:rPr>
            <w:noProof/>
          </w:rPr>
          <w:t>2</w:t>
        </w:r>
        <w:r>
          <w:fldChar w:fldCharType="end"/>
        </w:r>
      </w:p>
    </w:sdtContent>
  </w:sdt>
  <w:p w14:paraId="7EC6351C" w14:textId="77777777" w:rsidR="00E34B09" w:rsidRDefault="00E34B0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95EED"/>
    <w:multiLevelType w:val="hybridMultilevel"/>
    <w:tmpl w:val="821E4F98"/>
    <w:lvl w:ilvl="0" w:tplc="38D00DB0">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816458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31"/>
    <w:rsid w:val="000008B6"/>
    <w:rsid w:val="00035670"/>
    <w:rsid w:val="0005464E"/>
    <w:rsid w:val="000A169C"/>
    <w:rsid w:val="000D0FFA"/>
    <w:rsid w:val="000E3938"/>
    <w:rsid w:val="0014337C"/>
    <w:rsid w:val="001A6400"/>
    <w:rsid w:val="001D45ED"/>
    <w:rsid w:val="001D4CC2"/>
    <w:rsid w:val="001E115D"/>
    <w:rsid w:val="001E5256"/>
    <w:rsid w:val="002763B6"/>
    <w:rsid w:val="00293383"/>
    <w:rsid w:val="002B4F2D"/>
    <w:rsid w:val="002C29B8"/>
    <w:rsid w:val="002D49A2"/>
    <w:rsid w:val="002F0BE2"/>
    <w:rsid w:val="00366D0A"/>
    <w:rsid w:val="00375363"/>
    <w:rsid w:val="003C4364"/>
    <w:rsid w:val="00464A04"/>
    <w:rsid w:val="004C1444"/>
    <w:rsid w:val="004D6478"/>
    <w:rsid w:val="004F5868"/>
    <w:rsid w:val="005813FD"/>
    <w:rsid w:val="0059567A"/>
    <w:rsid w:val="005C0D19"/>
    <w:rsid w:val="00607810"/>
    <w:rsid w:val="006222D5"/>
    <w:rsid w:val="0065447C"/>
    <w:rsid w:val="00670B1D"/>
    <w:rsid w:val="00685026"/>
    <w:rsid w:val="00685205"/>
    <w:rsid w:val="006857DA"/>
    <w:rsid w:val="006A0152"/>
    <w:rsid w:val="00763DDE"/>
    <w:rsid w:val="00835567"/>
    <w:rsid w:val="008376FA"/>
    <w:rsid w:val="00860DB7"/>
    <w:rsid w:val="008641BA"/>
    <w:rsid w:val="00920FA5"/>
    <w:rsid w:val="00923A28"/>
    <w:rsid w:val="00931280"/>
    <w:rsid w:val="0095011A"/>
    <w:rsid w:val="00997EC4"/>
    <w:rsid w:val="009A7456"/>
    <w:rsid w:val="009E1F8F"/>
    <w:rsid w:val="00A27431"/>
    <w:rsid w:val="00B14AD9"/>
    <w:rsid w:val="00B16F25"/>
    <w:rsid w:val="00B2549F"/>
    <w:rsid w:val="00B4373A"/>
    <w:rsid w:val="00B83C26"/>
    <w:rsid w:val="00B84A39"/>
    <w:rsid w:val="00BE348D"/>
    <w:rsid w:val="00C1471F"/>
    <w:rsid w:val="00CA1C68"/>
    <w:rsid w:val="00CA44FB"/>
    <w:rsid w:val="00CB4B9F"/>
    <w:rsid w:val="00D036F8"/>
    <w:rsid w:val="00D077AF"/>
    <w:rsid w:val="00D43FDF"/>
    <w:rsid w:val="00D62A36"/>
    <w:rsid w:val="00D631A1"/>
    <w:rsid w:val="00D86103"/>
    <w:rsid w:val="00D94BFD"/>
    <w:rsid w:val="00E34B09"/>
    <w:rsid w:val="00E800A0"/>
    <w:rsid w:val="00EE56FA"/>
    <w:rsid w:val="00F43A43"/>
    <w:rsid w:val="00F81630"/>
    <w:rsid w:val="00FA4918"/>
    <w:rsid w:val="00FD29C5"/>
    <w:rsid w:val="00FE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7B61"/>
  <w15:docId w15:val="{F2DB1183-844D-4B94-9939-B2452FF0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44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C1444"/>
    <w:pPr>
      <w:spacing w:after="0" w:line="240" w:lineRule="auto"/>
    </w:pPr>
    <w:rPr>
      <w:sz w:val="20"/>
      <w:szCs w:val="20"/>
    </w:rPr>
  </w:style>
  <w:style w:type="character" w:customStyle="1" w:styleId="a4">
    <w:name w:val="Текст сноски Знак"/>
    <w:basedOn w:val="a0"/>
    <w:link w:val="a3"/>
    <w:uiPriority w:val="99"/>
    <w:semiHidden/>
    <w:rsid w:val="004C1444"/>
    <w:rPr>
      <w:rFonts w:ascii="Calibri" w:eastAsia="Times New Roman" w:hAnsi="Calibri" w:cs="Times New Roman"/>
      <w:sz w:val="20"/>
      <w:szCs w:val="20"/>
      <w:lang w:eastAsia="ru-RU"/>
    </w:rPr>
  </w:style>
  <w:style w:type="character" w:styleId="a5">
    <w:name w:val="footnote reference"/>
    <w:uiPriority w:val="99"/>
    <w:semiHidden/>
    <w:unhideWhenUsed/>
    <w:rsid w:val="004C1444"/>
    <w:rPr>
      <w:vertAlign w:val="superscript"/>
    </w:rPr>
  </w:style>
  <w:style w:type="paragraph" w:customStyle="1" w:styleId="ConsPlusTitle">
    <w:name w:val="ConsPlusTitle"/>
    <w:rsid w:val="00A274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27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7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E34B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4B09"/>
    <w:rPr>
      <w:rFonts w:ascii="Calibri" w:eastAsia="Times New Roman" w:hAnsi="Calibri" w:cs="Times New Roman"/>
      <w:lang w:eastAsia="ru-RU"/>
    </w:rPr>
  </w:style>
  <w:style w:type="paragraph" w:styleId="a8">
    <w:name w:val="footer"/>
    <w:basedOn w:val="a"/>
    <w:link w:val="a9"/>
    <w:uiPriority w:val="99"/>
    <w:unhideWhenUsed/>
    <w:rsid w:val="00E34B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4B09"/>
    <w:rPr>
      <w:rFonts w:ascii="Calibri" w:eastAsia="Times New Roman" w:hAnsi="Calibri" w:cs="Times New Roman"/>
      <w:lang w:eastAsia="ru-RU"/>
    </w:rPr>
  </w:style>
  <w:style w:type="paragraph" w:styleId="aa">
    <w:name w:val="List Paragraph"/>
    <w:basedOn w:val="a"/>
    <w:uiPriority w:val="34"/>
    <w:qFormat/>
    <w:rsid w:val="00607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12</Pages>
  <Words>4586</Words>
  <Characters>26142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Курисева Наталья Сергеевна</dc:creator>
  <cp:lastModifiedBy>Шумкова Карина Александровна</cp:lastModifiedBy>
  <cp:revision>11</cp:revision>
  <cp:lastPrinted>2022-04-14T13:44:00Z</cp:lastPrinted>
  <dcterms:created xsi:type="dcterms:W3CDTF">2022-03-22T10:41:00Z</dcterms:created>
  <dcterms:modified xsi:type="dcterms:W3CDTF">2022-04-18T08:54:00Z</dcterms:modified>
</cp:coreProperties>
</file>