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F0B7" w14:textId="77777777" w:rsidR="003F59AC" w:rsidRDefault="003F59AC" w:rsidP="00733935">
      <w:pPr>
        <w:jc w:val="center"/>
        <w:rPr>
          <w:sz w:val="28"/>
          <w:szCs w:val="28"/>
        </w:rPr>
      </w:pPr>
    </w:p>
    <w:p w14:paraId="36965341" w14:textId="06E0799B" w:rsidR="00FB4F1E" w:rsidRPr="00FB4F1E" w:rsidRDefault="00FB4F1E" w:rsidP="00733935">
      <w:pPr>
        <w:jc w:val="center"/>
        <w:rPr>
          <w:sz w:val="28"/>
          <w:szCs w:val="28"/>
        </w:rPr>
      </w:pPr>
      <w:bookmarkStart w:id="0" w:name="_Hlk153277256"/>
      <w:r w:rsidRPr="00FB4F1E">
        <w:rPr>
          <w:sz w:val="28"/>
          <w:szCs w:val="28"/>
        </w:rPr>
        <w:t>ПРОТОКОЛ</w:t>
      </w:r>
    </w:p>
    <w:p w14:paraId="155474EC" w14:textId="69359318" w:rsidR="004F4E98" w:rsidRDefault="007C7FEA" w:rsidP="00774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87726C" w:rsidRPr="00CA1D74">
        <w:rPr>
          <w:sz w:val="28"/>
          <w:szCs w:val="28"/>
        </w:rPr>
        <w:t xml:space="preserve"> </w:t>
      </w:r>
      <w:r w:rsidR="0087726C" w:rsidRPr="00576C1F">
        <w:rPr>
          <w:sz w:val="28"/>
          <w:szCs w:val="28"/>
        </w:rPr>
        <w:t xml:space="preserve">общественной комиссии </w:t>
      </w:r>
    </w:p>
    <w:p w14:paraId="4004B5FC" w14:textId="45E12950" w:rsidR="00843080" w:rsidRDefault="0087726C" w:rsidP="007748E4">
      <w:pPr>
        <w:jc w:val="center"/>
        <w:rPr>
          <w:sz w:val="28"/>
          <w:szCs w:val="28"/>
        </w:rPr>
      </w:pPr>
      <w:r w:rsidRPr="00576C1F">
        <w:rPr>
          <w:sz w:val="28"/>
          <w:szCs w:val="28"/>
        </w:rPr>
        <w:t xml:space="preserve">по проведению общественных обсуждений проектов создания комфортной городской среды </w:t>
      </w:r>
      <w:r w:rsidR="004F4E98">
        <w:rPr>
          <w:sz w:val="28"/>
          <w:szCs w:val="28"/>
        </w:rPr>
        <w:t xml:space="preserve"> </w:t>
      </w:r>
      <w:r w:rsidRPr="00576C1F">
        <w:rPr>
          <w:sz w:val="28"/>
          <w:szCs w:val="28"/>
        </w:rPr>
        <w:t>и подведения итогов голосования</w:t>
      </w:r>
    </w:p>
    <w:p w14:paraId="0F76DE6E" w14:textId="77777777" w:rsidR="00494451" w:rsidRPr="0087726C" w:rsidRDefault="00494451" w:rsidP="007748E4">
      <w:pPr>
        <w:jc w:val="center"/>
        <w:rPr>
          <w:sz w:val="16"/>
          <w:szCs w:val="16"/>
        </w:rPr>
      </w:pPr>
    </w:p>
    <w:p w14:paraId="0FC6686E" w14:textId="77777777" w:rsidR="00AC2995" w:rsidRPr="001A315A" w:rsidRDefault="00AC2995" w:rsidP="007748E4">
      <w:pPr>
        <w:jc w:val="center"/>
        <w:rPr>
          <w:sz w:val="16"/>
          <w:szCs w:val="16"/>
        </w:rPr>
      </w:pPr>
    </w:p>
    <w:p w14:paraId="49A0FC4F" w14:textId="076EFD7B" w:rsidR="00413B21" w:rsidRDefault="002B4A63" w:rsidP="0052490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726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C1038">
        <w:rPr>
          <w:sz w:val="28"/>
          <w:szCs w:val="28"/>
        </w:rPr>
        <w:t xml:space="preserve"> </w:t>
      </w:r>
      <w:r w:rsidR="0087726C">
        <w:rPr>
          <w:sz w:val="28"/>
          <w:szCs w:val="28"/>
        </w:rPr>
        <w:t xml:space="preserve"> 20</w:t>
      </w:r>
      <w:r w:rsidR="00D94B2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7726C">
        <w:rPr>
          <w:sz w:val="28"/>
          <w:szCs w:val="28"/>
        </w:rPr>
        <w:t xml:space="preserve"> г</w:t>
      </w:r>
      <w:r w:rsidR="005902D6">
        <w:rPr>
          <w:sz w:val="28"/>
          <w:szCs w:val="28"/>
        </w:rPr>
        <w:t>.</w:t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5902D6">
        <w:rPr>
          <w:sz w:val="28"/>
          <w:szCs w:val="28"/>
        </w:rPr>
        <w:tab/>
      </w:r>
      <w:r w:rsidR="00D94B2F">
        <w:rPr>
          <w:sz w:val="28"/>
          <w:szCs w:val="28"/>
        </w:rPr>
        <w:t xml:space="preserve">              </w:t>
      </w:r>
      <w:r w:rsidR="007F071E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F633D1">
        <w:rPr>
          <w:sz w:val="28"/>
          <w:szCs w:val="28"/>
        </w:rPr>
        <w:t xml:space="preserve">  </w:t>
      </w:r>
      <w:r w:rsidR="00083ACC"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</w:t>
      </w:r>
      <w:r w:rsidR="007E558F">
        <w:rPr>
          <w:sz w:val="28"/>
          <w:szCs w:val="28"/>
        </w:rPr>
        <w:t xml:space="preserve">        </w:t>
      </w:r>
      <w:r w:rsidR="007748E4">
        <w:rPr>
          <w:sz w:val="28"/>
          <w:szCs w:val="28"/>
        </w:rPr>
        <w:t xml:space="preserve"> </w:t>
      </w:r>
      <w:r w:rsidR="00FB4F1E">
        <w:rPr>
          <w:sz w:val="28"/>
          <w:szCs w:val="28"/>
        </w:rPr>
        <w:t>г. Светлогорск</w:t>
      </w:r>
    </w:p>
    <w:bookmarkEnd w:id="0"/>
    <w:p w14:paraId="3FFC2CF4" w14:textId="77777777" w:rsidR="00645D9F" w:rsidRDefault="00645D9F" w:rsidP="0052490F">
      <w:pPr>
        <w:jc w:val="both"/>
        <w:rPr>
          <w:sz w:val="16"/>
          <w:szCs w:val="16"/>
        </w:rPr>
      </w:pPr>
    </w:p>
    <w:p w14:paraId="5523101E" w14:textId="77777777" w:rsidR="00AC2995" w:rsidRDefault="00AC2995" w:rsidP="0052490F">
      <w:pPr>
        <w:jc w:val="both"/>
        <w:rPr>
          <w:sz w:val="16"/>
          <w:szCs w:val="16"/>
        </w:rPr>
      </w:pPr>
    </w:p>
    <w:p w14:paraId="32E2D711" w14:textId="77777777" w:rsidR="00494451" w:rsidRDefault="00494451" w:rsidP="00707746">
      <w:pPr>
        <w:jc w:val="both"/>
        <w:rPr>
          <w:sz w:val="28"/>
          <w:szCs w:val="28"/>
          <w:u w:val="single"/>
        </w:rPr>
      </w:pPr>
    </w:p>
    <w:p w14:paraId="7EE98FC8" w14:textId="20B91B39" w:rsidR="00D94B2F" w:rsidRDefault="00D94B2F" w:rsidP="00D94B2F">
      <w:pPr>
        <w:ind w:firstLine="567"/>
        <w:jc w:val="both"/>
        <w:rPr>
          <w:sz w:val="28"/>
          <w:szCs w:val="28"/>
        </w:rPr>
      </w:pPr>
      <w:bookmarkStart w:id="1" w:name="_Hlk35855698"/>
      <w:r>
        <w:rPr>
          <w:sz w:val="28"/>
          <w:szCs w:val="28"/>
          <w:u w:val="single"/>
        </w:rPr>
        <w:t>Форма</w:t>
      </w:r>
      <w:r w:rsidRPr="00D3768F">
        <w:rPr>
          <w:sz w:val="28"/>
          <w:szCs w:val="28"/>
          <w:u w:val="single"/>
        </w:rPr>
        <w:t xml:space="preserve"> общественных обсуждений</w:t>
      </w:r>
    </w:p>
    <w:p w14:paraId="2BA78981" w14:textId="77777777" w:rsidR="00CF5F05" w:rsidRDefault="00CF5F05" w:rsidP="00CF5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граждан по определению функции и</w:t>
      </w:r>
      <w:r w:rsidRPr="00D3768F">
        <w:rPr>
          <w:sz w:val="28"/>
          <w:szCs w:val="28"/>
        </w:rPr>
        <w:t xml:space="preserve"> выбору </w:t>
      </w:r>
      <w:r w:rsidRPr="001747A4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1747A4">
        <w:rPr>
          <w:sz w:val="28"/>
          <w:szCs w:val="28"/>
        </w:rPr>
        <w:t xml:space="preserve">, которые целесообразно реализовать на выбранной </w:t>
      </w:r>
      <w:r>
        <w:rPr>
          <w:sz w:val="28"/>
          <w:szCs w:val="28"/>
        </w:rPr>
        <w:t xml:space="preserve">для участия во Всероссийском </w:t>
      </w:r>
      <w:r w:rsidRPr="00D94B2F">
        <w:rPr>
          <w:sz w:val="28"/>
          <w:szCs w:val="28"/>
        </w:rPr>
        <w:t>конкурсе лучших проектов создания комфортной городской среды</w:t>
      </w:r>
      <w:r>
        <w:rPr>
          <w:sz w:val="28"/>
          <w:szCs w:val="28"/>
        </w:rPr>
        <w:t xml:space="preserve"> </w:t>
      </w:r>
      <w:r w:rsidRPr="001747A4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(далее – территория проекта).</w:t>
      </w:r>
    </w:p>
    <w:p w14:paraId="79F11DA9" w14:textId="416FD4EE" w:rsidR="00D94B2F" w:rsidRPr="00CF5F05" w:rsidRDefault="00CF5F05" w:rsidP="00D94B2F">
      <w:pPr>
        <w:ind w:firstLine="567"/>
        <w:jc w:val="both"/>
        <w:rPr>
          <w:sz w:val="28"/>
          <w:szCs w:val="28"/>
        </w:rPr>
      </w:pPr>
      <w:r w:rsidRPr="00CF5F05">
        <w:rPr>
          <w:sz w:val="28"/>
          <w:szCs w:val="28"/>
        </w:rPr>
        <w:t xml:space="preserve">Территория проекта - </w:t>
      </w:r>
      <w:r w:rsidRPr="00CF5F05">
        <w:rPr>
          <w:rFonts w:eastAsia="Calibri"/>
          <w:sz w:val="28"/>
          <w:szCs w:val="28"/>
          <w:lang w:eastAsia="en-US"/>
        </w:rPr>
        <w:t>«</w:t>
      </w:r>
      <w:r w:rsidRPr="00CF5F05">
        <w:rPr>
          <w:sz w:val="28"/>
          <w:szCs w:val="28"/>
        </w:rPr>
        <w:t>Пойма реки Светлогорки».</w:t>
      </w:r>
    </w:p>
    <w:p w14:paraId="063E0C6C" w14:textId="77777777" w:rsidR="00CF5F05" w:rsidRDefault="00CF5F05" w:rsidP="00D94B2F">
      <w:pPr>
        <w:ind w:firstLine="567"/>
        <w:jc w:val="both"/>
        <w:rPr>
          <w:sz w:val="28"/>
          <w:szCs w:val="28"/>
          <w:u w:val="single"/>
        </w:rPr>
      </w:pPr>
    </w:p>
    <w:p w14:paraId="3E03CD12" w14:textId="73F81076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  <w:u w:val="single"/>
        </w:rPr>
        <w:t>Повестка</w:t>
      </w:r>
    </w:p>
    <w:p w14:paraId="34EA4032" w14:textId="2E694480" w:rsidR="00CF5F05" w:rsidRDefault="00D94B2F" w:rsidP="00CF5F05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1. </w:t>
      </w:r>
      <w:r w:rsidR="007E558F">
        <w:rPr>
          <w:sz w:val="28"/>
          <w:szCs w:val="28"/>
        </w:rPr>
        <w:t xml:space="preserve"> </w:t>
      </w:r>
      <w:r w:rsidR="00CF5F05">
        <w:rPr>
          <w:sz w:val="28"/>
          <w:szCs w:val="28"/>
        </w:rPr>
        <w:t>Оценка</w:t>
      </w:r>
      <w:r w:rsidR="00CF5F05" w:rsidRPr="00D3768F">
        <w:rPr>
          <w:sz w:val="28"/>
          <w:szCs w:val="28"/>
        </w:rPr>
        <w:t xml:space="preserve"> </w:t>
      </w:r>
      <w:r w:rsidR="00CF5F05">
        <w:rPr>
          <w:sz w:val="28"/>
          <w:szCs w:val="28"/>
        </w:rPr>
        <w:t>итогов приема</w:t>
      </w:r>
      <w:r w:rsidR="00CF5F05" w:rsidRPr="00D3768F">
        <w:rPr>
          <w:sz w:val="28"/>
          <w:szCs w:val="28"/>
        </w:rPr>
        <w:t xml:space="preserve"> предложений граждан по </w:t>
      </w:r>
      <w:r w:rsidR="00CF5F05">
        <w:rPr>
          <w:sz w:val="28"/>
          <w:szCs w:val="28"/>
        </w:rPr>
        <w:t xml:space="preserve">определению функции и </w:t>
      </w:r>
      <w:r w:rsidR="00CF5F05" w:rsidRPr="00D3768F">
        <w:rPr>
          <w:sz w:val="28"/>
          <w:szCs w:val="28"/>
        </w:rPr>
        <w:t xml:space="preserve">выбору </w:t>
      </w:r>
      <w:r w:rsidR="00CF5F05" w:rsidRPr="001747A4">
        <w:rPr>
          <w:sz w:val="28"/>
          <w:szCs w:val="28"/>
        </w:rPr>
        <w:t>мероприяти</w:t>
      </w:r>
      <w:r w:rsidR="00CF5F05">
        <w:rPr>
          <w:sz w:val="28"/>
          <w:szCs w:val="28"/>
        </w:rPr>
        <w:t>й</w:t>
      </w:r>
      <w:r w:rsidR="00CF5F05" w:rsidRPr="001747A4">
        <w:rPr>
          <w:sz w:val="28"/>
          <w:szCs w:val="28"/>
        </w:rPr>
        <w:t xml:space="preserve">, которые целесообразно реализовать на </w:t>
      </w:r>
      <w:r w:rsidR="00CF5F05">
        <w:rPr>
          <w:sz w:val="28"/>
          <w:szCs w:val="28"/>
        </w:rPr>
        <w:t>территории проекта.</w:t>
      </w:r>
    </w:p>
    <w:p w14:paraId="19AD8A98" w14:textId="1775BEAA" w:rsidR="00CF5F05" w:rsidRPr="00D3768F" w:rsidRDefault="00CF5F05" w:rsidP="00CF5F05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2. </w:t>
      </w:r>
      <w:r w:rsidR="007E558F">
        <w:rPr>
          <w:sz w:val="28"/>
          <w:szCs w:val="28"/>
        </w:rPr>
        <w:t xml:space="preserve"> </w:t>
      </w:r>
      <w:r w:rsidRPr="00D3768F">
        <w:rPr>
          <w:sz w:val="28"/>
          <w:szCs w:val="28"/>
        </w:rPr>
        <w:t>Подведение итогов голосования.</w:t>
      </w:r>
    </w:p>
    <w:p w14:paraId="330AFC39" w14:textId="31AAA730" w:rsidR="008F15FC" w:rsidRDefault="008F15FC" w:rsidP="00CF5F05">
      <w:pPr>
        <w:ind w:firstLine="567"/>
        <w:jc w:val="both"/>
        <w:rPr>
          <w:i/>
          <w:sz w:val="28"/>
          <w:szCs w:val="28"/>
        </w:rPr>
      </w:pPr>
    </w:p>
    <w:p w14:paraId="7860E5C5" w14:textId="57F4DFA0" w:rsidR="007E558F" w:rsidRPr="007E558F" w:rsidRDefault="007E558F" w:rsidP="007E55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58F">
        <w:rPr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12.12.2023 № 1174 с</w:t>
      </w:r>
      <w:r w:rsidRPr="00F07AF6">
        <w:rPr>
          <w:sz w:val="28"/>
          <w:szCs w:val="28"/>
        </w:rPr>
        <w:t xml:space="preserve">бор предложений от населения по </w:t>
      </w:r>
      <w:bookmarkStart w:id="2" w:name="_Hlk153263783"/>
      <w:r w:rsidRPr="00F07AF6">
        <w:rPr>
          <w:sz w:val="28"/>
          <w:szCs w:val="28"/>
        </w:rPr>
        <w:t>мероприятиям, которые целесообразно реализовать на общественной территории: «Пойма реки Светлогорки»</w:t>
      </w:r>
      <w:bookmarkEnd w:id="2"/>
      <w:r w:rsidRPr="00F07AF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лся</w:t>
      </w:r>
      <w:r w:rsidRPr="00F07AF6">
        <w:rPr>
          <w:sz w:val="28"/>
          <w:szCs w:val="28"/>
        </w:rPr>
        <w:t xml:space="preserve"> в срок по 05.03.2024:</w:t>
      </w:r>
    </w:p>
    <w:p w14:paraId="385BACBB" w14:textId="5B3D47B4" w:rsidR="007E558F" w:rsidRPr="007E558F" w:rsidRDefault="007E558F" w:rsidP="007E558F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558F">
        <w:rPr>
          <w:sz w:val="28"/>
          <w:szCs w:val="28"/>
        </w:rPr>
        <w:t>в виде письменных обращений в бумажной форме – в администрации муниципального образования «Светлогорский городской округ» (г. Светлогорск, Калининградский проспект, 77 а);</w:t>
      </w:r>
    </w:p>
    <w:p w14:paraId="2FFE46A5" w14:textId="58F4B24F" w:rsidR="007E558F" w:rsidRPr="007E558F" w:rsidRDefault="007E558F" w:rsidP="007E558F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558F">
        <w:rPr>
          <w:sz w:val="28"/>
          <w:szCs w:val="28"/>
        </w:rPr>
        <w:t xml:space="preserve">в виде письменных обращений в электронной форме –   на электронный адрес проекта: </w:t>
      </w:r>
      <w:hyperlink r:id="rId8" w:history="1">
        <w:r w:rsidRPr="007E558F">
          <w:rPr>
            <w:rStyle w:val="af1"/>
            <w:sz w:val="28"/>
            <w:szCs w:val="28"/>
          </w:rPr>
          <w:t>r.svetlogorka@yandex.ru</w:t>
        </w:r>
      </w:hyperlink>
      <w:r w:rsidRPr="007E558F">
        <w:rPr>
          <w:sz w:val="28"/>
          <w:szCs w:val="28"/>
        </w:rPr>
        <w:t xml:space="preserve"> или электронный адрес администрации </w:t>
      </w:r>
      <w:hyperlink r:id="rId9" w:history="1">
        <w:r w:rsidRPr="007E558F">
          <w:rPr>
            <w:rStyle w:val="af1"/>
            <w:sz w:val="28"/>
            <w:szCs w:val="28"/>
          </w:rPr>
          <w:t>sgo@svetlogorsk39.ru</w:t>
        </w:r>
      </w:hyperlink>
      <w:r w:rsidRPr="007E558F">
        <w:rPr>
          <w:sz w:val="28"/>
          <w:szCs w:val="28"/>
        </w:rPr>
        <w:t>;</w:t>
      </w:r>
    </w:p>
    <w:p w14:paraId="48E8F112" w14:textId="5065DC10" w:rsidR="007E558F" w:rsidRPr="007E558F" w:rsidRDefault="007E558F" w:rsidP="007E558F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558F">
        <w:rPr>
          <w:sz w:val="28"/>
          <w:szCs w:val="28"/>
        </w:rPr>
        <w:t>в форме электронного информационного опроса в информационно-телекоммуникационной сети Интернет на сайте www.svetlogorsk39.ru;</w:t>
      </w:r>
    </w:p>
    <w:p w14:paraId="2B75242B" w14:textId="6EB83B29" w:rsidR="007E558F" w:rsidRDefault="007E558F" w:rsidP="007E558F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558F">
        <w:rPr>
          <w:sz w:val="28"/>
          <w:szCs w:val="28"/>
        </w:rPr>
        <w:t>в форме устного информационного опроса и обсуждений в иных формах соучаствующего проектирования, позволяющих наибольшим образом учесть мнение заинтересованных в проекте сторон.</w:t>
      </w:r>
    </w:p>
    <w:p w14:paraId="27825643" w14:textId="77777777" w:rsidR="00494451" w:rsidRDefault="00494451" w:rsidP="00494451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189A059" w14:textId="51B04819" w:rsidR="00494451" w:rsidRPr="00494451" w:rsidRDefault="00494451" w:rsidP="004944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рамках </w:t>
      </w:r>
      <w:r w:rsidRPr="00494451">
        <w:rPr>
          <w:sz w:val="28"/>
          <w:szCs w:val="28"/>
        </w:rPr>
        <w:t xml:space="preserve">соглашения о сотрудничестве администрации муниципального образования «Светлогорский городской округ» и Западного филиала РАНХиГС с ноября 2022 </w:t>
      </w:r>
      <w:r w:rsidR="00CB26B6">
        <w:rPr>
          <w:sz w:val="28"/>
          <w:szCs w:val="28"/>
        </w:rPr>
        <w:t xml:space="preserve">и в течение 2023 </w:t>
      </w:r>
      <w:r w:rsidRPr="00494451">
        <w:rPr>
          <w:sz w:val="28"/>
          <w:szCs w:val="28"/>
        </w:rPr>
        <w:t>год</w:t>
      </w:r>
      <w:r w:rsidR="00CB26B6">
        <w:rPr>
          <w:sz w:val="28"/>
          <w:szCs w:val="28"/>
        </w:rPr>
        <w:t>ов</w:t>
      </w:r>
      <w:r w:rsidRPr="00494451">
        <w:rPr>
          <w:sz w:val="28"/>
          <w:szCs w:val="28"/>
        </w:rPr>
        <w:t xml:space="preserve"> проводился ряд мероприятий, посвященных благоустройству территории проекта, впоследствии поддержанной местными жителями для участия в конкурсе.</w:t>
      </w:r>
    </w:p>
    <w:p w14:paraId="118ECFB1" w14:textId="449684C9" w:rsidR="007E558F" w:rsidRDefault="00494451" w:rsidP="004944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4451">
        <w:rPr>
          <w:sz w:val="28"/>
          <w:szCs w:val="28"/>
        </w:rPr>
        <w:t>Таким образом проект взращивания кадров, как первоначальная цель соглашения стал стартом для разработки проекта благоустройства общественного пространства города Светлогорска – курорта федерального значения.</w:t>
      </w:r>
    </w:p>
    <w:p w14:paraId="5FE45DE4" w14:textId="327C853F" w:rsidR="00707746" w:rsidRPr="00494451" w:rsidRDefault="00707746" w:rsidP="004944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присутствует Каленицкий О.А. – доцент кафедры государственного и муниципального управления  </w:t>
      </w:r>
      <w:r w:rsidRPr="00494451">
        <w:rPr>
          <w:sz w:val="28"/>
          <w:szCs w:val="28"/>
        </w:rPr>
        <w:t>Западного филиала РАНХиГС</w:t>
      </w:r>
      <w:r>
        <w:rPr>
          <w:sz w:val="28"/>
          <w:szCs w:val="28"/>
        </w:rPr>
        <w:t>.</w:t>
      </w:r>
    </w:p>
    <w:p w14:paraId="6FAB78AE" w14:textId="77777777" w:rsidR="007E558F" w:rsidRDefault="007E55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31331DCD" w14:textId="77777777" w:rsidR="00494451" w:rsidRDefault="00494451" w:rsidP="00D94B2F">
      <w:pPr>
        <w:ind w:left="4950" w:hanging="4383"/>
        <w:rPr>
          <w:sz w:val="28"/>
          <w:szCs w:val="28"/>
          <w:u w:val="single"/>
        </w:rPr>
      </w:pPr>
    </w:p>
    <w:p w14:paraId="52933AB8" w14:textId="3CD77869" w:rsidR="0005761A" w:rsidRDefault="00D94B2F" w:rsidP="008A3966">
      <w:pPr>
        <w:ind w:left="4950" w:hanging="4241"/>
        <w:rPr>
          <w:sz w:val="28"/>
          <w:szCs w:val="28"/>
          <w:u w:val="single"/>
        </w:rPr>
      </w:pPr>
      <w:r w:rsidRPr="00D94B2F">
        <w:rPr>
          <w:sz w:val="28"/>
          <w:szCs w:val="28"/>
          <w:u w:val="single"/>
        </w:rPr>
        <w:t>Итоги приема предложений</w:t>
      </w:r>
    </w:p>
    <w:p w14:paraId="095EE893" w14:textId="77777777" w:rsidR="00C57EFC" w:rsidRDefault="00C57EFC" w:rsidP="00CF5F05">
      <w:pPr>
        <w:ind w:firstLine="567"/>
        <w:jc w:val="both"/>
        <w:rPr>
          <w:sz w:val="28"/>
          <w:szCs w:val="28"/>
        </w:rPr>
      </w:pPr>
    </w:p>
    <w:p w14:paraId="5760E200" w14:textId="4CC07FEF" w:rsidR="00CF5F05" w:rsidRDefault="000A63D3" w:rsidP="008A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F65054">
        <w:rPr>
          <w:sz w:val="28"/>
          <w:szCs w:val="28"/>
        </w:rPr>
        <w:t>в мероприятиях и</w:t>
      </w:r>
      <w:r w:rsidR="005A1BE7" w:rsidRPr="00D3768F">
        <w:rPr>
          <w:sz w:val="28"/>
          <w:szCs w:val="28"/>
        </w:rPr>
        <w:t xml:space="preserve"> </w:t>
      </w:r>
      <w:r w:rsidR="00CF5F05">
        <w:rPr>
          <w:sz w:val="28"/>
          <w:szCs w:val="28"/>
        </w:rPr>
        <w:t>общественных обсуждениях по определению функции территории проекта и</w:t>
      </w:r>
      <w:r w:rsidR="00CF5F05" w:rsidRPr="00D3768F">
        <w:rPr>
          <w:sz w:val="28"/>
          <w:szCs w:val="28"/>
        </w:rPr>
        <w:t xml:space="preserve"> выбору </w:t>
      </w:r>
      <w:r w:rsidR="00CF5F05" w:rsidRPr="001747A4">
        <w:rPr>
          <w:sz w:val="28"/>
          <w:szCs w:val="28"/>
        </w:rPr>
        <w:t>мероприяти</w:t>
      </w:r>
      <w:r w:rsidR="00CF5F05">
        <w:rPr>
          <w:sz w:val="28"/>
          <w:szCs w:val="28"/>
        </w:rPr>
        <w:t>й</w:t>
      </w:r>
      <w:r w:rsidR="00CF5F05" w:rsidRPr="001747A4">
        <w:rPr>
          <w:sz w:val="28"/>
          <w:szCs w:val="28"/>
        </w:rPr>
        <w:t>, которые целесообразно реализовать</w:t>
      </w:r>
      <w:r w:rsidR="00CF5F05">
        <w:rPr>
          <w:sz w:val="28"/>
          <w:szCs w:val="28"/>
        </w:rPr>
        <w:t xml:space="preserve"> приняло участие </w:t>
      </w:r>
      <w:r w:rsidR="005F7BF0">
        <w:rPr>
          <w:sz w:val="28"/>
          <w:szCs w:val="28"/>
        </w:rPr>
        <w:t>1091</w:t>
      </w:r>
      <w:r w:rsidR="00CF5F05">
        <w:rPr>
          <w:sz w:val="28"/>
          <w:szCs w:val="28"/>
        </w:rPr>
        <w:t xml:space="preserve"> граждан</w:t>
      </w:r>
      <w:r w:rsidR="00166190">
        <w:rPr>
          <w:sz w:val="28"/>
          <w:szCs w:val="28"/>
        </w:rPr>
        <w:t xml:space="preserve">, </w:t>
      </w:r>
      <w:r w:rsidR="00CF5F05">
        <w:rPr>
          <w:sz w:val="28"/>
          <w:szCs w:val="28"/>
        </w:rPr>
        <w:t>в том числе:</w:t>
      </w:r>
    </w:p>
    <w:p w14:paraId="04AC1E5D" w14:textId="77777777" w:rsidR="00C57EFC" w:rsidRDefault="00C57EFC" w:rsidP="00CF5F05">
      <w:pPr>
        <w:ind w:firstLine="567"/>
        <w:jc w:val="both"/>
        <w:rPr>
          <w:sz w:val="28"/>
          <w:szCs w:val="28"/>
        </w:rPr>
      </w:pPr>
    </w:p>
    <w:p w14:paraId="506203A2" w14:textId="77777777" w:rsidR="001D2669" w:rsidRPr="001D2669" w:rsidRDefault="001D2669" w:rsidP="00CF5F05">
      <w:pPr>
        <w:ind w:firstLine="567"/>
        <w:jc w:val="both"/>
        <w:rPr>
          <w:sz w:val="6"/>
          <w:szCs w:val="6"/>
        </w:rPr>
      </w:pPr>
    </w:p>
    <w:tbl>
      <w:tblPr>
        <w:tblStyle w:val="af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765"/>
        <w:gridCol w:w="1617"/>
      </w:tblGrid>
      <w:tr w:rsidR="00F65054" w14:paraId="5B7A1999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B45" w14:textId="77777777" w:rsidR="00F65054" w:rsidRDefault="00F65054" w:rsidP="00CC413D">
            <w:pPr>
              <w:jc w:val="center"/>
              <w:rPr>
                <w:sz w:val="28"/>
                <w:szCs w:val="28"/>
              </w:rPr>
            </w:pPr>
            <w:bookmarkStart w:id="3" w:name="_Hlk161004038"/>
            <w:r>
              <w:rPr>
                <w:sz w:val="28"/>
                <w:szCs w:val="28"/>
              </w:rPr>
              <w:t>№</w:t>
            </w:r>
          </w:p>
          <w:p w14:paraId="579312DC" w14:textId="2E81FCA9" w:rsidR="00F65054" w:rsidRDefault="00F65054" w:rsidP="00CC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BB9" w14:textId="5611961D" w:rsidR="00F65054" w:rsidRDefault="00F65054" w:rsidP="00CC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обсуждение/ мероприятие соучаствующего проектирования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DF8" w14:textId="092BAD3D" w:rsidR="00F65054" w:rsidRDefault="00F65054" w:rsidP="00AE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F65054" w14:paraId="35FF7180" w14:textId="33F20FB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8141" w14:textId="6849A895" w:rsidR="00F65054" w:rsidRDefault="00F65054" w:rsidP="00CF5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757FB" w14:textId="789B8817" w:rsidR="00F65054" w:rsidRDefault="00F65054" w:rsidP="0089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</w:t>
            </w:r>
            <w:r w:rsidR="00E47D05">
              <w:rPr>
                <w:sz w:val="28"/>
                <w:szCs w:val="28"/>
              </w:rPr>
              <w:t>(обращений):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708F5" w14:textId="77777777" w:rsidR="00F65054" w:rsidRDefault="00F65054" w:rsidP="00AE68DD">
            <w:pPr>
              <w:jc w:val="center"/>
              <w:rPr>
                <w:sz w:val="28"/>
                <w:szCs w:val="28"/>
              </w:rPr>
            </w:pPr>
          </w:p>
        </w:tc>
      </w:tr>
      <w:tr w:rsidR="00F65054" w14:paraId="53AF896A" w14:textId="1E45BE3F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5D45C4C4" w14:textId="77777777" w:rsidR="00F65054" w:rsidRDefault="00F65054" w:rsidP="00CF5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589A89E3" w14:textId="294F96B5" w:rsidR="00F65054" w:rsidRDefault="00F65054" w:rsidP="00494451">
            <w:pPr>
              <w:ind w:firstLine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бумажной форме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BA8BEE1" w14:textId="119FAC27" w:rsidR="00F65054" w:rsidRPr="00C57EFC" w:rsidRDefault="00F65054" w:rsidP="00AE68DD">
            <w:pPr>
              <w:jc w:val="center"/>
              <w:rPr>
                <w:sz w:val="28"/>
                <w:szCs w:val="28"/>
              </w:rPr>
            </w:pPr>
            <w:r w:rsidRPr="00C57EFC">
              <w:rPr>
                <w:sz w:val="28"/>
                <w:szCs w:val="28"/>
              </w:rPr>
              <w:t>1</w:t>
            </w:r>
          </w:p>
        </w:tc>
      </w:tr>
      <w:tr w:rsidR="00F65054" w14:paraId="19E6ABA5" w14:textId="3F9D026C" w:rsidTr="00F65054"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1CE" w14:textId="77777777" w:rsidR="00F65054" w:rsidRDefault="00F65054" w:rsidP="00CF5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932" w14:textId="3673AC66" w:rsidR="00F65054" w:rsidRDefault="00F65054" w:rsidP="00494451">
            <w:pPr>
              <w:ind w:firstLine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972" w14:textId="01F59EEB" w:rsidR="00F65054" w:rsidRPr="00C57EFC" w:rsidRDefault="00F65054" w:rsidP="00AE68DD">
            <w:pPr>
              <w:jc w:val="center"/>
              <w:rPr>
                <w:sz w:val="28"/>
                <w:szCs w:val="28"/>
              </w:rPr>
            </w:pPr>
            <w:r w:rsidRPr="00C57EFC">
              <w:rPr>
                <w:sz w:val="28"/>
                <w:szCs w:val="28"/>
              </w:rPr>
              <w:t>12</w:t>
            </w:r>
          </w:p>
        </w:tc>
      </w:tr>
      <w:tr w:rsidR="00F65054" w14:paraId="3CF26CE2" w14:textId="1F75F8C8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14D1" w14:textId="4BA68FB4" w:rsidR="00F65054" w:rsidRDefault="00F65054" w:rsidP="00CF5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55D30" w14:textId="1A242B3D" w:rsidR="00F65054" w:rsidRDefault="00F65054" w:rsidP="008A2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информационный опрос</w:t>
            </w:r>
            <w:r w:rsidR="00E47D05"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4A3F2" w14:textId="77777777" w:rsidR="00F65054" w:rsidRDefault="00F65054" w:rsidP="00AE68DD">
            <w:pPr>
              <w:jc w:val="center"/>
              <w:rPr>
                <w:sz w:val="28"/>
                <w:szCs w:val="28"/>
              </w:rPr>
            </w:pPr>
          </w:p>
        </w:tc>
      </w:tr>
      <w:tr w:rsidR="00F65054" w14:paraId="7DC52D5F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47031D16" w14:textId="77777777" w:rsidR="00F65054" w:rsidRDefault="00F65054" w:rsidP="00CF5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5D7FB499" w14:textId="7192EBD8" w:rsidR="00F65054" w:rsidRDefault="00F65054" w:rsidP="00F65054">
            <w:pPr>
              <w:ind w:left="714"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 в рамках предварительной работы РАНХиГС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0C714E6E" w14:textId="77777777" w:rsidR="00F65054" w:rsidRPr="00B876D2" w:rsidRDefault="00F65054" w:rsidP="00AE68DD">
            <w:pPr>
              <w:jc w:val="center"/>
              <w:rPr>
                <w:sz w:val="28"/>
                <w:szCs w:val="28"/>
              </w:rPr>
            </w:pPr>
            <w:r w:rsidRPr="00B876D2">
              <w:rPr>
                <w:sz w:val="28"/>
                <w:szCs w:val="28"/>
              </w:rPr>
              <w:t>499</w:t>
            </w:r>
          </w:p>
          <w:p w14:paraId="07404919" w14:textId="530B5433" w:rsidR="00F65054" w:rsidRPr="00B876D2" w:rsidRDefault="00F65054" w:rsidP="00AE68DD">
            <w:pPr>
              <w:jc w:val="center"/>
              <w:rPr>
                <w:sz w:val="28"/>
                <w:szCs w:val="28"/>
              </w:rPr>
            </w:pPr>
          </w:p>
        </w:tc>
      </w:tr>
      <w:tr w:rsidR="00F65054" w14:paraId="6614D5D6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6C3E44D8" w14:textId="77777777" w:rsidR="00F65054" w:rsidRDefault="00F65054" w:rsidP="00CF5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2BE4020A" w14:textId="4B4A688F" w:rsidR="00F65054" w:rsidRDefault="00F65054" w:rsidP="00F65054">
            <w:pPr>
              <w:ind w:left="714"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 в рамках выбора территории (500 участников)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652EFEF1" w14:textId="009A03F4" w:rsidR="00F65054" w:rsidRDefault="00F65054" w:rsidP="00866BF2">
            <w:pPr>
              <w:jc w:val="center"/>
              <w:rPr>
                <w:sz w:val="28"/>
                <w:szCs w:val="28"/>
              </w:rPr>
            </w:pPr>
            <w:r w:rsidRPr="00866BF2">
              <w:rPr>
                <w:sz w:val="28"/>
                <w:szCs w:val="28"/>
              </w:rPr>
              <w:t>44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65054" w14:paraId="759B98EC" w14:textId="77777777" w:rsidTr="00F65054"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B4D" w14:textId="77777777" w:rsidR="00F65054" w:rsidRDefault="00F65054" w:rsidP="00CF5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AE8" w14:textId="3FBA35A7" w:rsidR="00F65054" w:rsidRDefault="00F65054" w:rsidP="00F65054">
            <w:pPr>
              <w:ind w:left="714"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07C" w14:textId="6EC91AD1" w:rsidR="00F65054" w:rsidRDefault="00F65054" w:rsidP="00AE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65054" w14:paraId="168F4CEC" w14:textId="47867072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A405A89" w14:textId="3DE7FBC0" w:rsidR="00F65054" w:rsidRDefault="00393F00" w:rsidP="00A9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5054">
              <w:rPr>
                <w:sz w:val="28"/>
                <w:szCs w:val="28"/>
              </w:rPr>
              <w:t>.</w:t>
            </w: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01DE0F1E" w14:textId="01C0DEC2" w:rsidR="00F65054" w:rsidRPr="00556011" w:rsidRDefault="00F65054" w:rsidP="00A9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56011">
              <w:rPr>
                <w:sz w:val="28"/>
                <w:szCs w:val="28"/>
              </w:rPr>
              <w:t>нтервью с предпринимателями, экспертами и представителями сообществ</w:t>
            </w:r>
            <w:r w:rsidR="00E47D05"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EF6A11B" w14:textId="190CF6D1" w:rsidR="00F65054" w:rsidRDefault="00F65054" w:rsidP="00A905AE">
            <w:pPr>
              <w:jc w:val="center"/>
              <w:rPr>
                <w:sz w:val="28"/>
                <w:szCs w:val="28"/>
              </w:rPr>
            </w:pPr>
          </w:p>
        </w:tc>
      </w:tr>
      <w:tr w:rsidR="00F65054" w14:paraId="662C076D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3719A96E" w14:textId="77777777" w:rsidR="00F65054" w:rsidRDefault="00F65054" w:rsidP="00C57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6E85B421" w14:textId="38F74FDB" w:rsidR="00F65054" w:rsidRPr="00F65054" w:rsidRDefault="00F65054" w:rsidP="00C57EFC">
            <w:pPr>
              <w:ind w:firstLine="997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местные жители и гости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1A5C47A8" w14:textId="02BF48D3" w:rsidR="00F65054" w:rsidRPr="00393F00" w:rsidRDefault="00F65054" w:rsidP="00C57EFC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48</w:t>
            </w:r>
          </w:p>
        </w:tc>
      </w:tr>
      <w:tr w:rsidR="00F65054" w14:paraId="6E450ABD" w14:textId="5F5AF609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6624D776" w14:textId="77777777" w:rsidR="00F65054" w:rsidRDefault="00F65054" w:rsidP="00C57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2E6AAC19" w14:textId="5BAE956B" w:rsidR="00F65054" w:rsidRPr="00F65054" w:rsidRDefault="00F65054" w:rsidP="00C57EFC">
            <w:pPr>
              <w:ind w:left="572" w:firstLine="425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архитекторы и проектировщики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D5919F1" w14:textId="3B7FA31F" w:rsidR="00F65054" w:rsidRPr="00393F00" w:rsidRDefault="00F65054" w:rsidP="00C57EFC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8</w:t>
            </w:r>
          </w:p>
        </w:tc>
      </w:tr>
      <w:tr w:rsidR="00F65054" w14:paraId="7714314C" w14:textId="1B6D09FE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7B5D2638" w14:textId="77777777" w:rsidR="00F65054" w:rsidRDefault="00F65054" w:rsidP="005E7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3F901DA4" w14:textId="794A3032" w:rsidR="00F65054" w:rsidRPr="00F65054" w:rsidRDefault="00F65054" w:rsidP="005E7C66">
            <w:pPr>
              <w:ind w:left="572" w:firstLine="425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представители бизнеса и предприниматели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16CDFA9E" w14:textId="2E27F33D" w:rsidR="00F65054" w:rsidRPr="00393F00" w:rsidRDefault="00F65054" w:rsidP="005E7C66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13</w:t>
            </w:r>
          </w:p>
        </w:tc>
      </w:tr>
      <w:tr w:rsidR="00F65054" w14:paraId="44B44BB1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9DE555C" w14:textId="77777777" w:rsidR="00F65054" w:rsidRDefault="00F65054" w:rsidP="00F65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517D738D" w14:textId="7CDCA387" w:rsidR="00F65054" w:rsidRPr="00F65054" w:rsidRDefault="00F65054" w:rsidP="00F65054">
            <w:pPr>
              <w:ind w:left="572" w:firstLine="425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представители культуры и городского сообщества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54C6CCDA" w14:textId="377A777E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10</w:t>
            </w:r>
          </w:p>
        </w:tc>
      </w:tr>
      <w:tr w:rsidR="00F65054" w14:paraId="6C49CC98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4BF62EEC" w14:textId="77777777" w:rsidR="00F65054" w:rsidRDefault="00F65054" w:rsidP="00F65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3E730134" w14:textId="459FEF11" w:rsidR="00F65054" w:rsidRPr="00F65054" w:rsidRDefault="00F65054" w:rsidP="00F65054">
            <w:pPr>
              <w:ind w:left="572" w:firstLine="425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эксперты, представители сообществ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5D021030" w14:textId="23A32649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  <w:lang w:val="en-US"/>
              </w:rPr>
              <w:t>10</w:t>
            </w:r>
          </w:p>
        </w:tc>
      </w:tr>
      <w:tr w:rsidR="00F65054" w14:paraId="316BF96F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69E50752" w14:textId="77777777" w:rsidR="00F65054" w:rsidRDefault="00F65054" w:rsidP="00F65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1256BE4B" w14:textId="1BB31C7C" w:rsidR="00F65054" w:rsidRPr="00F65054" w:rsidRDefault="00F65054" w:rsidP="00F65054">
            <w:pPr>
              <w:ind w:left="572" w:firstLine="425"/>
              <w:jc w:val="both"/>
              <w:rPr>
                <w:sz w:val="28"/>
                <w:szCs w:val="28"/>
              </w:rPr>
            </w:pPr>
            <w:r w:rsidRPr="00F65054">
              <w:rPr>
                <w:sz w:val="28"/>
                <w:szCs w:val="28"/>
              </w:rPr>
              <w:t>музей мирового океана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24CEED22" w14:textId="415894AB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1</w:t>
            </w:r>
          </w:p>
        </w:tc>
      </w:tr>
      <w:tr w:rsidR="00F65054" w14:paraId="15BAFD1E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4B1" w14:textId="4B1B8ADB" w:rsidR="00F65054" w:rsidRDefault="00393F00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5054">
              <w:rPr>
                <w:sz w:val="28"/>
                <w:szCs w:val="28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4B3" w14:textId="79AA0384" w:rsidR="00F65054" w:rsidRDefault="00F65054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концепции территории проекта в рамках </w:t>
            </w:r>
            <w:r w:rsidR="00393F00">
              <w:rPr>
                <w:sz w:val="28"/>
                <w:szCs w:val="28"/>
              </w:rPr>
              <w:t xml:space="preserve">студенческого </w:t>
            </w:r>
            <w:r>
              <w:rPr>
                <w:sz w:val="28"/>
                <w:szCs w:val="28"/>
              </w:rPr>
              <w:t>хакатона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E2C" w14:textId="6922E6CB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60</w:t>
            </w:r>
          </w:p>
        </w:tc>
      </w:tr>
      <w:tr w:rsidR="00F65054" w14:paraId="3ACB03AA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534" w14:textId="1B369517" w:rsidR="00F65054" w:rsidRDefault="00393F00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B2B" w14:textId="48EA05A7" w:rsidR="00F65054" w:rsidRDefault="00F65054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6011">
              <w:rPr>
                <w:sz w:val="28"/>
                <w:szCs w:val="28"/>
              </w:rPr>
              <w:t>бсуждение истории места, интересных событий и воспоминаний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AD8" w14:textId="54E7B6FA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22</w:t>
            </w:r>
          </w:p>
        </w:tc>
      </w:tr>
      <w:tr w:rsidR="00F65054" w14:paraId="78462444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6BE" w14:textId="2E43DE6F" w:rsidR="00F65054" w:rsidRDefault="00393F00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5C5" w14:textId="0B915CE5" w:rsidR="00F65054" w:rsidRDefault="00F65054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6011">
              <w:rPr>
                <w:sz w:val="28"/>
                <w:szCs w:val="28"/>
              </w:rPr>
              <w:t>бсуждение флоры, фауны</w:t>
            </w:r>
            <w:r>
              <w:rPr>
                <w:sz w:val="28"/>
                <w:szCs w:val="28"/>
              </w:rPr>
              <w:t xml:space="preserve"> </w:t>
            </w:r>
            <w:r w:rsidRPr="00556011">
              <w:rPr>
                <w:sz w:val="28"/>
                <w:szCs w:val="28"/>
              </w:rPr>
              <w:t xml:space="preserve">реки </w:t>
            </w:r>
            <w:r>
              <w:rPr>
                <w:sz w:val="28"/>
                <w:szCs w:val="28"/>
              </w:rPr>
              <w:t>С</w:t>
            </w:r>
            <w:r w:rsidRPr="00556011">
              <w:rPr>
                <w:sz w:val="28"/>
                <w:szCs w:val="28"/>
              </w:rPr>
              <w:t xml:space="preserve">ветлогорки, экологического состояния места, мероприятий для его улучшения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C07" w14:textId="62A56D12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62</w:t>
            </w:r>
          </w:p>
        </w:tc>
      </w:tr>
      <w:tr w:rsidR="00F65054" w14:paraId="1F3314E4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380" w14:textId="64F61BB6" w:rsidR="00F65054" w:rsidRDefault="00393F00" w:rsidP="00F65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963" w14:textId="74A7EE61" w:rsidR="00F65054" w:rsidRDefault="00F65054" w:rsidP="005F7BF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011">
              <w:rPr>
                <w:sz w:val="28"/>
                <w:szCs w:val="28"/>
              </w:rPr>
              <w:t>астерская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42C" w14:textId="27496763" w:rsidR="00F65054" w:rsidRPr="00393F00" w:rsidRDefault="00F65054" w:rsidP="00F65054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39</w:t>
            </w:r>
          </w:p>
        </w:tc>
      </w:tr>
      <w:tr w:rsidR="005F7BF0" w14:paraId="4702CB55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3B1" w14:textId="0F14FECB" w:rsidR="005F7BF0" w:rsidRDefault="00393F00" w:rsidP="005F7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323" w14:textId="562906CD" w:rsidR="005F7BF0" w:rsidRDefault="005F7BF0" w:rsidP="005F7BF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интересных историй и артефактов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448" w14:textId="7EF6C853" w:rsidR="005F7BF0" w:rsidRPr="00393F00" w:rsidRDefault="005F7BF0" w:rsidP="005F7BF0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9</w:t>
            </w:r>
          </w:p>
        </w:tc>
      </w:tr>
      <w:tr w:rsidR="005F7BF0" w14:paraId="4D725E28" w14:textId="77777777" w:rsidTr="00F65054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A21F" w14:textId="3A1C9000" w:rsidR="005F7BF0" w:rsidRDefault="00393F00" w:rsidP="005F7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7BF0">
              <w:rPr>
                <w:sz w:val="28"/>
                <w:szCs w:val="28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A550E" w14:textId="5F2E6A74" w:rsidR="005F7BF0" w:rsidRDefault="005F7BF0" w:rsidP="00393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конкурс</w:t>
            </w:r>
            <w:r w:rsidR="00E47D05"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D31A" w14:textId="275B5D7F" w:rsidR="005F7BF0" w:rsidRPr="00393F00" w:rsidRDefault="005F7BF0" w:rsidP="005F7BF0">
            <w:pPr>
              <w:jc w:val="center"/>
              <w:rPr>
                <w:sz w:val="28"/>
                <w:szCs w:val="28"/>
              </w:rPr>
            </w:pPr>
            <w:r w:rsidRPr="00393F00">
              <w:rPr>
                <w:sz w:val="28"/>
                <w:szCs w:val="28"/>
              </w:rPr>
              <w:t>142</w:t>
            </w:r>
          </w:p>
        </w:tc>
      </w:tr>
      <w:tr w:rsidR="005F7BF0" w14:paraId="33D10DC5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7AC34504" w14:textId="77777777" w:rsidR="005F7BF0" w:rsidRDefault="005F7BF0" w:rsidP="005F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303BA38A" w14:textId="6C50447C" w:rsidR="005F7BF0" w:rsidRDefault="005F7BF0" w:rsidP="005F7BF0">
            <w:pPr>
              <w:ind w:left="57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рисунков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7AFDACFC" w14:textId="77777777" w:rsidR="005F7BF0" w:rsidRDefault="005F7BF0" w:rsidP="005F7BF0">
            <w:pPr>
              <w:jc w:val="center"/>
              <w:rPr>
                <w:sz w:val="28"/>
                <w:szCs w:val="28"/>
              </w:rPr>
            </w:pPr>
          </w:p>
        </w:tc>
      </w:tr>
      <w:tr w:rsidR="005F7BF0" w14:paraId="5FF617D2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4A9F9833" w14:textId="77777777" w:rsidR="005F7BF0" w:rsidRDefault="005F7BF0" w:rsidP="005F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679EC0DB" w14:textId="2C7FC9AD" w:rsidR="005F7BF0" w:rsidRDefault="005F7BF0" w:rsidP="005F7BF0">
            <w:pPr>
              <w:ind w:left="57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фотографий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505973B7" w14:textId="77777777" w:rsidR="005F7BF0" w:rsidRDefault="005F7BF0" w:rsidP="005F7BF0">
            <w:pPr>
              <w:jc w:val="center"/>
              <w:rPr>
                <w:sz w:val="28"/>
                <w:szCs w:val="28"/>
              </w:rPr>
            </w:pPr>
          </w:p>
        </w:tc>
      </w:tr>
      <w:tr w:rsidR="005F7BF0" w14:paraId="779ABCF0" w14:textId="77777777" w:rsidTr="00F65054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29D9F0D7" w14:textId="77777777" w:rsidR="005F7BF0" w:rsidRDefault="005F7BF0" w:rsidP="005F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right w:val="single" w:sz="4" w:space="0" w:color="auto"/>
            </w:tcBorders>
          </w:tcPr>
          <w:p w14:paraId="28F92732" w14:textId="73840859" w:rsidR="005F7BF0" w:rsidRDefault="005F7BF0" w:rsidP="005F7BF0">
            <w:pPr>
              <w:ind w:left="57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796180C1" w14:textId="77777777" w:rsidR="005F7BF0" w:rsidRDefault="005F7BF0" w:rsidP="005F7BF0">
            <w:pPr>
              <w:jc w:val="center"/>
              <w:rPr>
                <w:sz w:val="28"/>
                <w:szCs w:val="28"/>
              </w:rPr>
            </w:pPr>
          </w:p>
        </w:tc>
      </w:tr>
      <w:tr w:rsidR="005F7BF0" w14:paraId="07576625" w14:textId="77777777" w:rsidTr="00F65054"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083" w14:textId="77777777" w:rsidR="005F7BF0" w:rsidRDefault="005F7BF0" w:rsidP="005F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FC8" w14:textId="7CEFAECB" w:rsidR="005F7BF0" w:rsidRDefault="005F7BF0" w:rsidP="005F7BF0">
            <w:pPr>
              <w:ind w:left="57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презентаций маршрутов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C5B" w14:textId="77777777" w:rsidR="005F7BF0" w:rsidRDefault="005F7BF0" w:rsidP="005F7BF0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</w:tbl>
    <w:p w14:paraId="1EAB29E0" w14:textId="77777777" w:rsidR="005F7BF0" w:rsidRDefault="005F7BF0" w:rsidP="005F7BF0">
      <w:pPr>
        <w:ind w:firstLine="539"/>
        <w:rPr>
          <w:sz w:val="28"/>
          <w:szCs w:val="28"/>
        </w:rPr>
      </w:pPr>
    </w:p>
    <w:p w14:paraId="4801993B" w14:textId="26978A8E" w:rsidR="005F7BF0" w:rsidRPr="005F7BF0" w:rsidRDefault="005F7BF0" w:rsidP="008A3966">
      <w:pPr>
        <w:ind w:firstLine="709"/>
        <w:rPr>
          <w:sz w:val="28"/>
          <w:szCs w:val="28"/>
        </w:rPr>
      </w:pPr>
      <w:r w:rsidRPr="005F7BF0">
        <w:rPr>
          <w:sz w:val="28"/>
          <w:szCs w:val="28"/>
        </w:rPr>
        <w:t>Участниками мероприятий и обсуждений</w:t>
      </w:r>
      <w:r>
        <w:rPr>
          <w:sz w:val="28"/>
          <w:szCs w:val="28"/>
        </w:rPr>
        <w:t xml:space="preserve"> представлено</w:t>
      </w:r>
      <w:r w:rsidRPr="005F7BF0">
        <w:rPr>
          <w:sz w:val="28"/>
          <w:szCs w:val="28"/>
        </w:rPr>
        <w:t>:</w:t>
      </w:r>
    </w:p>
    <w:p w14:paraId="3F06C0A1" w14:textId="0E1DC191" w:rsidR="005F7BF0" w:rsidRPr="005F7BF0" w:rsidRDefault="005F7BF0" w:rsidP="005F7BF0">
      <w:pPr>
        <w:pStyle w:val="af0"/>
        <w:numPr>
          <w:ilvl w:val="0"/>
          <w:numId w:val="29"/>
        </w:numPr>
        <w:ind w:left="284" w:hanging="284"/>
        <w:rPr>
          <w:sz w:val="28"/>
          <w:szCs w:val="28"/>
        </w:rPr>
      </w:pPr>
      <w:r w:rsidRPr="005F7BF0">
        <w:rPr>
          <w:sz w:val="28"/>
          <w:szCs w:val="28"/>
        </w:rPr>
        <w:t>68 воспоминаний;</w:t>
      </w:r>
    </w:p>
    <w:p w14:paraId="0118B9A8" w14:textId="4BF568FF" w:rsidR="005F7BF0" w:rsidRPr="005F7BF0" w:rsidRDefault="005F7BF0" w:rsidP="005F7BF0">
      <w:pPr>
        <w:pStyle w:val="af0"/>
        <w:numPr>
          <w:ilvl w:val="0"/>
          <w:numId w:val="29"/>
        </w:numPr>
        <w:ind w:left="284" w:hanging="284"/>
        <w:rPr>
          <w:sz w:val="28"/>
          <w:szCs w:val="28"/>
        </w:rPr>
      </w:pPr>
      <w:r w:rsidRPr="005F7BF0">
        <w:rPr>
          <w:sz w:val="28"/>
          <w:szCs w:val="28"/>
        </w:rPr>
        <w:t xml:space="preserve">665 предложения по благоустройству; </w:t>
      </w:r>
    </w:p>
    <w:p w14:paraId="2C971B5A" w14:textId="5643AA9D" w:rsidR="005F7BF0" w:rsidRPr="005F7BF0" w:rsidRDefault="005F7BF0" w:rsidP="005F7BF0">
      <w:pPr>
        <w:pStyle w:val="af0"/>
        <w:numPr>
          <w:ilvl w:val="0"/>
          <w:numId w:val="29"/>
        </w:numPr>
        <w:ind w:left="284" w:hanging="284"/>
        <w:rPr>
          <w:sz w:val="28"/>
          <w:szCs w:val="28"/>
        </w:rPr>
      </w:pPr>
      <w:r w:rsidRPr="005F7BF0">
        <w:rPr>
          <w:sz w:val="28"/>
          <w:szCs w:val="28"/>
        </w:rPr>
        <w:t xml:space="preserve">336 предложений для формирования </w:t>
      </w:r>
      <w:r w:rsidR="00197F77">
        <w:rPr>
          <w:sz w:val="28"/>
          <w:szCs w:val="28"/>
        </w:rPr>
        <w:t xml:space="preserve">личного и городского </w:t>
      </w:r>
      <w:r w:rsidRPr="005F7BF0">
        <w:rPr>
          <w:sz w:val="28"/>
          <w:szCs w:val="28"/>
        </w:rPr>
        <w:t>событийного календаря территории;</w:t>
      </w:r>
    </w:p>
    <w:p w14:paraId="092A0375" w14:textId="09900E15" w:rsidR="0088650D" w:rsidRPr="005F7BF0" w:rsidRDefault="005F7BF0" w:rsidP="005F7BF0">
      <w:pPr>
        <w:pStyle w:val="af0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5F7BF0">
        <w:rPr>
          <w:sz w:val="28"/>
          <w:szCs w:val="28"/>
        </w:rPr>
        <w:t>215 пожеланий относительно роли и назначения территории проекта.</w:t>
      </w:r>
    </w:p>
    <w:p w14:paraId="1511B15D" w14:textId="77777777" w:rsidR="00E47D05" w:rsidRDefault="00E47D05" w:rsidP="00E47D05">
      <w:pPr>
        <w:ind w:firstLine="709"/>
        <w:jc w:val="both"/>
        <w:rPr>
          <w:sz w:val="28"/>
          <w:szCs w:val="28"/>
        </w:rPr>
      </w:pPr>
    </w:p>
    <w:p w14:paraId="7B685EFB" w14:textId="40FBC06B" w:rsidR="00166190" w:rsidRDefault="00166190" w:rsidP="00E47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обработки предложений</w:t>
      </w:r>
      <w:r w:rsidR="005F7BF0">
        <w:rPr>
          <w:sz w:val="28"/>
          <w:szCs w:val="28"/>
        </w:rPr>
        <w:t xml:space="preserve"> (без учета мероприятий, не относящихся к территории проекта):</w:t>
      </w:r>
    </w:p>
    <w:p w14:paraId="3849C9F8" w14:textId="4456E45D" w:rsidR="005F7BF0" w:rsidRPr="00F33C96" w:rsidRDefault="005F7BF0" w:rsidP="00580661">
      <w:pPr>
        <w:jc w:val="both"/>
        <w:rPr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213"/>
        <w:gridCol w:w="992"/>
      </w:tblGrid>
      <w:tr w:rsidR="00393F00" w:rsidRPr="005F7BF0" w14:paraId="31AB6505" w14:textId="77777777" w:rsidTr="00393F00">
        <w:trPr>
          <w:trHeight w:val="300"/>
        </w:trPr>
        <w:tc>
          <w:tcPr>
            <w:tcW w:w="718" w:type="dxa"/>
          </w:tcPr>
          <w:p w14:paraId="236120E3" w14:textId="77777777" w:rsidR="00393F00" w:rsidRDefault="00393F00" w:rsidP="00393F0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14:paraId="4D5EF007" w14:textId="67A474A4" w:rsidR="00393F00" w:rsidRPr="00A42F95" w:rsidRDefault="00393F00" w:rsidP="00393F0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13" w:type="dxa"/>
            <w:shd w:val="clear" w:color="auto" w:fill="auto"/>
            <w:noWrap/>
            <w:vAlign w:val="center"/>
          </w:tcPr>
          <w:p w14:paraId="4773A30C" w14:textId="6F0DBE19" w:rsidR="00393F00" w:rsidRPr="005F7BF0" w:rsidRDefault="00393F00" w:rsidP="005F7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2D9D4" w14:textId="0EEC1834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A42F95">
              <w:rPr>
                <w:color w:val="000000"/>
                <w:sz w:val="28"/>
                <w:szCs w:val="28"/>
              </w:rPr>
              <w:t>%</w:t>
            </w:r>
          </w:p>
        </w:tc>
      </w:tr>
      <w:tr w:rsidR="00393F00" w:rsidRPr="005F7BF0" w14:paraId="1CED4B5A" w14:textId="77777777" w:rsidTr="00717102">
        <w:trPr>
          <w:trHeight w:val="627"/>
        </w:trPr>
        <w:tc>
          <w:tcPr>
            <w:tcW w:w="9923" w:type="dxa"/>
            <w:gridSpan w:val="3"/>
          </w:tcPr>
          <w:p w14:paraId="14B680AB" w14:textId="77777777" w:rsidR="00393F00" w:rsidRDefault="00393F00" w:rsidP="00393F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6190">
              <w:rPr>
                <w:b/>
                <w:bCs/>
                <w:color w:val="000000"/>
                <w:sz w:val="28"/>
                <w:szCs w:val="28"/>
              </w:rPr>
              <w:t xml:space="preserve">Мероприятия, </w:t>
            </w:r>
          </w:p>
          <w:p w14:paraId="79646E6D" w14:textId="6836ADCD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166190">
              <w:rPr>
                <w:b/>
                <w:bCs/>
                <w:color w:val="000000"/>
                <w:sz w:val="28"/>
                <w:szCs w:val="28"/>
              </w:rPr>
              <w:t>которые целесообразно реализовать на территории проекта</w:t>
            </w:r>
          </w:p>
        </w:tc>
      </w:tr>
      <w:tr w:rsidR="00393F00" w:rsidRPr="005F7BF0" w14:paraId="2FDFE07B" w14:textId="77777777" w:rsidTr="00393F00">
        <w:trPr>
          <w:trHeight w:val="300"/>
        </w:trPr>
        <w:tc>
          <w:tcPr>
            <w:tcW w:w="718" w:type="dxa"/>
          </w:tcPr>
          <w:p w14:paraId="3061B5D2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08C751F0" w14:textId="6ED3E605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пешеходных дорожек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F1B1C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93F00" w:rsidRPr="005F7BF0" w14:paraId="40E2B976" w14:textId="77777777" w:rsidTr="00393F00">
        <w:trPr>
          <w:trHeight w:val="300"/>
        </w:trPr>
        <w:tc>
          <w:tcPr>
            <w:tcW w:w="718" w:type="dxa"/>
          </w:tcPr>
          <w:p w14:paraId="358DAEBE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AB3AA52" w14:textId="7C743A81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территории, наведение и поддержание чистоты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9EB40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393F00" w:rsidRPr="005F7BF0" w14:paraId="001BA6D1" w14:textId="77777777" w:rsidTr="00393F00">
        <w:trPr>
          <w:trHeight w:val="300"/>
        </w:trPr>
        <w:tc>
          <w:tcPr>
            <w:tcW w:w="718" w:type="dxa"/>
          </w:tcPr>
          <w:p w14:paraId="12D3FAAD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54F1BB15" w14:textId="2F84723E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площадок</w:t>
            </w:r>
            <w:r w:rsidRPr="00393F00">
              <w:rPr>
                <w:color w:val="000000"/>
                <w:sz w:val="28"/>
                <w:szCs w:val="28"/>
              </w:rPr>
              <w:t xml:space="preserve"> для отдыха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2FEF3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7,9</w:t>
            </w:r>
          </w:p>
        </w:tc>
      </w:tr>
      <w:tr w:rsidR="00393F00" w:rsidRPr="005F7BF0" w14:paraId="08846A3C" w14:textId="77777777" w:rsidTr="00393F00">
        <w:trPr>
          <w:trHeight w:val="300"/>
        </w:trPr>
        <w:tc>
          <w:tcPr>
            <w:tcW w:w="718" w:type="dxa"/>
          </w:tcPr>
          <w:p w14:paraId="0349FBAA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FDB610A" w14:textId="6747C3A4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6908D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93F00" w:rsidRPr="005F7BF0" w14:paraId="55998743" w14:textId="77777777" w:rsidTr="00393F00">
        <w:trPr>
          <w:trHeight w:val="300"/>
        </w:trPr>
        <w:tc>
          <w:tcPr>
            <w:tcW w:w="718" w:type="dxa"/>
          </w:tcPr>
          <w:p w14:paraId="18807892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5AEC40AF" w14:textId="70A3DE11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услуг общественного питания</w:t>
            </w:r>
            <w:r w:rsidR="00E47D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393F00">
              <w:rPr>
                <w:color w:val="000000"/>
                <w:sz w:val="28"/>
                <w:szCs w:val="28"/>
              </w:rPr>
              <w:t>кафе и магазины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A5EF4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3F00" w:rsidRPr="005F7BF0" w14:paraId="3EC39D36" w14:textId="77777777" w:rsidTr="00393F00">
        <w:trPr>
          <w:trHeight w:val="300"/>
        </w:trPr>
        <w:tc>
          <w:tcPr>
            <w:tcW w:w="718" w:type="dxa"/>
          </w:tcPr>
          <w:p w14:paraId="3A79E372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DE70042" w14:textId="493873EE" w:rsidR="00393F00" w:rsidRPr="00393F00" w:rsidRDefault="00393F00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детских игровых площадок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01EBE6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393F00" w:rsidRPr="005F7BF0" w14:paraId="44BD61BD" w14:textId="77777777" w:rsidTr="00393F00">
        <w:trPr>
          <w:trHeight w:val="300"/>
        </w:trPr>
        <w:tc>
          <w:tcPr>
            <w:tcW w:w="718" w:type="dxa"/>
          </w:tcPr>
          <w:p w14:paraId="2B80C8DA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1730578" w14:textId="671CD64F" w:rsidR="00393F00" w:rsidRPr="00393F00" w:rsidRDefault="00393F00" w:rsidP="008A3966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Pr="00393F00">
              <w:rPr>
                <w:color w:val="000000"/>
                <w:sz w:val="28"/>
                <w:szCs w:val="28"/>
              </w:rPr>
              <w:t>мостик</w:t>
            </w:r>
            <w:r>
              <w:rPr>
                <w:color w:val="000000"/>
                <w:sz w:val="28"/>
                <w:szCs w:val="28"/>
              </w:rPr>
              <w:t xml:space="preserve">ов, в том числе для транзитов </w:t>
            </w:r>
            <w:r w:rsidR="00C71366">
              <w:rPr>
                <w:color w:val="000000"/>
                <w:sz w:val="28"/>
                <w:szCs w:val="28"/>
              </w:rPr>
              <w:t xml:space="preserve">через </w:t>
            </w:r>
            <w:r w:rsidR="008A3966">
              <w:rPr>
                <w:color w:val="000000"/>
                <w:sz w:val="28"/>
                <w:szCs w:val="28"/>
              </w:rPr>
              <w:t>условные районы</w:t>
            </w:r>
            <w:r w:rsidR="00C71366">
              <w:rPr>
                <w:color w:val="000000"/>
                <w:sz w:val="28"/>
                <w:szCs w:val="28"/>
              </w:rPr>
              <w:t xml:space="preserve"> города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5B92A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393F00" w:rsidRPr="005F7BF0" w14:paraId="5B467AC5" w14:textId="77777777" w:rsidTr="00393F00">
        <w:trPr>
          <w:trHeight w:val="300"/>
        </w:trPr>
        <w:tc>
          <w:tcPr>
            <w:tcW w:w="718" w:type="dxa"/>
          </w:tcPr>
          <w:p w14:paraId="303182E8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4" w:name="_Hlk161042007"/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05B7590" w14:textId="17ABBF1D" w:rsidR="00393F00" w:rsidRPr="00393F00" w:rsidRDefault="00C71366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расчистка территории и русла реки</w:t>
            </w:r>
            <w:r w:rsidR="00717102">
              <w:rPr>
                <w:color w:val="000000"/>
                <w:sz w:val="28"/>
                <w:szCs w:val="28"/>
              </w:rPr>
              <w:t xml:space="preserve"> с его расширением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93F00" w:rsidRPr="00393F00">
              <w:rPr>
                <w:color w:val="000000"/>
                <w:sz w:val="28"/>
                <w:szCs w:val="28"/>
              </w:rPr>
              <w:t>укрепление берегов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B9F05A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4,8</w:t>
            </w:r>
          </w:p>
        </w:tc>
      </w:tr>
      <w:bookmarkEnd w:id="4"/>
      <w:tr w:rsidR="00393F00" w:rsidRPr="005F7BF0" w14:paraId="00C6B472" w14:textId="77777777" w:rsidTr="00393F00">
        <w:trPr>
          <w:trHeight w:val="300"/>
        </w:trPr>
        <w:tc>
          <w:tcPr>
            <w:tcW w:w="718" w:type="dxa"/>
          </w:tcPr>
          <w:p w14:paraId="6F68A665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tabs>
                <w:tab w:val="left" w:pos="1313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9E0BBBF" w14:textId="4782F623" w:rsidR="00393F00" w:rsidRPr="00393F00" w:rsidRDefault="00E47D05" w:rsidP="00393F00">
            <w:pPr>
              <w:tabs>
                <w:tab w:val="left" w:pos="1313"/>
              </w:tabs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тематических скульптур, образов и маршрутов, восстановление или воссоздание мельницы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F629A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4,6</w:t>
            </w:r>
          </w:p>
        </w:tc>
      </w:tr>
      <w:tr w:rsidR="00393F00" w:rsidRPr="005F7BF0" w14:paraId="66BF18BA" w14:textId="77777777" w:rsidTr="00393F00">
        <w:trPr>
          <w:trHeight w:val="300"/>
        </w:trPr>
        <w:tc>
          <w:tcPr>
            <w:tcW w:w="718" w:type="dxa"/>
          </w:tcPr>
          <w:p w14:paraId="369659AA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62052EB0" w14:textId="7F1033A5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велодорожек и велопарковок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CF565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393F00" w:rsidRPr="005F7BF0" w14:paraId="6ED4FCA4" w14:textId="77777777" w:rsidTr="00393F00">
        <w:trPr>
          <w:trHeight w:val="300"/>
        </w:trPr>
        <w:tc>
          <w:tcPr>
            <w:tcW w:w="718" w:type="dxa"/>
          </w:tcPr>
          <w:p w14:paraId="69BB776B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4C248D48" w14:textId="4D612F00" w:rsidR="00393F00" w:rsidRPr="00393F00" w:rsidRDefault="00C71366" w:rsidP="00C71366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интерактивного, художественного</w:t>
            </w:r>
            <w:r w:rsidR="00393F00" w:rsidRPr="00393F00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праздничного</w:t>
            </w:r>
            <w:r w:rsidR="00393F00" w:rsidRPr="00393F00">
              <w:rPr>
                <w:color w:val="000000"/>
                <w:sz w:val="28"/>
                <w:szCs w:val="28"/>
              </w:rPr>
              <w:t xml:space="preserve"> </w:t>
            </w:r>
            <w:r w:rsidRPr="00393F00">
              <w:rPr>
                <w:color w:val="000000"/>
                <w:sz w:val="28"/>
                <w:szCs w:val="28"/>
              </w:rPr>
              <w:t>пространств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CEAB5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93F00" w:rsidRPr="005F7BF0" w14:paraId="1159487C" w14:textId="77777777" w:rsidTr="00393F00">
        <w:trPr>
          <w:trHeight w:val="300"/>
        </w:trPr>
        <w:tc>
          <w:tcPr>
            <w:tcW w:w="718" w:type="dxa"/>
          </w:tcPr>
          <w:p w14:paraId="74A1E53D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BED0614" w14:textId="57E12DAB" w:rsidR="00393F00" w:rsidRPr="00393F00" w:rsidRDefault="00393F00" w:rsidP="00393F00">
            <w:pPr>
              <w:ind w:left="26"/>
              <w:rPr>
                <w:color w:val="000000"/>
                <w:sz w:val="28"/>
                <w:szCs w:val="28"/>
              </w:rPr>
            </w:pPr>
            <w:r w:rsidRPr="00393F00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0F19B0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393F00" w:rsidRPr="005F7BF0" w14:paraId="1F71EC75" w14:textId="77777777" w:rsidTr="00393F00">
        <w:trPr>
          <w:trHeight w:val="300"/>
        </w:trPr>
        <w:tc>
          <w:tcPr>
            <w:tcW w:w="718" w:type="dxa"/>
          </w:tcPr>
          <w:p w14:paraId="3049BB7F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293E84D4" w14:textId="2A1D2F07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беседок и навесов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7A934D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393F00" w:rsidRPr="005F7BF0" w14:paraId="0C215CDC" w14:textId="77777777" w:rsidTr="00393F00">
        <w:trPr>
          <w:trHeight w:val="300"/>
        </w:trPr>
        <w:tc>
          <w:tcPr>
            <w:tcW w:w="718" w:type="dxa"/>
          </w:tcPr>
          <w:p w14:paraId="0BECB45B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089052A" w14:textId="073A9199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освещения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81318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393F00" w:rsidRPr="005F7BF0" w14:paraId="36C67C64" w14:textId="77777777" w:rsidTr="00393F00">
        <w:trPr>
          <w:trHeight w:val="300"/>
        </w:trPr>
        <w:tc>
          <w:tcPr>
            <w:tcW w:w="718" w:type="dxa"/>
          </w:tcPr>
          <w:p w14:paraId="48505321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6F40EED" w14:textId="5282A867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спортивных пространств и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DA458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393F00" w:rsidRPr="005F7BF0" w14:paraId="1A014E49" w14:textId="77777777" w:rsidTr="00393F00">
        <w:trPr>
          <w:trHeight w:val="300"/>
        </w:trPr>
        <w:tc>
          <w:tcPr>
            <w:tcW w:w="718" w:type="dxa"/>
          </w:tcPr>
          <w:p w14:paraId="14ECCE66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79ED98C" w14:textId="613F9369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запруд,</w:t>
            </w:r>
            <w:r w:rsidR="00393F00" w:rsidRPr="00393F00">
              <w:rPr>
                <w:color w:val="000000"/>
                <w:sz w:val="28"/>
                <w:szCs w:val="28"/>
              </w:rPr>
              <w:t xml:space="preserve"> водопад</w:t>
            </w:r>
            <w:r>
              <w:rPr>
                <w:color w:val="000000"/>
                <w:sz w:val="28"/>
                <w:szCs w:val="28"/>
              </w:rPr>
              <w:t>ов, фонтанов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0CCC2B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393F00" w:rsidRPr="005F7BF0" w14:paraId="6B212CC6" w14:textId="77777777" w:rsidTr="00393F00">
        <w:trPr>
          <w:trHeight w:val="300"/>
        </w:trPr>
        <w:tc>
          <w:tcPr>
            <w:tcW w:w="718" w:type="dxa"/>
          </w:tcPr>
          <w:p w14:paraId="11DF6440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F2516FE" w14:textId="5160D8F2" w:rsidR="00393F00" w:rsidRPr="00393F00" w:rsidRDefault="00C71366" w:rsidP="00C71366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для сохранения </w:t>
            </w:r>
            <w:r w:rsidR="00393F00" w:rsidRPr="00393F00">
              <w:rPr>
                <w:color w:val="000000"/>
                <w:sz w:val="28"/>
                <w:szCs w:val="28"/>
              </w:rPr>
              <w:t>фаун</w:t>
            </w:r>
            <w:r>
              <w:rPr>
                <w:color w:val="000000"/>
                <w:sz w:val="28"/>
                <w:szCs w:val="28"/>
              </w:rPr>
              <w:t>ы (скворечники, гнезда, биотопные точки, запуск рыбы)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EFEB43" w14:textId="77777777" w:rsidR="00393F00" w:rsidRPr="005F7BF0" w:rsidRDefault="00393F00" w:rsidP="00393F00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393F00" w:rsidRPr="005F7BF0" w14:paraId="171AAED2" w14:textId="77777777" w:rsidTr="00393F00">
        <w:trPr>
          <w:trHeight w:val="300"/>
        </w:trPr>
        <w:tc>
          <w:tcPr>
            <w:tcW w:w="718" w:type="dxa"/>
          </w:tcPr>
          <w:p w14:paraId="548DBF30" w14:textId="77777777" w:rsidR="00393F00" w:rsidRPr="005F7BF0" w:rsidRDefault="00393F00" w:rsidP="00393F00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2BF940C" w14:textId="20D2F04F" w:rsidR="00393F00" w:rsidRPr="00393F00" w:rsidRDefault="00C71366" w:rsidP="00393F00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экологического обучения, включая метеостанцию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9F94C2" w14:textId="47A0061B" w:rsidR="00393F00" w:rsidRPr="005F7BF0" w:rsidRDefault="00580661" w:rsidP="00393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580661" w:rsidRPr="005F7BF0" w14:paraId="71F9D3CA" w14:textId="77777777" w:rsidTr="00393F00">
        <w:trPr>
          <w:trHeight w:val="300"/>
        </w:trPr>
        <w:tc>
          <w:tcPr>
            <w:tcW w:w="718" w:type="dxa"/>
          </w:tcPr>
          <w:p w14:paraId="55A998F3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</w:tcPr>
          <w:p w14:paraId="665D8209" w14:textId="24772C4D" w:rsidR="00580661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урн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52725B" w14:textId="500B79F0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80661" w:rsidRPr="005F7BF0" w14:paraId="003EB135" w14:textId="77777777" w:rsidTr="00393F00">
        <w:trPr>
          <w:trHeight w:val="300"/>
        </w:trPr>
        <w:tc>
          <w:tcPr>
            <w:tcW w:w="718" w:type="dxa"/>
          </w:tcPr>
          <w:p w14:paraId="755AEAF2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5B167AE" w14:textId="6E7C0719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набережной, под</w:t>
            </w:r>
            <w:r w:rsidR="00E1689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орных стенок, пирса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383A9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80661" w:rsidRPr="005F7BF0" w14:paraId="28726BA5" w14:textId="77777777" w:rsidTr="00393F00">
        <w:trPr>
          <w:trHeight w:val="300"/>
        </w:trPr>
        <w:tc>
          <w:tcPr>
            <w:tcW w:w="718" w:type="dxa"/>
          </w:tcPr>
          <w:p w14:paraId="22A91BE0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0020E452" w14:textId="7832E989" w:rsidR="00580661" w:rsidRPr="00393F00" w:rsidRDefault="00944F61" w:rsidP="00580661">
            <w:pPr>
              <w:ind w:left="26"/>
              <w:rPr>
                <w:color w:val="000000"/>
                <w:sz w:val="28"/>
                <w:szCs w:val="28"/>
              </w:rPr>
            </w:pPr>
            <w:bookmarkStart w:id="5" w:name="_Hlk161042260"/>
            <w:r>
              <w:rPr>
                <w:color w:val="000000"/>
                <w:sz w:val="28"/>
                <w:szCs w:val="28"/>
              </w:rPr>
              <w:t>формирование</w:t>
            </w:r>
            <w:r w:rsidR="00580661">
              <w:rPr>
                <w:color w:val="000000"/>
                <w:sz w:val="28"/>
                <w:szCs w:val="28"/>
              </w:rPr>
              <w:t xml:space="preserve"> экотроп</w:t>
            </w:r>
            <w:r w:rsidR="00580661" w:rsidRPr="00393F00">
              <w:rPr>
                <w:color w:val="000000"/>
                <w:sz w:val="28"/>
                <w:szCs w:val="28"/>
              </w:rPr>
              <w:t xml:space="preserve"> и терренкур</w:t>
            </w:r>
            <w:r w:rsidR="00580661">
              <w:rPr>
                <w:color w:val="000000"/>
                <w:sz w:val="28"/>
                <w:szCs w:val="28"/>
              </w:rPr>
              <w:t>а</w:t>
            </w:r>
            <w:bookmarkEnd w:id="5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3DBC3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80661" w:rsidRPr="005F7BF0" w14:paraId="3E893171" w14:textId="77777777" w:rsidTr="00393F00">
        <w:trPr>
          <w:trHeight w:val="300"/>
        </w:trPr>
        <w:tc>
          <w:tcPr>
            <w:tcW w:w="718" w:type="dxa"/>
          </w:tcPr>
          <w:p w14:paraId="105BA641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48986666" w14:textId="64D5970A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r w:rsidRPr="00393F00">
              <w:rPr>
                <w:color w:val="000000"/>
                <w:sz w:val="28"/>
                <w:szCs w:val="28"/>
              </w:rPr>
              <w:t>туалет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D31B8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0661" w:rsidRPr="005F7BF0" w14:paraId="4F184958" w14:textId="77777777" w:rsidTr="00393F00">
        <w:trPr>
          <w:trHeight w:val="300"/>
        </w:trPr>
        <w:tc>
          <w:tcPr>
            <w:tcW w:w="718" w:type="dxa"/>
          </w:tcPr>
          <w:p w14:paraId="3ADB4767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00D544FC" w14:textId="7E449B78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навигации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42050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80661" w:rsidRPr="005F7BF0" w14:paraId="1CE9991D" w14:textId="77777777" w:rsidTr="00393F00">
        <w:trPr>
          <w:trHeight w:val="300"/>
        </w:trPr>
        <w:tc>
          <w:tcPr>
            <w:tcW w:w="718" w:type="dxa"/>
          </w:tcPr>
          <w:p w14:paraId="3625A38D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1C2A7B8" w14:textId="52BE48D2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мангальных зон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931D5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80661" w:rsidRPr="005F7BF0" w14:paraId="348DA959" w14:textId="77777777" w:rsidTr="00393F00">
        <w:trPr>
          <w:trHeight w:val="300"/>
        </w:trPr>
        <w:tc>
          <w:tcPr>
            <w:tcW w:w="718" w:type="dxa"/>
          </w:tcPr>
          <w:p w14:paraId="6A5CAF31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48A3B41E" w14:textId="7966F332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внешних </w:t>
            </w:r>
            <w:r w:rsidR="00E1689E">
              <w:rPr>
                <w:color w:val="000000"/>
                <w:sz w:val="28"/>
                <w:szCs w:val="28"/>
              </w:rPr>
              <w:t xml:space="preserve">автомобильных </w:t>
            </w:r>
            <w:r>
              <w:rPr>
                <w:color w:val="000000"/>
                <w:sz w:val="28"/>
                <w:szCs w:val="28"/>
              </w:rPr>
              <w:t>подъездов и парковок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41C0C9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80661" w:rsidRPr="005F7BF0" w14:paraId="17FCDDED" w14:textId="77777777" w:rsidTr="00393F00">
        <w:trPr>
          <w:trHeight w:val="300"/>
        </w:trPr>
        <w:tc>
          <w:tcPr>
            <w:tcW w:w="718" w:type="dxa"/>
          </w:tcPr>
          <w:p w14:paraId="73E1806B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39A69C5D" w14:textId="05CABA64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фотозон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97E3E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80661" w:rsidRPr="005F7BF0" w14:paraId="486175C2" w14:textId="77777777" w:rsidTr="00393F00">
        <w:trPr>
          <w:trHeight w:val="300"/>
        </w:trPr>
        <w:tc>
          <w:tcPr>
            <w:tcW w:w="718" w:type="dxa"/>
          </w:tcPr>
          <w:p w14:paraId="37D66559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5ADA98EC" w14:textId="112B4731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видеонаблюдения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98F0C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580661" w:rsidRPr="005F7BF0" w14:paraId="5BFC652B" w14:textId="77777777" w:rsidTr="00393F00">
        <w:trPr>
          <w:trHeight w:val="300"/>
        </w:trPr>
        <w:tc>
          <w:tcPr>
            <w:tcW w:w="718" w:type="dxa"/>
          </w:tcPr>
          <w:p w14:paraId="2200024B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4557F8CD" w14:textId="72A27E0B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беговых </w:t>
            </w:r>
            <w:r w:rsidRPr="00393F00">
              <w:rPr>
                <w:color w:val="000000"/>
                <w:sz w:val="28"/>
                <w:szCs w:val="28"/>
              </w:rPr>
              <w:t>дорож</w:t>
            </w:r>
            <w:r>
              <w:rPr>
                <w:color w:val="000000"/>
                <w:sz w:val="28"/>
                <w:szCs w:val="28"/>
              </w:rPr>
              <w:t>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09E79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0E109DDD" w14:textId="77777777" w:rsidTr="00393F00">
        <w:trPr>
          <w:trHeight w:val="300"/>
        </w:trPr>
        <w:tc>
          <w:tcPr>
            <w:tcW w:w="718" w:type="dxa"/>
          </w:tcPr>
          <w:p w14:paraId="320A6BFA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7CC1FAF5" w14:textId="5AC9EAAF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доступной среды для маломобильных групп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58F20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3F28BC86" w14:textId="77777777" w:rsidTr="00393F00">
        <w:trPr>
          <w:trHeight w:val="300"/>
        </w:trPr>
        <w:tc>
          <w:tcPr>
            <w:tcW w:w="718" w:type="dxa"/>
          </w:tcPr>
          <w:p w14:paraId="40192A81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2E84D598" w14:textId="16AE182F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Pr="00393F00">
              <w:rPr>
                <w:color w:val="000000"/>
                <w:sz w:val="28"/>
                <w:szCs w:val="28"/>
              </w:rPr>
              <w:t>дренаж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02E570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2EFBA6FD" w14:textId="77777777" w:rsidTr="00393F00">
        <w:trPr>
          <w:trHeight w:val="300"/>
        </w:trPr>
        <w:tc>
          <w:tcPr>
            <w:tcW w:w="718" w:type="dxa"/>
          </w:tcPr>
          <w:p w14:paraId="79C402D2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18D53B6C" w14:textId="3E2078F0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Pr="00393F00">
              <w:rPr>
                <w:color w:val="000000"/>
                <w:sz w:val="28"/>
                <w:szCs w:val="28"/>
              </w:rPr>
              <w:t>кемпинг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393F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55070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61EDF102" w14:textId="77777777" w:rsidTr="00393F00">
        <w:trPr>
          <w:trHeight w:val="300"/>
        </w:trPr>
        <w:tc>
          <w:tcPr>
            <w:tcW w:w="718" w:type="dxa"/>
          </w:tcPr>
          <w:p w14:paraId="5F354306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07420AA3" w14:textId="63C4FE79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Pr="00393F00">
              <w:rPr>
                <w:color w:val="000000"/>
                <w:sz w:val="28"/>
                <w:szCs w:val="28"/>
              </w:rPr>
              <w:t>смотровы</w:t>
            </w:r>
            <w:r>
              <w:rPr>
                <w:color w:val="000000"/>
                <w:sz w:val="28"/>
                <w:szCs w:val="28"/>
              </w:rPr>
              <w:t>х площадок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EB0B6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0D1C8FA6" w14:textId="77777777" w:rsidTr="00393F00">
        <w:trPr>
          <w:trHeight w:val="300"/>
        </w:trPr>
        <w:tc>
          <w:tcPr>
            <w:tcW w:w="718" w:type="dxa"/>
          </w:tcPr>
          <w:p w14:paraId="0BB21706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0043D117" w14:textId="01221CF7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дорожек и урн для собак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92065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580661" w:rsidRPr="005F7BF0" w14:paraId="53A81263" w14:textId="77777777" w:rsidTr="00393F00">
        <w:trPr>
          <w:trHeight w:val="300"/>
        </w:trPr>
        <w:tc>
          <w:tcPr>
            <w:tcW w:w="718" w:type="dxa"/>
          </w:tcPr>
          <w:p w14:paraId="4781985B" w14:textId="77777777" w:rsidR="00580661" w:rsidRPr="005F7BF0" w:rsidRDefault="00580661" w:rsidP="00580661">
            <w:pPr>
              <w:pStyle w:val="af0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bottom"/>
            <w:hideMark/>
          </w:tcPr>
          <w:p w14:paraId="1BBF83B6" w14:textId="30DECBC5" w:rsidR="00580661" w:rsidRPr="00393F00" w:rsidRDefault="00580661" w:rsidP="00580661">
            <w:pPr>
              <w:ind w:left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декорирование</w:t>
            </w:r>
            <w:r w:rsidRPr="00393F00">
              <w:rPr>
                <w:color w:val="000000"/>
                <w:sz w:val="28"/>
                <w:szCs w:val="28"/>
              </w:rPr>
              <w:t xml:space="preserve"> инж</w:t>
            </w:r>
            <w:r>
              <w:rPr>
                <w:color w:val="000000"/>
                <w:sz w:val="28"/>
                <w:szCs w:val="28"/>
              </w:rPr>
              <w:t>енерных</w:t>
            </w:r>
            <w:r w:rsidRPr="00393F00">
              <w:rPr>
                <w:color w:val="000000"/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C9DA2" w14:textId="77777777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 w:rsidRPr="005F7BF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80661" w:rsidRPr="005F7BF0" w14:paraId="2ED4B9BB" w14:textId="77777777" w:rsidTr="00E47D05">
        <w:trPr>
          <w:trHeight w:val="267"/>
        </w:trPr>
        <w:tc>
          <w:tcPr>
            <w:tcW w:w="9923" w:type="dxa"/>
            <w:gridSpan w:val="3"/>
          </w:tcPr>
          <w:p w14:paraId="5349B735" w14:textId="77777777" w:rsidR="00580661" w:rsidRDefault="00580661" w:rsidP="005806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F392887" w14:textId="02E62C9A" w:rsidR="00580661" w:rsidRPr="005F7BF0" w:rsidRDefault="00580661" w:rsidP="0058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Функция </w:t>
            </w:r>
            <w:r w:rsidRPr="00166190">
              <w:rPr>
                <w:b/>
                <w:bCs/>
                <w:color w:val="000000"/>
                <w:sz w:val="28"/>
                <w:szCs w:val="28"/>
              </w:rPr>
              <w:t>территории проекта</w:t>
            </w:r>
          </w:p>
        </w:tc>
      </w:tr>
      <w:tr w:rsidR="00F33C96" w:rsidRPr="00F33C96" w14:paraId="276C1D88" w14:textId="77777777" w:rsidTr="008A3966">
        <w:trPr>
          <w:trHeight w:val="300"/>
        </w:trPr>
        <w:tc>
          <w:tcPr>
            <w:tcW w:w="718" w:type="dxa"/>
            <w:vAlign w:val="center"/>
          </w:tcPr>
          <w:p w14:paraId="1F37067E" w14:textId="77777777" w:rsidR="00F33C96" w:rsidRPr="005F7BF0" w:rsidRDefault="00F33C96" w:rsidP="00F33C96">
            <w:pPr>
              <w:pStyle w:val="af0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center"/>
          </w:tcPr>
          <w:p w14:paraId="1D00DDB4" w14:textId="34E3C22E" w:rsidR="00F33C96" w:rsidRPr="00393F00" w:rsidRDefault="00F33C96" w:rsidP="00F33C96">
            <w:pPr>
              <w:ind w:left="26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 xml:space="preserve">зеленая </w:t>
            </w:r>
            <w:r w:rsidR="008A3966">
              <w:rPr>
                <w:color w:val="000000"/>
                <w:sz w:val="28"/>
                <w:szCs w:val="28"/>
              </w:rPr>
              <w:t xml:space="preserve">рекреационная зона, </w:t>
            </w:r>
            <w:r w:rsidRPr="00F33C96">
              <w:rPr>
                <w:color w:val="000000"/>
                <w:sz w:val="28"/>
                <w:szCs w:val="28"/>
              </w:rPr>
              <w:t>ландшафтно-парковая территория, территория оздоровления (терренкур, место для занятия йогой, пилатесом)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F245" w14:textId="134FAFD7" w:rsidR="00F33C96" w:rsidRPr="005F7BF0" w:rsidRDefault="00F33C96" w:rsidP="008A3966">
            <w:pPr>
              <w:jc w:val="center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33,9</w:t>
            </w:r>
          </w:p>
        </w:tc>
      </w:tr>
      <w:tr w:rsidR="00F33C96" w:rsidRPr="00F33C96" w14:paraId="6332A7C6" w14:textId="77777777" w:rsidTr="008A3966">
        <w:trPr>
          <w:trHeight w:val="300"/>
        </w:trPr>
        <w:tc>
          <w:tcPr>
            <w:tcW w:w="718" w:type="dxa"/>
            <w:vAlign w:val="center"/>
          </w:tcPr>
          <w:p w14:paraId="4DEDF909" w14:textId="77777777" w:rsidR="00F33C96" w:rsidRPr="005F7BF0" w:rsidRDefault="00F33C96" w:rsidP="00F33C96">
            <w:pPr>
              <w:pStyle w:val="af0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center"/>
          </w:tcPr>
          <w:p w14:paraId="3D779B25" w14:textId="185F68C5" w:rsidR="00F33C96" w:rsidRPr="00393F00" w:rsidRDefault="00F33C96" w:rsidP="00F33C96">
            <w:pPr>
              <w:ind w:left="26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рекреационный пешеходный транзитный маршрут к морю и транзитная зеленая зона для местных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C238" w14:textId="348726E3" w:rsidR="00F33C96" w:rsidRPr="005F7BF0" w:rsidRDefault="00F33C96" w:rsidP="008A3966">
            <w:pPr>
              <w:jc w:val="center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30,1</w:t>
            </w:r>
          </w:p>
        </w:tc>
      </w:tr>
      <w:tr w:rsidR="00F33C96" w:rsidRPr="00F33C96" w14:paraId="0C06DC1B" w14:textId="77777777" w:rsidTr="008A3966">
        <w:trPr>
          <w:trHeight w:val="435"/>
        </w:trPr>
        <w:tc>
          <w:tcPr>
            <w:tcW w:w="718" w:type="dxa"/>
            <w:vAlign w:val="center"/>
          </w:tcPr>
          <w:p w14:paraId="5E9F5842" w14:textId="77777777" w:rsidR="00F33C96" w:rsidRPr="005F7BF0" w:rsidRDefault="00F33C96" w:rsidP="00F33C96">
            <w:pPr>
              <w:pStyle w:val="af0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center"/>
          </w:tcPr>
          <w:p w14:paraId="2209C002" w14:textId="68525741" w:rsidR="00F33C96" w:rsidRPr="00393F00" w:rsidRDefault="00F33C96" w:rsidP="00F33C96">
            <w:pPr>
              <w:ind w:left="26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обучающая экозона для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D302" w14:textId="4EB40437" w:rsidR="00F33C96" w:rsidRPr="005F7BF0" w:rsidRDefault="00F33C96" w:rsidP="008A3966">
            <w:pPr>
              <w:jc w:val="center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F33C96" w:rsidRPr="00F33C96" w14:paraId="4E649489" w14:textId="77777777" w:rsidTr="008A3966">
        <w:trPr>
          <w:trHeight w:val="300"/>
        </w:trPr>
        <w:tc>
          <w:tcPr>
            <w:tcW w:w="718" w:type="dxa"/>
            <w:vAlign w:val="center"/>
          </w:tcPr>
          <w:p w14:paraId="4A66FEDD" w14:textId="77777777" w:rsidR="00F33C96" w:rsidRPr="005F7BF0" w:rsidRDefault="00F33C96" w:rsidP="00F33C96">
            <w:pPr>
              <w:pStyle w:val="af0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3" w:type="dxa"/>
            <w:shd w:val="clear" w:color="auto" w:fill="auto"/>
            <w:noWrap/>
            <w:vAlign w:val="center"/>
          </w:tcPr>
          <w:p w14:paraId="6C4C4B76" w14:textId="0A68AAB2" w:rsidR="00F33C96" w:rsidRPr="00393F00" w:rsidRDefault="00F33C96" w:rsidP="00F33C96">
            <w:pPr>
              <w:ind w:left="26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 xml:space="preserve">потенциальная территория для развития мест питания </w:t>
            </w:r>
            <w:r w:rsidR="00A55221">
              <w:rPr>
                <w:color w:val="000000"/>
                <w:sz w:val="28"/>
                <w:szCs w:val="28"/>
              </w:rPr>
              <w:t xml:space="preserve">торговли </w:t>
            </w:r>
            <w:r w:rsidRPr="00F33C96">
              <w:rPr>
                <w:color w:val="000000"/>
                <w:sz w:val="28"/>
                <w:szCs w:val="28"/>
              </w:rPr>
              <w:t>и (или) размещения на прилегающих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CC47" w14:textId="425F7F64" w:rsidR="00F33C96" w:rsidRPr="005F7BF0" w:rsidRDefault="00F33C96" w:rsidP="008A3966">
            <w:pPr>
              <w:jc w:val="center"/>
              <w:rPr>
                <w:color w:val="000000"/>
                <w:sz w:val="28"/>
                <w:szCs w:val="28"/>
              </w:rPr>
            </w:pPr>
            <w:r w:rsidRPr="00F33C96">
              <w:rPr>
                <w:color w:val="000000"/>
                <w:sz w:val="28"/>
                <w:szCs w:val="28"/>
              </w:rPr>
              <w:t>14,2</w:t>
            </w:r>
          </w:p>
        </w:tc>
      </w:tr>
    </w:tbl>
    <w:p w14:paraId="26BD58A5" w14:textId="77777777" w:rsidR="00717102" w:rsidRDefault="00717102" w:rsidP="004709BC">
      <w:pPr>
        <w:jc w:val="both"/>
        <w:rPr>
          <w:sz w:val="28"/>
          <w:szCs w:val="28"/>
        </w:rPr>
      </w:pPr>
    </w:p>
    <w:p w14:paraId="37D53FF3" w14:textId="31375DBA" w:rsidR="006358B0" w:rsidRDefault="006358B0" w:rsidP="008A396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8A3966">
        <w:rPr>
          <w:sz w:val="28"/>
          <w:szCs w:val="28"/>
          <w:u w:val="single"/>
        </w:rPr>
        <w:t>о результатам обсуждения оглашено п</w:t>
      </w:r>
      <w:r>
        <w:rPr>
          <w:sz w:val="28"/>
          <w:szCs w:val="28"/>
          <w:u w:val="single"/>
        </w:rPr>
        <w:t>редложение для голосования:</w:t>
      </w:r>
    </w:p>
    <w:p w14:paraId="341367F6" w14:textId="77777777" w:rsidR="008A3966" w:rsidRPr="007F260F" w:rsidRDefault="008A3966" w:rsidP="008A3966">
      <w:pPr>
        <w:ind w:firstLine="709"/>
        <w:jc w:val="both"/>
        <w:rPr>
          <w:sz w:val="16"/>
          <w:szCs w:val="16"/>
          <w:u w:val="single"/>
        </w:rPr>
      </w:pPr>
    </w:p>
    <w:p w14:paraId="73B24823" w14:textId="77777777" w:rsidR="008A3966" w:rsidRDefault="006358B0" w:rsidP="008A3966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_Hlk161127499"/>
      <w:r>
        <w:rPr>
          <w:sz w:val="28"/>
          <w:szCs w:val="28"/>
        </w:rPr>
        <w:t>Определить приоритет</w:t>
      </w:r>
      <w:r w:rsidR="008A3966">
        <w:rPr>
          <w:sz w:val="28"/>
          <w:szCs w:val="28"/>
        </w:rPr>
        <w:t>ные</w:t>
      </w:r>
      <w:r>
        <w:rPr>
          <w:sz w:val="28"/>
          <w:szCs w:val="28"/>
        </w:rPr>
        <w:t xml:space="preserve"> функции территории при разработке проекта</w:t>
      </w:r>
      <w:r w:rsidR="008A3966">
        <w:rPr>
          <w:sz w:val="28"/>
          <w:szCs w:val="28"/>
        </w:rPr>
        <w:t xml:space="preserve">: </w:t>
      </w:r>
    </w:p>
    <w:p w14:paraId="0B032985" w14:textId="065AE911" w:rsidR="006358B0" w:rsidRDefault="008A3966" w:rsidP="008A3966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городской линейный парк</w:t>
      </w:r>
      <w:r w:rsidR="006358B0">
        <w:rPr>
          <w:sz w:val="28"/>
          <w:szCs w:val="28"/>
        </w:rPr>
        <w:t xml:space="preserve"> – территория отдыха, оздоровления и туризма </w:t>
      </w:r>
      <w:r w:rsidR="006358B0" w:rsidRPr="001F0707">
        <w:rPr>
          <w:sz w:val="28"/>
          <w:szCs w:val="28"/>
        </w:rPr>
        <w:t>с соблюдением интересов всех групп населения, использующих территорию проекта</w:t>
      </w:r>
      <w:r>
        <w:rPr>
          <w:sz w:val="28"/>
          <w:szCs w:val="28"/>
        </w:rPr>
        <w:t>;</w:t>
      </w:r>
    </w:p>
    <w:p w14:paraId="68ABF2BC" w14:textId="05F30979" w:rsidR="008A3966" w:rsidRDefault="008A3966" w:rsidP="008A3966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зеленая транзитная зона для комфортного передвижения;</w:t>
      </w:r>
    </w:p>
    <w:p w14:paraId="57BF12B7" w14:textId="57024C09" w:rsidR="008A3966" w:rsidRDefault="008A3966" w:rsidP="008A3966">
      <w:pPr>
        <w:pStyle w:val="af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="00A55221" w:rsidRPr="00F33C96">
        <w:rPr>
          <w:color w:val="000000"/>
          <w:sz w:val="28"/>
          <w:szCs w:val="28"/>
        </w:rPr>
        <w:t>обучающая экозона для детей и подростков</w:t>
      </w:r>
      <w:r w:rsidR="00A55221">
        <w:rPr>
          <w:color w:val="000000"/>
          <w:sz w:val="28"/>
          <w:szCs w:val="28"/>
        </w:rPr>
        <w:t>.</w:t>
      </w:r>
    </w:p>
    <w:p w14:paraId="43E92271" w14:textId="77777777" w:rsidR="008A3966" w:rsidRPr="007F260F" w:rsidRDefault="008A3966" w:rsidP="008A3966">
      <w:pPr>
        <w:pStyle w:val="af0"/>
        <w:tabs>
          <w:tab w:val="left" w:pos="993"/>
        </w:tabs>
        <w:ind w:left="0" w:firstLine="709"/>
        <w:jc w:val="both"/>
        <w:rPr>
          <w:sz w:val="16"/>
          <w:szCs w:val="16"/>
        </w:rPr>
      </w:pPr>
    </w:p>
    <w:p w14:paraId="2464989D" w14:textId="0D5B5430" w:rsidR="00A55221" w:rsidRPr="00944F61" w:rsidRDefault="006358B0" w:rsidP="00944F61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707">
        <w:rPr>
          <w:sz w:val="28"/>
          <w:szCs w:val="28"/>
        </w:rPr>
        <w:t>Определить комплекс мероприятий для создания комфортной городской среды</w:t>
      </w:r>
      <w:r>
        <w:rPr>
          <w:sz w:val="28"/>
          <w:szCs w:val="28"/>
        </w:rPr>
        <w:t xml:space="preserve"> на территории проекта</w:t>
      </w:r>
      <w:r w:rsidRPr="001F0707">
        <w:rPr>
          <w:sz w:val="28"/>
          <w:szCs w:val="28"/>
        </w:rPr>
        <w:t>:</w:t>
      </w:r>
    </w:p>
    <w:p w14:paraId="6F0F02E5" w14:textId="13C354C1" w:rsidR="00542582" w:rsidRDefault="00944F61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расчистка</w:t>
      </w:r>
      <w:r w:rsidR="00542582">
        <w:rPr>
          <w:sz w:val="28"/>
          <w:szCs w:val="28"/>
        </w:rPr>
        <w:t xml:space="preserve"> </w:t>
      </w:r>
      <w:r w:rsidR="004709BC">
        <w:rPr>
          <w:sz w:val="28"/>
          <w:szCs w:val="28"/>
        </w:rPr>
        <w:t xml:space="preserve">территории </w:t>
      </w:r>
      <w:r w:rsidR="00542582">
        <w:rPr>
          <w:sz w:val="28"/>
          <w:szCs w:val="28"/>
        </w:rPr>
        <w:t>от мусора и валежника;</w:t>
      </w:r>
    </w:p>
    <w:p w14:paraId="7BA281CE" w14:textId="47972E4E" w:rsidR="00542582" w:rsidRDefault="00542582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дорожек</w:t>
      </w:r>
      <w:r w:rsidR="000C47ED">
        <w:rPr>
          <w:sz w:val="28"/>
          <w:szCs w:val="28"/>
        </w:rPr>
        <w:t xml:space="preserve"> с обеспечением доступности для маломобильных групп населения, транзита к морю и между условными районами города Светлогорска</w:t>
      </w:r>
      <w:r w:rsidR="00944F61">
        <w:rPr>
          <w:sz w:val="28"/>
          <w:szCs w:val="28"/>
        </w:rPr>
        <w:t xml:space="preserve"> через существующие или вновь предусмотренные мостики</w:t>
      </w:r>
      <w:r w:rsidR="000C47ED">
        <w:rPr>
          <w:sz w:val="28"/>
          <w:szCs w:val="28"/>
        </w:rPr>
        <w:t>;</w:t>
      </w:r>
    </w:p>
    <w:p w14:paraId="2AE9E697" w14:textId="7C71BE97" w:rsidR="00944F61" w:rsidRPr="00E1689E" w:rsidRDefault="00944F61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89E">
        <w:rPr>
          <w:sz w:val="28"/>
          <w:szCs w:val="28"/>
        </w:rPr>
        <w:t>ремонт существующих мостиков;</w:t>
      </w:r>
    </w:p>
    <w:p w14:paraId="47C2A32A" w14:textId="3F650373" w:rsidR="00944F61" w:rsidRPr="00E1689E" w:rsidRDefault="00542582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89E">
        <w:rPr>
          <w:sz w:val="28"/>
          <w:szCs w:val="28"/>
        </w:rPr>
        <w:t xml:space="preserve">устройство велосипедных парковок с примыкающих </w:t>
      </w:r>
      <w:r w:rsidR="004709BC">
        <w:rPr>
          <w:sz w:val="28"/>
          <w:szCs w:val="28"/>
        </w:rPr>
        <w:t>к территории проекта вело</w:t>
      </w:r>
      <w:r w:rsidRPr="00E1689E">
        <w:rPr>
          <w:sz w:val="28"/>
          <w:szCs w:val="28"/>
        </w:rPr>
        <w:t>маршрутов;</w:t>
      </w:r>
    </w:p>
    <w:p w14:paraId="46167921" w14:textId="7783A948" w:rsidR="00542582" w:rsidRPr="00E1689E" w:rsidRDefault="00944F61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89E">
        <w:rPr>
          <w:sz w:val="28"/>
          <w:szCs w:val="28"/>
        </w:rPr>
        <w:t xml:space="preserve">устройство </w:t>
      </w:r>
      <w:r w:rsidR="004709BC" w:rsidRPr="00E1689E">
        <w:rPr>
          <w:sz w:val="28"/>
          <w:szCs w:val="28"/>
        </w:rPr>
        <w:t xml:space="preserve">с обеспечением зон безопасности и правил эксплуатации </w:t>
      </w:r>
      <w:r w:rsidRPr="00E1689E">
        <w:rPr>
          <w:sz w:val="28"/>
          <w:szCs w:val="28"/>
        </w:rPr>
        <w:t>универсальных площадок досугового и</w:t>
      </w:r>
      <w:r w:rsidR="004709BC">
        <w:rPr>
          <w:sz w:val="28"/>
          <w:szCs w:val="28"/>
        </w:rPr>
        <w:t>/или</w:t>
      </w:r>
      <w:r w:rsidRPr="00E1689E">
        <w:rPr>
          <w:sz w:val="28"/>
          <w:szCs w:val="28"/>
        </w:rPr>
        <w:t xml:space="preserve"> событийного назначения</w:t>
      </w:r>
      <w:r w:rsidR="000C47ED" w:rsidRPr="00E1689E">
        <w:rPr>
          <w:sz w:val="28"/>
          <w:szCs w:val="28"/>
        </w:rPr>
        <w:t xml:space="preserve"> (амфитеатр</w:t>
      </w:r>
      <w:r w:rsidR="004709BC">
        <w:rPr>
          <w:sz w:val="28"/>
          <w:szCs w:val="28"/>
        </w:rPr>
        <w:t>а</w:t>
      </w:r>
      <w:r w:rsidR="000C47ED" w:rsidRPr="00E1689E">
        <w:rPr>
          <w:sz w:val="28"/>
          <w:szCs w:val="28"/>
        </w:rPr>
        <w:t xml:space="preserve">, беседок (навесов), смотровых площадок), </w:t>
      </w:r>
      <w:r w:rsidR="00542582" w:rsidRPr="00E1689E">
        <w:rPr>
          <w:sz w:val="28"/>
          <w:szCs w:val="28"/>
        </w:rPr>
        <w:t>детских игровых и спортивных площадок;</w:t>
      </w:r>
    </w:p>
    <w:p w14:paraId="03C04807" w14:textId="7594675F" w:rsidR="00944F61" w:rsidRPr="00E1689E" w:rsidRDefault="00944F61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89E">
        <w:rPr>
          <w:color w:val="000000"/>
          <w:sz w:val="28"/>
          <w:szCs w:val="28"/>
        </w:rPr>
        <w:t xml:space="preserve">устройство </w:t>
      </w:r>
      <w:r w:rsidR="004709BC" w:rsidRPr="00E1689E">
        <w:rPr>
          <w:sz w:val="28"/>
          <w:szCs w:val="28"/>
        </w:rPr>
        <w:t>с обеспечением зон безопасности и правил эксплуатации</w:t>
      </w:r>
      <w:r w:rsidR="004709BC" w:rsidRPr="00E1689E">
        <w:rPr>
          <w:color w:val="000000"/>
          <w:sz w:val="28"/>
          <w:szCs w:val="28"/>
        </w:rPr>
        <w:t xml:space="preserve"> </w:t>
      </w:r>
      <w:r w:rsidRPr="00E1689E">
        <w:rPr>
          <w:color w:val="000000"/>
          <w:sz w:val="28"/>
          <w:szCs w:val="28"/>
        </w:rPr>
        <w:t>площадки для экологического обучения, включая метеостанцию</w:t>
      </w:r>
      <w:r w:rsidRPr="00E1689E">
        <w:rPr>
          <w:sz w:val="28"/>
          <w:szCs w:val="28"/>
        </w:rPr>
        <w:t>;</w:t>
      </w:r>
    </w:p>
    <w:p w14:paraId="678344AB" w14:textId="77DB8965" w:rsidR="00944F61" w:rsidRDefault="00944F61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89E">
        <w:rPr>
          <w:color w:val="000000"/>
          <w:sz w:val="28"/>
          <w:szCs w:val="28"/>
        </w:rPr>
        <w:t xml:space="preserve">формирование </w:t>
      </w:r>
      <w:r w:rsidR="00717102">
        <w:rPr>
          <w:color w:val="000000"/>
          <w:sz w:val="28"/>
          <w:szCs w:val="28"/>
        </w:rPr>
        <w:t xml:space="preserve">туристических </w:t>
      </w:r>
      <w:r w:rsidR="004709BC">
        <w:rPr>
          <w:color w:val="000000"/>
          <w:sz w:val="28"/>
          <w:szCs w:val="28"/>
        </w:rPr>
        <w:t>(исторических, архитектурных, познавательных, экологических (экотроп), оздоровительных (</w:t>
      </w:r>
      <w:r w:rsidR="004709BC" w:rsidRPr="00393F00">
        <w:rPr>
          <w:color w:val="000000"/>
          <w:sz w:val="28"/>
          <w:szCs w:val="28"/>
        </w:rPr>
        <w:t>терренкур</w:t>
      </w:r>
      <w:r w:rsidR="004709BC">
        <w:rPr>
          <w:color w:val="000000"/>
          <w:sz w:val="28"/>
          <w:szCs w:val="28"/>
        </w:rPr>
        <w:t xml:space="preserve">а)) </w:t>
      </w:r>
      <w:r w:rsidR="00717102">
        <w:rPr>
          <w:color w:val="000000"/>
          <w:sz w:val="28"/>
          <w:szCs w:val="28"/>
        </w:rPr>
        <w:t>маршрутов</w:t>
      </w:r>
      <w:r>
        <w:rPr>
          <w:color w:val="000000"/>
          <w:sz w:val="28"/>
          <w:szCs w:val="28"/>
        </w:rPr>
        <w:t>;</w:t>
      </w:r>
    </w:p>
    <w:p w14:paraId="6731BCDB" w14:textId="727D0BBA" w:rsidR="00542582" w:rsidRDefault="00542582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систем </w:t>
      </w:r>
      <w:r w:rsidR="004709BC">
        <w:rPr>
          <w:sz w:val="28"/>
          <w:szCs w:val="28"/>
        </w:rPr>
        <w:t xml:space="preserve">связи, </w:t>
      </w:r>
      <w:r>
        <w:rPr>
          <w:sz w:val="28"/>
          <w:szCs w:val="28"/>
        </w:rPr>
        <w:t>видеонаблюдени</w:t>
      </w:r>
      <w:r w:rsidR="004709BC">
        <w:rPr>
          <w:sz w:val="28"/>
          <w:szCs w:val="28"/>
        </w:rPr>
        <w:t>я,</w:t>
      </w:r>
      <w:r w:rsidR="004709BC" w:rsidRPr="004709BC">
        <w:rPr>
          <w:sz w:val="28"/>
          <w:szCs w:val="28"/>
        </w:rPr>
        <w:t xml:space="preserve"> </w:t>
      </w:r>
      <w:r w:rsidR="004709BC">
        <w:rPr>
          <w:sz w:val="28"/>
          <w:szCs w:val="28"/>
        </w:rPr>
        <w:t>освещения, с возможностью подключения зарядных устройств</w:t>
      </w:r>
      <w:r>
        <w:rPr>
          <w:sz w:val="28"/>
          <w:szCs w:val="28"/>
        </w:rPr>
        <w:t>;</w:t>
      </w:r>
    </w:p>
    <w:p w14:paraId="27C71C10" w14:textId="23B314CC" w:rsidR="000C47ED" w:rsidRPr="007F260F" w:rsidRDefault="00542582" w:rsidP="007F260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малых архитектурных форм</w:t>
      </w:r>
      <w:r w:rsidR="007F260F">
        <w:rPr>
          <w:sz w:val="28"/>
          <w:szCs w:val="28"/>
        </w:rPr>
        <w:t xml:space="preserve"> (</w:t>
      </w:r>
      <w:r>
        <w:rPr>
          <w:sz w:val="28"/>
          <w:szCs w:val="28"/>
        </w:rPr>
        <w:t>урн, скаме</w:t>
      </w:r>
      <w:r w:rsidR="007F260F">
        <w:rPr>
          <w:sz w:val="28"/>
          <w:szCs w:val="28"/>
        </w:rPr>
        <w:t>ек</w:t>
      </w:r>
      <w:r>
        <w:rPr>
          <w:sz w:val="28"/>
          <w:szCs w:val="28"/>
        </w:rPr>
        <w:t>, навигаци</w:t>
      </w:r>
      <w:r w:rsidR="007F260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260F">
        <w:rPr>
          <w:sz w:val="28"/>
          <w:szCs w:val="28"/>
        </w:rPr>
        <w:t xml:space="preserve">фотозон, объектов </w:t>
      </w:r>
      <w:r w:rsidR="004709BC">
        <w:rPr>
          <w:sz w:val="28"/>
          <w:szCs w:val="28"/>
        </w:rPr>
        <w:t>и</w:t>
      </w:r>
      <w:r w:rsidR="007F260F">
        <w:rPr>
          <w:sz w:val="28"/>
          <w:szCs w:val="28"/>
        </w:rPr>
        <w:t xml:space="preserve"> (или)</w:t>
      </w:r>
      <w:r w:rsidR="00944F61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скульптурны</w:t>
      </w:r>
      <w:r w:rsidR="007F260F">
        <w:rPr>
          <w:sz w:val="28"/>
          <w:szCs w:val="28"/>
        </w:rPr>
        <w:t>х</w:t>
      </w:r>
      <w:r>
        <w:rPr>
          <w:sz w:val="28"/>
          <w:szCs w:val="28"/>
        </w:rPr>
        <w:t xml:space="preserve"> композици</w:t>
      </w:r>
      <w:r w:rsidR="007F260F">
        <w:rPr>
          <w:sz w:val="28"/>
          <w:szCs w:val="28"/>
        </w:rPr>
        <w:t>й</w:t>
      </w:r>
      <w:r w:rsidR="004709BC">
        <w:rPr>
          <w:sz w:val="28"/>
          <w:szCs w:val="28"/>
        </w:rPr>
        <w:t>, посвященны</w:t>
      </w:r>
      <w:r w:rsidR="007F260F">
        <w:rPr>
          <w:sz w:val="28"/>
          <w:szCs w:val="28"/>
        </w:rPr>
        <w:t>х</w:t>
      </w:r>
      <w:r w:rsidR="004709BC">
        <w:rPr>
          <w:sz w:val="28"/>
          <w:szCs w:val="28"/>
        </w:rPr>
        <w:t xml:space="preserve"> истории места и</w:t>
      </w:r>
      <w:r w:rsidR="007F260F">
        <w:rPr>
          <w:sz w:val="28"/>
          <w:szCs w:val="28"/>
        </w:rPr>
        <w:t xml:space="preserve"> (или)</w:t>
      </w:r>
      <w:r w:rsidR="004709BC">
        <w:rPr>
          <w:sz w:val="28"/>
          <w:szCs w:val="28"/>
        </w:rPr>
        <w:t xml:space="preserve"> города, </w:t>
      </w:r>
      <w:r w:rsidR="007F260F">
        <w:rPr>
          <w:sz w:val="28"/>
          <w:szCs w:val="28"/>
        </w:rPr>
        <w:t xml:space="preserve">предназначенных для оздоровления </w:t>
      </w:r>
      <w:r>
        <w:rPr>
          <w:sz w:val="28"/>
          <w:szCs w:val="28"/>
        </w:rPr>
        <w:t xml:space="preserve">и </w:t>
      </w:r>
      <w:r w:rsidR="007F260F">
        <w:rPr>
          <w:sz w:val="28"/>
          <w:szCs w:val="28"/>
        </w:rPr>
        <w:t>т.п.)</w:t>
      </w:r>
      <w:r w:rsidRPr="007F260F">
        <w:rPr>
          <w:sz w:val="28"/>
          <w:szCs w:val="28"/>
        </w:rPr>
        <w:t>;</w:t>
      </w:r>
    </w:p>
    <w:p w14:paraId="2A715006" w14:textId="46B2F6E6" w:rsidR="000C47ED" w:rsidRPr="000C47ED" w:rsidRDefault="000C47ED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туалетов модульного типа;</w:t>
      </w:r>
    </w:p>
    <w:p w14:paraId="44D98B1F" w14:textId="77777777" w:rsidR="00542582" w:rsidRDefault="00542582" w:rsidP="00E1689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зеленых насаждений путем изменения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функций.</w:t>
      </w:r>
    </w:p>
    <w:p w14:paraId="6B78E66B" w14:textId="77777777" w:rsidR="00542582" w:rsidRDefault="00542582" w:rsidP="0054258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9233A" w14:textId="7B91D572" w:rsidR="00E1689E" w:rsidRPr="00717102" w:rsidRDefault="00E1689E" w:rsidP="00E1689E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Рекомендовать применение дорожек на сваях с долговечным деревянным или композитным настилом и ограждением, элементов низкого освещения</w:t>
      </w:r>
      <w:r w:rsidR="00717102">
        <w:rPr>
          <w:sz w:val="28"/>
          <w:szCs w:val="28"/>
        </w:rPr>
        <w:t>, размещения малых архитектурных форм с соблюдением визуального восприятия природной составляющей территории проекта.</w:t>
      </w:r>
    </w:p>
    <w:p w14:paraId="3752E45F" w14:textId="50CF5EC5" w:rsidR="002943B1" w:rsidRPr="002943B1" w:rsidRDefault="002943B1" w:rsidP="002943B1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43B1">
        <w:rPr>
          <w:sz w:val="28"/>
          <w:szCs w:val="28"/>
        </w:rPr>
        <w:t xml:space="preserve">Рекомендовать мероприятия по очистке территории от мусора, валежника, пней проводить </w:t>
      </w:r>
      <w:r w:rsidR="007F260F" w:rsidRPr="002943B1">
        <w:rPr>
          <w:sz w:val="28"/>
          <w:szCs w:val="28"/>
        </w:rPr>
        <w:t xml:space="preserve">в рамках субботников </w:t>
      </w:r>
      <w:r w:rsidRPr="002943B1">
        <w:rPr>
          <w:sz w:val="28"/>
          <w:szCs w:val="28"/>
        </w:rPr>
        <w:t xml:space="preserve">с участием </w:t>
      </w:r>
      <w:r w:rsidR="007F260F">
        <w:rPr>
          <w:sz w:val="28"/>
          <w:szCs w:val="28"/>
        </w:rPr>
        <w:t>местных жителей, активных городских и (или) региональных, а также студенческих сообществ</w:t>
      </w:r>
      <w:r w:rsidRPr="002943B1">
        <w:rPr>
          <w:sz w:val="28"/>
          <w:szCs w:val="28"/>
        </w:rPr>
        <w:t>.</w:t>
      </w:r>
    </w:p>
    <w:p w14:paraId="627B747F" w14:textId="08A467F2" w:rsidR="00944F61" w:rsidRPr="002943B1" w:rsidRDefault="00E1689E" w:rsidP="00E1689E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43B1">
        <w:rPr>
          <w:color w:val="000000"/>
          <w:sz w:val="28"/>
          <w:szCs w:val="28"/>
        </w:rPr>
        <w:t xml:space="preserve">Рекомендовать включение </w:t>
      </w:r>
      <w:r w:rsidR="00944F61" w:rsidRPr="002943B1">
        <w:rPr>
          <w:color w:val="000000"/>
          <w:sz w:val="28"/>
          <w:szCs w:val="28"/>
        </w:rPr>
        <w:t>мероприяти</w:t>
      </w:r>
      <w:r w:rsidRPr="002943B1">
        <w:rPr>
          <w:color w:val="000000"/>
          <w:sz w:val="28"/>
          <w:szCs w:val="28"/>
        </w:rPr>
        <w:t>й</w:t>
      </w:r>
      <w:r w:rsidR="00944F61" w:rsidRPr="002943B1">
        <w:rPr>
          <w:color w:val="000000"/>
          <w:sz w:val="28"/>
          <w:szCs w:val="28"/>
        </w:rPr>
        <w:t xml:space="preserve"> для сохранения фауны (</w:t>
      </w:r>
      <w:r w:rsidR="007F260F">
        <w:rPr>
          <w:color w:val="000000"/>
          <w:sz w:val="28"/>
          <w:szCs w:val="28"/>
        </w:rPr>
        <w:t xml:space="preserve">устройство </w:t>
      </w:r>
      <w:r w:rsidR="00944F61" w:rsidRPr="002943B1">
        <w:rPr>
          <w:color w:val="000000"/>
          <w:sz w:val="28"/>
          <w:szCs w:val="28"/>
        </w:rPr>
        <w:t>скворечник</w:t>
      </w:r>
      <w:r w:rsidR="007F260F">
        <w:rPr>
          <w:color w:val="000000"/>
          <w:sz w:val="28"/>
          <w:szCs w:val="28"/>
        </w:rPr>
        <w:t>ов</w:t>
      </w:r>
      <w:r w:rsidR="00944F61" w:rsidRPr="002943B1">
        <w:rPr>
          <w:color w:val="000000"/>
          <w:sz w:val="28"/>
          <w:szCs w:val="28"/>
        </w:rPr>
        <w:t>, гнезд, биотопны</w:t>
      </w:r>
      <w:r w:rsidR="007F260F">
        <w:rPr>
          <w:color w:val="000000"/>
          <w:sz w:val="28"/>
          <w:szCs w:val="28"/>
        </w:rPr>
        <w:t>х</w:t>
      </w:r>
      <w:r w:rsidR="00944F61" w:rsidRPr="002943B1">
        <w:rPr>
          <w:color w:val="000000"/>
          <w:sz w:val="28"/>
          <w:szCs w:val="28"/>
        </w:rPr>
        <w:t xml:space="preserve"> точ</w:t>
      </w:r>
      <w:r w:rsidR="007F260F">
        <w:rPr>
          <w:color w:val="000000"/>
          <w:sz w:val="28"/>
          <w:szCs w:val="28"/>
        </w:rPr>
        <w:t>ек</w:t>
      </w:r>
      <w:r w:rsidR="00944F61" w:rsidRPr="002943B1">
        <w:rPr>
          <w:color w:val="000000"/>
          <w:sz w:val="28"/>
          <w:szCs w:val="28"/>
        </w:rPr>
        <w:t>, запуск рыбы)</w:t>
      </w:r>
      <w:r w:rsidRPr="002943B1">
        <w:rPr>
          <w:color w:val="000000"/>
          <w:sz w:val="28"/>
          <w:szCs w:val="28"/>
        </w:rPr>
        <w:t xml:space="preserve"> при участии экологических </w:t>
      </w:r>
      <w:r w:rsidR="007F260F" w:rsidRPr="002943B1">
        <w:rPr>
          <w:color w:val="000000"/>
          <w:sz w:val="28"/>
          <w:szCs w:val="28"/>
        </w:rPr>
        <w:t>экспертов</w:t>
      </w:r>
      <w:r w:rsidR="007F260F">
        <w:rPr>
          <w:color w:val="000000"/>
          <w:sz w:val="28"/>
          <w:szCs w:val="28"/>
        </w:rPr>
        <w:t>,</w:t>
      </w:r>
      <w:r w:rsidR="007F260F" w:rsidRPr="002943B1">
        <w:rPr>
          <w:color w:val="000000"/>
          <w:sz w:val="28"/>
          <w:szCs w:val="28"/>
        </w:rPr>
        <w:t xml:space="preserve"> </w:t>
      </w:r>
      <w:r w:rsidR="002943B1" w:rsidRPr="002943B1">
        <w:rPr>
          <w:color w:val="000000"/>
          <w:sz w:val="28"/>
          <w:szCs w:val="28"/>
        </w:rPr>
        <w:t>активистов,</w:t>
      </w:r>
      <w:r w:rsidR="007F260F">
        <w:rPr>
          <w:color w:val="000000"/>
          <w:sz w:val="28"/>
          <w:szCs w:val="28"/>
        </w:rPr>
        <w:t xml:space="preserve"> </w:t>
      </w:r>
      <w:r w:rsidR="002943B1" w:rsidRPr="002943B1">
        <w:rPr>
          <w:color w:val="000000"/>
          <w:sz w:val="28"/>
          <w:szCs w:val="28"/>
        </w:rPr>
        <w:t xml:space="preserve">школьных </w:t>
      </w:r>
      <w:r w:rsidRPr="002943B1">
        <w:rPr>
          <w:color w:val="000000"/>
          <w:sz w:val="28"/>
          <w:szCs w:val="28"/>
        </w:rPr>
        <w:t>кружков</w:t>
      </w:r>
      <w:r w:rsidR="002943B1" w:rsidRPr="002943B1">
        <w:rPr>
          <w:color w:val="000000"/>
          <w:sz w:val="28"/>
          <w:szCs w:val="28"/>
        </w:rPr>
        <w:t xml:space="preserve"> экологического направления.</w:t>
      </w:r>
    </w:p>
    <w:p w14:paraId="00A2C7F7" w14:textId="263467A3" w:rsidR="00542582" w:rsidRPr="002943B1" w:rsidRDefault="00542582" w:rsidP="00717102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43B1">
        <w:rPr>
          <w:sz w:val="28"/>
          <w:szCs w:val="28"/>
        </w:rPr>
        <w:t>Рекомендовать включение мероприятий на территории проекта при соблюдении определенных условий:</w:t>
      </w:r>
    </w:p>
    <w:p w14:paraId="64CE7195" w14:textId="75F6C431" w:rsidR="00E1689E" w:rsidRPr="00717102" w:rsidRDefault="00E1689E" w:rsidP="00717102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43B1">
        <w:rPr>
          <w:sz w:val="28"/>
          <w:szCs w:val="28"/>
        </w:rPr>
        <w:t>выполнение работ в водной среде (устройство</w:t>
      </w:r>
      <w:r w:rsidRPr="00717102">
        <w:rPr>
          <w:sz w:val="28"/>
          <w:szCs w:val="28"/>
        </w:rPr>
        <w:t xml:space="preserve"> набережной,</w:t>
      </w:r>
      <w:r w:rsidR="00717102">
        <w:rPr>
          <w:sz w:val="28"/>
          <w:szCs w:val="28"/>
        </w:rPr>
        <w:t xml:space="preserve"> </w:t>
      </w:r>
      <w:r w:rsidRPr="00717102">
        <w:rPr>
          <w:sz w:val="28"/>
          <w:szCs w:val="28"/>
        </w:rPr>
        <w:t>подпорных стенок, пирса, укрепление берегов), а также расчистку</w:t>
      </w:r>
      <w:r w:rsidR="00717102">
        <w:rPr>
          <w:sz w:val="28"/>
          <w:szCs w:val="28"/>
        </w:rPr>
        <w:t xml:space="preserve"> с расширением</w:t>
      </w:r>
      <w:r w:rsidRPr="00717102">
        <w:rPr>
          <w:sz w:val="28"/>
          <w:szCs w:val="28"/>
        </w:rPr>
        <w:t xml:space="preserve"> русла реки</w:t>
      </w:r>
      <w:r w:rsidR="00717102" w:rsidRPr="00717102">
        <w:t xml:space="preserve"> </w:t>
      </w:r>
      <w:r w:rsidR="00717102" w:rsidRPr="00717102">
        <w:rPr>
          <w:sz w:val="28"/>
          <w:szCs w:val="28"/>
        </w:rPr>
        <w:t>при соблюдении установленных требований нормативно-правовых актов</w:t>
      </w:r>
      <w:r w:rsidR="00717102">
        <w:rPr>
          <w:sz w:val="28"/>
          <w:szCs w:val="28"/>
        </w:rPr>
        <w:t>;</w:t>
      </w:r>
    </w:p>
    <w:p w14:paraId="7E53EC2F" w14:textId="16D192AD" w:rsidR="00542582" w:rsidRDefault="00E1689E" w:rsidP="00717102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42582" w:rsidRPr="00542582">
        <w:rPr>
          <w:sz w:val="28"/>
          <w:szCs w:val="28"/>
        </w:rPr>
        <w:t>стройство велодорожек при обеспечении отсутствия конфликтов велосипедистов и самокатчиков с пешеходами</w:t>
      </w:r>
      <w:r>
        <w:rPr>
          <w:sz w:val="28"/>
          <w:szCs w:val="28"/>
        </w:rPr>
        <w:t>;</w:t>
      </w:r>
    </w:p>
    <w:p w14:paraId="0107EAF2" w14:textId="6462D824" w:rsidR="00542582" w:rsidRPr="002943B1" w:rsidRDefault="00E1689E" w:rsidP="002943B1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42582">
        <w:rPr>
          <w:sz w:val="28"/>
          <w:szCs w:val="28"/>
        </w:rPr>
        <w:t>азмещение мест нестационарной торговли</w:t>
      </w:r>
      <w:r w:rsidR="00717102">
        <w:rPr>
          <w:sz w:val="28"/>
          <w:szCs w:val="28"/>
        </w:rPr>
        <w:t>,</w:t>
      </w:r>
      <w:r w:rsidR="00542582">
        <w:rPr>
          <w:sz w:val="28"/>
          <w:szCs w:val="28"/>
        </w:rPr>
        <w:t xml:space="preserve"> </w:t>
      </w:r>
      <w:r w:rsidR="00717102" w:rsidRPr="00E1689E">
        <w:rPr>
          <w:color w:val="000000"/>
          <w:sz w:val="28"/>
          <w:szCs w:val="28"/>
        </w:rPr>
        <w:t>организация услуг общественного питания</w:t>
      </w:r>
      <w:r w:rsidR="007B21E1">
        <w:rPr>
          <w:color w:val="000000"/>
          <w:sz w:val="28"/>
          <w:szCs w:val="28"/>
        </w:rPr>
        <w:t xml:space="preserve"> </w:t>
      </w:r>
      <w:r w:rsidR="002943B1">
        <w:rPr>
          <w:color w:val="000000"/>
          <w:sz w:val="28"/>
          <w:szCs w:val="28"/>
        </w:rPr>
        <w:t xml:space="preserve">на коммерческой основе </w:t>
      </w:r>
      <w:r w:rsidR="007F260F">
        <w:rPr>
          <w:color w:val="000000"/>
          <w:sz w:val="28"/>
          <w:szCs w:val="28"/>
        </w:rPr>
        <w:t xml:space="preserve">и </w:t>
      </w:r>
      <w:r w:rsidR="00542582" w:rsidRPr="002943B1">
        <w:rPr>
          <w:sz w:val="28"/>
          <w:szCs w:val="28"/>
        </w:rPr>
        <w:t>при соблюдении установленных требований нормативно-правовых актов</w:t>
      </w:r>
      <w:r w:rsidR="00717102" w:rsidRPr="002943B1">
        <w:rPr>
          <w:sz w:val="28"/>
          <w:szCs w:val="28"/>
        </w:rPr>
        <w:t>;</w:t>
      </w:r>
    </w:p>
    <w:p w14:paraId="42D96BBA" w14:textId="771E5CD0" w:rsidR="000C47ED" w:rsidRPr="00E1689E" w:rsidRDefault="00E1689E" w:rsidP="00717102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47ED">
        <w:rPr>
          <w:sz w:val="28"/>
          <w:szCs w:val="28"/>
        </w:rPr>
        <w:t xml:space="preserve">стройство внешних </w:t>
      </w:r>
      <w:r>
        <w:rPr>
          <w:sz w:val="28"/>
          <w:szCs w:val="28"/>
        </w:rPr>
        <w:t xml:space="preserve">автомобильных </w:t>
      </w:r>
      <w:r>
        <w:rPr>
          <w:color w:val="000000"/>
          <w:sz w:val="28"/>
          <w:szCs w:val="28"/>
        </w:rPr>
        <w:t>подъездов и парковок при условии урегулирования земельных отношений и соблюдения установленных требований</w:t>
      </w:r>
      <w:r w:rsidR="00717102" w:rsidRPr="00717102">
        <w:rPr>
          <w:sz w:val="28"/>
          <w:szCs w:val="28"/>
        </w:rPr>
        <w:t xml:space="preserve"> </w:t>
      </w:r>
      <w:r w:rsidR="00717102">
        <w:rPr>
          <w:sz w:val="28"/>
          <w:szCs w:val="28"/>
        </w:rPr>
        <w:t>нормативно-правовых актов</w:t>
      </w:r>
      <w:r>
        <w:rPr>
          <w:color w:val="000000"/>
          <w:sz w:val="28"/>
          <w:szCs w:val="28"/>
        </w:rPr>
        <w:t>;</w:t>
      </w:r>
    </w:p>
    <w:p w14:paraId="3BA062CD" w14:textId="2648EBE3" w:rsidR="00E1689E" w:rsidRDefault="002943B1" w:rsidP="00E1689E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дренажных работ и работ по декорированию инженерных </w:t>
      </w:r>
      <w:r w:rsidR="007F260F">
        <w:rPr>
          <w:sz w:val="28"/>
          <w:szCs w:val="28"/>
        </w:rPr>
        <w:t>сетей при</w:t>
      </w:r>
      <w:r w:rsidRPr="002943B1">
        <w:rPr>
          <w:sz w:val="28"/>
          <w:szCs w:val="28"/>
        </w:rPr>
        <w:t xml:space="preserve"> соблюдении установленных требований нормативно-правовых актов</w:t>
      </w:r>
      <w:r>
        <w:rPr>
          <w:sz w:val="28"/>
          <w:szCs w:val="28"/>
        </w:rPr>
        <w:t xml:space="preserve"> и условий ресурсоснабжающих организаций и (или) правообладателей.</w:t>
      </w:r>
    </w:p>
    <w:bookmarkEnd w:id="6"/>
    <w:p w14:paraId="6F59F34B" w14:textId="77777777" w:rsidR="00B27F9B" w:rsidRDefault="00B27F9B" w:rsidP="008A3966">
      <w:pPr>
        <w:ind w:firstLine="709"/>
        <w:jc w:val="both"/>
        <w:rPr>
          <w:sz w:val="28"/>
          <w:szCs w:val="28"/>
        </w:rPr>
      </w:pPr>
    </w:p>
    <w:p w14:paraId="4F94DDC4" w14:textId="77777777" w:rsidR="00197F77" w:rsidRDefault="00197F77" w:rsidP="002B4A63">
      <w:pPr>
        <w:pStyle w:val="1"/>
        <w:widowControl w:val="0"/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5B18F1" w14:textId="77777777" w:rsidR="00835D18" w:rsidRDefault="00CA1D74" w:rsidP="008A3966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Число участников голосования:</w:t>
      </w:r>
      <w:r w:rsidR="00B27F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F260F">
        <w:rPr>
          <w:rFonts w:ascii="Times New Roman" w:hAnsi="Times New Roman"/>
          <w:i/>
          <w:iCs/>
          <w:sz w:val="28"/>
          <w:szCs w:val="28"/>
        </w:rPr>
        <w:t>13</w:t>
      </w:r>
      <w:r>
        <w:rPr>
          <w:rFonts w:ascii="Times New Roman" w:hAnsi="Times New Roman"/>
          <w:i/>
          <w:iCs/>
          <w:sz w:val="28"/>
          <w:szCs w:val="28"/>
        </w:rPr>
        <w:t xml:space="preserve">.  </w:t>
      </w:r>
    </w:p>
    <w:p w14:paraId="6F4E63DB" w14:textId="43518B55" w:rsidR="00CA1D74" w:rsidRPr="00CA1D74" w:rsidRDefault="00CA1D74" w:rsidP="008A3966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A1D74">
        <w:rPr>
          <w:rFonts w:ascii="Times New Roman" w:hAnsi="Times New Roman"/>
          <w:i/>
          <w:iCs/>
          <w:sz w:val="28"/>
          <w:szCs w:val="28"/>
        </w:rPr>
        <w:t xml:space="preserve">Кворум имеется. </w:t>
      </w:r>
    </w:p>
    <w:p w14:paraId="20B5AC4D" w14:textId="69FAAC64" w:rsidR="00D94B2F" w:rsidRPr="00576C1F" w:rsidRDefault="00576C1F" w:rsidP="007F260F">
      <w:pPr>
        <w:ind w:left="4253" w:hanging="1264"/>
        <w:rPr>
          <w:i/>
          <w:iCs/>
          <w:sz w:val="28"/>
          <w:szCs w:val="28"/>
        </w:rPr>
      </w:pPr>
      <w:r w:rsidRPr="00576C1F">
        <w:rPr>
          <w:i/>
          <w:iCs/>
          <w:sz w:val="28"/>
          <w:szCs w:val="28"/>
        </w:rPr>
        <w:t>Результаты голосования:</w:t>
      </w:r>
    </w:p>
    <w:p w14:paraId="6C75C8F0" w14:textId="751C4FD4" w:rsidR="00576C1F" w:rsidRPr="00565C58" w:rsidRDefault="00576C1F" w:rsidP="007F260F">
      <w:pPr>
        <w:pStyle w:val="a9"/>
        <w:ind w:left="4253" w:hanging="1264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«ЗА</w:t>
      </w:r>
      <w:r w:rsidRPr="00565C58">
        <w:rPr>
          <w:rFonts w:ascii="Times New Roman" w:hAnsi="Times New Roman"/>
          <w:sz w:val="28"/>
          <w:szCs w:val="28"/>
        </w:rPr>
        <w:t xml:space="preserve">» - </w:t>
      </w:r>
      <w:r w:rsidR="007F260F">
        <w:rPr>
          <w:rFonts w:ascii="Times New Roman" w:hAnsi="Times New Roman"/>
          <w:sz w:val="28"/>
          <w:szCs w:val="28"/>
        </w:rPr>
        <w:t>13</w:t>
      </w:r>
    </w:p>
    <w:p w14:paraId="7DAA8BD5" w14:textId="65D9BF7E" w:rsidR="00576C1F" w:rsidRPr="00565C58" w:rsidRDefault="00576C1F" w:rsidP="007F260F">
      <w:pPr>
        <w:pStyle w:val="a9"/>
        <w:ind w:left="4253" w:hanging="1264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 xml:space="preserve">«ПРОТИВ» - </w:t>
      </w:r>
      <w:r w:rsidR="007F260F">
        <w:rPr>
          <w:rFonts w:ascii="Times New Roman" w:hAnsi="Times New Roman"/>
          <w:sz w:val="28"/>
          <w:szCs w:val="28"/>
        </w:rPr>
        <w:t>0</w:t>
      </w:r>
    </w:p>
    <w:p w14:paraId="5398DF0B" w14:textId="52F3451C" w:rsidR="008F15FC" w:rsidRPr="00932350" w:rsidRDefault="00576C1F" w:rsidP="00E025F1">
      <w:pPr>
        <w:pStyle w:val="a9"/>
        <w:ind w:left="4253" w:hanging="1264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 xml:space="preserve">«ВОЗДЕРЖАЛОСЬ» - </w:t>
      </w:r>
      <w:r w:rsidR="007F260F">
        <w:rPr>
          <w:rFonts w:ascii="Times New Roman" w:hAnsi="Times New Roman"/>
          <w:sz w:val="28"/>
          <w:szCs w:val="28"/>
        </w:rPr>
        <w:t>0</w:t>
      </w:r>
    </w:p>
    <w:p w14:paraId="64A9BC0E" w14:textId="77777777" w:rsidR="00AC2995" w:rsidRPr="00637089" w:rsidRDefault="00AC2995" w:rsidP="00D3768F">
      <w:pPr>
        <w:ind w:firstLine="567"/>
        <w:jc w:val="both"/>
        <w:rPr>
          <w:sz w:val="16"/>
          <w:szCs w:val="16"/>
        </w:rPr>
      </w:pPr>
    </w:p>
    <w:bookmarkEnd w:id="1"/>
    <w:p w14:paraId="6B5BACE8" w14:textId="77777777" w:rsidR="00F91454" w:rsidRPr="000A3DBD" w:rsidRDefault="00576C1F" w:rsidP="00835D18">
      <w:pPr>
        <w:ind w:firstLine="709"/>
        <w:jc w:val="both"/>
        <w:rPr>
          <w:sz w:val="28"/>
          <w:szCs w:val="28"/>
        </w:rPr>
      </w:pPr>
      <w:r w:rsidRPr="000A3DBD">
        <w:rPr>
          <w:i/>
          <w:sz w:val="28"/>
          <w:szCs w:val="28"/>
        </w:rPr>
        <w:t>Решение</w:t>
      </w:r>
      <w:r w:rsidR="003F59AC" w:rsidRPr="000A3DBD">
        <w:rPr>
          <w:i/>
          <w:sz w:val="28"/>
          <w:szCs w:val="28"/>
        </w:rPr>
        <w:t>:</w:t>
      </w:r>
      <w:r w:rsidR="003F59AC" w:rsidRPr="000A3DBD">
        <w:rPr>
          <w:sz w:val="28"/>
          <w:szCs w:val="28"/>
        </w:rPr>
        <w:t xml:space="preserve"> </w:t>
      </w:r>
    </w:p>
    <w:p w14:paraId="3A2CEEBB" w14:textId="77777777" w:rsidR="000A3DBD" w:rsidRPr="000A3DBD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A3DBD">
        <w:rPr>
          <w:sz w:val="28"/>
          <w:szCs w:val="28"/>
        </w:rPr>
        <w:t xml:space="preserve">Определить приоритетные функции территории при разработке проекта: </w:t>
      </w:r>
    </w:p>
    <w:p w14:paraId="68CF4C2E" w14:textId="77777777" w:rsidR="000A3DBD" w:rsidRDefault="000A3DBD" w:rsidP="000A3DBD">
      <w:pPr>
        <w:pStyle w:val="af0"/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0A3DBD">
        <w:rPr>
          <w:sz w:val="28"/>
          <w:szCs w:val="28"/>
        </w:rPr>
        <w:t>во-первых</w:t>
      </w:r>
      <w:r>
        <w:rPr>
          <w:sz w:val="28"/>
          <w:szCs w:val="28"/>
        </w:rPr>
        <w:t xml:space="preserve">, городской линейный парк – территория отдыха, оздоровления и туризма </w:t>
      </w:r>
      <w:r w:rsidRPr="001F0707">
        <w:rPr>
          <w:sz w:val="28"/>
          <w:szCs w:val="28"/>
        </w:rPr>
        <w:t>с соблюдением интересов всех групп населения, использующих территорию проекта</w:t>
      </w:r>
      <w:r>
        <w:rPr>
          <w:sz w:val="28"/>
          <w:szCs w:val="28"/>
        </w:rPr>
        <w:t>;</w:t>
      </w:r>
    </w:p>
    <w:p w14:paraId="73AA6F27" w14:textId="77777777" w:rsidR="000A3DBD" w:rsidRDefault="000A3DBD" w:rsidP="000A3DBD">
      <w:pPr>
        <w:pStyle w:val="af0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во-вторых, зеленая транзитная зона для комфортного передвижения;</w:t>
      </w:r>
    </w:p>
    <w:p w14:paraId="6C772154" w14:textId="77777777" w:rsidR="000A3DBD" w:rsidRDefault="000A3DBD" w:rsidP="000A3DBD">
      <w:pPr>
        <w:pStyle w:val="af0"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Pr="00F33C96">
        <w:rPr>
          <w:color w:val="000000"/>
          <w:sz w:val="28"/>
          <w:szCs w:val="28"/>
        </w:rPr>
        <w:t>обучающая экозона для детей и подростков</w:t>
      </w:r>
      <w:r>
        <w:rPr>
          <w:color w:val="000000"/>
          <w:sz w:val="28"/>
          <w:szCs w:val="28"/>
        </w:rPr>
        <w:t>.</w:t>
      </w:r>
    </w:p>
    <w:p w14:paraId="31467E97" w14:textId="77777777" w:rsidR="000A3DBD" w:rsidRPr="007F260F" w:rsidRDefault="000A3DBD" w:rsidP="000A3DBD">
      <w:pPr>
        <w:pStyle w:val="af0"/>
        <w:tabs>
          <w:tab w:val="left" w:pos="993"/>
        </w:tabs>
        <w:ind w:left="142" w:firstLine="567"/>
        <w:jc w:val="both"/>
        <w:rPr>
          <w:sz w:val="16"/>
          <w:szCs w:val="16"/>
        </w:rPr>
      </w:pPr>
    </w:p>
    <w:p w14:paraId="7873300F" w14:textId="77777777" w:rsidR="000A3DBD" w:rsidRPr="00944F61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1F0707">
        <w:rPr>
          <w:sz w:val="28"/>
          <w:szCs w:val="28"/>
        </w:rPr>
        <w:t>Определить комплекс мероприятий для создания комфортной городской среды</w:t>
      </w:r>
      <w:r>
        <w:rPr>
          <w:sz w:val="28"/>
          <w:szCs w:val="28"/>
        </w:rPr>
        <w:t xml:space="preserve"> на территории проекта</w:t>
      </w:r>
      <w:r w:rsidRPr="001F0707">
        <w:rPr>
          <w:sz w:val="28"/>
          <w:szCs w:val="28"/>
        </w:rPr>
        <w:t>:</w:t>
      </w:r>
    </w:p>
    <w:p w14:paraId="76079B0B" w14:textId="77777777" w:rsidR="000A3DB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расчистка территории от мусора и валежника;</w:t>
      </w:r>
    </w:p>
    <w:p w14:paraId="1CD3EEE8" w14:textId="77777777" w:rsidR="000A3DB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пешеходных дорожек с обеспечением доступности для маломобильных групп населения, транзита к морю и между условными районами города Светлогорска через существующие или вновь предусмотренные мостики;</w:t>
      </w:r>
    </w:p>
    <w:p w14:paraId="09810224" w14:textId="77777777" w:rsidR="000A3DBD" w:rsidRPr="00E1689E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1689E">
        <w:rPr>
          <w:sz w:val="28"/>
          <w:szCs w:val="28"/>
        </w:rPr>
        <w:t>ремонт существующих мостиков;</w:t>
      </w:r>
    </w:p>
    <w:p w14:paraId="353BD9F9" w14:textId="77777777" w:rsidR="000A3DBD" w:rsidRPr="00E1689E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1689E">
        <w:rPr>
          <w:sz w:val="28"/>
          <w:szCs w:val="28"/>
        </w:rPr>
        <w:t xml:space="preserve">устройство велосипедных парковок с примыкающих </w:t>
      </w:r>
      <w:r>
        <w:rPr>
          <w:sz w:val="28"/>
          <w:szCs w:val="28"/>
        </w:rPr>
        <w:t>к территории проекта вело</w:t>
      </w:r>
      <w:r w:rsidRPr="00E1689E">
        <w:rPr>
          <w:sz w:val="28"/>
          <w:szCs w:val="28"/>
        </w:rPr>
        <w:t>маршрутов;</w:t>
      </w:r>
    </w:p>
    <w:p w14:paraId="5425F674" w14:textId="77777777" w:rsidR="000A3DBD" w:rsidRPr="00E1689E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1689E">
        <w:rPr>
          <w:sz w:val="28"/>
          <w:szCs w:val="28"/>
        </w:rPr>
        <w:t>устройство с обеспечением зон безопасности и правил эксплуатации универсальных площадок досугового и</w:t>
      </w:r>
      <w:r>
        <w:rPr>
          <w:sz w:val="28"/>
          <w:szCs w:val="28"/>
        </w:rPr>
        <w:t>/или</w:t>
      </w:r>
      <w:r w:rsidRPr="00E1689E">
        <w:rPr>
          <w:sz w:val="28"/>
          <w:szCs w:val="28"/>
        </w:rPr>
        <w:t xml:space="preserve"> событийного назначения (амфитеатр</w:t>
      </w:r>
      <w:r>
        <w:rPr>
          <w:sz w:val="28"/>
          <w:szCs w:val="28"/>
        </w:rPr>
        <w:t>а</w:t>
      </w:r>
      <w:r w:rsidRPr="00E1689E">
        <w:rPr>
          <w:sz w:val="28"/>
          <w:szCs w:val="28"/>
        </w:rPr>
        <w:t>, беседок (навесов), смотровых площадок), детских игровых и спортивных площадок;</w:t>
      </w:r>
    </w:p>
    <w:p w14:paraId="4F6CA78B" w14:textId="77777777" w:rsidR="000A3DBD" w:rsidRPr="00E1689E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1689E">
        <w:rPr>
          <w:color w:val="000000"/>
          <w:sz w:val="28"/>
          <w:szCs w:val="28"/>
        </w:rPr>
        <w:t xml:space="preserve">устройство </w:t>
      </w:r>
      <w:r w:rsidRPr="00E1689E">
        <w:rPr>
          <w:sz w:val="28"/>
          <w:szCs w:val="28"/>
        </w:rPr>
        <w:t>с обеспечением зон безопасности и правил эксплуатации</w:t>
      </w:r>
      <w:r w:rsidRPr="00E1689E">
        <w:rPr>
          <w:color w:val="000000"/>
          <w:sz w:val="28"/>
          <w:szCs w:val="28"/>
        </w:rPr>
        <w:t xml:space="preserve"> площадки для экологического обучения, включая метеостанцию</w:t>
      </w:r>
      <w:r w:rsidRPr="00E1689E">
        <w:rPr>
          <w:sz w:val="28"/>
          <w:szCs w:val="28"/>
        </w:rPr>
        <w:t>;</w:t>
      </w:r>
    </w:p>
    <w:p w14:paraId="16644C73" w14:textId="77777777" w:rsidR="000A3DB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1689E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туристических (исторических, архитектурных, познавательных, экологических (экотроп), оздоровительных (</w:t>
      </w:r>
      <w:r w:rsidRPr="00393F00">
        <w:rPr>
          <w:color w:val="000000"/>
          <w:sz w:val="28"/>
          <w:szCs w:val="28"/>
        </w:rPr>
        <w:t>терренкур</w:t>
      </w:r>
      <w:r>
        <w:rPr>
          <w:color w:val="000000"/>
          <w:sz w:val="28"/>
          <w:szCs w:val="28"/>
        </w:rPr>
        <w:t>а)) маршрутов;</w:t>
      </w:r>
    </w:p>
    <w:p w14:paraId="20D5A029" w14:textId="77777777" w:rsidR="000A3DB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систем связи, видеонаблюдения,</w:t>
      </w:r>
      <w:r w:rsidRPr="004709BC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освещения, с возможностью подключения зарядных устройств;</w:t>
      </w:r>
    </w:p>
    <w:p w14:paraId="3E6E0A34" w14:textId="77777777" w:rsidR="000A3DBD" w:rsidRPr="007F260F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малых архитектурных форм (урн, скамеек, навигации, фотозон, объектов и (или) скульптурных композиций, посвященных истории места и (или) города, предназначенных для оздоровления и т.п.)</w:t>
      </w:r>
      <w:r w:rsidRPr="007F260F">
        <w:rPr>
          <w:sz w:val="28"/>
          <w:szCs w:val="28"/>
        </w:rPr>
        <w:t>;</w:t>
      </w:r>
    </w:p>
    <w:p w14:paraId="1E8A4768" w14:textId="77777777" w:rsidR="000A3DBD" w:rsidRPr="000C47E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туалетов модульного типа;</w:t>
      </w:r>
    </w:p>
    <w:p w14:paraId="39E22471" w14:textId="77777777" w:rsidR="000A3DBD" w:rsidRDefault="000A3DBD" w:rsidP="000A3DBD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зеленых насаждений путем изменения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функций.</w:t>
      </w:r>
    </w:p>
    <w:p w14:paraId="23F28714" w14:textId="77777777" w:rsidR="000A3DBD" w:rsidRPr="00717102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Рекомендовать применение дорожек на сваях с долговечным деревянным или композитным настилом и ограждением, элементов низкого освещения</w:t>
      </w:r>
      <w:r>
        <w:rPr>
          <w:sz w:val="28"/>
          <w:szCs w:val="28"/>
        </w:rPr>
        <w:t>, размещения малых архитектурных форм с соблюдением визуального восприятия природной составляющей территории проекта.</w:t>
      </w:r>
    </w:p>
    <w:p w14:paraId="2A34DCB0" w14:textId="77777777" w:rsidR="000A3DBD" w:rsidRPr="002943B1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943B1">
        <w:rPr>
          <w:sz w:val="28"/>
          <w:szCs w:val="28"/>
        </w:rPr>
        <w:t xml:space="preserve">Рекомендовать мероприятия по очистке территории от мусора, валежника, пней проводить в рамках субботников с участием </w:t>
      </w:r>
      <w:r>
        <w:rPr>
          <w:sz w:val="28"/>
          <w:szCs w:val="28"/>
        </w:rPr>
        <w:t>местных жителей, активных городских и (или) региональных, а также студенческих сообществ</w:t>
      </w:r>
      <w:r w:rsidRPr="002943B1">
        <w:rPr>
          <w:sz w:val="28"/>
          <w:szCs w:val="28"/>
        </w:rPr>
        <w:t>.</w:t>
      </w:r>
    </w:p>
    <w:p w14:paraId="49031E49" w14:textId="77777777" w:rsidR="000A3DBD" w:rsidRPr="002943B1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943B1">
        <w:rPr>
          <w:color w:val="000000"/>
          <w:sz w:val="28"/>
          <w:szCs w:val="28"/>
        </w:rPr>
        <w:t>Рекомендовать включение мероприятий для сохранения фауны (</w:t>
      </w:r>
      <w:r>
        <w:rPr>
          <w:color w:val="000000"/>
          <w:sz w:val="28"/>
          <w:szCs w:val="28"/>
        </w:rPr>
        <w:t xml:space="preserve">устройство </w:t>
      </w:r>
      <w:r w:rsidRPr="002943B1">
        <w:rPr>
          <w:color w:val="000000"/>
          <w:sz w:val="28"/>
          <w:szCs w:val="28"/>
        </w:rPr>
        <w:t>скворечник</w:t>
      </w:r>
      <w:r>
        <w:rPr>
          <w:color w:val="000000"/>
          <w:sz w:val="28"/>
          <w:szCs w:val="28"/>
        </w:rPr>
        <w:t>ов</w:t>
      </w:r>
      <w:r w:rsidRPr="002943B1">
        <w:rPr>
          <w:color w:val="000000"/>
          <w:sz w:val="28"/>
          <w:szCs w:val="28"/>
        </w:rPr>
        <w:t>, гнезд, биотопны</w:t>
      </w:r>
      <w:r>
        <w:rPr>
          <w:color w:val="000000"/>
          <w:sz w:val="28"/>
          <w:szCs w:val="28"/>
        </w:rPr>
        <w:t>х</w:t>
      </w:r>
      <w:r w:rsidRPr="002943B1">
        <w:rPr>
          <w:color w:val="000000"/>
          <w:sz w:val="28"/>
          <w:szCs w:val="28"/>
        </w:rPr>
        <w:t xml:space="preserve"> точ</w:t>
      </w:r>
      <w:r>
        <w:rPr>
          <w:color w:val="000000"/>
          <w:sz w:val="28"/>
          <w:szCs w:val="28"/>
        </w:rPr>
        <w:t>ек</w:t>
      </w:r>
      <w:r w:rsidRPr="002943B1">
        <w:rPr>
          <w:color w:val="000000"/>
          <w:sz w:val="28"/>
          <w:szCs w:val="28"/>
        </w:rPr>
        <w:t>, запуск рыбы) при участии экологических экспертов</w:t>
      </w:r>
      <w:r>
        <w:rPr>
          <w:color w:val="000000"/>
          <w:sz w:val="28"/>
          <w:szCs w:val="28"/>
        </w:rPr>
        <w:t>,</w:t>
      </w:r>
      <w:r w:rsidRPr="002943B1">
        <w:rPr>
          <w:color w:val="000000"/>
          <w:sz w:val="28"/>
          <w:szCs w:val="28"/>
        </w:rPr>
        <w:t xml:space="preserve"> активистов,</w:t>
      </w:r>
      <w:r>
        <w:rPr>
          <w:color w:val="000000"/>
          <w:sz w:val="28"/>
          <w:szCs w:val="28"/>
        </w:rPr>
        <w:t xml:space="preserve"> </w:t>
      </w:r>
      <w:r w:rsidRPr="002943B1">
        <w:rPr>
          <w:color w:val="000000"/>
          <w:sz w:val="28"/>
          <w:szCs w:val="28"/>
        </w:rPr>
        <w:t>школьных кружков экологического направления.</w:t>
      </w:r>
    </w:p>
    <w:p w14:paraId="17ADA1E6" w14:textId="77777777" w:rsidR="000A3DBD" w:rsidRPr="002943B1" w:rsidRDefault="000A3DBD" w:rsidP="000A3DBD">
      <w:pPr>
        <w:pStyle w:val="af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943B1">
        <w:rPr>
          <w:sz w:val="28"/>
          <w:szCs w:val="28"/>
        </w:rPr>
        <w:t>Рекомендовать включение мероприятий на территории проекта при соблюдении определенных условий:</w:t>
      </w:r>
    </w:p>
    <w:p w14:paraId="7B28C40D" w14:textId="77777777" w:rsidR="000A3DBD" w:rsidRPr="00717102" w:rsidRDefault="000A3DBD" w:rsidP="000A3DBD">
      <w:pPr>
        <w:pStyle w:val="af0"/>
        <w:numPr>
          <w:ilvl w:val="0"/>
          <w:numId w:val="39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2943B1">
        <w:rPr>
          <w:sz w:val="28"/>
          <w:szCs w:val="28"/>
        </w:rPr>
        <w:t>выполнение работ в водной среде (устройство</w:t>
      </w:r>
      <w:r w:rsidRPr="00717102">
        <w:rPr>
          <w:sz w:val="28"/>
          <w:szCs w:val="28"/>
        </w:rPr>
        <w:t xml:space="preserve"> набережной,</w:t>
      </w:r>
      <w:r>
        <w:rPr>
          <w:sz w:val="28"/>
          <w:szCs w:val="28"/>
        </w:rPr>
        <w:t xml:space="preserve"> </w:t>
      </w:r>
      <w:r w:rsidRPr="00717102">
        <w:rPr>
          <w:sz w:val="28"/>
          <w:szCs w:val="28"/>
        </w:rPr>
        <w:t>подпорных стенок, пирса, укрепление берегов), а также расчистку</w:t>
      </w:r>
      <w:r>
        <w:rPr>
          <w:sz w:val="28"/>
          <w:szCs w:val="28"/>
        </w:rPr>
        <w:t xml:space="preserve"> с расширением</w:t>
      </w:r>
      <w:r w:rsidRPr="00717102">
        <w:rPr>
          <w:sz w:val="28"/>
          <w:szCs w:val="28"/>
        </w:rPr>
        <w:t xml:space="preserve"> русла реки</w:t>
      </w:r>
      <w:r w:rsidRPr="00717102">
        <w:t xml:space="preserve"> </w:t>
      </w:r>
      <w:r w:rsidRPr="00717102">
        <w:rPr>
          <w:sz w:val="28"/>
          <w:szCs w:val="28"/>
        </w:rPr>
        <w:t>при соблюдении установленных требований нормативно-правовых актов</w:t>
      </w:r>
      <w:r>
        <w:rPr>
          <w:sz w:val="28"/>
          <w:szCs w:val="28"/>
        </w:rPr>
        <w:t>;</w:t>
      </w:r>
    </w:p>
    <w:p w14:paraId="65F61C35" w14:textId="77777777" w:rsidR="000A3DBD" w:rsidRDefault="000A3DBD" w:rsidP="000A3DBD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2582">
        <w:rPr>
          <w:sz w:val="28"/>
          <w:szCs w:val="28"/>
        </w:rPr>
        <w:t>стройство велодорожек при обеспечении отсутствия конфликтов велосипедистов и самокатчиков с пешеходами</w:t>
      </w:r>
      <w:r>
        <w:rPr>
          <w:sz w:val="28"/>
          <w:szCs w:val="28"/>
        </w:rPr>
        <w:t>;</w:t>
      </w:r>
    </w:p>
    <w:p w14:paraId="2DA51644" w14:textId="77777777" w:rsidR="000A3DBD" w:rsidRPr="002943B1" w:rsidRDefault="000A3DBD" w:rsidP="000A3DBD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размещение мест нестационарной торговли, </w:t>
      </w:r>
      <w:r w:rsidRPr="00E1689E">
        <w:rPr>
          <w:color w:val="000000"/>
          <w:sz w:val="28"/>
          <w:szCs w:val="28"/>
        </w:rPr>
        <w:t>организация услуг общественного питания</w:t>
      </w:r>
      <w:r>
        <w:rPr>
          <w:color w:val="000000"/>
          <w:sz w:val="28"/>
          <w:szCs w:val="28"/>
        </w:rPr>
        <w:t xml:space="preserve"> на коммерческой основе и </w:t>
      </w:r>
      <w:r w:rsidRPr="002943B1">
        <w:rPr>
          <w:sz w:val="28"/>
          <w:szCs w:val="28"/>
        </w:rPr>
        <w:t>при соблюдении установленных требований нормативно-правовых актов;</w:t>
      </w:r>
    </w:p>
    <w:p w14:paraId="3153EF98" w14:textId="77777777" w:rsidR="000A3DBD" w:rsidRPr="00E1689E" w:rsidRDefault="000A3DBD" w:rsidP="000A3DBD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устройство внешних автомобильных </w:t>
      </w:r>
      <w:r>
        <w:rPr>
          <w:color w:val="000000"/>
          <w:sz w:val="28"/>
          <w:szCs w:val="28"/>
        </w:rPr>
        <w:t>подъездов и парковок при условии урегулирования земельных отношений и соблюдения установленных требований</w:t>
      </w:r>
      <w:r w:rsidRPr="0071710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нормативно-правовых актов</w:t>
      </w:r>
      <w:r>
        <w:rPr>
          <w:color w:val="000000"/>
          <w:sz w:val="28"/>
          <w:szCs w:val="28"/>
        </w:rPr>
        <w:t>;</w:t>
      </w:r>
    </w:p>
    <w:p w14:paraId="7C1B593B" w14:textId="77777777" w:rsidR="000A3DBD" w:rsidRDefault="000A3DBD" w:rsidP="000A3DBD">
      <w:pPr>
        <w:pStyle w:val="af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дренажных работ и работ по декорированию инженерных сетей при</w:t>
      </w:r>
      <w:r w:rsidRPr="002943B1">
        <w:rPr>
          <w:sz w:val="28"/>
          <w:szCs w:val="28"/>
        </w:rPr>
        <w:t xml:space="preserve"> соблюдении установленных требований нормативно-правовых актов</w:t>
      </w:r>
      <w:r>
        <w:rPr>
          <w:sz w:val="28"/>
          <w:szCs w:val="28"/>
        </w:rPr>
        <w:t xml:space="preserve"> и условий ресурсоснабжающих организаций и (или) правообладателей.</w:t>
      </w:r>
    </w:p>
    <w:p w14:paraId="30F12A72" w14:textId="69DA9D8A" w:rsidR="002503DD" w:rsidRPr="0024197C" w:rsidRDefault="002503DD" w:rsidP="000A3DBD">
      <w:pPr>
        <w:tabs>
          <w:tab w:val="left" w:pos="993"/>
        </w:tabs>
        <w:ind w:left="142" w:firstLine="567"/>
        <w:jc w:val="both"/>
        <w:rPr>
          <w:color w:val="FF0000"/>
          <w:sz w:val="28"/>
          <w:szCs w:val="28"/>
        </w:rPr>
      </w:pPr>
    </w:p>
    <w:p w14:paraId="3B7C28A4" w14:textId="77777777" w:rsidR="00F91454" w:rsidRDefault="00F91454" w:rsidP="000A3DBD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</w:p>
    <w:p w14:paraId="53043B8B" w14:textId="3ADECF29" w:rsidR="003F59AC" w:rsidRPr="00D3768F" w:rsidRDefault="003F59AC" w:rsidP="000A3DBD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П</w:t>
      </w:r>
      <w:r w:rsidRPr="00D3768F">
        <w:rPr>
          <w:rFonts w:eastAsia="Calibri"/>
          <w:sz w:val="28"/>
          <w:szCs w:val="28"/>
          <w:lang w:eastAsia="en-US"/>
        </w:rPr>
        <w:t xml:space="preserve">ротокол заседания комиссии </w:t>
      </w:r>
      <w:r w:rsidR="00A97621">
        <w:rPr>
          <w:rFonts w:eastAsia="Calibri"/>
          <w:sz w:val="28"/>
          <w:szCs w:val="28"/>
          <w:lang w:eastAsia="en-US"/>
        </w:rPr>
        <w:t>подлежит опубликованию</w:t>
      </w:r>
      <w:r w:rsidRPr="00D3768F">
        <w:rPr>
          <w:rFonts w:eastAsia="Calibri"/>
          <w:sz w:val="28"/>
          <w:szCs w:val="28"/>
          <w:lang w:eastAsia="en-US"/>
        </w:rPr>
        <w:t xml:space="preserve"> </w:t>
      </w:r>
      <w:r w:rsidR="00F91454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D3768F">
        <w:rPr>
          <w:rFonts w:eastAsia="Calibri"/>
          <w:sz w:val="28"/>
          <w:szCs w:val="28"/>
          <w:lang w:eastAsia="en-US"/>
        </w:rPr>
        <w:t xml:space="preserve">в газете «Вестник Светлогорска» и на официальном сайте администрации Светлогорского </w:t>
      </w:r>
      <w:r w:rsidR="008F15FC">
        <w:rPr>
          <w:rFonts w:eastAsia="Calibri"/>
          <w:sz w:val="28"/>
          <w:szCs w:val="28"/>
          <w:lang w:eastAsia="en-US"/>
        </w:rPr>
        <w:t>городского округа</w:t>
      </w:r>
      <w:r w:rsidRPr="00D3768F">
        <w:rPr>
          <w:rFonts w:eastAsia="Calibri"/>
          <w:sz w:val="28"/>
          <w:szCs w:val="28"/>
          <w:lang w:eastAsia="en-US"/>
        </w:rPr>
        <w:t>.</w:t>
      </w:r>
    </w:p>
    <w:p w14:paraId="646D2DE4" w14:textId="77777777" w:rsidR="0035502F" w:rsidRPr="00637089" w:rsidRDefault="0035502F" w:rsidP="001A7EB8">
      <w:pPr>
        <w:jc w:val="both"/>
        <w:rPr>
          <w:sz w:val="16"/>
          <w:szCs w:val="16"/>
        </w:rPr>
      </w:pPr>
    </w:p>
    <w:p w14:paraId="15D7EDD3" w14:textId="77777777" w:rsidR="00CA1D74" w:rsidRDefault="00CA1D74" w:rsidP="001A7EB8">
      <w:pPr>
        <w:jc w:val="both"/>
        <w:rPr>
          <w:sz w:val="28"/>
          <w:szCs w:val="28"/>
        </w:rPr>
      </w:pPr>
    </w:p>
    <w:p w14:paraId="3D6F06C3" w14:textId="6724939E" w:rsidR="000A3DBD" w:rsidRDefault="00B6000F" w:rsidP="000A3DBD">
      <w:pPr>
        <w:ind w:left="4956" w:right="1417" w:hanging="4247"/>
        <w:jc w:val="both"/>
        <w:rPr>
          <w:sz w:val="26"/>
          <w:szCs w:val="26"/>
        </w:rPr>
      </w:pPr>
      <w:r>
        <w:rPr>
          <w:sz w:val="28"/>
          <w:szCs w:val="28"/>
        </w:rPr>
        <w:t>Председатель</w:t>
      </w:r>
      <w:r w:rsidR="003F59AC">
        <w:rPr>
          <w:sz w:val="28"/>
          <w:szCs w:val="28"/>
        </w:rPr>
        <w:t xml:space="preserve"> комиссии:</w:t>
      </w:r>
      <w:r w:rsidR="000A3DBD" w:rsidRPr="000A3DBD">
        <w:rPr>
          <w:sz w:val="28"/>
          <w:szCs w:val="28"/>
        </w:rPr>
        <w:t xml:space="preserve"> </w:t>
      </w:r>
      <w:r w:rsidR="000A3DBD">
        <w:rPr>
          <w:sz w:val="28"/>
          <w:szCs w:val="28"/>
        </w:rPr>
        <w:t xml:space="preserve">                                   </w:t>
      </w:r>
      <w:r w:rsidR="000A3DBD" w:rsidRPr="00B6000F">
        <w:rPr>
          <w:sz w:val="28"/>
          <w:szCs w:val="28"/>
        </w:rPr>
        <w:t xml:space="preserve">Бондаренко </w:t>
      </w:r>
      <w:r w:rsidR="000A3DBD">
        <w:rPr>
          <w:sz w:val="28"/>
          <w:szCs w:val="28"/>
        </w:rPr>
        <w:t>В.В.</w:t>
      </w:r>
    </w:p>
    <w:p w14:paraId="4B868155" w14:textId="67634732" w:rsidR="00516F98" w:rsidRDefault="00516F98" w:rsidP="000A3DBD">
      <w:pPr>
        <w:ind w:hanging="4247"/>
        <w:jc w:val="both"/>
        <w:rPr>
          <w:sz w:val="28"/>
          <w:szCs w:val="28"/>
        </w:rPr>
      </w:pPr>
    </w:p>
    <w:p w14:paraId="021C7D3D" w14:textId="77777777" w:rsidR="00637089" w:rsidRPr="00637089" w:rsidRDefault="00637089" w:rsidP="000A3DBD">
      <w:pPr>
        <w:ind w:hanging="4247"/>
        <w:jc w:val="both"/>
        <w:rPr>
          <w:sz w:val="16"/>
          <w:szCs w:val="16"/>
        </w:rPr>
      </w:pPr>
    </w:p>
    <w:p w14:paraId="22D0C876" w14:textId="01DC0741" w:rsidR="00637089" w:rsidRDefault="00637089" w:rsidP="000A3DBD">
      <w:pPr>
        <w:ind w:left="4956" w:hanging="4247"/>
        <w:jc w:val="both"/>
        <w:rPr>
          <w:sz w:val="16"/>
          <w:szCs w:val="16"/>
        </w:rPr>
      </w:pPr>
    </w:p>
    <w:p w14:paraId="722EADDF" w14:textId="77777777" w:rsidR="00B6000F" w:rsidRDefault="00B6000F" w:rsidP="000A3DBD">
      <w:pPr>
        <w:ind w:hanging="4247"/>
        <w:jc w:val="both"/>
        <w:rPr>
          <w:sz w:val="28"/>
          <w:szCs w:val="28"/>
        </w:rPr>
      </w:pPr>
    </w:p>
    <w:p w14:paraId="5DC4F121" w14:textId="24F7675D" w:rsidR="000A3DBD" w:rsidRPr="002B4A63" w:rsidRDefault="00B6000F" w:rsidP="000A3DBD">
      <w:pPr>
        <w:ind w:left="4956" w:right="1417" w:hanging="424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0A3DBD" w:rsidRPr="000A3DBD">
        <w:rPr>
          <w:sz w:val="28"/>
          <w:szCs w:val="28"/>
        </w:rPr>
        <w:t xml:space="preserve"> </w:t>
      </w:r>
      <w:r w:rsidR="000A3DBD">
        <w:rPr>
          <w:sz w:val="28"/>
          <w:szCs w:val="28"/>
        </w:rPr>
        <w:t xml:space="preserve">                                         </w:t>
      </w:r>
      <w:r w:rsidR="000A3DBD" w:rsidRPr="002B4A63">
        <w:rPr>
          <w:sz w:val="28"/>
          <w:szCs w:val="28"/>
        </w:rPr>
        <w:t xml:space="preserve">Бараускас </w:t>
      </w:r>
      <w:r w:rsidR="000A3DBD">
        <w:rPr>
          <w:sz w:val="28"/>
          <w:szCs w:val="28"/>
        </w:rPr>
        <w:t>В.Д.</w:t>
      </w:r>
    </w:p>
    <w:sectPr w:rsidR="000A3DBD" w:rsidRPr="002B4A63" w:rsidSect="00E47D0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8767" w14:textId="77777777" w:rsidR="00393F00" w:rsidRDefault="00393F00" w:rsidP="00A6594F">
      <w:r>
        <w:separator/>
      </w:r>
    </w:p>
  </w:endnote>
  <w:endnote w:type="continuationSeparator" w:id="0">
    <w:p w14:paraId="57CC76BF" w14:textId="77777777" w:rsidR="00393F00" w:rsidRDefault="00393F00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8C1C" w14:textId="77777777" w:rsidR="00393F00" w:rsidRDefault="00393F00" w:rsidP="00A6594F">
      <w:r>
        <w:separator/>
      </w:r>
    </w:p>
  </w:footnote>
  <w:footnote w:type="continuationSeparator" w:id="0">
    <w:p w14:paraId="64562F7A" w14:textId="77777777" w:rsidR="00393F00" w:rsidRDefault="00393F00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CC"/>
    <w:multiLevelType w:val="hybridMultilevel"/>
    <w:tmpl w:val="3B2A1724"/>
    <w:lvl w:ilvl="0" w:tplc="265CE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81EE5"/>
    <w:multiLevelType w:val="hybridMultilevel"/>
    <w:tmpl w:val="F60008A4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81D5B"/>
    <w:multiLevelType w:val="hybridMultilevel"/>
    <w:tmpl w:val="6940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585AA6"/>
    <w:multiLevelType w:val="hybridMultilevel"/>
    <w:tmpl w:val="BDCE1AB4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1">
      <w:start w:val="1"/>
      <w:numFmt w:val="decimal"/>
      <w:lvlText w:val="%2)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C2B453B"/>
    <w:multiLevelType w:val="hybridMultilevel"/>
    <w:tmpl w:val="78FCF90E"/>
    <w:lvl w:ilvl="0" w:tplc="3FC6F9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ource Code Pro" w:hAnsi="Source Code Pro" w:hint="default"/>
      </w:rPr>
    </w:lvl>
    <w:lvl w:ilvl="1" w:tplc="4CACD2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ource Code Pro" w:hAnsi="Source Code Pro" w:hint="default"/>
      </w:rPr>
    </w:lvl>
    <w:lvl w:ilvl="2" w:tplc="13D651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ource Code Pro" w:hAnsi="Source Code Pro" w:hint="default"/>
      </w:rPr>
    </w:lvl>
    <w:lvl w:ilvl="3" w:tplc="8A7059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ource Code Pro" w:hAnsi="Source Code Pro" w:hint="default"/>
      </w:rPr>
    </w:lvl>
    <w:lvl w:ilvl="4" w:tplc="B9FA2F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ource Code Pro" w:hAnsi="Source Code Pro" w:hint="default"/>
      </w:rPr>
    </w:lvl>
    <w:lvl w:ilvl="5" w:tplc="002AA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ource Code Pro" w:hAnsi="Source Code Pro" w:hint="default"/>
      </w:rPr>
    </w:lvl>
    <w:lvl w:ilvl="6" w:tplc="EAD0E4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ource Code Pro" w:hAnsi="Source Code Pro" w:hint="default"/>
      </w:rPr>
    </w:lvl>
    <w:lvl w:ilvl="7" w:tplc="E03A93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ource Code Pro" w:hAnsi="Source Code Pro" w:hint="default"/>
      </w:rPr>
    </w:lvl>
    <w:lvl w:ilvl="8" w:tplc="FEBC26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ource Code Pro" w:hAnsi="Source Code Pro" w:hint="default"/>
      </w:rPr>
    </w:lvl>
  </w:abstractNum>
  <w:abstractNum w:abstractNumId="8" w15:restartNumberingAfterBreak="0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B53A83"/>
    <w:multiLevelType w:val="hybridMultilevel"/>
    <w:tmpl w:val="683C1CA4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062A"/>
    <w:multiLevelType w:val="hybridMultilevel"/>
    <w:tmpl w:val="D4FE8D6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E1C23"/>
    <w:multiLevelType w:val="hybridMultilevel"/>
    <w:tmpl w:val="48FEB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EEF"/>
    <w:multiLevelType w:val="hybridMultilevel"/>
    <w:tmpl w:val="F8601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C428FD"/>
    <w:multiLevelType w:val="hybridMultilevel"/>
    <w:tmpl w:val="683C1CA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EA5375"/>
    <w:multiLevelType w:val="hybridMultilevel"/>
    <w:tmpl w:val="6940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797A"/>
    <w:multiLevelType w:val="hybridMultilevel"/>
    <w:tmpl w:val="3C32BA26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5E2BA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0C3A80"/>
    <w:multiLevelType w:val="hybridMultilevel"/>
    <w:tmpl w:val="DA544A1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24E0880"/>
    <w:multiLevelType w:val="hybridMultilevel"/>
    <w:tmpl w:val="70C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F09DF"/>
    <w:multiLevelType w:val="hybridMultilevel"/>
    <w:tmpl w:val="BA90C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75C32"/>
    <w:multiLevelType w:val="hybridMultilevel"/>
    <w:tmpl w:val="1BE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E5EF6"/>
    <w:multiLevelType w:val="hybridMultilevel"/>
    <w:tmpl w:val="14E26796"/>
    <w:lvl w:ilvl="0" w:tplc="32B844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78DD"/>
    <w:multiLevelType w:val="hybridMultilevel"/>
    <w:tmpl w:val="70C0F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56E3C"/>
    <w:multiLevelType w:val="hybridMultilevel"/>
    <w:tmpl w:val="3C32BA2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023924"/>
    <w:multiLevelType w:val="hybridMultilevel"/>
    <w:tmpl w:val="D4FE8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92321664">
    <w:abstractNumId w:val="29"/>
  </w:num>
  <w:num w:numId="2" w16cid:durableId="1403215982">
    <w:abstractNumId w:val="10"/>
  </w:num>
  <w:num w:numId="3" w16cid:durableId="1377391738">
    <w:abstractNumId w:val="12"/>
  </w:num>
  <w:num w:numId="4" w16cid:durableId="264307243">
    <w:abstractNumId w:val="5"/>
  </w:num>
  <w:num w:numId="5" w16cid:durableId="1482382110">
    <w:abstractNumId w:val="28"/>
  </w:num>
  <w:num w:numId="6" w16cid:durableId="1880387188">
    <w:abstractNumId w:val="2"/>
  </w:num>
  <w:num w:numId="7" w16cid:durableId="1919443021">
    <w:abstractNumId w:val="19"/>
  </w:num>
  <w:num w:numId="8" w16cid:durableId="637957098">
    <w:abstractNumId w:val="8"/>
  </w:num>
  <w:num w:numId="9" w16cid:durableId="1041981330">
    <w:abstractNumId w:val="27"/>
  </w:num>
  <w:num w:numId="10" w16cid:durableId="1234773336">
    <w:abstractNumId w:val="32"/>
  </w:num>
  <w:num w:numId="11" w16cid:durableId="1526600113">
    <w:abstractNumId w:val="23"/>
  </w:num>
  <w:num w:numId="12" w16cid:durableId="1255867472">
    <w:abstractNumId w:val="35"/>
  </w:num>
  <w:num w:numId="13" w16cid:durableId="21519506">
    <w:abstractNumId w:val="31"/>
  </w:num>
  <w:num w:numId="14" w16cid:durableId="656884883">
    <w:abstractNumId w:val="22"/>
  </w:num>
  <w:num w:numId="15" w16cid:durableId="1409308087">
    <w:abstractNumId w:val="24"/>
  </w:num>
  <w:num w:numId="16" w16cid:durableId="1804158085">
    <w:abstractNumId w:val="14"/>
  </w:num>
  <w:num w:numId="17" w16cid:durableId="186138172">
    <w:abstractNumId w:val="20"/>
  </w:num>
  <w:num w:numId="18" w16cid:durableId="632247091">
    <w:abstractNumId w:val="34"/>
  </w:num>
  <w:num w:numId="19" w16cid:durableId="1284729161">
    <w:abstractNumId w:val="33"/>
  </w:num>
  <w:num w:numId="20" w16cid:durableId="1941446359">
    <w:abstractNumId w:val="25"/>
  </w:num>
  <w:num w:numId="21" w16cid:durableId="1474980593">
    <w:abstractNumId w:val="36"/>
  </w:num>
  <w:num w:numId="22" w16cid:durableId="450786449">
    <w:abstractNumId w:val="1"/>
  </w:num>
  <w:num w:numId="23" w16cid:durableId="1785612607">
    <w:abstractNumId w:val="30"/>
  </w:num>
  <w:num w:numId="24" w16cid:durableId="1938907311">
    <w:abstractNumId w:val="15"/>
  </w:num>
  <w:num w:numId="25" w16cid:durableId="1856533564">
    <w:abstractNumId w:val="7"/>
  </w:num>
  <w:num w:numId="26" w16cid:durableId="1743529127">
    <w:abstractNumId w:val="26"/>
  </w:num>
  <w:num w:numId="27" w16cid:durableId="1015611745">
    <w:abstractNumId w:val="13"/>
  </w:num>
  <w:num w:numId="28" w16cid:durableId="229654470">
    <w:abstractNumId w:val="18"/>
  </w:num>
  <w:num w:numId="29" w16cid:durableId="1669553368">
    <w:abstractNumId w:val="0"/>
  </w:num>
  <w:num w:numId="30" w16cid:durableId="1359509545">
    <w:abstractNumId w:val="17"/>
  </w:num>
  <w:num w:numId="31" w16cid:durableId="909775157">
    <w:abstractNumId w:val="4"/>
  </w:num>
  <w:num w:numId="32" w16cid:durableId="1347445758">
    <w:abstractNumId w:val="21"/>
  </w:num>
  <w:num w:numId="33" w16cid:durableId="448091924">
    <w:abstractNumId w:val="6"/>
  </w:num>
  <w:num w:numId="34" w16cid:durableId="1968773647">
    <w:abstractNumId w:val="3"/>
  </w:num>
  <w:num w:numId="35" w16cid:durableId="574821995">
    <w:abstractNumId w:val="16"/>
  </w:num>
  <w:num w:numId="36" w16cid:durableId="1480616616">
    <w:abstractNumId w:val="38"/>
  </w:num>
  <w:num w:numId="37" w16cid:durableId="1016885530">
    <w:abstractNumId w:val="37"/>
  </w:num>
  <w:num w:numId="38" w16cid:durableId="2115440895">
    <w:abstractNumId w:val="9"/>
  </w:num>
  <w:num w:numId="39" w16cid:durableId="933173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1E"/>
    <w:rsid w:val="00000ED6"/>
    <w:rsid w:val="000036EA"/>
    <w:rsid w:val="00005192"/>
    <w:rsid w:val="00017755"/>
    <w:rsid w:val="000213E6"/>
    <w:rsid w:val="00023CF2"/>
    <w:rsid w:val="00023DEE"/>
    <w:rsid w:val="000261C3"/>
    <w:rsid w:val="00026496"/>
    <w:rsid w:val="00027318"/>
    <w:rsid w:val="00027E79"/>
    <w:rsid w:val="00033239"/>
    <w:rsid w:val="00034D0D"/>
    <w:rsid w:val="000360B0"/>
    <w:rsid w:val="00037A19"/>
    <w:rsid w:val="00037CE0"/>
    <w:rsid w:val="00042511"/>
    <w:rsid w:val="00042C0B"/>
    <w:rsid w:val="000467F2"/>
    <w:rsid w:val="00050CA7"/>
    <w:rsid w:val="00053CC7"/>
    <w:rsid w:val="000553EF"/>
    <w:rsid w:val="0005761A"/>
    <w:rsid w:val="00060DBE"/>
    <w:rsid w:val="0006395E"/>
    <w:rsid w:val="00070E73"/>
    <w:rsid w:val="000741C7"/>
    <w:rsid w:val="000779ED"/>
    <w:rsid w:val="00083ACC"/>
    <w:rsid w:val="00085836"/>
    <w:rsid w:val="000914BB"/>
    <w:rsid w:val="00096E5E"/>
    <w:rsid w:val="000A0115"/>
    <w:rsid w:val="000A18D7"/>
    <w:rsid w:val="000A225F"/>
    <w:rsid w:val="000A2538"/>
    <w:rsid w:val="000A2D72"/>
    <w:rsid w:val="000A3DBD"/>
    <w:rsid w:val="000A45D7"/>
    <w:rsid w:val="000A63B9"/>
    <w:rsid w:val="000A63D3"/>
    <w:rsid w:val="000A717A"/>
    <w:rsid w:val="000B1167"/>
    <w:rsid w:val="000B2BFA"/>
    <w:rsid w:val="000B5A40"/>
    <w:rsid w:val="000C134B"/>
    <w:rsid w:val="000C1D6E"/>
    <w:rsid w:val="000C2A41"/>
    <w:rsid w:val="000C47ED"/>
    <w:rsid w:val="000D068F"/>
    <w:rsid w:val="000D4F54"/>
    <w:rsid w:val="000E033C"/>
    <w:rsid w:val="000E25DD"/>
    <w:rsid w:val="000E3D16"/>
    <w:rsid w:val="000E5FB1"/>
    <w:rsid w:val="000E7F13"/>
    <w:rsid w:val="000F3BFC"/>
    <w:rsid w:val="00104CAB"/>
    <w:rsid w:val="00106F3E"/>
    <w:rsid w:val="00107317"/>
    <w:rsid w:val="00111E8C"/>
    <w:rsid w:val="0011307D"/>
    <w:rsid w:val="0011359E"/>
    <w:rsid w:val="001135D2"/>
    <w:rsid w:val="00114BC9"/>
    <w:rsid w:val="001208F4"/>
    <w:rsid w:val="00123175"/>
    <w:rsid w:val="00125C1D"/>
    <w:rsid w:val="00125EA4"/>
    <w:rsid w:val="00126104"/>
    <w:rsid w:val="001301E2"/>
    <w:rsid w:val="001302C4"/>
    <w:rsid w:val="00130DDE"/>
    <w:rsid w:val="00132474"/>
    <w:rsid w:val="001422C6"/>
    <w:rsid w:val="00147BF7"/>
    <w:rsid w:val="001500B9"/>
    <w:rsid w:val="00155A5A"/>
    <w:rsid w:val="00156992"/>
    <w:rsid w:val="00162A8B"/>
    <w:rsid w:val="00166190"/>
    <w:rsid w:val="00170CBD"/>
    <w:rsid w:val="00173189"/>
    <w:rsid w:val="001732A1"/>
    <w:rsid w:val="00177D5A"/>
    <w:rsid w:val="001836B5"/>
    <w:rsid w:val="00185277"/>
    <w:rsid w:val="00185A95"/>
    <w:rsid w:val="00187A98"/>
    <w:rsid w:val="00192901"/>
    <w:rsid w:val="001935C5"/>
    <w:rsid w:val="001942D6"/>
    <w:rsid w:val="001979F8"/>
    <w:rsid w:val="00197F77"/>
    <w:rsid w:val="001A03A8"/>
    <w:rsid w:val="001A315A"/>
    <w:rsid w:val="001A324C"/>
    <w:rsid w:val="001A47EB"/>
    <w:rsid w:val="001A7E98"/>
    <w:rsid w:val="001A7EB8"/>
    <w:rsid w:val="001B117A"/>
    <w:rsid w:val="001B5096"/>
    <w:rsid w:val="001B6589"/>
    <w:rsid w:val="001B73A3"/>
    <w:rsid w:val="001C0186"/>
    <w:rsid w:val="001C2520"/>
    <w:rsid w:val="001C30B1"/>
    <w:rsid w:val="001D2669"/>
    <w:rsid w:val="001D612E"/>
    <w:rsid w:val="001E1CAA"/>
    <w:rsid w:val="001E571C"/>
    <w:rsid w:val="001F0398"/>
    <w:rsid w:val="001F4B38"/>
    <w:rsid w:val="001F4E54"/>
    <w:rsid w:val="001F7DBB"/>
    <w:rsid w:val="002044E0"/>
    <w:rsid w:val="00204A01"/>
    <w:rsid w:val="00206012"/>
    <w:rsid w:val="00210A52"/>
    <w:rsid w:val="00212410"/>
    <w:rsid w:val="00212534"/>
    <w:rsid w:val="002143AC"/>
    <w:rsid w:val="00215C58"/>
    <w:rsid w:val="00215C9E"/>
    <w:rsid w:val="00215F6A"/>
    <w:rsid w:val="00220295"/>
    <w:rsid w:val="002208A6"/>
    <w:rsid w:val="00221A94"/>
    <w:rsid w:val="00227907"/>
    <w:rsid w:val="00234AF1"/>
    <w:rsid w:val="002410D5"/>
    <w:rsid w:val="002414DC"/>
    <w:rsid w:val="0024197C"/>
    <w:rsid w:val="002503DD"/>
    <w:rsid w:val="002619D0"/>
    <w:rsid w:val="00266012"/>
    <w:rsid w:val="002751EE"/>
    <w:rsid w:val="002760FC"/>
    <w:rsid w:val="00280C98"/>
    <w:rsid w:val="00283733"/>
    <w:rsid w:val="002844EA"/>
    <w:rsid w:val="00286F20"/>
    <w:rsid w:val="002908F4"/>
    <w:rsid w:val="002943B1"/>
    <w:rsid w:val="002944AB"/>
    <w:rsid w:val="002A085A"/>
    <w:rsid w:val="002A19D8"/>
    <w:rsid w:val="002A3153"/>
    <w:rsid w:val="002A5BC8"/>
    <w:rsid w:val="002B3D2C"/>
    <w:rsid w:val="002B3D73"/>
    <w:rsid w:val="002B4A63"/>
    <w:rsid w:val="002B513D"/>
    <w:rsid w:val="002B798E"/>
    <w:rsid w:val="002C1038"/>
    <w:rsid w:val="002D0ED4"/>
    <w:rsid w:val="002D3280"/>
    <w:rsid w:val="002D5305"/>
    <w:rsid w:val="002E1508"/>
    <w:rsid w:val="002F47D5"/>
    <w:rsid w:val="002F796B"/>
    <w:rsid w:val="0030145E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474"/>
    <w:rsid w:val="003367AC"/>
    <w:rsid w:val="003368AE"/>
    <w:rsid w:val="003463AF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6F9"/>
    <w:rsid w:val="00367AC8"/>
    <w:rsid w:val="00370B66"/>
    <w:rsid w:val="003744FC"/>
    <w:rsid w:val="0037460B"/>
    <w:rsid w:val="00375ED2"/>
    <w:rsid w:val="00376BF3"/>
    <w:rsid w:val="00377684"/>
    <w:rsid w:val="00381855"/>
    <w:rsid w:val="00382844"/>
    <w:rsid w:val="00384210"/>
    <w:rsid w:val="00384E9A"/>
    <w:rsid w:val="00385C92"/>
    <w:rsid w:val="003929F7"/>
    <w:rsid w:val="00393F00"/>
    <w:rsid w:val="003A6A05"/>
    <w:rsid w:val="003B4F7B"/>
    <w:rsid w:val="003B52D1"/>
    <w:rsid w:val="003B55B4"/>
    <w:rsid w:val="003B71C5"/>
    <w:rsid w:val="003C5C52"/>
    <w:rsid w:val="003C7CDF"/>
    <w:rsid w:val="003D5B8E"/>
    <w:rsid w:val="003E1905"/>
    <w:rsid w:val="003E4891"/>
    <w:rsid w:val="003F0021"/>
    <w:rsid w:val="003F12CF"/>
    <w:rsid w:val="003F1C03"/>
    <w:rsid w:val="003F2D6A"/>
    <w:rsid w:val="003F40CB"/>
    <w:rsid w:val="003F59AC"/>
    <w:rsid w:val="0040154A"/>
    <w:rsid w:val="00402E18"/>
    <w:rsid w:val="004037AD"/>
    <w:rsid w:val="00403A9B"/>
    <w:rsid w:val="00405EAD"/>
    <w:rsid w:val="0040743B"/>
    <w:rsid w:val="00410F22"/>
    <w:rsid w:val="004136A9"/>
    <w:rsid w:val="00413A0F"/>
    <w:rsid w:val="00413B21"/>
    <w:rsid w:val="004160B1"/>
    <w:rsid w:val="0041698A"/>
    <w:rsid w:val="00416A44"/>
    <w:rsid w:val="0042197A"/>
    <w:rsid w:val="00422C85"/>
    <w:rsid w:val="0042606C"/>
    <w:rsid w:val="00433AD7"/>
    <w:rsid w:val="00441584"/>
    <w:rsid w:val="00443552"/>
    <w:rsid w:val="00443B94"/>
    <w:rsid w:val="00447F00"/>
    <w:rsid w:val="00453865"/>
    <w:rsid w:val="00453C78"/>
    <w:rsid w:val="00457EA9"/>
    <w:rsid w:val="004623B1"/>
    <w:rsid w:val="00462EBD"/>
    <w:rsid w:val="00464BE7"/>
    <w:rsid w:val="00467B4F"/>
    <w:rsid w:val="004709BC"/>
    <w:rsid w:val="0048461C"/>
    <w:rsid w:val="004934B0"/>
    <w:rsid w:val="00494451"/>
    <w:rsid w:val="00497E7C"/>
    <w:rsid w:val="004A0AC0"/>
    <w:rsid w:val="004A1280"/>
    <w:rsid w:val="004A3602"/>
    <w:rsid w:val="004A4FB5"/>
    <w:rsid w:val="004A7FA6"/>
    <w:rsid w:val="004B32C2"/>
    <w:rsid w:val="004B4F00"/>
    <w:rsid w:val="004B6FC7"/>
    <w:rsid w:val="004C0311"/>
    <w:rsid w:val="004C239D"/>
    <w:rsid w:val="004D1F25"/>
    <w:rsid w:val="004D2B99"/>
    <w:rsid w:val="004D5440"/>
    <w:rsid w:val="004D6B1A"/>
    <w:rsid w:val="004D7AE0"/>
    <w:rsid w:val="004E4891"/>
    <w:rsid w:val="004E5070"/>
    <w:rsid w:val="004E61ED"/>
    <w:rsid w:val="004F4E98"/>
    <w:rsid w:val="0050784A"/>
    <w:rsid w:val="005116A1"/>
    <w:rsid w:val="00516F98"/>
    <w:rsid w:val="00520039"/>
    <w:rsid w:val="00522D81"/>
    <w:rsid w:val="0052490F"/>
    <w:rsid w:val="00525344"/>
    <w:rsid w:val="00527483"/>
    <w:rsid w:val="0052757B"/>
    <w:rsid w:val="00530908"/>
    <w:rsid w:val="005374C5"/>
    <w:rsid w:val="00541A60"/>
    <w:rsid w:val="00542582"/>
    <w:rsid w:val="005445FE"/>
    <w:rsid w:val="00546958"/>
    <w:rsid w:val="005477CF"/>
    <w:rsid w:val="00555113"/>
    <w:rsid w:val="00556011"/>
    <w:rsid w:val="00556307"/>
    <w:rsid w:val="00562102"/>
    <w:rsid w:val="005634B7"/>
    <w:rsid w:val="00564B2D"/>
    <w:rsid w:val="00565C58"/>
    <w:rsid w:val="00567BE3"/>
    <w:rsid w:val="00574465"/>
    <w:rsid w:val="00576C1F"/>
    <w:rsid w:val="00580661"/>
    <w:rsid w:val="00582B35"/>
    <w:rsid w:val="005836A1"/>
    <w:rsid w:val="005902D6"/>
    <w:rsid w:val="00590CB3"/>
    <w:rsid w:val="00592F14"/>
    <w:rsid w:val="00593368"/>
    <w:rsid w:val="0059416E"/>
    <w:rsid w:val="005956AA"/>
    <w:rsid w:val="00596721"/>
    <w:rsid w:val="005A01D2"/>
    <w:rsid w:val="005A1BE7"/>
    <w:rsid w:val="005B0E42"/>
    <w:rsid w:val="005B1E7A"/>
    <w:rsid w:val="005B2864"/>
    <w:rsid w:val="005B6B0B"/>
    <w:rsid w:val="005C1D9D"/>
    <w:rsid w:val="005C498E"/>
    <w:rsid w:val="005D37E8"/>
    <w:rsid w:val="005D5742"/>
    <w:rsid w:val="005E3A77"/>
    <w:rsid w:val="005E3A8C"/>
    <w:rsid w:val="005E6AD2"/>
    <w:rsid w:val="005E715C"/>
    <w:rsid w:val="005E7C66"/>
    <w:rsid w:val="005F0EC1"/>
    <w:rsid w:val="005F3164"/>
    <w:rsid w:val="005F4CB0"/>
    <w:rsid w:val="005F78FC"/>
    <w:rsid w:val="005F7BF0"/>
    <w:rsid w:val="00601028"/>
    <w:rsid w:val="0061572B"/>
    <w:rsid w:val="00620310"/>
    <w:rsid w:val="00621114"/>
    <w:rsid w:val="006215FB"/>
    <w:rsid w:val="00623FF0"/>
    <w:rsid w:val="00625FFF"/>
    <w:rsid w:val="00627E22"/>
    <w:rsid w:val="006323ED"/>
    <w:rsid w:val="00632836"/>
    <w:rsid w:val="00633A3B"/>
    <w:rsid w:val="006358B0"/>
    <w:rsid w:val="0063609B"/>
    <w:rsid w:val="00637089"/>
    <w:rsid w:val="00645D9F"/>
    <w:rsid w:val="00647D0D"/>
    <w:rsid w:val="00647F42"/>
    <w:rsid w:val="00655438"/>
    <w:rsid w:val="006560D9"/>
    <w:rsid w:val="00656E7A"/>
    <w:rsid w:val="00662019"/>
    <w:rsid w:val="006657B0"/>
    <w:rsid w:val="00667620"/>
    <w:rsid w:val="00673F66"/>
    <w:rsid w:val="006755FC"/>
    <w:rsid w:val="00676B13"/>
    <w:rsid w:val="00676D77"/>
    <w:rsid w:val="00683534"/>
    <w:rsid w:val="00694EFF"/>
    <w:rsid w:val="0069506E"/>
    <w:rsid w:val="00697C8F"/>
    <w:rsid w:val="006A0E5C"/>
    <w:rsid w:val="006A5E89"/>
    <w:rsid w:val="006A6F9A"/>
    <w:rsid w:val="006A70FD"/>
    <w:rsid w:val="006B4505"/>
    <w:rsid w:val="006B7921"/>
    <w:rsid w:val="006C08A4"/>
    <w:rsid w:val="006C1588"/>
    <w:rsid w:val="006C3DDE"/>
    <w:rsid w:val="006C43D6"/>
    <w:rsid w:val="006D126C"/>
    <w:rsid w:val="006D42FA"/>
    <w:rsid w:val="006D706D"/>
    <w:rsid w:val="006E02C8"/>
    <w:rsid w:val="006E2B57"/>
    <w:rsid w:val="006E59B1"/>
    <w:rsid w:val="006E6BA6"/>
    <w:rsid w:val="006F24DB"/>
    <w:rsid w:val="006F255F"/>
    <w:rsid w:val="006F52E6"/>
    <w:rsid w:val="00700593"/>
    <w:rsid w:val="00702639"/>
    <w:rsid w:val="00703072"/>
    <w:rsid w:val="00706122"/>
    <w:rsid w:val="00707746"/>
    <w:rsid w:val="00707857"/>
    <w:rsid w:val="0071014F"/>
    <w:rsid w:val="00711CE5"/>
    <w:rsid w:val="00714DCD"/>
    <w:rsid w:val="00716E2C"/>
    <w:rsid w:val="00717102"/>
    <w:rsid w:val="00717B54"/>
    <w:rsid w:val="00722B48"/>
    <w:rsid w:val="00724403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0E33"/>
    <w:rsid w:val="00772ABC"/>
    <w:rsid w:val="007748E4"/>
    <w:rsid w:val="00776B86"/>
    <w:rsid w:val="007825AA"/>
    <w:rsid w:val="007826BE"/>
    <w:rsid w:val="00785101"/>
    <w:rsid w:val="007930F2"/>
    <w:rsid w:val="00797B01"/>
    <w:rsid w:val="007A0337"/>
    <w:rsid w:val="007A15BA"/>
    <w:rsid w:val="007A1FB7"/>
    <w:rsid w:val="007A26C0"/>
    <w:rsid w:val="007A4DDD"/>
    <w:rsid w:val="007A6154"/>
    <w:rsid w:val="007B21E1"/>
    <w:rsid w:val="007B3F0C"/>
    <w:rsid w:val="007B661C"/>
    <w:rsid w:val="007C0F46"/>
    <w:rsid w:val="007C1607"/>
    <w:rsid w:val="007C25C5"/>
    <w:rsid w:val="007C3358"/>
    <w:rsid w:val="007C398D"/>
    <w:rsid w:val="007C7FEA"/>
    <w:rsid w:val="007D33AB"/>
    <w:rsid w:val="007D3F58"/>
    <w:rsid w:val="007D4ABE"/>
    <w:rsid w:val="007D5B3C"/>
    <w:rsid w:val="007D759E"/>
    <w:rsid w:val="007E3A66"/>
    <w:rsid w:val="007E558F"/>
    <w:rsid w:val="007E5F8E"/>
    <w:rsid w:val="007F0307"/>
    <w:rsid w:val="007F071E"/>
    <w:rsid w:val="007F260F"/>
    <w:rsid w:val="008000A1"/>
    <w:rsid w:val="008011B1"/>
    <w:rsid w:val="00801905"/>
    <w:rsid w:val="00811027"/>
    <w:rsid w:val="00811787"/>
    <w:rsid w:val="008159A9"/>
    <w:rsid w:val="008162E1"/>
    <w:rsid w:val="0081643E"/>
    <w:rsid w:val="00826274"/>
    <w:rsid w:val="00834D7D"/>
    <w:rsid w:val="00834F24"/>
    <w:rsid w:val="00835D18"/>
    <w:rsid w:val="00837432"/>
    <w:rsid w:val="00843080"/>
    <w:rsid w:val="00845A4A"/>
    <w:rsid w:val="00846D9A"/>
    <w:rsid w:val="008473A4"/>
    <w:rsid w:val="00851511"/>
    <w:rsid w:val="00852575"/>
    <w:rsid w:val="0085347B"/>
    <w:rsid w:val="00857EAF"/>
    <w:rsid w:val="00866BF2"/>
    <w:rsid w:val="008709FD"/>
    <w:rsid w:val="00872DA2"/>
    <w:rsid w:val="008741B1"/>
    <w:rsid w:val="0087726C"/>
    <w:rsid w:val="00884281"/>
    <w:rsid w:val="00885F08"/>
    <w:rsid w:val="0088650D"/>
    <w:rsid w:val="0089326B"/>
    <w:rsid w:val="008948D0"/>
    <w:rsid w:val="0089546F"/>
    <w:rsid w:val="008968D3"/>
    <w:rsid w:val="008A2AC5"/>
    <w:rsid w:val="008A3966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0F7D"/>
    <w:rsid w:val="008D169F"/>
    <w:rsid w:val="008D4148"/>
    <w:rsid w:val="008D5153"/>
    <w:rsid w:val="008D67D0"/>
    <w:rsid w:val="008D719C"/>
    <w:rsid w:val="008E6E2C"/>
    <w:rsid w:val="008F0908"/>
    <w:rsid w:val="008F15FC"/>
    <w:rsid w:val="008F186D"/>
    <w:rsid w:val="008F28DB"/>
    <w:rsid w:val="008F3B6A"/>
    <w:rsid w:val="008F514E"/>
    <w:rsid w:val="008F7A2F"/>
    <w:rsid w:val="0090250B"/>
    <w:rsid w:val="00903933"/>
    <w:rsid w:val="00903BE0"/>
    <w:rsid w:val="00911068"/>
    <w:rsid w:val="0091143A"/>
    <w:rsid w:val="00916048"/>
    <w:rsid w:val="00916B94"/>
    <w:rsid w:val="009219A3"/>
    <w:rsid w:val="0092320C"/>
    <w:rsid w:val="00926513"/>
    <w:rsid w:val="0093297F"/>
    <w:rsid w:val="009345DC"/>
    <w:rsid w:val="00935056"/>
    <w:rsid w:val="00940934"/>
    <w:rsid w:val="00944F61"/>
    <w:rsid w:val="009451C2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82CC2"/>
    <w:rsid w:val="0098536F"/>
    <w:rsid w:val="00987620"/>
    <w:rsid w:val="00990907"/>
    <w:rsid w:val="00993048"/>
    <w:rsid w:val="009A5EC3"/>
    <w:rsid w:val="009A7E70"/>
    <w:rsid w:val="009B0B02"/>
    <w:rsid w:val="009B57B7"/>
    <w:rsid w:val="009C2E0C"/>
    <w:rsid w:val="009C48BD"/>
    <w:rsid w:val="009D143B"/>
    <w:rsid w:val="009E0A27"/>
    <w:rsid w:val="009E7046"/>
    <w:rsid w:val="009F656B"/>
    <w:rsid w:val="009F75B4"/>
    <w:rsid w:val="00A04FDE"/>
    <w:rsid w:val="00A11958"/>
    <w:rsid w:val="00A152EA"/>
    <w:rsid w:val="00A25713"/>
    <w:rsid w:val="00A26A96"/>
    <w:rsid w:val="00A331C7"/>
    <w:rsid w:val="00A47043"/>
    <w:rsid w:val="00A47792"/>
    <w:rsid w:val="00A534FB"/>
    <w:rsid w:val="00A55221"/>
    <w:rsid w:val="00A553D4"/>
    <w:rsid w:val="00A64F26"/>
    <w:rsid w:val="00A6594F"/>
    <w:rsid w:val="00A73C95"/>
    <w:rsid w:val="00A8048A"/>
    <w:rsid w:val="00A8410D"/>
    <w:rsid w:val="00A841D1"/>
    <w:rsid w:val="00A85315"/>
    <w:rsid w:val="00A85A24"/>
    <w:rsid w:val="00A905AE"/>
    <w:rsid w:val="00A90DD5"/>
    <w:rsid w:val="00A92FA1"/>
    <w:rsid w:val="00A97621"/>
    <w:rsid w:val="00A97EB6"/>
    <w:rsid w:val="00AA0502"/>
    <w:rsid w:val="00AA16E7"/>
    <w:rsid w:val="00AA202E"/>
    <w:rsid w:val="00AA271C"/>
    <w:rsid w:val="00AB2710"/>
    <w:rsid w:val="00AB4AB3"/>
    <w:rsid w:val="00AB6F6E"/>
    <w:rsid w:val="00AC083F"/>
    <w:rsid w:val="00AC2995"/>
    <w:rsid w:val="00AC2A68"/>
    <w:rsid w:val="00AC4685"/>
    <w:rsid w:val="00AC4F54"/>
    <w:rsid w:val="00AD38BF"/>
    <w:rsid w:val="00AD4D08"/>
    <w:rsid w:val="00AD7D4A"/>
    <w:rsid w:val="00AE1C4E"/>
    <w:rsid w:val="00AE68DD"/>
    <w:rsid w:val="00AE7E76"/>
    <w:rsid w:val="00AF39C2"/>
    <w:rsid w:val="00AF6BA5"/>
    <w:rsid w:val="00B04C94"/>
    <w:rsid w:val="00B10E0B"/>
    <w:rsid w:val="00B12FA1"/>
    <w:rsid w:val="00B14158"/>
    <w:rsid w:val="00B148D2"/>
    <w:rsid w:val="00B2061D"/>
    <w:rsid w:val="00B2450C"/>
    <w:rsid w:val="00B24AFB"/>
    <w:rsid w:val="00B26286"/>
    <w:rsid w:val="00B27E27"/>
    <w:rsid w:val="00B27F9B"/>
    <w:rsid w:val="00B312ED"/>
    <w:rsid w:val="00B31C2A"/>
    <w:rsid w:val="00B3201F"/>
    <w:rsid w:val="00B32FC3"/>
    <w:rsid w:val="00B33B38"/>
    <w:rsid w:val="00B341EC"/>
    <w:rsid w:val="00B36543"/>
    <w:rsid w:val="00B376A0"/>
    <w:rsid w:val="00B41CB8"/>
    <w:rsid w:val="00B44000"/>
    <w:rsid w:val="00B50641"/>
    <w:rsid w:val="00B53FB0"/>
    <w:rsid w:val="00B54163"/>
    <w:rsid w:val="00B569ED"/>
    <w:rsid w:val="00B5761C"/>
    <w:rsid w:val="00B6000F"/>
    <w:rsid w:val="00B60C5B"/>
    <w:rsid w:val="00B7064A"/>
    <w:rsid w:val="00B70ACF"/>
    <w:rsid w:val="00B72C06"/>
    <w:rsid w:val="00B8398E"/>
    <w:rsid w:val="00B86354"/>
    <w:rsid w:val="00B86E6C"/>
    <w:rsid w:val="00B870D1"/>
    <w:rsid w:val="00B876D2"/>
    <w:rsid w:val="00B954AA"/>
    <w:rsid w:val="00BA21BB"/>
    <w:rsid w:val="00BA47D7"/>
    <w:rsid w:val="00BB17BE"/>
    <w:rsid w:val="00BB48FD"/>
    <w:rsid w:val="00BC06D7"/>
    <w:rsid w:val="00BC3127"/>
    <w:rsid w:val="00BC7856"/>
    <w:rsid w:val="00BD094B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718D"/>
    <w:rsid w:val="00C23412"/>
    <w:rsid w:val="00C253F7"/>
    <w:rsid w:val="00C259B9"/>
    <w:rsid w:val="00C34F21"/>
    <w:rsid w:val="00C36E8A"/>
    <w:rsid w:val="00C40BB6"/>
    <w:rsid w:val="00C4317F"/>
    <w:rsid w:val="00C52612"/>
    <w:rsid w:val="00C55F10"/>
    <w:rsid w:val="00C57EFC"/>
    <w:rsid w:val="00C6176E"/>
    <w:rsid w:val="00C62BEC"/>
    <w:rsid w:val="00C71366"/>
    <w:rsid w:val="00C7450E"/>
    <w:rsid w:val="00C75745"/>
    <w:rsid w:val="00C76888"/>
    <w:rsid w:val="00C76A14"/>
    <w:rsid w:val="00C8461E"/>
    <w:rsid w:val="00C879ED"/>
    <w:rsid w:val="00C92D9D"/>
    <w:rsid w:val="00C9539D"/>
    <w:rsid w:val="00C976E8"/>
    <w:rsid w:val="00CA19B3"/>
    <w:rsid w:val="00CA1D74"/>
    <w:rsid w:val="00CA4E70"/>
    <w:rsid w:val="00CA7B42"/>
    <w:rsid w:val="00CB26B6"/>
    <w:rsid w:val="00CC18A4"/>
    <w:rsid w:val="00CC36DB"/>
    <w:rsid w:val="00CC413D"/>
    <w:rsid w:val="00CD5051"/>
    <w:rsid w:val="00CD5C0F"/>
    <w:rsid w:val="00CE050C"/>
    <w:rsid w:val="00CE4366"/>
    <w:rsid w:val="00CE58AC"/>
    <w:rsid w:val="00CE5B45"/>
    <w:rsid w:val="00CF2C27"/>
    <w:rsid w:val="00CF434F"/>
    <w:rsid w:val="00CF5D0B"/>
    <w:rsid w:val="00CF5F05"/>
    <w:rsid w:val="00CF6781"/>
    <w:rsid w:val="00D00399"/>
    <w:rsid w:val="00D0065B"/>
    <w:rsid w:val="00D072BA"/>
    <w:rsid w:val="00D1128B"/>
    <w:rsid w:val="00D1213F"/>
    <w:rsid w:val="00D1372C"/>
    <w:rsid w:val="00D14F9F"/>
    <w:rsid w:val="00D22F62"/>
    <w:rsid w:val="00D23641"/>
    <w:rsid w:val="00D2689A"/>
    <w:rsid w:val="00D330FE"/>
    <w:rsid w:val="00D3461E"/>
    <w:rsid w:val="00D35017"/>
    <w:rsid w:val="00D3768F"/>
    <w:rsid w:val="00D40FA6"/>
    <w:rsid w:val="00D438D4"/>
    <w:rsid w:val="00D44946"/>
    <w:rsid w:val="00D46635"/>
    <w:rsid w:val="00D53481"/>
    <w:rsid w:val="00D61D17"/>
    <w:rsid w:val="00D62956"/>
    <w:rsid w:val="00D67574"/>
    <w:rsid w:val="00D70C0A"/>
    <w:rsid w:val="00D7460A"/>
    <w:rsid w:val="00D87C3E"/>
    <w:rsid w:val="00D92F29"/>
    <w:rsid w:val="00D9311E"/>
    <w:rsid w:val="00D937B9"/>
    <w:rsid w:val="00D94B2F"/>
    <w:rsid w:val="00D95736"/>
    <w:rsid w:val="00D9768E"/>
    <w:rsid w:val="00DA1D20"/>
    <w:rsid w:val="00DB4CF4"/>
    <w:rsid w:val="00DC06D8"/>
    <w:rsid w:val="00DC21EC"/>
    <w:rsid w:val="00DD1203"/>
    <w:rsid w:val="00DD3771"/>
    <w:rsid w:val="00DD79E5"/>
    <w:rsid w:val="00DF495E"/>
    <w:rsid w:val="00DF4DB1"/>
    <w:rsid w:val="00E025F1"/>
    <w:rsid w:val="00E12B32"/>
    <w:rsid w:val="00E13097"/>
    <w:rsid w:val="00E14E51"/>
    <w:rsid w:val="00E156F3"/>
    <w:rsid w:val="00E1689E"/>
    <w:rsid w:val="00E178EB"/>
    <w:rsid w:val="00E213EE"/>
    <w:rsid w:val="00E233D6"/>
    <w:rsid w:val="00E24D04"/>
    <w:rsid w:val="00E3042B"/>
    <w:rsid w:val="00E47D05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5D6E"/>
    <w:rsid w:val="00EA1C0C"/>
    <w:rsid w:val="00EA712C"/>
    <w:rsid w:val="00EB22F0"/>
    <w:rsid w:val="00EB4AEB"/>
    <w:rsid w:val="00EC03B7"/>
    <w:rsid w:val="00EC2923"/>
    <w:rsid w:val="00EC33B3"/>
    <w:rsid w:val="00EC3EB5"/>
    <w:rsid w:val="00EC41FD"/>
    <w:rsid w:val="00EC5D65"/>
    <w:rsid w:val="00ED3924"/>
    <w:rsid w:val="00ED5F0C"/>
    <w:rsid w:val="00EE17D4"/>
    <w:rsid w:val="00EF215E"/>
    <w:rsid w:val="00EF71B2"/>
    <w:rsid w:val="00F030F3"/>
    <w:rsid w:val="00F06CFD"/>
    <w:rsid w:val="00F12341"/>
    <w:rsid w:val="00F14A0D"/>
    <w:rsid w:val="00F15287"/>
    <w:rsid w:val="00F15964"/>
    <w:rsid w:val="00F1661A"/>
    <w:rsid w:val="00F21684"/>
    <w:rsid w:val="00F26AF4"/>
    <w:rsid w:val="00F31B63"/>
    <w:rsid w:val="00F31DC0"/>
    <w:rsid w:val="00F330B9"/>
    <w:rsid w:val="00F33C96"/>
    <w:rsid w:val="00F41656"/>
    <w:rsid w:val="00F41CA4"/>
    <w:rsid w:val="00F51B35"/>
    <w:rsid w:val="00F526D2"/>
    <w:rsid w:val="00F5354B"/>
    <w:rsid w:val="00F55552"/>
    <w:rsid w:val="00F633D1"/>
    <w:rsid w:val="00F64DC0"/>
    <w:rsid w:val="00F65054"/>
    <w:rsid w:val="00F65B31"/>
    <w:rsid w:val="00F76FE7"/>
    <w:rsid w:val="00F80FFF"/>
    <w:rsid w:val="00F82488"/>
    <w:rsid w:val="00F853E8"/>
    <w:rsid w:val="00F85F2D"/>
    <w:rsid w:val="00F901D0"/>
    <w:rsid w:val="00F902B8"/>
    <w:rsid w:val="00F9085A"/>
    <w:rsid w:val="00F91454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D085E"/>
    <w:rsid w:val="00FD6DDE"/>
    <w:rsid w:val="00FD6F5B"/>
    <w:rsid w:val="00FE0F95"/>
    <w:rsid w:val="00FE28DE"/>
    <w:rsid w:val="00FE5036"/>
    <w:rsid w:val="00FE5F94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F871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table" w:styleId="af">
    <w:name w:val="Table Grid"/>
    <w:basedOn w:val="a1"/>
    <w:rsid w:val="000A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593"/>
    <w:pPr>
      <w:ind w:left="720"/>
      <w:contextualSpacing/>
    </w:pPr>
  </w:style>
  <w:style w:type="character" w:styleId="af1">
    <w:name w:val="Hyperlink"/>
    <w:uiPriority w:val="99"/>
    <w:unhideWhenUsed/>
    <w:rsid w:val="007E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vetlogor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o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3307-A32C-4932-A9B6-598D1BB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1629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Оксана Владимировна Туркина</cp:lastModifiedBy>
  <cp:revision>3</cp:revision>
  <cp:lastPrinted>2024-03-12T07:36:00Z</cp:lastPrinted>
  <dcterms:created xsi:type="dcterms:W3CDTF">2024-03-12T07:25:00Z</dcterms:created>
  <dcterms:modified xsi:type="dcterms:W3CDTF">2024-03-12T07:49:00Z</dcterms:modified>
</cp:coreProperties>
</file>