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AA58F" w14:textId="77777777" w:rsidR="00E4427C" w:rsidRDefault="00E4427C" w:rsidP="00E4427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22EE4C92" w14:textId="77777777" w:rsidR="00E4427C" w:rsidRDefault="00E4427C" w:rsidP="00E4427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2AFC4CEA" w14:textId="77777777" w:rsidR="00E4427C" w:rsidRDefault="00E4427C" w:rsidP="00E4427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</w:t>
      </w:r>
    </w:p>
    <w:p w14:paraId="2C1F789D" w14:textId="77777777" w:rsidR="00E4427C" w:rsidRDefault="00E4427C" w:rsidP="00E4427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городской округ» </w:t>
      </w:r>
    </w:p>
    <w:p w14:paraId="4E62DD13" w14:textId="77777777" w:rsidR="00E4427C" w:rsidRDefault="00E4427C" w:rsidP="00E4427C">
      <w:pPr>
        <w:rPr>
          <w:b/>
          <w:sz w:val="16"/>
          <w:szCs w:val="16"/>
        </w:rPr>
      </w:pPr>
    </w:p>
    <w:p w14:paraId="41C80B07" w14:textId="77777777" w:rsidR="00E4427C" w:rsidRDefault="00E4427C" w:rsidP="00E4427C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 О С Т А Н О В Л Е Н И Е</w:t>
      </w:r>
    </w:p>
    <w:p w14:paraId="325BDF50" w14:textId="77777777" w:rsidR="00E4427C" w:rsidRDefault="00E4427C" w:rsidP="00E4427C">
      <w:pPr>
        <w:jc w:val="center"/>
        <w:rPr>
          <w:b/>
          <w:sz w:val="28"/>
          <w:szCs w:val="24"/>
        </w:rPr>
      </w:pPr>
    </w:p>
    <w:p w14:paraId="0992DCC1" w14:textId="595D4993" w:rsidR="00B82B05" w:rsidRPr="009145D6" w:rsidRDefault="00562621" w:rsidP="00E4427C">
      <w:pPr>
        <w:jc w:val="center"/>
        <w:rPr>
          <w:sz w:val="28"/>
          <w:szCs w:val="24"/>
          <w:lang w:val="en-US"/>
        </w:rPr>
      </w:pPr>
      <w:r>
        <w:rPr>
          <w:sz w:val="28"/>
          <w:szCs w:val="24"/>
        </w:rPr>
        <w:t>«</w:t>
      </w:r>
      <w:r w:rsidR="009145D6">
        <w:rPr>
          <w:sz w:val="28"/>
          <w:szCs w:val="24"/>
          <w:lang w:val="en-US"/>
        </w:rPr>
        <w:t>27</w:t>
      </w:r>
      <w:r>
        <w:rPr>
          <w:sz w:val="28"/>
          <w:szCs w:val="24"/>
        </w:rPr>
        <w:t>»</w:t>
      </w:r>
      <w:r w:rsidR="009145D6">
        <w:rPr>
          <w:sz w:val="28"/>
          <w:szCs w:val="24"/>
          <w:lang w:val="en-US"/>
        </w:rPr>
        <w:t>12</w:t>
      </w:r>
      <w:r w:rsidR="00864B4C">
        <w:rPr>
          <w:sz w:val="28"/>
          <w:szCs w:val="24"/>
        </w:rPr>
        <w:t xml:space="preserve"> </w:t>
      </w:r>
      <w:r w:rsidR="00E4427C">
        <w:rPr>
          <w:sz w:val="28"/>
          <w:szCs w:val="24"/>
        </w:rPr>
        <w:t>20</w:t>
      </w:r>
      <w:r w:rsidR="00766370">
        <w:rPr>
          <w:sz w:val="28"/>
          <w:szCs w:val="24"/>
        </w:rPr>
        <w:t>2</w:t>
      </w:r>
      <w:r>
        <w:rPr>
          <w:sz w:val="28"/>
          <w:szCs w:val="24"/>
        </w:rPr>
        <w:t>3</w:t>
      </w:r>
      <w:r w:rsidR="00E4427C">
        <w:rPr>
          <w:sz w:val="28"/>
          <w:szCs w:val="24"/>
        </w:rPr>
        <w:t xml:space="preserve"> года </w:t>
      </w:r>
      <w:r w:rsidR="002371BF">
        <w:rPr>
          <w:sz w:val="28"/>
          <w:szCs w:val="24"/>
        </w:rPr>
        <w:t>№</w:t>
      </w:r>
      <w:r w:rsidR="009145D6">
        <w:rPr>
          <w:sz w:val="28"/>
          <w:szCs w:val="24"/>
          <w:lang w:val="en-US"/>
        </w:rPr>
        <w:t>1272</w:t>
      </w:r>
    </w:p>
    <w:p w14:paraId="39CDE617" w14:textId="77777777" w:rsidR="00F7053C" w:rsidRDefault="00F7053C" w:rsidP="00921C94">
      <w:pPr>
        <w:spacing w:line="276" w:lineRule="auto"/>
        <w:rPr>
          <w:sz w:val="28"/>
          <w:szCs w:val="28"/>
        </w:rPr>
      </w:pPr>
    </w:p>
    <w:p w14:paraId="2B00DCD2" w14:textId="6E63FFA3" w:rsidR="00F7053C" w:rsidRDefault="00A516B6" w:rsidP="00921C94">
      <w:pPr>
        <w:spacing w:line="276" w:lineRule="auto"/>
        <w:jc w:val="center"/>
        <w:rPr>
          <w:b/>
          <w:sz w:val="28"/>
          <w:szCs w:val="28"/>
        </w:rPr>
      </w:pPr>
      <w:hyperlink r:id="rId5" w:history="1">
        <w:r w:rsidR="00F7053C" w:rsidRPr="00F616E6">
          <w:rPr>
            <w:rStyle w:val="a3"/>
            <w:color w:val="auto"/>
            <w:sz w:val="28"/>
            <w:szCs w:val="28"/>
          </w:rPr>
          <w:t xml:space="preserve">Об утверждении плана (программы) финансово-хозяйственной деятельности </w:t>
        </w:r>
      </w:hyperlink>
      <w:r w:rsidR="00F7053C">
        <w:t xml:space="preserve"> </w:t>
      </w:r>
      <w:r w:rsidR="00921C94">
        <w:rPr>
          <w:b/>
          <w:sz w:val="28"/>
          <w:szCs w:val="28"/>
        </w:rPr>
        <w:t>муниципального унитарного предприятия</w:t>
      </w:r>
      <w:r w:rsidR="00F7053C">
        <w:rPr>
          <w:b/>
          <w:sz w:val="28"/>
          <w:szCs w:val="28"/>
        </w:rPr>
        <w:t xml:space="preserve"> «</w:t>
      </w:r>
      <w:r w:rsidR="00E55CCB">
        <w:rPr>
          <w:b/>
          <w:sz w:val="28"/>
          <w:szCs w:val="28"/>
        </w:rPr>
        <w:t>Теплосети Светлогорского городского округа</w:t>
      </w:r>
      <w:r w:rsidR="00F7053C">
        <w:rPr>
          <w:b/>
          <w:sz w:val="28"/>
          <w:szCs w:val="28"/>
        </w:rPr>
        <w:t xml:space="preserve">» </w:t>
      </w:r>
      <w:r w:rsidR="00F7053C" w:rsidRPr="00F616E6">
        <w:rPr>
          <w:b/>
          <w:sz w:val="28"/>
          <w:szCs w:val="28"/>
        </w:rPr>
        <w:t>на 20</w:t>
      </w:r>
      <w:r w:rsidR="009C7D98">
        <w:rPr>
          <w:b/>
          <w:sz w:val="28"/>
          <w:szCs w:val="28"/>
        </w:rPr>
        <w:t>2</w:t>
      </w:r>
      <w:r w:rsidR="00562621">
        <w:rPr>
          <w:b/>
          <w:sz w:val="28"/>
          <w:szCs w:val="28"/>
        </w:rPr>
        <w:t>4</w:t>
      </w:r>
      <w:r w:rsidR="00F7053C" w:rsidRPr="00F616E6">
        <w:rPr>
          <w:b/>
          <w:sz w:val="28"/>
          <w:szCs w:val="28"/>
        </w:rPr>
        <w:t xml:space="preserve"> год</w:t>
      </w:r>
    </w:p>
    <w:p w14:paraId="1385424F" w14:textId="77777777" w:rsidR="00F7053C" w:rsidRDefault="00F7053C" w:rsidP="00921C94">
      <w:pPr>
        <w:spacing w:line="276" w:lineRule="auto"/>
        <w:rPr>
          <w:b/>
          <w:sz w:val="28"/>
          <w:szCs w:val="28"/>
        </w:rPr>
      </w:pPr>
    </w:p>
    <w:p w14:paraId="791CA256" w14:textId="77777777" w:rsidR="00921C94" w:rsidRPr="00F616E6" w:rsidRDefault="00921C94" w:rsidP="00921C94">
      <w:pPr>
        <w:spacing w:line="276" w:lineRule="auto"/>
        <w:rPr>
          <w:b/>
          <w:sz w:val="28"/>
          <w:szCs w:val="28"/>
        </w:rPr>
      </w:pPr>
    </w:p>
    <w:p w14:paraId="7A4D85AC" w14:textId="47DECC3A" w:rsidR="009C7D98" w:rsidRPr="000A2897" w:rsidRDefault="009C7D98" w:rsidP="00921C94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C6E40">
        <w:rPr>
          <w:sz w:val="28"/>
          <w:szCs w:val="28"/>
        </w:rPr>
        <w:t xml:space="preserve"> </w:t>
      </w:r>
      <w:r w:rsidRPr="00C75C5B">
        <w:rPr>
          <w:sz w:val="28"/>
          <w:szCs w:val="28"/>
        </w:rPr>
        <w:t>В соответствии с Федеральным законом от 14</w:t>
      </w:r>
      <w:r w:rsidR="00921C94">
        <w:rPr>
          <w:sz w:val="28"/>
          <w:szCs w:val="28"/>
        </w:rPr>
        <w:t xml:space="preserve"> ноября </w:t>
      </w:r>
      <w:r w:rsidRPr="00C75C5B">
        <w:rPr>
          <w:sz w:val="28"/>
          <w:szCs w:val="28"/>
        </w:rPr>
        <w:t>2002 года №161-ФЗ «О государственных и муниципальных унитарных предприятиях», во исполнение постановления  администрации муниципального образования  «Светлогорски</w:t>
      </w:r>
      <w:r>
        <w:rPr>
          <w:sz w:val="28"/>
          <w:szCs w:val="28"/>
        </w:rPr>
        <w:t>й</w:t>
      </w:r>
      <w:r w:rsidRPr="00C75C5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округ</w:t>
      </w:r>
      <w:r w:rsidRPr="00C75C5B">
        <w:rPr>
          <w:sz w:val="28"/>
          <w:szCs w:val="28"/>
        </w:rPr>
        <w:t>» от  1</w:t>
      </w:r>
      <w:r>
        <w:rPr>
          <w:sz w:val="28"/>
          <w:szCs w:val="28"/>
        </w:rPr>
        <w:t>8</w:t>
      </w:r>
      <w:r w:rsidRPr="00C75C5B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C75C5B">
        <w:rPr>
          <w:sz w:val="28"/>
          <w:szCs w:val="28"/>
        </w:rPr>
        <w:t xml:space="preserve">  201</w:t>
      </w:r>
      <w:r>
        <w:rPr>
          <w:sz w:val="28"/>
          <w:szCs w:val="28"/>
        </w:rPr>
        <w:t>9</w:t>
      </w:r>
      <w:r w:rsidRPr="00C75C5B"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>760</w:t>
      </w:r>
      <w:r w:rsidRPr="00C75C5B">
        <w:rPr>
          <w:sz w:val="28"/>
          <w:szCs w:val="28"/>
        </w:rPr>
        <w:t xml:space="preserve"> </w:t>
      </w:r>
      <w:r w:rsidRPr="00C75C5B">
        <w:rPr>
          <w:b/>
          <w:sz w:val="28"/>
          <w:szCs w:val="28"/>
        </w:rPr>
        <w:t>«</w:t>
      </w:r>
      <w:hyperlink r:id="rId6" w:history="1">
        <w:r w:rsidRPr="009C7D98">
          <w:rPr>
            <w:rStyle w:val="a3"/>
            <w:b w:val="0"/>
            <w:color w:val="auto"/>
            <w:sz w:val="28"/>
            <w:szCs w:val="28"/>
          </w:rPr>
          <w:t>Об утверждении порядка составления, утверждения и установления показателей планов (программ</w:t>
        </w:r>
        <w:r>
          <w:rPr>
            <w:rStyle w:val="a3"/>
            <w:b w:val="0"/>
            <w:color w:val="auto"/>
            <w:sz w:val="28"/>
            <w:szCs w:val="28"/>
          </w:rPr>
          <w:t>ы</w:t>
        </w:r>
        <w:r w:rsidRPr="009C7D98">
          <w:rPr>
            <w:rStyle w:val="a3"/>
            <w:b w:val="0"/>
            <w:color w:val="auto"/>
            <w:sz w:val="28"/>
            <w:szCs w:val="28"/>
          </w:rPr>
          <w:t xml:space="preserve">) финансово-хозяйственной деятельности </w:t>
        </w:r>
        <w:r>
          <w:rPr>
            <w:rStyle w:val="a3"/>
            <w:b w:val="0"/>
            <w:color w:val="auto"/>
            <w:sz w:val="28"/>
            <w:szCs w:val="28"/>
          </w:rPr>
          <w:t xml:space="preserve">и отчетности </w:t>
        </w:r>
        <w:r w:rsidRPr="009C7D98">
          <w:rPr>
            <w:rStyle w:val="a3"/>
            <w:b w:val="0"/>
            <w:color w:val="auto"/>
            <w:sz w:val="28"/>
            <w:szCs w:val="28"/>
          </w:rPr>
          <w:t>муниципальных унитарных предприятий</w:t>
        </w:r>
      </w:hyperlink>
      <w:r w:rsidRPr="009C7D98">
        <w:rPr>
          <w:sz w:val="28"/>
          <w:szCs w:val="28"/>
        </w:rPr>
        <w:t xml:space="preserve"> муниципального образования «Светлогорский городской округ», </w:t>
      </w:r>
      <w:r w:rsidRPr="000A2897">
        <w:rPr>
          <w:sz w:val="28"/>
          <w:szCs w:val="28"/>
        </w:rPr>
        <w:t>администрация муниципального образования «Светлогорский городской округ»</w:t>
      </w:r>
    </w:p>
    <w:p w14:paraId="0B0E0170" w14:textId="77777777" w:rsidR="00F7053C" w:rsidRPr="00976357" w:rsidRDefault="00F7053C" w:rsidP="00921C94">
      <w:pPr>
        <w:spacing w:line="276" w:lineRule="auto"/>
        <w:jc w:val="both"/>
        <w:rPr>
          <w:sz w:val="28"/>
          <w:szCs w:val="28"/>
        </w:rPr>
      </w:pPr>
    </w:p>
    <w:p w14:paraId="3359D32C" w14:textId="77777777" w:rsidR="00F7053C" w:rsidRDefault="00F7053C" w:rsidP="00921C94">
      <w:pPr>
        <w:autoSpaceDE w:val="0"/>
        <w:autoSpaceDN w:val="0"/>
        <w:adjustRightInd w:val="0"/>
        <w:spacing w:line="276" w:lineRule="auto"/>
        <w:ind w:firstLine="720"/>
        <w:jc w:val="center"/>
        <w:rPr>
          <w:b/>
          <w:bCs/>
          <w:color w:val="000000"/>
          <w:sz w:val="28"/>
          <w:szCs w:val="28"/>
        </w:rPr>
      </w:pPr>
      <w:r w:rsidRPr="00E24199">
        <w:rPr>
          <w:b/>
          <w:bCs/>
          <w:color w:val="000000"/>
          <w:sz w:val="28"/>
          <w:szCs w:val="28"/>
        </w:rPr>
        <w:t>п о с т а н о в л я е т:</w:t>
      </w:r>
    </w:p>
    <w:p w14:paraId="1806FC47" w14:textId="77777777" w:rsidR="00F7053C" w:rsidRDefault="00F7053C" w:rsidP="00921C94">
      <w:pPr>
        <w:autoSpaceDE w:val="0"/>
        <w:autoSpaceDN w:val="0"/>
        <w:adjustRightInd w:val="0"/>
        <w:spacing w:line="276" w:lineRule="auto"/>
        <w:ind w:firstLine="720"/>
        <w:jc w:val="center"/>
        <w:rPr>
          <w:b/>
          <w:bCs/>
          <w:color w:val="000000"/>
          <w:sz w:val="28"/>
          <w:szCs w:val="28"/>
        </w:rPr>
      </w:pPr>
    </w:p>
    <w:p w14:paraId="5F08F999" w14:textId="072E9813" w:rsidR="00F7053C" w:rsidRDefault="00F7053C" w:rsidP="00921C94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A419B">
        <w:rPr>
          <w:sz w:val="28"/>
          <w:szCs w:val="28"/>
        </w:rPr>
        <w:t xml:space="preserve">  </w:t>
      </w:r>
      <w:r w:rsidR="00EC6E4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C6E40">
        <w:rPr>
          <w:sz w:val="28"/>
          <w:szCs w:val="28"/>
        </w:rPr>
        <w:t xml:space="preserve"> </w:t>
      </w:r>
      <w:r w:rsidRPr="005A419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A419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план (программу) финансово - хозяйственной деятельности</w:t>
      </w:r>
      <w:r w:rsidRPr="005A419B">
        <w:rPr>
          <w:sz w:val="28"/>
          <w:szCs w:val="28"/>
        </w:rPr>
        <w:t xml:space="preserve"> </w:t>
      </w:r>
      <w:r w:rsidR="00921C94">
        <w:rPr>
          <w:sz w:val="28"/>
          <w:szCs w:val="28"/>
        </w:rPr>
        <w:t>муниципального унитарного предприятия</w:t>
      </w:r>
      <w:r w:rsidRPr="005A419B">
        <w:rPr>
          <w:sz w:val="28"/>
          <w:szCs w:val="28"/>
        </w:rPr>
        <w:t xml:space="preserve"> «</w:t>
      </w:r>
      <w:r w:rsidR="00E55CCB">
        <w:rPr>
          <w:sz w:val="28"/>
          <w:szCs w:val="28"/>
        </w:rPr>
        <w:t>Теплосети Светлогорского городского округа</w:t>
      </w:r>
      <w:r>
        <w:rPr>
          <w:sz w:val="28"/>
          <w:szCs w:val="28"/>
        </w:rPr>
        <w:t>» на 20</w:t>
      </w:r>
      <w:r w:rsidR="009C7D98">
        <w:rPr>
          <w:sz w:val="28"/>
          <w:szCs w:val="28"/>
        </w:rPr>
        <w:t>2</w:t>
      </w:r>
      <w:r w:rsidR="00562621">
        <w:rPr>
          <w:sz w:val="28"/>
          <w:szCs w:val="28"/>
        </w:rPr>
        <w:t>4</w:t>
      </w:r>
      <w:r w:rsidRPr="005A419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приложению.</w:t>
      </w:r>
    </w:p>
    <w:p w14:paraId="765C3932" w14:textId="3104A30B" w:rsidR="00F7053C" w:rsidRDefault="00F7053C" w:rsidP="00921C9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C6E4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2. Ответственным лицом за выполнение плана (программы) финансово-хозяйственной деятельности назначить директора </w:t>
      </w:r>
      <w:r w:rsidR="00921C94">
        <w:rPr>
          <w:sz w:val="28"/>
          <w:szCs w:val="28"/>
        </w:rPr>
        <w:t>муниципального унитарного предприятия</w:t>
      </w:r>
      <w:r>
        <w:rPr>
          <w:sz w:val="28"/>
          <w:szCs w:val="28"/>
        </w:rPr>
        <w:t xml:space="preserve"> «</w:t>
      </w:r>
      <w:r w:rsidR="00C80EB6">
        <w:rPr>
          <w:sz w:val="28"/>
          <w:szCs w:val="28"/>
        </w:rPr>
        <w:t>Теплосети Светлогорского городского округа</w:t>
      </w:r>
      <w:r>
        <w:rPr>
          <w:sz w:val="28"/>
          <w:szCs w:val="28"/>
        </w:rPr>
        <w:t>»</w:t>
      </w:r>
      <w:r w:rsidR="002275F1">
        <w:rPr>
          <w:sz w:val="28"/>
          <w:szCs w:val="28"/>
        </w:rPr>
        <w:t xml:space="preserve"> С.С</w:t>
      </w:r>
      <w:r w:rsidRPr="00777B1B">
        <w:rPr>
          <w:sz w:val="28"/>
          <w:szCs w:val="28"/>
        </w:rPr>
        <w:t>.</w:t>
      </w:r>
      <w:r w:rsidR="0097226D">
        <w:rPr>
          <w:sz w:val="28"/>
          <w:szCs w:val="28"/>
        </w:rPr>
        <w:t xml:space="preserve"> </w:t>
      </w:r>
      <w:proofErr w:type="spellStart"/>
      <w:r w:rsidR="002275F1">
        <w:rPr>
          <w:sz w:val="28"/>
          <w:szCs w:val="28"/>
        </w:rPr>
        <w:t>Косикова</w:t>
      </w:r>
      <w:proofErr w:type="spellEnd"/>
      <w:r w:rsidR="002275F1">
        <w:rPr>
          <w:sz w:val="28"/>
          <w:szCs w:val="28"/>
        </w:rPr>
        <w:t>.</w:t>
      </w:r>
    </w:p>
    <w:p w14:paraId="4B0B3278" w14:textId="31330B35" w:rsidR="00F7053C" w:rsidRPr="00F76B3D" w:rsidRDefault="00F7053C" w:rsidP="00921C94">
      <w:pPr>
        <w:shd w:val="clear" w:color="auto" w:fill="FFFFFF"/>
        <w:spacing w:line="276" w:lineRule="auto"/>
        <w:ind w:left="-142" w:right="-5"/>
        <w:jc w:val="both"/>
        <w:rPr>
          <w:sz w:val="28"/>
          <w:szCs w:val="28"/>
        </w:rPr>
      </w:pPr>
      <w:r w:rsidRPr="00E5506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EC6E40">
        <w:rPr>
          <w:sz w:val="28"/>
          <w:szCs w:val="28"/>
        </w:rPr>
        <w:t xml:space="preserve">     </w:t>
      </w:r>
      <w:r w:rsidRPr="00E55064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E55064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за исполнением настоящего постановления </w:t>
      </w:r>
      <w:r w:rsidR="004E7FCD">
        <w:rPr>
          <w:sz w:val="28"/>
          <w:szCs w:val="28"/>
        </w:rPr>
        <w:t xml:space="preserve">возложить на первого заместителя </w:t>
      </w:r>
      <w:r w:rsidR="00DE21C4">
        <w:rPr>
          <w:sz w:val="28"/>
          <w:szCs w:val="28"/>
        </w:rPr>
        <w:t xml:space="preserve">главы </w:t>
      </w:r>
      <w:r w:rsidR="004E7FCD">
        <w:rPr>
          <w:sz w:val="28"/>
          <w:szCs w:val="28"/>
        </w:rPr>
        <w:t xml:space="preserve">администрации </w:t>
      </w:r>
      <w:r w:rsidR="00F84741">
        <w:rPr>
          <w:sz w:val="28"/>
          <w:szCs w:val="28"/>
        </w:rPr>
        <w:t>муниципального образования</w:t>
      </w:r>
      <w:r w:rsidR="004E7FCD">
        <w:rPr>
          <w:sz w:val="28"/>
          <w:szCs w:val="28"/>
        </w:rPr>
        <w:t xml:space="preserve"> «Светлогорский городской округ» О.В.</w:t>
      </w:r>
      <w:r w:rsidR="0040419B">
        <w:rPr>
          <w:sz w:val="28"/>
          <w:szCs w:val="28"/>
        </w:rPr>
        <w:t xml:space="preserve"> </w:t>
      </w:r>
      <w:r w:rsidR="004E7FCD">
        <w:rPr>
          <w:sz w:val="28"/>
          <w:szCs w:val="28"/>
        </w:rPr>
        <w:t>Туркину</w:t>
      </w:r>
      <w:r>
        <w:rPr>
          <w:sz w:val="28"/>
          <w:szCs w:val="28"/>
        </w:rPr>
        <w:t xml:space="preserve">. </w:t>
      </w:r>
    </w:p>
    <w:p w14:paraId="079BF073" w14:textId="0E41C8D3" w:rsidR="00F7053C" w:rsidRDefault="00F7053C" w:rsidP="00921C94">
      <w:pPr>
        <w:shd w:val="clear" w:color="auto" w:fill="FFFFFF"/>
        <w:tabs>
          <w:tab w:val="left" w:pos="709"/>
        </w:tabs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C6E4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EC6E40">
        <w:rPr>
          <w:sz w:val="28"/>
          <w:szCs w:val="28"/>
        </w:rPr>
        <w:t xml:space="preserve"> </w:t>
      </w:r>
      <w:r>
        <w:rPr>
          <w:sz w:val="28"/>
          <w:szCs w:val="28"/>
        </w:rPr>
        <w:t>4. Постановление вступает в силу с момента его подписания.</w:t>
      </w:r>
    </w:p>
    <w:p w14:paraId="046430DD" w14:textId="77777777" w:rsidR="00F7053C" w:rsidRDefault="00F84741" w:rsidP="00921C94">
      <w:pPr>
        <w:shd w:val="clear" w:color="auto" w:fill="FFFFFF"/>
        <w:spacing w:line="276" w:lineRule="auto"/>
        <w:ind w:left="158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03E8BF82" w14:textId="77777777" w:rsidR="00EC6E40" w:rsidRDefault="00EC6E40" w:rsidP="00921C94">
      <w:pPr>
        <w:spacing w:line="276" w:lineRule="auto"/>
        <w:ind w:left="360"/>
      </w:pPr>
    </w:p>
    <w:p w14:paraId="04A64838" w14:textId="77777777" w:rsidR="00F84741" w:rsidRDefault="00F84741" w:rsidP="00921C94">
      <w:pPr>
        <w:spacing w:line="276" w:lineRule="auto"/>
        <w:ind w:left="360"/>
      </w:pPr>
    </w:p>
    <w:p w14:paraId="7A2D3F84" w14:textId="77777777" w:rsidR="00F7053C" w:rsidRDefault="00A3046F" w:rsidP="00921C9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</w:t>
      </w:r>
      <w:r w:rsidR="00F7053C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F7053C" w:rsidRPr="00AA7D62">
        <w:rPr>
          <w:sz w:val="28"/>
          <w:szCs w:val="28"/>
        </w:rPr>
        <w:t xml:space="preserve"> администрации </w:t>
      </w:r>
    </w:p>
    <w:p w14:paraId="34EAAD7B" w14:textId="77777777" w:rsidR="00E4427C" w:rsidRDefault="00E4427C" w:rsidP="00921C9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2A0E0B58" w14:textId="6F3CE238" w:rsidR="00F7053C" w:rsidRDefault="00E4427C" w:rsidP="00921C94">
      <w:pPr>
        <w:spacing w:line="276" w:lineRule="auto"/>
        <w:rPr>
          <w:b/>
          <w:sz w:val="32"/>
          <w:szCs w:val="32"/>
        </w:rPr>
      </w:pPr>
      <w:r>
        <w:rPr>
          <w:sz w:val="28"/>
          <w:szCs w:val="28"/>
        </w:rPr>
        <w:t>«</w:t>
      </w:r>
      <w:r w:rsidR="00F7053C">
        <w:rPr>
          <w:sz w:val="28"/>
          <w:szCs w:val="28"/>
        </w:rPr>
        <w:t>С</w:t>
      </w:r>
      <w:r w:rsidR="00F7053C" w:rsidRPr="00AA7D62">
        <w:rPr>
          <w:sz w:val="28"/>
          <w:szCs w:val="28"/>
        </w:rPr>
        <w:t>ветлогорск</w:t>
      </w:r>
      <w:r>
        <w:rPr>
          <w:sz w:val="28"/>
          <w:szCs w:val="28"/>
        </w:rPr>
        <w:t>ий городской округ</w:t>
      </w:r>
      <w:r w:rsidR="00F7053C" w:rsidRPr="00AA7D62">
        <w:rPr>
          <w:sz w:val="28"/>
          <w:szCs w:val="28"/>
        </w:rPr>
        <w:t xml:space="preserve">» </w:t>
      </w:r>
      <w:r w:rsidR="00F7053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</w:t>
      </w:r>
      <w:r w:rsidR="0097226D">
        <w:rPr>
          <w:sz w:val="28"/>
          <w:szCs w:val="28"/>
        </w:rPr>
        <w:t xml:space="preserve"> </w:t>
      </w:r>
      <w:r w:rsidR="00EC6E40">
        <w:rPr>
          <w:sz w:val="28"/>
          <w:szCs w:val="28"/>
        </w:rPr>
        <w:t xml:space="preserve">          </w:t>
      </w:r>
      <w:r w:rsidR="009722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В.В.</w:t>
      </w:r>
      <w:r w:rsidR="0097226D">
        <w:rPr>
          <w:sz w:val="28"/>
          <w:szCs w:val="28"/>
        </w:rPr>
        <w:t xml:space="preserve"> </w:t>
      </w:r>
      <w:r>
        <w:rPr>
          <w:sz w:val="28"/>
          <w:szCs w:val="28"/>
        </w:rPr>
        <w:t>Бондаренко</w:t>
      </w:r>
      <w:r w:rsidR="00F7053C">
        <w:rPr>
          <w:sz w:val="28"/>
          <w:szCs w:val="28"/>
        </w:rPr>
        <w:t xml:space="preserve">                                  </w:t>
      </w:r>
    </w:p>
    <w:tbl>
      <w:tblPr>
        <w:tblW w:w="9948" w:type="dxa"/>
        <w:tblInd w:w="108" w:type="dxa"/>
        <w:tblLook w:val="04A0" w:firstRow="1" w:lastRow="0" w:firstColumn="1" w:lastColumn="0" w:noHBand="0" w:noVBand="1"/>
      </w:tblPr>
      <w:tblGrid>
        <w:gridCol w:w="3296"/>
        <w:gridCol w:w="3256"/>
        <w:gridCol w:w="3396"/>
      </w:tblGrid>
      <w:tr w:rsidR="00D261FD" w:rsidRPr="00D261FD" w14:paraId="59310B3D" w14:textId="77777777" w:rsidTr="00D261FD">
        <w:trPr>
          <w:trHeight w:val="255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388E6" w14:textId="77777777" w:rsidR="00D261FD" w:rsidRPr="00D261FD" w:rsidRDefault="00D261FD" w:rsidP="00D261FD">
            <w:pPr>
              <w:rPr>
                <w:sz w:val="20"/>
                <w:szCs w:val="24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7C0E4" w14:textId="77777777" w:rsidR="00D261FD" w:rsidRPr="00D261FD" w:rsidRDefault="00D261FD" w:rsidP="00D261FD">
            <w:pPr>
              <w:rPr>
                <w:sz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F9C6F" w14:textId="77777777" w:rsidR="00D261FD" w:rsidRPr="00D261FD" w:rsidRDefault="00D261FD" w:rsidP="00D261FD">
            <w:pPr>
              <w:rPr>
                <w:sz w:val="20"/>
              </w:rPr>
            </w:pPr>
            <w:r w:rsidRPr="00D261FD">
              <w:rPr>
                <w:sz w:val="20"/>
              </w:rPr>
              <w:t>Приложение</w:t>
            </w:r>
          </w:p>
        </w:tc>
      </w:tr>
      <w:tr w:rsidR="00D261FD" w:rsidRPr="00D261FD" w14:paraId="445A428E" w14:textId="77777777" w:rsidTr="00D261FD">
        <w:trPr>
          <w:trHeight w:val="255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916D9" w14:textId="77777777" w:rsidR="00D261FD" w:rsidRPr="00D261FD" w:rsidRDefault="00D261FD" w:rsidP="00D261FD">
            <w:pPr>
              <w:rPr>
                <w:sz w:val="2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E6E0E" w14:textId="77777777" w:rsidR="00D261FD" w:rsidRPr="00D261FD" w:rsidRDefault="00D261FD" w:rsidP="00D261FD">
            <w:pPr>
              <w:rPr>
                <w:sz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0E628" w14:textId="77777777" w:rsidR="00D261FD" w:rsidRPr="00D261FD" w:rsidRDefault="00D261FD" w:rsidP="00D261FD">
            <w:pPr>
              <w:rPr>
                <w:sz w:val="20"/>
              </w:rPr>
            </w:pPr>
            <w:r w:rsidRPr="00D261FD">
              <w:rPr>
                <w:sz w:val="20"/>
              </w:rPr>
              <w:t>к постановлению администрации</w:t>
            </w:r>
          </w:p>
        </w:tc>
      </w:tr>
      <w:tr w:rsidR="00D261FD" w:rsidRPr="00D261FD" w14:paraId="505FF8E0" w14:textId="77777777" w:rsidTr="00D261FD">
        <w:trPr>
          <w:trHeight w:val="255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81A00" w14:textId="77777777" w:rsidR="00D261FD" w:rsidRPr="00D261FD" w:rsidRDefault="00D261FD" w:rsidP="00D261FD">
            <w:pPr>
              <w:rPr>
                <w:sz w:val="2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A58BB" w14:textId="77777777" w:rsidR="00D261FD" w:rsidRPr="00D261FD" w:rsidRDefault="00D261FD" w:rsidP="00D261FD">
            <w:pPr>
              <w:rPr>
                <w:sz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AB288" w14:textId="77777777" w:rsidR="00D261FD" w:rsidRPr="00D261FD" w:rsidRDefault="00D261FD" w:rsidP="00D261FD">
            <w:pPr>
              <w:rPr>
                <w:sz w:val="20"/>
              </w:rPr>
            </w:pPr>
            <w:r w:rsidRPr="00D261FD">
              <w:rPr>
                <w:sz w:val="20"/>
              </w:rPr>
              <w:t>МО "Светлогорский городской округ"</w:t>
            </w:r>
          </w:p>
        </w:tc>
      </w:tr>
      <w:tr w:rsidR="00D261FD" w:rsidRPr="00D261FD" w14:paraId="4F238B03" w14:textId="77777777" w:rsidTr="00D261FD">
        <w:trPr>
          <w:trHeight w:val="255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B91C1" w14:textId="77777777" w:rsidR="00D261FD" w:rsidRPr="00D261FD" w:rsidRDefault="00D261FD" w:rsidP="00D261FD">
            <w:pPr>
              <w:rPr>
                <w:sz w:val="2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34D90" w14:textId="77777777" w:rsidR="00D261FD" w:rsidRPr="00D261FD" w:rsidRDefault="00D261FD" w:rsidP="00D261FD">
            <w:pPr>
              <w:rPr>
                <w:sz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36CDA" w14:textId="77777777" w:rsidR="00D261FD" w:rsidRPr="00D261FD" w:rsidRDefault="00D261FD" w:rsidP="00D261FD">
            <w:pPr>
              <w:rPr>
                <w:sz w:val="20"/>
              </w:rPr>
            </w:pPr>
            <w:r w:rsidRPr="00D261FD">
              <w:rPr>
                <w:sz w:val="20"/>
              </w:rPr>
              <w:t>от "__"______20___№ ____</w:t>
            </w:r>
          </w:p>
        </w:tc>
      </w:tr>
      <w:tr w:rsidR="00D261FD" w:rsidRPr="00D261FD" w14:paraId="71D0F512" w14:textId="77777777" w:rsidTr="00D261FD">
        <w:trPr>
          <w:trHeight w:val="255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8C530" w14:textId="77777777" w:rsidR="00D261FD" w:rsidRPr="00D261FD" w:rsidRDefault="00D261FD" w:rsidP="00D261FD">
            <w:pPr>
              <w:rPr>
                <w:sz w:val="2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186C5" w14:textId="77777777" w:rsidR="00D261FD" w:rsidRPr="00D261FD" w:rsidRDefault="00D261FD" w:rsidP="00D261FD">
            <w:pPr>
              <w:rPr>
                <w:sz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C2696" w14:textId="77777777" w:rsidR="00D261FD" w:rsidRPr="00D261FD" w:rsidRDefault="00D261FD" w:rsidP="00D261FD">
            <w:pPr>
              <w:rPr>
                <w:sz w:val="20"/>
              </w:rPr>
            </w:pPr>
          </w:p>
        </w:tc>
      </w:tr>
      <w:tr w:rsidR="00D261FD" w:rsidRPr="00D261FD" w14:paraId="571519DF" w14:textId="77777777" w:rsidTr="00D261FD">
        <w:trPr>
          <w:trHeight w:val="255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6B6A9" w14:textId="77777777" w:rsidR="00D261FD" w:rsidRPr="00D261FD" w:rsidRDefault="00D261FD" w:rsidP="00D261FD">
            <w:pPr>
              <w:rPr>
                <w:sz w:val="2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A6CCD" w14:textId="77777777" w:rsidR="00D261FD" w:rsidRPr="00D261FD" w:rsidRDefault="00D261FD" w:rsidP="00D261FD">
            <w:pPr>
              <w:rPr>
                <w:sz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CD49A" w14:textId="77777777" w:rsidR="00D261FD" w:rsidRPr="00D261FD" w:rsidRDefault="00D261FD" w:rsidP="00D261FD">
            <w:pPr>
              <w:rPr>
                <w:sz w:val="20"/>
              </w:rPr>
            </w:pPr>
          </w:p>
        </w:tc>
      </w:tr>
      <w:tr w:rsidR="00D261FD" w:rsidRPr="00D261FD" w14:paraId="7C1049AF" w14:textId="77777777" w:rsidTr="00D261FD">
        <w:trPr>
          <w:trHeight w:val="30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E58A6" w14:textId="77777777" w:rsidR="00D261FD" w:rsidRPr="00D261FD" w:rsidRDefault="00D261FD" w:rsidP="00D261FD">
            <w:pPr>
              <w:rPr>
                <w:sz w:val="22"/>
                <w:szCs w:val="22"/>
              </w:rPr>
            </w:pPr>
            <w:r w:rsidRPr="00D261FD">
              <w:rPr>
                <w:sz w:val="22"/>
                <w:szCs w:val="22"/>
              </w:rPr>
              <w:t>СОГЛАСОВАНО: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BD3EF" w14:textId="77777777" w:rsidR="00D261FD" w:rsidRPr="00D261FD" w:rsidRDefault="00D261FD" w:rsidP="00D261FD">
            <w:pPr>
              <w:rPr>
                <w:sz w:val="22"/>
                <w:szCs w:val="22"/>
              </w:rPr>
            </w:pPr>
            <w:r w:rsidRPr="00D261FD">
              <w:rPr>
                <w:sz w:val="22"/>
                <w:szCs w:val="22"/>
              </w:rPr>
              <w:t>СОГЛАСОВАНО: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E6CC9" w14:textId="77777777" w:rsidR="00D261FD" w:rsidRPr="00D261FD" w:rsidRDefault="00D261FD" w:rsidP="00D261FD">
            <w:pPr>
              <w:rPr>
                <w:sz w:val="22"/>
                <w:szCs w:val="22"/>
              </w:rPr>
            </w:pPr>
            <w:r w:rsidRPr="00D261FD">
              <w:rPr>
                <w:sz w:val="22"/>
                <w:szCs w:val="22"/>
              </w:rPr>
              <w:t>СОГЛАСОВАНО:</w:t>
            </w:r>
          </w:p>
        </w:tc>
      </w:tr>
      <w:tr w:rsidR="00D261FD" w:rsidRPr="00D261FD" w14:paraId="4AFDDAE3" w14:textId="77777777" w:rsidTr="00D261FD">
        <w:trPr>
          <w:trHeight w:val="30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7C9A5" w14:textId="77777777" w:rsidR="00D261FD" w:rsidRPr="00D261FD" w:rsidRDefault="00D261FD" w:rsidP="00D261FD">
            <w:pPr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F7737" w14:textId="77777777" w:rsidR="00D261FD" w:rsidRPr="00D261FD" w:rsidRDefault="00D261FD" w:rsidP="00D261FD">
            <w:pPr>
              <w:rPr>
                <w:sz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D3C44" w14:textId="77777777" w:rsidR="00D261FD" w:rsidRPr="00D261FD" w:rsidRDefault="00D261FD" w:rsidP="00D261FD">
            <w:pPr>
              <w:rPr>
                <w:sz w:val="20"/>
              </w:rPr>
            </w:pPr>
          </w:p>
        </w:tc>
      </w:tr>
      <w:tr w:rsidR="00D261FD" w:rsidRPr="00D261FD" w14:paraId="1A332E95" w14:textId="77777777" w:rsidTr="00D261FD">
        <w:trPr>
          <w:trHeight w:val="30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31CAC" w14:textId="77777777" w:rsidR="00D261FD" w:rsidRPr="00D261FD" w:rsidRDefault="00D261FD" w:rsidP="00D261FD">
            <w:pPr>
              <w:rPr>
                <w:sz w:val="22"/>
                <w:szCs w:val="22"/>
              </w:rPr>
            </w:pPr>
            <w:r w:rsidRPr="00D261FD">
              <w:rPr>
                <w:sz w:val="22"/>
                <w:szCs w:val="22"/>
              </w:rPr>
              <w:t>Первый заместитель главы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F9CAB" w14:textId="77777777" w:rsidR="00D261FD" w:rsidRPr="00D261FD" w:rsidRDefault="00D261FD" w:rsidP="00D261FD">
            <w:pPr>
              <w:rPr>
                <w:sz w:val="22"/>
                <w:szCs w:val="22"/>
              </w:rPr>
            </w:pPr>
            <w:r w:rsidRPr="00D261FD">
              <w:rPr>
                <w:sz w:val="22"/>
                <w:szCs w:val="22"/>
              </w:rPr>
              <w:t>Начальник МКУ "Отдел ЖКХ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A3014" w14:textId="77777777" w:rsidR="00D261FD" w:rsidRPr="00D261FD" w:rsidRDefault="00D261FD" w:rsidP="00D261FD">
            <w:pPr>
              <w:rPr>
                <w:sz w:val="22"/>
                <w:szCs w:val="22"/>
              </w:rPr>
            </w:pPr>
            <w:r w:rsidRPr="00D261FD">
              <w:rPr>
                <w:sz w:val="22"/>
                <w:szCs w:val="22"/>
              </w:rPr>
              <w:t>Начальник экономического</w:t>
            </w:r>
          </w:p>
        </w:tc>
      </w:tr>
      <w:tr w:rsidR="00D261FD" w:rsidRPr="00D261FD" w14:paraId="35130A1E" w14:textId="77777777" w:rsidTr="00D261FD">
        <w:trPr>
          <w:trHeight w:val="30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ED043" w14:textId="77777777" w:rsidR="00D261FD" w:rsidRPr="00D261FD" w:rsidRDefault="00D261FD" w:rsidP="00D261FD">
            <w:pPr>
              <w:rPr>
                <w:sz w:val="22"/>
                <w:szCs w:val="22"/>
              </w:rPr>
            </w:pPr>
            <w:r w:rsidRPr="00D261FD">
              <w:rPr>
                <w:sz w:val="22"/>
                <w:szCs w:val="22"/>
              </w:rPr>
              <w:t>МО "Светлогорский городской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874C7" w14:textId="77777777" w:rsidR="00D261FD" w:rsidRPr="00D261FD" w:rsidRDefault="00D261FD" w:rsidP="00D261FD">
            <w:pPr>
              <w:rPr>
                <w:sz w:val="22"/>
                <w:szCs w:val="22"/>
              </w:rPr>
            </w:pPr>
            <w:r w:rsidRPr="00D261FD">
              <w:rPr>
                <w:sz w:val="22"/>
                <w:szCs w:val="22"/>
              </w:rPr>
              <w:t>"Светлогорский городской округ"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4D959" w14:textId="77777777" w:rsidR="00D261FD" w:rsidRPr="00D261FD" w:rsidRDefault="00D261FD" w:rsidP="00D261FD">
            <w:pPr>
              <w:rPr>
                <w:sz w:val="22"/>
                <w:szCs w:val="22"/>
              </w:rPr>
            </w:pPr>
            <w:r w:rsidRPr="00D261FD">
              <w:rPr>
                <w:sz w:val="22"/>
                <w:szCs w:val="22"/>
              </w:rPr>
              <w:t>отдела администрации МО</w:t>
            </w:r>
          </w:p>
        </w:tc>
      </w:tr>
      <w:tr w:rsidR="00D261FD" w:rsidRPr="00D261FD" w14:paraId="2CE7C1FA" w14:textId="77777777" w:rsidTr="00D261FD">
        <w:trPr>
          <w:trHeight w:val="75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7F21F" w14:textId="77777777" w:rsidR="00D261FD" w:rsidRPr="00D261FD" w:rsidRDefault="00D261FD" w:rsidP="00D261FD">
            <w:pPr>
              <w:rPr>
                <w:sz w:val="22"/>
                <w:szCs w:val="22"/>
              </w:rPr>
            </w:pPr>
            <w:r w:rsidRPr="00D261FD">
              <w:rPr>
                <w:sz w:val="22"/>
                <w:szCs w:val="22"/>
              </w:rPr>
              <w:t>округ"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06535" w14:textId="77777777" w:rsidR="00D261FD" w:rsidRPr="00D261FD" w:rsidRDefault="00D261FD" w:rsidP="00D261FD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762D7" w14:textId="77777777" w:rsidR="00D261FD" w:rsidRPr="00D261FD" w:rsidRDefault="00D261FD" w:rsidP="00D261FD">
            <w:pPr>
              <w:rPr>
                <w:sz w:val="22"/>
                <w:szCs w:val="22"/>
              </w:rPr>
            </w:pPr>
            <w:r w:rsidRPr="00D261FD">
              <w:rPr>
                <w:sz w:val="22"/>
                <w:szCs w:val="22"/>
              </w:rPr>
              <w:t>"Светлогорский городской округ"</w:t>
            </w:r>
          </w:p>
        </w:tc>
      </w:tr>
      <w:tr w:rsidR="00D261FD" w:rsidRPr="00D261FD" w14:paraId="439D63C1" w14:textId="77777777" w:rsidTr="00D261FD">
        <w:trPr>
          <w:trHeight w:val="30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94E90" w14:textId="77777777" w:rsidR="00D261FD" w:rsidRPr="00D261FD" w:rsidRDefault="00D261FD" w:rsidP="00D261FD">
            <w:pPr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7D3BC" w14:textId="77777777" w:rsidR="00D261FD" w:rsidRPr="00D261FD" w:rsidRDefault="00D261FD" w:rsidP="00D261FD">
            <w:pPr>
              <w:rPr>
                <w:sz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2C2F1" w14:textId="77777777" w:rsidR="00D261FD" w:rsidRPr="00D261FD" w:rsidRDefault="00D261FD" w:rsidP="00D261FD">
            <w:pPr>
              <w:rPr>
                <w:sz w:val="20"/>
              </w:rPr>
            </w:pPr>
          </w:p>
        </w:tc>
      </w:tr>
      <w:tr w:rsidR="00D261FD" w:rsidRPr="00D261FD" w14:paraId="34A4002F" w14:textId="77777777" w:rsidTr="00D261FD">
        <w:trPr>
          <w:trHeight w:val="30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8B28A" w14:textId="77777777" w:rsidR="00D261FD" w:rsidRPr="00D261FD" w:rsidRDefault="00D261FD" w:rsidP="00D261FD">
            <w:pPr>
              <w:rPr>
                <w:sz w:val="22"/>
                <w:szCs w:val="22"/>
              </w:rPr>
            </w:pPr>
            <w:r w:rsidRPr="00D261FD">
              <w:rPr>
                <w:sz w:val="22"/>
                <w:szCs w:val="22"/>
              </w:rPr>
              <w:t>______________   О.В. Туркина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6204A" w14:textId="77777777" w:rsidR="00D261FD" w:rsidRPr="00D261FD" w:rsidRDefault="00D261FD" w:rsidP="00D261FD">
            <w:pPr>
              <w:rPr>
                <w:sz w:val="22"/>
                <w:szCs w:val="22"/>
              </w:rPr>
            </w:pPr>
            <w:r w:rsidRPr="00D261FD">
              <w:rPr>
                <w:sz w:val="22"/>
                <w:szCs w:val="22"/>
              </w:rPr>
              <w:t>____________ А.Д. Азарян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18DA6" w14:textId="77777777" w:rsidR="00D261FD" w:rsidRPr="00D261FD" w:rsidRDefault="00D261FD" w:rsidP="00D261FD">
            <w:pPr>
              <w:rPr>
                <w:sz w:val="22"/>
                <w:szCs w:val="22"/>
              </w:rPr>
            </w:pPr>
            <w:r w:rsidRPr="00D261FD">
              <w:rPr>
                <w:sz w:val="22"/>
                <w:szCs w:val="22"/>
              </w:rPr>
              <w:t xml:space="preserve">___________ </w:t>
            </w:r>
            <w:proofErr w:type="spellStart"/>
            <w:r w:rsidRPr="00D261FD">
              <w:rPr>
                <w:sz w:val="22"/>
                <w:szCs w:val="22"/>
              </w:rPr>
              <w:t>С.В.Шклярук</w:t>
            </w:r>
            <w:proofErr w:type="spellEnd"/>
          </w:p>
        </w:tc>
      </w:tr>
      <w:tr w:rsidR="00D261FD" w:rsidRPr="00D261FD" w14:paraId="04C06551" w14:textId="77777777" w:rsidTr="00D261FD">
        <w:trPr>
          <w:trHeight w:val="30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7CDB0" w14:textId="77777777" w:rsidR="00D261FD" w:rsidRPr="00D261FD" w:rsidRDefault="00D261FD" w:rsidP="00D261FD">
            <w:pPr>
              <w:rPr>
                <w:sz w:val="22"/>
                <w:szCs w:val="22"/>
              </w:rPr>
            </w:pPr>
            <w:r w:rsidRPr="00D261FD">
              <w:rPr>
                <w:sz w:val="22"/>
                <w:szCs w:val="22"/>
              </w:rPr>
              <w:t>"___"_______ 20____ г.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A9EC5" w14:textId="77777777" w:rsidR="00D261FD" w:rsidRPr="00D261FD" w:rsidRDefault="00D261FD" w:rsidP="00D261FD">
            <w:pPr>
              <w:rPr>
                <w:sz w:val="22"/>
                <w:szCs w:val="22"/>
              </w:rPr>
            </w:pPr>
            <w:r w:rsidRPr="00D261FD">
              <w:rPr>
                <w:sz w:val="22"/>
                <w:szCs w:val="22"/>
              </w:rPr>
              <w:t>"____"______________20____г.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9D07F" w14:textId="77777777" w:rsidR="00D261FD" w:rsidRPr="00D261FD" w:rsidRDefault="00D261FD" w:rsidP="00D261FD">
            <w:pPr>
              <w:rPr>
                <w:sz w:val="22"/>
                <w:szCs w:val="22"/>
              </w:rPr>
            </w:pPr>
            <w:r w:rsidRPr="00D261FD">
              <w:rPr>
                <w:sz w:val="22"/>
                <w:szCs w:val="22"/>
              </w:rPr>
              <w:t>"____"________ 20__ г.</w:t>
            </w:r>
          </w:p>
        </w:tc>
      </w:tr>
      <w:tr w:rsidR="00D261FD" w:rsidRPr="00D261FD" w14:paraId="3B5EC471" w14:textId="77777777" w:rsidTr="00D261FD">
        <w:trPr>
          <w:trHeight w:val="30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B8B59" w14:textId="77777777" w:rsidR="00D261FD" w:rsidRPr="00D261FD" w:rsidRDefault="00D261FD" w:rsidP="00D261FD">
            <w:pPr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DB4A4" w14:textId="77777777" w:rsidR="00D261FD" w:rsidRPr="00D261FD" w:rsidRDefault="00D261FD" w:rsidP="00D261FD">
            <w:pPr>
              <w:rPr>
                <w:sz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7D337" w14:textId="77777777" w:rsidR="00D261FD" w:rsidRPr="00D261FD" w:rsidRDefault="00D261FD" w:rsidP="00D261FD">
            <w:pPr>
              <w:rPr>
                <w:sz w:val="20"/>
              </w:rPr>
            </w:pPr>
          </w:p>
        </w:tc>
      </w:tr>
      <w:tr w:rsidR="00D261FD" w:rsidRPr="00D261FD" w14:paraId="1BD3AED2" w14:textId="77777777" w:rsidTr="00D261FD">
        <w:trPr>
          <w:trHeight w:val="432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2E643" w14:textId="77777777" w:rsidR="00D261FD" w:rsidRPr="00D261FD" w:rsidRDefault="00D261FD" w:rsidP="00D261FD">
            <w:pPr>
              <w:jc w:val="center"/>
              <w:rPr>
                <w:sz w:val="2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86F8F" w14:textId="77777777" w:rsidR="00D261FD" w:rsidRPr="00D261FD" w:rsidRDefault="00D261FD" w:rsidP="00D261FD">
            <w:pPr>
              <w:rPr>
                <w:sz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C84E9" w14:textId="77777777" w:rsidR="00D261FD" w:rsidRPr="00D261FD" w:rsidRDefault="00D261FD" w:rsidP="00D261FD">
            <w:pPr>
              <w:rPr>
                <w:sz w:val="20"/>
              </w:rPr>
            </w:pPr>
          </w:p>
        </w:tc>
      </w:tr>
      <w:tr w:rsidR="00D261FD" w:rsidRPr="00D261FD" w14:paraId="7D4C9656" w14:textId="77777777" w:rsidTr="00D261FD">
        <w:trPr>
          <w:trHeight w:val="285"/>
        </w:trPr>
        <w:tc>
          <w:tcPr>
            <w:tcW w:w="9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66F67" w14:textId="77777777" w:rsidR="00D261FD" w:rsidRPr="00D261FD" w:rsidRDefault="00D261FD" w:rsidP="00D261FD">
            <w:pPr>
              <w:jc w:val="center"/>
              <w:rPr>
                <w:b/>
                <w:bCs/>
                <w:sz w:val="22"/>
                <w:szCs w:val="22"/>
              </w:rPr>
            </w:pPr>
            <w:r w:rsidRPr="00D261FD">
              <w:rPr>
                <w:b/>
                <w:bCs/>
                <w:sz w:val="22"/>
                <w:szCs w:val="22"/>
              </w:rPr>
              <w:t xml:space="preserve">План (программа) </w:t>
            </w:r>
          </w:p>
        </w:tc>
      </w:tr>
      <w:tr w:rsidR="00D261FD" w:rsidRPr="00D261FD" w14:paraId="1DDB4969" w14:textId="77777777" w:rsidTr="00D261FD">
        <w:trPr>
          <w:trHeight w:val="285"/>
        </w:trPr>
        <w:tc>
          <w:tcPr>
            <w:tcW w:w="9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04BDD" w14:textId="77777777" w:rsidR="00D261FD" w:rsidRPr="00D261FD" w:rsidRDefault="00D261FD" w:rsidP="00D261FD">
            <w:pPr>
              <w:jc w:val="center"/>
              <w:rPr>
                <w:b/>
                <w:bCs/>
                <w:sz w:val="22"/>
                <w:szCs w:val="22"/>
              </w:rPr>
            </w:pPr>
            <w:r w:rsidRPr="00D261FD">
              <w:rPr>
                <w:b/>
                <w:bCs/>
                <w:sz w:val="22"/>
                <w:szCs w:val="22"/>
              </w:rPr>
              <w:t>финансово-хозяйственной деятельности</w:t>
            </w:r>
          </w:p>
        </w:tc>
      </w:tr>
      <w:tr w:rsidR="00D261FD" w:rsidRPr="00D261FD" w14:paraId="7AA54230" w14:textId="77777777" w:rsidTr="00D261FD">
        <w:trPr>
          <w:trHeight w:val="285"/>
        </w:trPr>
        <w:tc>
          <w:tcPr>
            <w:tcW w:w="9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BF8D2" w14:textId="77777777" w:rsidR="00D261FD" w:rsidRPr="00D261FD" w:rsidRDefault="00D261FD" w:rsidP="00D261FD">
            <w:pPr>
              <w:jc w:val="center"/>
              <w:rPr>
                <w:b/>
                <w:bCs/>
                <w:sz w:val="22"/>
                <w:szCs w:val="22"/>
              </w:rPr>
            </w:pPr>
            <w:r w:rsidRPr="00D261FD">
              <w:rPr>
                <w:b/>
                <w:bCs/>
                <w:sz w:val="22"/>
                <w:szCs w:val="22"/>
              </w:rPr>
              <w:t>муниципального унитарного предприятия</w:t>
            </w:r>
          </w:p>
        </w:tc>
      </w:tr>
      <w:tr w:rsidR="00D261FD" w:rsidRPr="00D261FD" w14:paraId="7C13D1AC" w14:textId="77777777" w:rsidTr="00D261FD">
        <w:trPr>
          <w:trHeight w:val="285"/>
        </w:trPr>
        <w:tc>
          <w:tcPr>
            <w:tcW w:w="9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92A98" w14:textId="77777777" w:rsidR="00D261FD" w:rsidRPr="00D261FD" w:rsidRDefault="00D261FD" w:rsidP="00D261FD">
            <w:pPr>
              <w:jc w:val="center"/>
              <w:rPr>
                <w:b/>
                <w:bCs/>
                <w:sz w:val="22"/>
                <w:szCs w:val="22"/>
              </w:rPr>
            </w:pPr>
            <w:r w:rsidRPr="00D261FD">
              <w:rPr>
                <w:b/>
                <w:bCs/>
                <w:sz w:val="22"/>
                <w:szCs w:val="22"/>
              </w:rPr>
              <w:t>МУП «Теплосети Светлогорского городского округа»  на 2024 год</w:t>
            </w:r>
          </w:p>
        </w:tc>
      </w:tr>
      <w:tr w:rsidR="00D261FD" w:rsidRPr="00D261FD" w14:paraId="3374F02B" w14:textId="77777777" w:rsidTr="00D261FD">
        <w:trPr>
          <w:trHeight w:val="285"/>
        </w:trPr>
        <w:tc>
          <w:tcPr>
            <w:tcW w:w="9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FA621" w14:textId="77777777" w:rsidR="00D261FD" w:rsidRPr="00D261FD" w:rsidRDefault="00D261FD" w:rsidP="00D261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261FD" w:rsidRPr="00D261FD" w14:paraId="19155D1F" w14:textId="77777777" w:rsidTr="00D261FD">
        <w:trPr>
          <w:trHeight w:val="285"/>
        </w:trPr>
        <w:tc>
          <w:tcPr>
            <w:tcW w:w="99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2E7398" w14:textId="77777777" w:rsidR="00D261FD" w:rsidRPr="00D261FD" w:rsidRDefault="00D261FD" w:rsidP="00D261FD">
            <w:pPr>
              <w:rPr>
                <w:b/>
                <w:bCs/>
                <w:sz w:val="22"/>
                <w:szCs w:val="22"/>
              </w:rPr>
            </w:pPr>
            <w:r w:rsidRPr="00D261FD">
              <w:rPr>
                <w:b/>
                <w:bCs/>
                <w:sz w:val="22"/>
                <w:szCs w:val="22"/>
              </w:rPr>
              <w:t>1. Сведения о муниципальном унитарном   предприятии</w:t>
            </w:r>
          </w:p>
        </w:tc>
      </w:tr>
      <w:tr w:rsidR="00D261FD" w:rsidRPr="00D261FD" w14:paraId="23BB3E4B" w14:textId="77777777" w:rsidTr="00D261FD">
        <w:trPr>
          <w:trHeight w:val="900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22C00" w14:textId="77777777" w:rsidR="00D261FD" w:rsidRPr="00D261FD" w:rsidRDefault="00D261FD" w:rsidP="00D261FD">
            <w:pPr>
              <w:rPr>
                <w:sz w:val="22"/>
                <w:szCs w:val="22"/>
              </w:rPr>
            </w:pPr>
            <w:r w:rsidRPr="00D261FD">
              <w:rPr>
                <w:sz w:val="22"/>
                <w:szCs w:val="22"/>
              </w:rPr>
              <w:t>Полное официальное наименование муниципального унитарного предприятия</w:t>
            </w: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EEF9D" w14:textId="77777777" w:rsidR="00D261FD" w:rsidRPr="00D261FD" w:rsidRDefault="00D261FD" w:rsidP="00D261FD">
            <w:pPr>
              <w:rPr>
                <w:sz w:val="22"/>
                <w:szCs w:val="22"/>
              </w:rPr>
            </w:pPr>
            <w:r w:rsidRPr="00D261FD">
              <w:rPr>
                <w:sz w:val="22"/>
                <w:szCs w:val="22"/>
              </w:rPr>
              <w:t xml:space="preserve">Муниципальное унитарное предприятие «Теплосети Светлогорского городского округа» </w:t>
            </w:r>
          </w:p>
        </w:tc>
      </w:tr>
      <w:tr w:rsidR="00D261FD" w:rsidRPr="00D261FD" w14:paraId="556BCB29" w14:textId="77777777" w:rsidTr="00D261FD">
        <w:trPr>
          <w:trHeight w:val="600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17812" w14:textId="77777777" w:rsidR="00D261FD" w:rsidRPr="00D261FD" w:rsidRDefault="00D261FD" w:rsidP="00D261FD">
            <w:pPr>
              <w:rPr>
                <w:sz w:val="22"/>
                <w:szCs w:val="22"/>
              </w:rPr>
            </w:pPr>
            <w:r w:rsidRPr="00D261FD">
              <w:rPr>
                <w:sz w:val="22"/>
                <w:szCs w:val="22"/>
              </w:rPr>
              <w:t xml:space="preserve">Дата и номер </w:t>
            </w:r>
            <w:r w:rsidRPr="00D261FD">
              <w:rPr>
                <w:sz w:val="22"/>
                <w:szCs w:val="22"/>
              </w:rPr>
              <w:br/>
              <w:t>государственной регистрации</w:t>
            </w: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8268E" w14:textId="77777777" w:rsidR="00D261FD" w:rsidRPr="00D261FD" w:rsidRDefault="00D261FD" w:rsidP="00D261FD">
            <w:pPr>
              <w:rPr>
                <w:sz w:val="22"/>
                <w:szCs w:val="22"/>
              </w:rPr>
            </w:pPr>
            <w:r w:rsidRPr="00D261FD">
              <w:rPr>
                <w:sz w:val="22"/>
                <w:szCs w:val="22"/>
              </w:rPr>
              <w:t>№ 1023902055352 от 19.08.2009 г.</w:t>
            </w:r>
          </w:p>
        </w:tc>
      </w:tr>
      <w:tr w:rsidR="00D261FD" w:rsidRPr="00D261FD" w14:paraId="0AE56E98" w14:textId="77777777" w:rsidTr="00D261FD">
        <w:trPr>
          <w:trHeight w:val="300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DB8DE" w14:textId="77777777" w:rsidR="00D261FD" w:rsidRPr="00D261FD" w:rsidRDefault="00D261FD" w:rsidP="00D261FD">
            <w:pPr>
              <w:rPr>
                <w:sz w:val="22"/>
                <w:szCs w:val="22"/>
              </w:rPr>
            </w:pPr>
            <w:r w:rsidRPr="00D261FD">
              <w:rPr>
                <w:sz w:val="22"/>
                <w:szCs w:val="22"/>
              </w:rPr>
              <w:t>Регистрирующий орган</w:t>
            </w: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9CF60" w14:textId="77777777" w:rsidR="00D261FD" w:rsidRPr="00D261FD" w:rsidRDefault="00D261FD" w:rsidP="00D261FD">
            <w:pPr>
              <w:rPr>
                <w:sz w:val="22"/>
                <w:szCs w:val="22"/>
              </w:rPr>
            </w:pPr>
            <w:r w:rsidRPr="00D261FD">
              <w:rPr>
                <w:sz w:val="22"/>
                <w:szCs w:val="22"/>
              </w:rPr>
              <w:t>ФНС № 10 по Калининградской области</w:t>
            </w:r>
          </w:p>
        </w:tc>
      </w:tr>
      <w:tr w:rsidR="00D261FD" w:rsidRPr="00D261FD" w14:paraId="424BAF22" w14:textId="77777777" w:rsidTr="00D261FD">
        <w:trPr>
          <w:trHeight w:val="300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07318" w14:textId="77777777" w:rsidR="00D261FD" w:rsidRPr="00D261FD" w:rsidRDefault="00D261FD" w:rsidP="00D261FD">
            <w:pPr>
              <w:rPr>
                <w:sz w:val="22"/>
                <w:szCs w:val="22"/>
              </w:rPr>
            </w:pPr>
            <w:r w:rsidRPr="00D261FD">
              <w:rPr>
                <w:sz w:val="22"/>
                <w:szCs w:val="22"/>
              </w:rPr>
              <w:t>Код по ОКНО, код по ОКЭВД</w:t>
            </w: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C2A33" w14:textId="77777777" w:rsidR="00D261FD" w:rsidRPr="00D261FD" w:rsidRDefault="00D261FD" w:rsidP="00D261FD">
            <w:pPr>
              <w:rPr>
                <w:sz w:val="22"/>
                <w:szCs w:val="22"/>
              </w:rPr>
            </w:pPr>
            <w:r w:rsidRPr="00D261FD">
              <w:rPr>
                <w:sz w:val="22"/>
                <w:szCs w:val="22"/>
              </w:rPr>
              <w:t>ОКПО - 41.00.2; ОКВЭД - 03907503</w:t>
            </w:r>
          </w:p>
        </w:tc>
      </w:tr>
      <w:tr w:rsidR="00D261FD" w:rsidRPr="00D261FD" w14:paraId="4EDB5EE0" w14:textId="77777777" w:rsidTr="00D261FD">
        <w:trPr>
          <w:trHeight w:val="615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A8590" w14:textId="77777777" w:rsidR="00D261FD" w:rsidRPr="00D261FD" w:rsidRDefault="00D261FD" w:rsidP="00D261FD">
            <w:pPr>
              <w:rPr>
                <w:sz w:val="22"/>
                <w:szCs w:val="22"/>
              </w:rPr>
            </w:pPr>
            <w:r w:rsidRPr="00D261FD">
              <w:rPr>
                <w:sz w:val="22"/>
                <w:szCs w:val="22"/>
              </w:rPr>
              <w:t>Основной вид деятельности</w:t>
            </w: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2D9D4" w14:textId="77777777" w:rsidR="00D261FD" w:rsidRPr="00D261FD" w:rsidRDefault="00D261FD" w:rsidP="00D261FD">
            <w:pPr>
              <w:rPr>
                <w:sz w:val="22"/>
                <w:szCs w:val="22"/>
              </w:rPr>
            </w:pPr>
            <w:r w:rsidRPr="00D261FD">
              <w:rPr>
                <w:sz w:val="22"/>
                <w:szCs w:val="22"/>
              </w:rPr>
              <w:t>Распределение воды,  производство и передача тепловой энергии</w:t>
            </w:r>
          </w:p>
        </w:tc>
      </w:tr>
      <w:tr w:rsidR="00D261FD" w:rsidRPr="00D261FD" w14:paraId="7902DE1A" w14:textId="77777777" w:rsidTr="00D261FD">
        <w:trPr>
          <w:trHeight w:val="300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38E71" w14:textId="77777777" w:rsidR="00D261FD" w:rsidRPr="00D261FD" w:rsidRDefault="00D261FD" w:rsidP="00D261FD">
            <w:pPr>
              <w:rPr>
                <w:sz w:val="22"/>
                <w:szCs w:val="22"/>
              </w:rPr>
            </w:pPr>
            <w:r w:rsidRPr="00D261FD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C6170" w14:textId="77777777" w:rsidR="00D261FD" w:rsidRPr="00D261FD" w:rsidRDefault="00D261FD" w:rsidP="00D261FD">
            <w:pPr>
              <w:rPr>
                <w:sz w:val="22"/>
                <w:szCs w:val="22"/>
              </w:rPr>
            </w:pPr>
            <w:r w:rsidRPr="00D261FD">
              <w:rPr>
                <w:sz w:val="22"/>
                <w:szCs w:val="22"/>
              </w:rPr>
              <w:t>Калининградская обл. г.  Светлогорск ул. Новая д. 4</w:t>
            </w:r>
          </w:p>
        </w:tc>
      </w:tr>
      <w:tr w:rsidR="00D261FD" w:rsidRPr="00D261FD" w14:paraId="437AFD54" w14:textId="77777777" w:rsidTr="00D261FD">
        <w:trPr>
          <w:trHeight w:val="300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F722B" w14:textId="77777777" w:rsidR="00D261FD" w:rsidRPr="00D261FD" w:rsidRDefault="00D261FD" w:rsidP="00D261FD">
            <w:pPr>
              <w:rPr>
                <w:sz w:val="22"/>
                <w:szCs w:val="22"/>
              </w:rPr>
            </w:pPr>
            <w:r w:rsidRPr="00D261FD">
              <w:rPr>
                <w:sz w:val="22"/>
                <w:szCs w:val="22"/>
              </w:rPr>
              <w:t>Телефон (факс)</w:t>
            </w: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BDD06" w14:textId="77777777" w:rsidR="00D261FD" w:rsidRPr="00D261FD" w:rsidRDefault="00D261FD" w:rsidP="00D261FD">
            <w:pPr>
              <w:rPr>
                <w:sz w:val="22"/>
                <w:szCs w:val="22"/>
              </w:rPr>
            </w:pPr>
            <w:r w:rsidRPr="00D261FD">
              <w:rPr>
                <w:sz w:val="22"/>
                <w:szCs w:val="22"/>
              </w:rPr>
              <w:t>8-(401-53)- 2-19-81</w:t>
            </w:r>
          </w:p>
        </w:tc>
      </w:tr>
      <w:tr w:rsidR="00D261FD" w:rsidRPr="00D261FD" w14:paraId="6F3E7110" w14:textId="77777777" w:rsidTr="00D261FD">
        <w:trPr>
          <w:trHeight w:val="300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56AA9" w14:textId="77777777" w:rsidR="00D261FD" w:rsidRPr="00D261FD" w:rsidRDefault="00D261FD" w:rsidP="00D261FD">
            <w:pPr>
              <w:rPr>
                <w:sz w:val="22"/>
                <w:szCs w:val="22"/>
              </w:rPr>
            </w:pPr>
            <w:r w:rsidRPr="00D261FD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9CBDB" w14:textId="77777777" w:rsidR="00D261FD" w:rsidRPr="00D261FD" w:rsidRDefault="00D261FD" w:rsidP="00D261FD">
            <w:pPr>
              <w:rPr>
                <w:rFonts w:ascii="Arial" w:hAnsi="Arial" w:cs="Arial"/>
                <w:color w:val="0000FF"/>
                <w:sz w:val="20"/>
                <w:u w:val="single"/>
              </w:rPr>
            </w:pPr>
            <w:hyperlink r:id="rId7" w:history="1">
              <w:r w:rsidRPr="00D261FD">
                <w:rPr>
                  <w:rFonts w:ascii="Arial" w:hAnsi="Arial" w:cs="Arial"/>
                  <w:color w:val="0000FF"/>
                  <w:sz w:val="20"/>
                  <w:u w:val="single"/>
                </w:rPr>
                <w:t>mup_teploseti@svetlogorsk39.ru</w:t>
              </w:r>
            </w:hyperlink>
          </w:p>
        </w:tc>
      </w:tr>
      <w:tr w:rsidR="00D261FD" w:rsidRPr="00D261FD" w14:paraId="6521C182" w14:textId="77777777" w:rsidTr="00D261FD">
        <w:trPr>
          <w:trHeight w:val="600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47137" w14:textId="77777777" w:rsidR="00D261FD" w:rsidRPr="00D261FD" w:rsidRDefault="00D261FD" w:rsidP="00D261FD">
            <w:pPr>
              <w:rPr>
                <w:sz w:val="22"/>
                <w:szCs w:val="22"/>
              </w:rPr>
            </w:pPr>
            <w:r w:rsidRPr="00D261FD">
              <w:rPr>
                <w:sz w:val="22"/>
                <w:szCs w:val="22"/>
              </w:rPr>
              <w:t>Должность и Ф.И.О.</w:t>
            </w:r>
            <w:r w:rsidRPr="00D261FD">
              <w:rPr>
                <w:sz w:val="22"/>
                <w:szCs w:val="22"/>
              </w:rPr>
              <w:br/>
              <w:t xml:space="preserve"> руководителя предприятия</w:t>
            </w: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8354D" w14:textId="77777777" w:rsidR="00D261FD" w:rsidRPr="00D261FD" w:rsidRDefault="00D261FD" w:rsidP="00D261FD">
            <w:pPr>
              <w:rPr>
                <w:sz w:val="22"/>
                <w:szCs w:val="22"/>
              </w:rPr>
            </w:pPr>
            <w:r w:rsidRPr="00D261FD">
              <w:rPr>
                <w:sz w:val="22"/>
                <w:szCs w:val="22"/>
              </w:rPr>
              <w:t xml:space="preserve">Директор </w:t>
            </w:r>
            <w:proofErr w:type="spellStart"/>
            <w:r w:rsidRPr="00D261FD">
              <w:rPr>
                <w:sz w:val="22"/>
                <w:szCs w:val="22"/>
              </w:rPr>
              <w:t>Косиков</w:t>
            </w:r>
            <w:proofErr w:type="spellEnd"/>
            <w:r w:rsidRPr="00D261FD">
              <w:rPr>
                <w:sz w:val="22"/>
                <w:szCs w:val="22"/>
              </w:rPr>
              <w:t xml:space="preserve"> Станислав Станиславович</w:t>
            </w:r>
          </w:p>
        </w:tc>
      </w:tr>
      <w:tr w:rsidR="00D261FD" w:rsidRPr="00D261FD" w14:paraId="7BC0C51A" w14:textId="77777777" w:rsidTr="00D261FD">
        <w:trPr>
          <w:trHeight w:val="1200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97FDA" w14:textId="77777777" w:rsidR="00D261FD" w:rsidRPr="00D261FD" w:rsidRDefault="00D261FD" w:rsidP="00D261FD">
            <w:pPr>
              <w:rPr>
                <w:sz w:val="22"/>
                <w:szCs w:val="22"/>
              </w:rPr>
            </w:pPr>
            <w:r w:rsidRPr="00D261FD">
              <w:rPr>
                <w:sz w:val="22"/>
                <w:szCs w:val="22"/>
              </w:rPr>
              <w:t>Должность и Ф.И.О. должностного лица, заключившего с руководителем трудовой контракт</w:t>
            </w: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AB00E" w14:textId="77777777" w:rsidR="00D261FD" w:rsidRPr="00D261FD" w:rsidRDefault="00D261FD" w:rsidP="00D261FD">
            <w:pPr>
              <w:rPr>
                <w:sz w:val="22"/>
                <w:szCs w:val="22"/>
              </w:rPr>
            </w:pPr>
            <w:r w:rsidRPr="00D261FD">
              <w:rPr>
                <w:sz w:val="22"/>
                <w:szCs w:val="22"/>
              </w:rPr>
              <w:t>Глава администрации МО "Светлогорский городской округ" Бондаренко В.В.</w:t>
            </w:r>
          </w:p>
        </w:tc>
      </w:tr>
      <w:tr w:rsidR="00D261FD" w:rsidRPr="00D261FD" w14:paraId="76ED2186" w14:textId="77777777" w:rsidTr="00D261FD">
        <w:trPr>
          <w:trHeight w:val="960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6633E" w14:textId="77777777" w:rsidR="00D261FD" w:rsidRPr="00D261FD" w:rsidRDefault="00D261FD" w:rsidP="00D261FD">
            <w:pPr>
              <w:rPr>
                <w:sz w:val="22"/>
                <w:szCs w:val="22"/>
              </w:rPr>
            </w:pPr>
            <w:r w:rsidRPr="00D261FD">
              <w:rPr>
                <w:sz w:val="22"/>
                <w:szCs w:val="22"/>
              </w:rPr>
              <w:t>Срок действия трудового контракта: начало - окончание</w:t>
            </w: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A1178" w14:textId="77777777" w:rsidR="00D261FD" w:rsidRPr="00D261FD" w:rsidRDefault="00D261FD" w:rsidP="00D261FD">
            <w:pPr>
              <w:rPr>
                <w:sz w:val="22"/>
                <w:szCs w:val="22"/>
              </w:rPr>
            </w:pPr>
            <w:r w:rsidRPr="00D261FD">
              <w:rPr>
                <w:sz w:val="22"/>
                <w:szCs w:val="22"/>
              </w:rPr>
              <w:t>с 10 июля 2020 года по 09 июля 2021 года, распоряжение № 355 от 09.07.2020 г, распоряжение №  356 от29.06.2021 о продлении полномочий, распоряжение №189 от 27.06.2023</w:t>
            </w:r>
          </w:p>
        </w:tc>
      </w:tr>
      <w:tr w:rsidR="00D261FD" w:rsidRPr="00D261FD" w14:paraId="60EAE3CA" w14:textId="77777777" w:rsidTr="00D261FD">
        <w:trPr>
          <w:trHeight w:val="600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C1854" w14:textId="77777777" w:rsidR="00D261FD" w:rsidRPr="00D261FD" w:rsidRDefault="00D261FD" w:rsidP="00D261FD">
            <w:pPr>
              <w:rPr>
                <w:sz w:val="22"/>
                <w:szCs w:val="22"/>
              </w:rPr>
            </w:pPr>
            <w:r w:rsidRPr="00D261FD">
              <w:rPr>
                <w:sz w:val="22"/>
                <w:szCs w:val="22"/>
              </w:rPr>
              <w:t xml:space="preserve">Размер уставного фонда </w:t>
            </w:r>
            <w:proofErr w:type="spellStart"/>
            <w:r w:rsidRPr="00D261FD">
              <w:rPr>
                <w:sz w:val="22"/>
                <w:szCs w:val="22"/>
              </w:rPr>
              <w:t>предприятия,тыс</w:t>
            </w:r>
            <w:proofErr w:type="spellEnd"/>
            <w:r w:rsidRPr="00D261FD">
              <w:rPr>
                <w:sz w:val="22"/>
                <w:szCs w:val="22"/>
              </w:rPr>
              <w:t>. руб.</w:t>
            </w: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E11B9" w14:textId="77777777" w:rsidR="00D261FD" w:rsidRPr="00D261FD" w:rsidRDefault="00D261FD" w:rsidP="00D261FD">
            <w:pPr>
              <w:rPr>
                <w:sz w:val="22"/>
                <w:szCs w:val="22"/>
              </w:rPr>
            </w:pPr>
            <w:r w:rsidRPr="00D261FD">
              <w:rPr>
                <w:sz w:val="22"/>
                <w:szCs w:val="22"/>
              </w:rPr>
              <w:t>1581,00</w:t>
            </w:r>
          </w:p>
        </w:tc>
      </w:tr>
      <w:tr w:rsidR="00D261FD" w:rsidRPr="00D261FD" w14:paraId="4C9932E1" w14:textId="77777777" w:rsidTr="00D261FD">
        <w:trPr>
          <w:trHeight w:val="1800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1976C" w14:textId="77777777" w:rsidR="00D261FD" w:rsidRPr="00D261FD" w:rsidRDefault="00D261FD" w:rsidP="00D261FD">
            <w:pPr>
              <w:rPr>
                <w:sz w:val="22"/>
                <w:szCs w:val="22"/>
              </w:rPr>
            </w:pPr>
            <w:r w:rsidRPr="00D261FD">
              <w:rPr>
                <w:sz w:val="22"/>
                <w:szCs w:val="22"/>
              </w:rPr>
              <w:lastRenderedPageBreak/>
              <w:t>Виды деятельности предприятия направленные на решение социальных задач, в том числе на реализацию социально-значимой продукции (работ, услуг)</w:t>
            </w: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AD84F" w14:textId="77777777" w:rsidR="00D261FD" w:rsidRPr="00D261FD" w:rsidRDefault="00D261FD" w:rsidP="00D261FD">
            <w:pPr>
              <w:rPr>
                <w:sz w:val="22"/>
                <w:szCs w:val="22"/>
              </w:rPr>
            </w:pPr>
            <w:r w:rsidRPr="00D261FD">
              <w:rPr>
                <w:sz w:val="22"/>
                <w:szCs w:val="22"/>
              </w:rPr>
              <w:t>Производство, передача  и  распределение тепловой     энергии     потребителям     МО Светлогорский городской округ</w:t>
            </w:r>
          </w:p>
        </w:tc>
      </w:tr>
      <w:tr w:rsidR="00D261FD" w:rsidRPr="00D261FD" w14:paraId="25B81247" w14:textId="77777777" w:rsidTr="00D261FD">
        <w:trPr>
          <w:trHeight w:val="2483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1B5F6" w14:textId="77777777" w:rsidR="00D261FD" w:rsidRPr="00D261FD" w:rsidRDefault="00D261FD" w:rsidP="00D261FD">
            <w:pPr>
              <w:rPr>
                <w:sz w:val="22"/>
                <w:szCs w:val="22"/>
              </w:rPr>
            </w:pPr>
            <w:r w:rsidRPr="00D261FD">
              <w:rPr>
                <w:sz w:val="22"/>
                <w:szCs w:val="22"/>
              </w:rPr>
              <w:t>Виды деятельности предприятия, компетенции органов местного самоуправления города согласно ст. 16 Федерального закона 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E5822" w14:textId="77777777" w:rsidR="00D261FD" w:rsidRPr="00D261FD" w:rsidRDefault="00D261FD" w:rsidP="00D261FD">
            <w:pPr>
              <w:rPr>
                <w:sz w:val="22"/>
                <w:szCs w:val="22"/>
              </w:rPr>
            </w:pPr>
            <w:r w:rsidRPr="00D261FD">
              <w:rPr>
                <w:sz w:val="22"/>
                <w:szCs w:val="22"/>
              </w:rPr>
              <w:t>Организация в границах МО Светлогорский городской округ теплоснабжения населения в пределах полномочий, установленных законодательством Российской Федерации</w:t>
            </w:r>
          </w:p>
        </w:tc>
      </w:tr>
      <w:tr w:rsidR="00D261FD" w:rsidRPr="00D261FD" w14:paraId="420EEE85" w14:textId="77777777" w:rsidTr="00D261FD">
        <w:trPr>
          <w:trHeight w:val="30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2066F" w14:textId="77777777" w:rsidR="00D261FD" w:rsidRPr="00D261FD" w:rsidRDefault="00D261FD" w:rsidP="00D261FD">
            <w:pPr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DA597" w14:textId="77777777" w:rsidR="00D261FD" w:rsidRPr="00D261FD" w:rsidRDefault="00D261FD" w:rsidP="00D261FD">
            <w:pPr>
              <w:rPr>
                <w:sz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686D1" w14:textId="77777777" w:rsidR="00D261FD" w:rsidRPr="00D261FD" w:rsidRDefault="00D261FD" w:rsidP="00D261FD">
            <w:pPr>
              <w:rPr>
                <w:sz w:val="20"/>
              </w:rPr>
            </w:pPr>
          </w:p>
        </w:tc>
      </w:tr>
    </w:tbl>
    <w:p w14:paraId="77D609A1" w14:textId="77777777" w:rsidR="00F7053C" w:rsidRDefault="00F7053C" w:rsidP="00921C94">
      <w:pPr>
        <w:spacing w:line="276" w:lineRule="auto"/>
        <w:ind w:right="-81"/>
        <w:jc w:val="center"/>
        <w:rPr>
          <w:b/>
          <w:sz w:val="32"/>
          <w:szCs w:val="32"/>
        </w:rPr>
      </w:pPr>
    </w:p>
    <w:p w14:paraId="605EF6ED" w14:textId="77777777" w:rsidR="00D261FD" w:rsidRDefault="00D261FD" w:rsidP="00921C94">
      <w:pPr>
        <w:spacing w:line="276" w:lineRule="auto"/>
        <w:ind w:right="-81"/>
        <w:jc w:val="center"/>
        <w:rPr>
          <w:b/>
          <w:sz w:val="32"/>
          <w:szCs w:val="32"/>
        </w:rPr>
      </w:pPr>
    </w:p>
    <w:p w14:paraId="7D94CBA0" w14:textId="77777777" w:rsidR="00D261FD" w:rsidRDefault="00D261FD" w:rsidP="00921C94">
      <w:pPr>
        <w:spacing w:line="276" w:lineRule="auto"/>
        <w:ind w:right="-81"/>
        <w:jc w:val="center"/>
        <w:rPr>
          <w:b/>
          <w:sz w:val="32"/>
          <w:szCs w:val="32"/>
        </w:rPr>
      </w:pPr>
    </w:p>
    <w:p w14:paraId="5EC68CB5" w14:textId="77777777" w:rsidR="00D261FD" w:rsidRDefault="00D261FD" w:rsidP="00921C94">
      <w:pPr>
        <w:spacing w:line="276" w:lineRule="auto"/>
        <w:ind w:right="-81"/>
        <w:jc w:val="center"/>
        <w:rPr>
          <w:b/>
          <w:sz w:val="32"/>
          <w:szCs w:val="32"/>
        </w:rPr>
      </w:pPr>
    </w:p>
    <w:p w14:paraId="5D48FE16" w14:textId="77777777" w:rsidR="00D261FD" w:rsidRDefault="00D261FD" w:rsidP="00921C94">
      <w:pPr>
        <w:spacing w:line="276" w:lineRule="auto"/>
        <w:ind w:right="-81"/>
        <w:jc w:val="center"/>
        <w:rPr>
          <w:b/>
          <w:sz w:val="32"/>
          <w:szCs w:val="32"/>
        </w:rPr>
      </w:pPr>
    </w:p>
    <w:p w14:paraId="78BF9A2A" w14:textId="77777777" w:rsidR="00D261FD" w:rsidRDefault="00D261FD" w:rsidP="00921C94">
      <w:pPr>
        <w:spacing w:line="276" w:lineRule="auto"/>
        <w:ind w:right="-81"/>
        <w:jc w:val="center"/>
        <w:rPr>
          <w:b/>
          <w:sz w:val="32"/>
          <w:szCs w:val="32"/>
        </w:rPr>
      </w:pPr>
    </w:p>
    <w:p w14:paraId="7570801D" w14:textId="77777777" w:rsidR="00D261FD" w:rsidRDefault="00D261FD" w:rsidP="00921C94">
      <w:pPr>
        <w:spacing w:line="276" w:lineRule="auto"/>
        <w:ind w:right="-81"/>
        <w:jc w:val="center"/>
        <w:rPr>
          <w:b/>
          <w:sz w:val="32"/>
          <w:szCs w:val="32"/>
        </w:rPr>
      </w:pPr>
    </w:p>
    <w:p w14:paraId="468E8584" w14:textId="77777777" w:rsidR="00D261FD" w:rsidRDefault="00D261FD" w:rsidP="00921C94">
      <w:pPr>
        <w:spacing w:line="276" w:lineRule="auto"/>
        <w:ind w:right="-81"/>
        <w:jc w:val="center"/>
        <w:rPr>
          <w:b/>
          <w:sz w:val="32"/>
          <w:szCs w:val="32"/>
        </w:rPr>
      </w:pPr>
    </w:p>
    <w:p w14:paraId="24CFC0C5" w14:textId="77777777" w:rsidR="00D261FD" w:rsidRDefault="00D261FD" w:rsidP="00921C94">
      <w:pPr>
        <w:spacing w:line="276" w:lineRule="auto"/>
        <w:ind w:right="-81"/>
        <w:jc w:val="center"/>
        <w:rPr>
          <w:b/>
          <w:sz w:val="32"/>
          <w:szCs w:val="32"/>
        </w:rPr>
      </w:pPr>
    </w:p>
    <w:p w14:paraId="45F829D3" w14:textId="77777777" w:rsidR="00D261FD" w:rsidRDefault="00D261FD" w:rsidP="00921C94">
      <w:pPr>
        <w:spacing w:line="276" w:lineRule="auto"/>
        <w:ind w:right="-81"/>
        <w:jc w:val="center"/>
        <w:rPr>
          <w:b/>
          <w:sz w:val="32"/>
          <w:szCs w:val="32"/>
        </w:rPr>
      </w:pPr>
    </w:p>
    <w:p w14:paraId="4F0C9546" w14:textId="77777777" w:rsidR="00D261FD" w:rsidRDefault="00D261FD" w:rsidP="00921C94">
      <w:pPr>
        <w:spacing w:line="276" w:lineRule="auto"/>
        <w:ind w:right="-81"/>
        <w:jc w:val="center"/>
        <w:rPr>
          <w:b/>
          <w:sz w:val="32"/>
          <w:szCs w:val="32"/>
        </w:rPr>
      </w:pPr>
    </w:p>
    <w:p w14:paraId="72E45821" w14:textId="77777777" w:rsidR="00D261FD" w:rsidRDefault="00D261FD" w:rsidP="00921C94">
      <w:pPr>
        <w:spacing w:line="276" w:lineRule="auto"/>
        <w:ind w:right="-81"/>
        <w:jc w:val="center"/>
        <w:rPr>
          <w:b/>
          <w:sz w:val="32"/>
          <w:szCs w:val="32"/>
        </w:rPr>
      </w:pPr>
    </w:p>
    <w:p w14:paraId="0881DCB2" w14:textId="77777777" w:rsidR="00D261FD" w:rsidRDefault="00D261FD" w:rsidP="00921C94">
      <w:pPr>
        <w:spacing w:line="276" w:lineRule="auto"/>
        <w:ind w:right="-81"/>
        <w:jc w:val="center"/>
        <w:rPr>
          <w:b/>
          <w:sz w:val="32"/>
          <w:szCs w:val="32"/>
        </w:rPr>
      </w:pPr>
    </w:p>
    <w:p w14:paraId="01F37367" w14:textId="77777777" w:rsidR="00D261FD" w:rsidRDefault="00D261FD" w:rsidP="00921C94">
      <w:pPr>
        <w:spacing w:line="276" w:lineRule="auto"/>
        <w:ind w:right="-81"/>
        <w:jc w:val="center"/>
        <w:rPr>
          <w:b/>
          <w:sz w:val="32"/>
          <w:szCs w:val="32"/>
        </w:rPr>
      </w:pPr>
    </w:p>
    <w:p w14:paraId="2FC8272A" w14:textId="77777777" w:rsidR="00D261FD" w:rsidRDefault="00D261FD" w:rsidP="00921C94">
      <w:pPr>
        <w:spacing w:line="276" w:lineRule="auto"/>
        <w:ind w:right="-81"/>
        <w:jc w:val="center"/>
        <w:rPr>
          <w:b/>
          <w:sz w:val="32"/>
          <w:szCs w:val="32"/>
        </w:rPr>
      </w:pPr>
    </w:p>
    <w:p w14:paraId="28133C2C" w14:textId="77777777" w:rsidR="00D261FD" w:rsidRDefault="00D261FD" w:rsidP="00921C94">
      <w:pPr>
        <w:spacing w:line="276" w:lineRule="auto"/>
        <w:ind w:right="-81"/>
        <w:jc w:val="center"/>
        <w:rPr>
          <w:b/>
          <w:sz w:val="32"/>
          <w:szCs w:val="32"/>
        </w:rPr>
      </w:pPr>
    </w:p>
    <w:p w14:paraId="4109E91A" w14:textId="77777777" w:rsidR="00D261FD" w:rsidRDefault="00D261FD" w:rsidP="00921C94">
      <w:pPr>
        <w:spacing w:line="276" w:lineRule="auto"/>
        <w:ind w:right="-81"/>
        <w:jc w:val="center"/>
        <w:rPr>
          <w:b/>
          <w:sz w:val="32"/>
          <w:szCs w:val="32"/>
        </w:rPr>
      </w:pPr>
    </w:p>
    <w:p w14:paraId="25DE0FFC" w14:textId="77777777" w:rsidR="00D261FD" w:rsidRDefault="00D261FD" w:rsidP="00921C94">
      <w:pPr>
        <w:spacing w:line="276" w:lineRule="auto"/>
        <w:ind w:right="-81"/>
        <w:jc w:val="center"/>
        <w:rPr>
          <w:b/>
          <w:sz w:val="32"/>
          <w:szCs w:val="32"/>
        </w:rPr>
      </w:pPr>
    </w:p>
    <w:p w14:paraId="5C4242C2" w14:textId="77777777" w:rsidR="00D261FD" w:rsidRDefault="00D261FD" w:rsidP="00921C94">
      <w:pPr>
        <w:spacing w:line="276" w:lineRule="auto"/>
        <w:ind w:right="-81"/>
        <w:jc w:val="center"/>
        <w:rPr>
          <w:b/>
          <w:sz w:val="32"/>
          <w:szCs w:val="32"/>
        </w:rPr>
      </w:pPr>
    </w:p>
    <w:p w14:paraId="4C68F418" w14:textId="77777777" w:rsidR="00D261FD" w:rsidRDefault="00D261FD" w:rsidP="00921C94">
      <w:pPr>
        <w:spacing w:line="276" w:lineRule="auto"/>
        <w:ind w:right="-81"/>
        <w:jc w:val="center"/>
        <w:rPr>
          <w:b/>
          <w:sz w:val="32"/>
          <w:szCs w:val="32"/>
        </w:rPr>
      </w:pPr>
    </w:p>
    <w:p w14:paraId="6AA11A71" w14:textId="77777777" w:rsidR="00D261FD" w:rsidRDefault="00D261FD" w:rsidP="00921C94">
      <w:pPr>
        <w:spacing w:line="276" w:lineRule="auto"/>
        <w:ind w:right="-81"/>
        <w:jc w:val="center"/>
        <w:rPr>
          <w:b/>
          <w:sz w:val="32"/>
          <w:szCs w:val="32"/>
        </w:rPr>
      </w:pPr>
    </w:p>
    <w:p w14:paraId="62B49A17" w14:textId="77777777" w:rsidR="00D261FD" w:rsidRDefault="00D261FD" w:rsidP="00D261FD">
      <w:pPr>
        <w:spacing w:line="276" w:lineRule="auto"/>
        <w:ind w:right="-81"/>
        <w:rPr>
          <w:b/>
          <w:sz w:val="32"/>
          <w:szCs w:val="32"/>
        </w:rPr>
        <w:sectPr w:rsidR="00D261FD" w:rsidSect="00EC6E4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4299"/>
        <w:gridCol w:w="1277"/>
        <w:gridCol w:w="1344"/>
        <w:gridCol w:w="1136"/>
        <w:gridCol w:w="1327"/>
        <w:gridCol w:w="992"/>
        <w:gridCol w:w="1134"/>
        <w:gridCol w:w="851"/>
        <w:gridCol w:w="2268"/>
      </w:tblGrid>
      <w:tr w:rsidR="00D261FD" w:rsidRPr="00D261FD" w14:paraId="2F4D32F2" w14:textId="77777777" w:rsidTr="00D261FD">
        <w:trPr>
          <w:trHeight w:val="315"/>
        </w:trPr>
        <w:tc>
          <w:tcPr>
            <w:tcW w:w="6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C8850" w14:textId="77777777" w:rsidR="00D261FD" w:rsidRPr="00D261FD" w:rsidRDefault="00D261FD" w:rsidP="00D261FD">
            <w:pPr>
              <w:rPr>
                <w:b/>
                <w:bCs/>
                <w:szCs w:val="24"/>
              </w:rPr>
            </w:pPr>
            <w:r w:rsidRPr="00D261FD">
              <w:rPr>
                <w:b/>
                <w:bCs/>
                <w:szCs w:val="24"/>
              </w:rPr>
              <w:lastRenderedPageBreak/>
              <w:t>2. Программа развития предприятия на 2024 год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62DBE" w14:textId="77777777" w:rsidR="00D261FD" w:rsidRPr="00D261FD" w:rsidRDefault="00D261FD" w:rsidP="00D261FD">
            <w:pPr>
              <w:rPr>
                <w:b/>
                <w:bCs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5B334" w14:textId="77777777" w:rsidR="00D261FD" w:rsidRPr="00D261FD" w:rsidRDefault="00D261FD" w:rsidP="00D261FD">
            <w:pPr>
              <w:rPr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8C25C" w14:textId="77777777" w:rsidR="00D261FD" w:rsidRPr="00D261FD" w:rsidRDefault="00D261FD" w:rsidP="00D261FD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50F8D" w14:textId="77777777" w:rsidR="00D261FD" w:rsidRPr="00D261FD" w:rsidRDefault="00D261FD" w:rsidP="00D261F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25CAE" w14:textId="77777777" w:rsidR="00D261FD" w:rsidRPr="00D261FD" w:rsidRDefault="00D261FD" w:rsidP="00D261FD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A4B7C" w14:textId="77777777" w:rsidR="00D261FD" w:rsidRPr="00D261FD" w:rsidRDefault="00D261FD" w:rsidP="00D261FD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ED0CD" w14:textId="77777777" w:rsidR="00D261FD" w:rsidRPr="00D261FD" w:rsidRDefault="00D261FD" w:rsidP="00D261FD">
            <w:pPr>
              <w:rPr>
                <w:sz w:val="20"/>
              </w:rPr>
            </w:pPr>
          </w:p>
        </w:tc>
      </w:tr>
      <w:tr w:rsidR="00D261FD" w:rsidRPr="00D261FD" w14:paraId="00CBC8DA" w14:textId="77777777" w:rsidTr="00D261F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84C06" w14:textId="77777777" w:rsidR="00D261FD" w:rsidRPr="00D261FD" w:rsidRDefault="00D261FD" w:rsidP="00D261FD">
            <w:pPr>
              <w:rPr>
                <w:sz w:val="20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9616A" w14:textId="77777777" w:rsidR="00D261FD" w:rsidRPr="00D261FD" w:rsidRDefault="00D261FD" w:rsidP="00D261FD">
            <w:pPr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AF42D" w14:textId="77777777" w:rsidR="00D261FD" w:rsidRPr="00D261FD" w:rsidRDefault="00D261FD" w:rsidP="00D261FD">
            <w:pPr>
              <w:rPr>
                <w:sz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645ED" w14:textId="77777777" w:rsidR="00D261FD" w:rsidRPr="00D261FD" w:rsidRDefault="00D261FD" w:rsidP="00D261FD">
            <w:pPr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57E4C" w14:textId="77777777" w:rsidR="00D261FD" w:rsidRPr="00D261FD" w:rsidRDefault="00D261FD" w:rsidP="00D261FD">
            <w:pPr>
              <w:rPr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B0459" w14:textId="77777777" w:rsidR="00D261FD" w:rsidRPr="00D261FD" w:rsidRDefault="00D261FD" w:rsidP="00D261FD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2A2E6" w14:textId="77777777" w:rsidR="00D261FD" w:rsidRPr="00D261FD" w:rsidRDefault="00D261FD" w:rsidP="00D261F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01FDC" w14:textId="77777777" w:rsidR="00D261FD" w:rsidRPr="00D261FD" w:rsidRDefault="00D261FD" w:rsidP="00D261FD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2E748" w14:textId="77777777" w:rsidR="00D261FD" w:rsidRPr="00D261FD" w:rsidRDefault="00D261FD" w:rsidP="00D261FD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F7D04" w14:textId="77777777" w:rsidR="00D261FD" w:rsidRPr="00D261FD" w:rsidRDefault="00D261FD" w:rsidP="00D261FD">
            <w:pPr>
              <w:rPr>
                <w:sz w:val="20"/>
              </w:rPr>
            </w:pPr>
          </w:p>
        </w:tc>
      </w:tr>
      <w:tr w:rsidR="00D261FD" w:rsidRPr="00D261FD" w14:paraId="46DCF372" w14:textId="77777777" w:rsidTr="00D261FD">
        <w:trPr>
          <w:trHeight w:val="315"/>
        </w:trPr>
        <w:tc>
          <w:tcPr>
            <w:tcW w:w="7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50C7B" w14:textId="77777777" w:rsidR="00D261FD" w:rsidRPr="00D261FD" w:rsidRDefault="00D261FD" w:rsidP="00D261FD">
            <w:pPr>
              <w:rPr>
                <w:b/>
                <w:bCs/>
                <w:szCs w:val="24"/>
              </w:rPr>
            </w:pPr>
            <w:r w:rsidRPr="00D261FD">
              <w:rPr>
                <w:b/>
                <w:bCs/>
                <w:szCs w:val="24"/>
              </w:rPr>
              <w:t>2.1. Перечень мероприятий программы развития предприятия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C8C24" w14:textId="77777777" w:rsidR="00D261FD" w:rsidRPr="00D261FD" w:rsidRDefault="00D261FD" w:rsidP="00D261FD">
            <w:pPr>
              <w:rPr>
                <w:b/>
                <w:bCs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8DFF3" w14:textId="77777777" w:rsidR="00D261FD" w:rsidRPr="00D261FD" w:rsidRDefault="00D261FD" w:rsidP="00D261FD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440D3" w14:textId="77777777" w:rsidR="00D261FD" w:rsidRPr="00D261FD" w:rsidRDefault="00D261FD" w:rsidP="00D261F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7BD70" w14:textId="77777777" w:rsidR="00D261FD" w:rsidRPr="00D261FD" w:rsidRDefault="00D261FD" w:rsidP="00D261FD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B42EA" w14:textId="77777777" w:rsidR="00D261FD" w:rsidRPr="00D261FD" w:rsidRDefault="00D261FD" w:rsidP="00D261FD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2BA96" w14:textId="77777777" w:rsidR="00D261FD" w:rsidRPr="00D261FD" w:rsidRDefault="00D261FD" w:rsidP="00D261FD">
            <w:pPr>
              <w:rPr>
                <w:sz w:val="20"/>
              </w:rPr>
            </w:pPr>
          </w:p>
        </w:tc>
      </w:tr>
      <w:tr w:rsidR="00D261FD" w:rsidRPr="00D261FD" w14:paraId="0E0469D8" w14:textId="77777777" w:rsidTr="00D261F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425EC" w14:textId="77777777" w:rsidR="00D261FD" w:rsidRPr="00D261FD" w:rsidRDefault="00D261FD" w:rsidP="00D261FD">
            <w:pPr>
              <w:rPr>
                <w:sz w:val="20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F897A" w14:textId="77777777" w:rsidR="00D261FD" w:rsidRPr="00D261FD" w:rsidRDefault="00D261FD" w:rsidP="00D261FD">
            <w:pPr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9F6BE" w14:textId="77777777" w:rsidR="00D261FD" w:rsidRPr="00D261FD" w:rsidRDefault="00D261FD" w:rsidP="00D261FD">
            <w:pPr>
              <w:rPr>
                <w:sz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BC6BE" w14:textId="77777777" w:rsidR="00D261FD" w:rsidRPr="00D261FD" w:rsidRDefault="00D261FD" w:rsidP="00D261FD">
            <w:pPr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43A31" w14:textId="77777777" w:rsidR="00D261FD" w:rsidRPr="00D261FD" w:rsidRDefault="00D261FD" w:rsidP="00D261FD">
            <w:pPr>
              <w:rPr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95B78" w14:textId="77777777" w:rsidR="00D261FD" w:rsidRPr="00D261FD" w:rsidRDefault="00D261FD" w:rsidP="00D261FD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6D31F" w14:textId="77777777" w:rsidR="00D261FD" w:rsidRPr="00D261FD" w:rsidRDefault="00D261FD" w:rsidP="00D261F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E45DE" w14:textId="77777777" w:rsidR="00D261FD" w:rsidRPr="00D261FD" w:rsidRDefault="00D261FD" w:rsidP="00D261FD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B4E5B" w14:textId="77777777" w:rsidR="00D261FD" w:rsidRPr="00D261FD" w:rsidRDefault="00D261FD" w:rsidP="00D261FD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9EADF" w14:textId="77777777" w:rsidR="00D261FD" w:rsidRPr="00D261FD" w:rsidRDefault="00D261FD" w:rsidP="00D261FD">
            <w:pPr>
              <w:jc w:val="right"/>
              <w:rPr>
                <w:szCs w:val="24"/>
              </w:rPr>
            </w:pPr>
            <w:r w:rsidRPr="00D261FD">
              <w:rPr>
                <w:szCs w:val="24"/>
              </w:rPr>
              <w:t>тыс. руб.</w:t>
            </w:r>
          </w:p>
        </w:tc>
      </w:tr>
      <w:tr w:rsidR="00D261FD" w:rsidRPr="00D261FD" w14:paraId="53C4771C" w14:textId="77777777" w:rsidTr="00D261FD">
        <w:trPr>
          <w:trHeight w:val="6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D4E78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№ п/п</w:t>
            </w:r>
          </w:p>
        </w:tc>
        <w:tc>
          <w:tcPr>
            <w:tcW w:w="4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84AFA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Мероприятия по развитию предприятия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813C8E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2022 год факт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FCBDFF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 xml:space="preserve">2023 год ожидаемое                                                           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11B223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2024 год план</w:t>
            </w:r>
          </w:p>
        </w:tc>
        <w:tc>
          <w:tcPr>
            <w:tcW w:w="4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B9BAB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Сумма средств, направляемая на развитие предприятия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35997" w14:textId="77777777" w:rsidR="00D261FD" w:rsidRDefault="00D261FD" w:rsidP="00D261FD">
            <w:pPr>
              <w:jc w:val="center"/>
              <w:rPr>
                <w:szCs w:val="24"/>
              </w:rPr>
            </w:pPr>
            <w:proofErr w:type="spellStart"/>
            <w:r w:rsidRPr="00D261FD">
              <w:rPr>
                <w:szCs w:val="24"/>
              </w:rPr>
              <w:t>Примечан</w:t>
            </w:r>
            <w:proofErr w:type="spellEnd"/>
          </w:p>
          <w:p w14:paraId="5BD830D1" w14:textId="77777777" w:rsidR="00D261FD" w:rsidRDefault="00D261FD" w:rsidP="00D261FD">
            <w:pPr>
              <w:jc w:val="center"/>
              <w:rPr>
                <w:szCs w:val="24"/>
              </w:rPr>
            </w:pPr>
          </w:p>
          <w:p w14:paraId="13FB9AE4" w14:textId="77777777" w:rsidR="00D261FD" w:rsidRDefault="00D261FD" w:rsidP="00D261FD">
            <w:pPr>
              <w:jc w:val="center"/>
              <w:rPr>
                <w:szCs w:val="24"/>
              </w:rPr>
            </w:pPr>
          </w:p>
          <w:p w14:paraId="48D8006B" w14:textId="77777777" w:rsidR="00D261FD" w:rsidRDefault="00D261FD" w:rsidP="00D261FD">
            <w:pPr>
              <w:jc w:val="center"/>
              <w:rPr>
                <w:szCs w:val="24"/>
              </w:rPr>
            </w:pPr>
          </w:p>
          <w:p w14:paraId="69F7D8B3" w14:textId="77777777" w:rsidR="00D261FD" w:rsidRDefault="00D261FD" w:rsidP="00D261FD">
            <w:pPr>
              <w:jc w:val="center"/>
              <w:rPr>
                <w:szCs w:val="24"/>
              </w:rPr>
            </w:pPr>
          </w:p>
          <w:p w14:paraId="16BFB661" w14:textId="2194F140" w:rsidR="00D261FD" w:rsidRPr="00D261FD" w:rsidRDefault="00D261FD" w:rsidP="00D261FD">
            <w:pPr>
              <w:jc w:val="center"/>
              <w:rPr>
                <w:szCs w:val="24"/>
              </w:rPr>
            </w:pPr>
            <w:proofErr w:type="spellStart"/>
            <w:r w:rsidRPr="00D261FD">
              <w:rPr>
                <w:szCs w:val="24"/>
              </w:rPr>
              <w:t>ие</w:t>
            </w:r>
            <w:proofErr w:type="spellEnd"/>
          </w:p>
        </w:tc>
      </w:tr>
      <w:tr w:rsidR="00D261FD" w:rsidRPr="00D261FD" w14:paraId="6130380B" w14:textId="77777777" w:rsidTr="00D261FD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A5F24" w14:textId="77777777" w:rsidR="00D261FD" w:rsidRPr="00D261FD" w:rsidRDefault="00D261FD" w:rsidP="00D261FD">
            <w:pPr>
              <w:rPr>
                <w:szCs w:val="24"/>
              </w:rPr>
            </w:pPr>
          </w:p>
        </w:tc>
        <w:tc>
          <w:tcPr>
            <w:tcW w:w="4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0A61F" w14:textId="77777777" w:rsidR="00D261FD" w:rsidRPr="00D261FD" w:rsidRDefault="00D261FD" w:rsidP="00D261FD">
            <w:pPr>
              <w:rPr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1B607" w14:textId="77777777" w:rsidR="00D261FD" w:rsidRPr="00D261FD" w:rsidRDefault="00D261FD" w:rsidP="00D261FD">
            <w:pPr>
              <w:rPr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0D7F3" w14:textId="77777777" w:rsidR="00D261FD" w:rsidRPr="00D261FD" w:rsidRDefault="00D261FD" w:rsidP="00D261FD">
            <w:pPr>
              <w:rPr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961F6" w14:textId="77777777" w:rsidR="00D261FD" w:rsidRPr="00D261FD" w:rsidRDefault="00D261FD" w:rsidP="00D261FD">
            <w:pPr>
              <w:rPr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00EA9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средства предприятия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F1947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амортизация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96EE5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инвестиции (кредиты)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00036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бюджетные средства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4FA39" w14:textId="77777777" w:rsidR="00D261FD" w:rsidRPr="00D261FD" w:rsidRDefault="00D261FD" w:rsidP="00D261FD">
            <w:pPr>
              <w:rPr>
                <w:szCs w:val="24"/>
              </w:rPr>
            </w:pPr>
          </w:p>
        </w:tc>
      </w:tr>
      <w:tr w:rsidR="00D261FD" w:rsidRPr="00D261FD" w14:paraId="12BDB402" w14:textId="77777777" w:rsidTr="00D261F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2E7F3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9029C" w14:textId="77777777" w:rsidR="00D261FD" w:rsidRPr="00D261FD" w:rsidRDefault="00D261FD" w:rsidP="00D261FD">
            <w:pPr>
              <w:rPr>
                <w:szCs w:val="24"/>
              </w:rPr>
            </w:pPr>
            <w:r w:rsidRPr="00D261FD">
              <w:rPr>
                <w:szCs w:val="24"/>
              </w:rPr>
              <w:t>Обслуживание систем газоснабжения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F064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315,87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FE61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597,22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7EBF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640,22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1F01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640,22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5D5A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266E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108A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38263" w14:textId="77777777" w:rsidR="00D261FD" w:rsidRPr="00D261FD" w:rsidRDefault="00D261FD" w:rsidP="00D261FD">
            <w:pPr>
              <w:rPr>
                <w:szCs w:val="24"/>
              </w:rPr>
            </w:pPr>
            <w:r w:rsidRPr="00D261FD">
              <w:rPr>
                <w:szCs w:val="24"/>
              </w:rPr>
              <w:t>Содержание в исправном состоянии систем т/с</w:t>
            </w:r>
          </w:p>
        </w:tc>
      </w:tr>
      <w:tr w:rsidR="00D261FD" w:rsidRPr="00D261FD" w14:paraId="3498D02C" w14:textId="77777777" w:rsidTr="00D261FD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F725E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3381E" w14:textId="77777777" w:rsidR="00D261FD" w:rsidRPr="00D261FD" w:rsidRDefault="00D261FD" w:rsidP="00D261FD">
            <w:pPr>
              <w:rPr>
                <w:szCs w:val="24"/>
              </w:rPr>
            </w:pPr>
            <w:r w:rsidRPr="00D261FD">
              <w:rPr>
                <w:szCs w:val="24"/>
              </w:rPr>
              <w:t>Периодическая поверка (юстировка) приборов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CB0A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51,35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0717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340,28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C9A2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364,78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223F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364,78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8EEB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CAE0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D6BB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C983A" w14:textId="77777777" w:rsidR="00D261FD" w:rsidRPr="00D261FD" w:rsidRDefault="00D261FD" w:rsidP="00D261FD">
            <w:pPr>
              <w:rPr>
                <w:szCs w:val="24"/>
              </w:rPr>
            </w:pPr>
            <w:r w:rsidRPr="00D261FD">
              <w:rPr>
                <w:szCs w:val="24"/>
              </w:rPr>
              <w:t>Содержание в исправном состоянии систем т/с и в/с</w:t>
            </w:r>
          </w:p>
        </w:tc>
      </w:tr>
      <w:tr w:rsidR="00D261FD" w:rsidRPr="00D261FD" w14:paraId="73DF9C03" w14:textId="77777777" w:rsidTr="00D261F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6FF6C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1D177" w14:textId="77777777" w:rsidR="00D261FD" w:rsidRPr="00D261FD" w:rsidRDefault="00D261FD" w:rsidP="00D261FD">
            <w:pPr>
              <w:rPr>
                <w:szCs w:val="24"/>
              </w:rPr>
            </w:pPr>
            <w:r w:rsidRPr="00D261FD">
              <w:rPr>
                <w:szCs w:val="24"/>
              </w:rPr>
              <w:t>ТО систем противопожарной безопасности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860B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405,81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163C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C526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244,17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3C56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244,17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A10E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92FE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EC52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8DBA8" w14:textId="77777777" w:rsidR="00D261FD" w:rsidRPr="00D261FD" w:rsidRDefault="00D261FD" w:rsidP="00D261FD">
            <w:pPr>
              <w:rPr>
                <w:szCs w:val="24"/>
              </w:rPr>
            </w:pPr>
            <w:r w:rsidRPr="00D261FD">
              <w:rPr>
                <w:szCs w:val="24"/>
              </w:rPr>
              <w:t>Содержание в исправном состоянии систем т/с</w:t>
            </w:r>
          </w:p>
        </w:tc>
      </w:tr>
      <w:tr w:rsidR="00D261FD" w:rsidRPr="00D261FD" w14:paraId="2017D3DA" w14:textId="77777777" w:rsidTr="00D261F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11314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5C6FF" w14:textId="77777777" w:rsidR="00D261FD" w:rsidRPr="00D261FD" w:rsidRDefault="00D261FD" w:rsidP="00D261FD">
            <w:pPr>
              <w:rPr>
                <w:szCs w:val="24"/>
              </w:rPr>
            </w:pPr>
            <w:r w:rsidRPr="00D261FD">
              <w:rPr>
                <w:szCs w:val="24"/>
              </w:rPr>
              <w:t xml:space="preserve">Поверка сигнализаторов загазованности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1195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5F03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368,73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E6C9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395,28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67B1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395,28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AD66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E018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E1D9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5EF3D" w14:textId="77777777" w:rsidR="00D261FD" w:rsidRPr="00D261FD" w:rsidRDefault="00D261FD" w:rsidP="00D261FD">
            <w:pPr>
              <w:rPr>
                <w:szCs w:val="24"/>
              </w:rPr>
            </w:pPr>
            <w:r w:rsidRPr="00D261FD">
              <w:rPr>
                <w:szCs w:val="24"/>
              </w:rPr>
              <w:t>Содержание в исправном состоянии систем т/с</w:t>
            </w:r>
          </w:p>
        </w:tc>
      </w:tr>
      <w:tr w:rsidR="00D261FD" w:rsidRPr="00D261FD" w14:paraId="52E60437" w14:textId="77777777" w:rsidTr="00D261F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710C3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AD603" w14:textId="77777777" w:rsidR="00D261FD" w:rsidRPr="00D261FD" w:rsidRDefault="00D261FD" w:rsidP="00D261FD">
            <w:pPr>
              <w:rPr>
                <w:szCs w:val="24"/>
              </w:rPr>
            </w:pPr>
            <w:r w:rsidRPr="00D261FD">
              <w:rPr>
                <w:szCs w:val="24"/>
              </w:rPr>
              <w:t>Поверка огнетушителей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34BE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160A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22,36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869A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23,97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9D48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23,97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BD1C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8882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9296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5302E" w14:textId="77777777" w:rsidR="00D261FD" w:rsidRPr="00D261FD" w:rsidRDefault="00D261FD" w:rsidP="00D261FD">
            <w:pPr>
              <w:rPr>
                <w:szCs w:val="24"/>
              </w:rPr>
            </w:pPr>
            <w:r w:rsidRPr="00D261FD">
              <w:rPr>
                <w:szCs w:val="24"/>
              </w:rPr>
              <w:t>Содержание в исправном состоянии систем т/с и в/с</w:t>
            </w:r>
          </w:p>
        </w:tc>
      </w:tr>
      <w:tr w:rsidR="00D261FD" w:rsidRPr="00D261FD" w14:paraId="0A77E98E" w14:textId="77777777" w:rsidTr="00D261F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C91F6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87E5A" w14:textId="77777777" w:rsidR="00D261FD" w:rsidRPr="00D261FD" w:rsidRDefault="00D261FD" w:rsidP="00D261FD">
            <w:pPr>
              <w:rPr>
                <w:szCs w:val="24"/>
              </w:rPr>
            </w:pPr>
            <w:r w:rsidRPr="00D261FD">
              <w:rPr>
                <w:szCs w:val="24"/>
              </w:rPr>
              <w:t>Промышленная экспертиза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49CA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B768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149,80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CF59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160,59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5683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160,59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9683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FEE6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9931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BCC43" w14:textId="77777777" w:rsidR="00D261FD" w:rsidRPr="00D261FD" w:rsidRDefault="00D261FD" w:rsidP="00D261FD">
            <w:pPr>
              <w:rPr>
                <w:szCs w:val="24"/>
              </w:rPr>
            </w:pPr>
            <w:r w:rsidRPr="00D261FD">
              <w:rPr>
                <w:szCs w:val="24"/>
              </w:rPr>
              <w:t>Содержание в исправном состоянии систем т/с</w:t>
            </w:r>
          </w:p>
        </w:tc>
      </w:tr>
      <w:tr w:rsidR="00D261FD" w:rsidRPr="00D261FD" w14:paraId="516DF62F" w14:textId="77777777" w:rsidTr="00D261F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79D71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lastRenderedPageBreak/>
              <w:t>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FBC03" w14:textId="77777777" w:rsidR="00D261FD" w:rsidRPr="00D261FD" w:rsidRDefault="00D261FD" w:rsidP="00D261FD">
            <w:pPr>
              <w:rPr>
                <w:szCs w:val="24"/>
              </w:rPr>
            </w:pPr>
            <w:r w:rsidRPr="00D261FD">
              <w:rPr>
                <w:szCs w:val="24"/>
              </w:rPr>
              <w:t xml:space="preserve">Текущий ремонт (замена) оборудования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8F44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4 704,39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E4D2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3 613,07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F9D9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3 873,21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BE18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3 873,21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6467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9A69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8391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407D9" w14:textId="77777777" w:rsidR="00D261FD" w:rsidRPr="00D261FD" w:rsidRDefault="00D261FD" w:rsidP="00D261FD">
            <w:pPr>
              <w:rPr>
                <w:szCs w:val="24"/>
              </w:rPr>
            </w:pPr>
            <w:r w:rsidRPr="00D261FD">
              <w:rPr>
                <w:szCs w:val="24"/>
              </w:rPr>
              <w:t>Содержание в исправном состоянии систем т/с</w:t>
            </w:r>
          </w:p>
        </w:tc>
      </w:tr>
      <w:tr w:rsidR="00D261FD" w:rsidRPr="00D261FD" w14:paraId="2EA168FF" w14:textId="77777777" w:rsidTr="00D261F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A4790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814AA" w14:textId="77777777" w:rsidR="00D261FD" w:rsidRPr="00D261FD" w:rsidRDefault="00D261FD" w:rsidP="00D261FD">
            <w:pPr>
              <w:rPr>
                <w:szCs w:val="24"/>
              </w:rPr>
            </w:pPr>
            <w:r w:rsidRPr="00D261FD">
              <w:rPr>
                <w:szCs w:val="24"/>
              </w:rPr>
              <w:t>Текущий ремонт ЦТП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7DD4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DDBF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45,48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B6EA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48,75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F045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48,75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68EC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0844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ED14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4B99C" w14:textId="77777777" w:rsidR="00D261FD" w:rsidRPr="00D261FD" w:rsidRDefault="00D261FD" w:rsidP="00D261FD">
            <w:pPr>
              <w:rPr>
                <w:szCs w:val="24"/>
              </w:rPr>
            </w:pPr>
            <w:r w:rsidRPr="00D261FD">
              <w:rPr>
                <w:szCs w:val="24"/>
              </w:rPr>
              <w:t>Содержание в исправном состоянии систем т/с</w:t>
            </w:r>
          </w:p>
        </w:tc>
      </w:tr>
      <w:tr w:rsidR="00D261FD" w:rsidRPr="00D261FD" w14:paraId="7D8AB217" w14:textId="77777777" w:rsidTr="00D261F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5C885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A4D89" w14:textId="77777777" w:rsidR="00D261FD" w:rsidRPr="00D261FD" w:rsidRDefault="00D261FD" w:rsidP="00D261FD">
            <w:pPr>
              <w:rPr>
                <w:color w:val="000000"/>
                <w:szCs w:val="24"/>
              </w:rPr>
            </w:pPr>
            <w:r w:rsidRPr="00D261FD">
              <w:rPr>
                <w:color w:val="000000"/>
                <w:szCs w:val="24"/>
              </w:rPr>
              <w:t>Текущий ремонт автотранспорта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7BF5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177,79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1655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462,73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9AC9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496,05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FE0B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496,05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AA90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237D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4FB2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63EF9" w14:textId="77777777" w:rsidR="00D261FD" w:rsidRPr="00D261FD" w:rsidRDefault="00D261FD" w:rsidP="00D261FD">
            <w:pPr>
              <w:rPr>
                <w:szCs w:val="24"/>
              </w:rPr>
            </w:pPr>
            <w:r w:rsidRPr="00D261FD">
              <w:rPr>
                <w:szCs w:val="24"/>
              </w:rPr>
              <w:t>Содержание в исправном состоянии автотехники</w:t>
            </w:r>
          </w:p>
        </w:tc>
      </w:tr>
      <w:tr w:rsidR="00D261FD" w:rsidRPr="00D261FD" w14:paraId="1DEC6AFA" w14:textId="77777777" w:rsidTr="00D261FD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F222D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10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F0213" w14:textId="77777777" w:rsidR="00D261FD" w:rsidRPr="00D261FD" w:rsidRDefault="00D261FD" w:rsidP="00D261FD">
            <w:pPr>
              <w:rPr>
                <w:color w:val="000000"/>
                <w:szCs w:val="24"/>
              </w:rPr>
            </w:pPr>
            <w:r w:rsidRPr="00D261FD">
              <w:rPr>
                <w:color w:val="000000"/>
                <w:szCs w:val="24"/>
              </w:rPr>
              <w:t>Техника безопасности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51B1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310,42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DD562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155,13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E186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166,30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BB21C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166,30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D39B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CFAE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0F0A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7E1C0" w14:textId="77777777" w:rsidR="00D261FD" w:rsidRPr="00D261FD" w:rsidRDefault="00D261FD" w:rsidP="00D261FD">
            <w:pPr>
              <w:rPr>
                <w:sz w:val="22"/>
                <w:szCs w:val="22"/>
              </w:rPr>
            </w:pPr>
            <w:r w:rsidRPr="00D261FD">
              <w:rPr>
                <w:sz w:val="22"/>
                <w:szCs w:val="22"/>
              </w:rPr>
              <w:t>Уменьшение или исключение влияния опасных и вредных факторов на человека во время трудовой деятельности</w:t>
            </w:r>
          </w:p>
        </w:tc>
      </w:tr>
      <w:tr w:rsidR="00D261FD" w:rsidRPr="00D261FD" w14:paraId="43FC971E" w14:textId="77777777" w:rsidTr="00D261FD">
        <w:trPr>
          <w:trHeight w:val="8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0C5B3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11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D2571" w14:textId="77777777" w:rsidR="00D261FD" w:rsidRPr="00D261FD" w:rsidRDefault="00D261FD" w:rsidP="00D261FD">
            <w:pPr>
              <w:rPr>
                <w:color w:val="000000"/>
                <w:szCs w:val="24"/>
              </w:rPr>
            </w:pPr>
            <w:r w:rsidRPr="00D261FD">
              <w:rPr>
                <w:color w:val="000000"/>
                <w:szCs w:val="24"/>
              </w:rPr>
              <w:t>Консультации, обучение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297A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237,08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2DD3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177,74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BEE9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190,54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C084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190,54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79EB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10C6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650F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99DEF" w14:textId="77777777" w:rsidR="00D261FD" w:rsidRPr="00D261FD" w:rsidRDefault="00D261FD" w:rsidP="00D261FD">
            <w:pPr>
              <w:rPr>
                <w:sz w:val="22"/>
                <w:szCs w:val="22"/>
              </w:rPr>
            </w:pPr>
            <w:r w:rsidRPr="00D261FD">
              <w:rPr>
                <w:sz w:val="22"/>
                <w:szCs w:val="22"/>
              </w:rPr>
              <w:t>Эффективная работа сотрудников, достижение целей предприятия</w:t>
            </w:r>
          </w:p>
        </w:tc>
      </w:tr>
      <w:tr w:rsidR="00D261FD" w:rsidRPr="00D261FD" w14:paraId="7957E238" w14:textId="77777777" w:rsidTr="00D261FD">
        <w:trPr>
          <w:trHeight w:val="315"/>
        </w:trPr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E23B4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Итого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8703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6 202,71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30AB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5 932,54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DAE7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6 603,85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8E08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6 603,85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B900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04A6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315E" w14:textId="77777777" w:rsidR="00D261FD" w:rsidRPr="00D261FD" w:rsidRDefault="00D261FD" w:rsidP="00D261FD">
            <w:pPr>
              <w:jc w:val="center"/>
              <w:rPr>
                <w:szCs w:val="24"/>
              </w:rPr>
            </w:pPr>
            <w:r w:rsidRPr="00D261FD">
              <w:rPr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DAD8D" w14:textId="77777777" w:rsidR="00D261FD" w:rsidRPr="00D261FD" w:rsidRDefault="00D261FD" w:rsidP="00D261FD">
            <w:pPr>
              <w:jc w:val="right"/>
              <w:rPr>
                <w:szCs w:val="24"/>
              </w:rPr>
            </w:pPr>
            <w:r w:rsidRPr="00D261FD">
              <w:rPr>
                <w:szCs w:val="24"/>
              </w:rPr>
              <w:t> </w:t>
            </w:r>
          </w:p>
        </w:tc>
      </w:tr>
      <w:tr w:rsidR="00D261FD" w:rsidRPr="00D261FD" w14:paraId="1738BF1B" w14:textId="77777777" w:rsidTr="00D261F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E830B" w14:textId="77777777" w:rsidR="00D261FD" w:rsidRPr="00D261FD" w:rsidRDefault="00D261FD" w:rsidP="00D261FD">
            <w:pPr>
              <w:jc w:val="right"/>
              <w:rPr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60AD8" w14:textId="77777777" w:rsidR="00D261FD" w:rsidRPr="00D261FD" w:rsidRDefault="00D261FD" w:rsidP="00D261FD">
            <w:pPr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AF61B" w14:textId="77777777" w:rsidR="00D261FD" w:rsidRPr="00D261FD" w:rsidRDefault="00D261FD" w:rsidP="00D261FD">
            <w:pPr>
              <w:rPr>
                <w:sz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04A64" w14:textId="77777777" w:rsidR="00D261FD" w:rsidRPr="00D261FD" w:rsidRDefault="00D261FD" w:rsidP="00D261FD">
            <w:pPr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2BD56" w14:textId="77777777" w:rsidR="00D261FD" w:rsidRPr="00D261FD" w:rsidRDefault="00D261FD" w:rsidP="00D261FD">
            <w:pPr>
              <w:rPr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6725F" w14:textId="77777777" w:rsidR="00D261FD" w:rsidRPr="00D261FD" w:rsidRDefault="00D261FD" w:rsidP="00D261FD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E7018" w14:textId="77777777" w:rsidR="00D261FD" w:rsidRPr="00D261FD" w:rsidRDefault="00D261FD" w:rsidP="00D261F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F0A6D" w14:textId="77777777" w:rsidR="00D261FD" w:rsidRPr="00D261FD" w:rsidRDefault="00D261FD" w:rsidP="00D261FD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00344" w14:textId="77777777" w:rsidR="00D261FD" w:rsidRPr="00D261FD" w:rsidRDefault="00D261FD" w:rsidP="00D261FD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A115B" w14:textId="77777777" w:rsidR="00D261FD" w:rsidRPr="00D261FD" w:rsidRDefault="00D261FD" w:rsidP="00D261FD">
            <w:pPr>
              <w:rPr>
                <w:sz w:val="20"/>
              </w:rPr>
            </w:pPr>
          </w:p>
        </w:tc>
      </w:tr>
      <w:tr w:rsidR="00D261FD" w:rsidRPr="00D261FD" w14:paraId="3DA43779" w14:textId="77777777" w:rsidTr="00D261F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829A0" w14:textId="77777777" w:rsidR="00D261FD" w:rsidRPr="00D261FD" w:rsidRDefault="00D261FD" w:rsidP="00D261FD">
            <w:pPr>
              <w:rPr>
                <w:sz w:val="20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1CF85" w14:textId="77777777" w:rsidR="00D261FD" w:rsidRPr="00D261FD" w:rsidRDefault="00D261FD" w:rsidP="00D261FD">
            <w:pPr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2E67B" w14:textId="77777777" w:rsidR="00D261FD" w:rsidRPr="00D261FD" w:rsidRDefault="00D261FD" w:rsidP="00D261FD">
            <w:pPr>
              <w:rPr>
                <w:sz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0A2E5" w14:textId="77777777" w:rsidR="00D261FD" w:rsidRPr="00D261FD" w:rsidRDefault="00D261FD" w:rsidP="00D261FD">
            <w:pPr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61D75" w14:textId="77777777" w:rsidR="00D261FD" w:rsidRPr="00D261FD" w:rsidRDefault="00D261FD" w:rsidP="00D261FD">
            <w:pPr>
              <w:rPr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4EB7F" w14:textId="77777777" w:rsidR="00D261FD" w:rsidRPr="00D261FD" w:rsidRDefault="00D261FD" w:rsidP="00D261FD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B2063" w14:textId="77777777" w:rsidR="00D261FD" w:rsidRPr="00D261FD" w:rsidRDefault="00D261FD" w:rsidP="00D261F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620C0" w14:textId="77777777" w:rsidR="00D261FD" w:rsidRPr="00D261FD" w:rsidRDefault="00D261FD" w:rsidP="00D261FD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334BA" w14:textId="77777777" w:rsidR="00D261FD" w:rsidRPr="00D261FD" w:rsidRDefault="00D261FD" w:rsidP="00D261FD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A93C8" w14:textId="77777777" w:rsidR="00D261FD" w:rsidRPr="00D261FD" w:rsidRDefault="00D261FD" w:rsidP="00D261FD">
            <w:pPr>
              <w:rPr>
                <w:sz w:val="20"/>
              </w:rPr>
            </w:pPr>
          </w:p>
        </w:tc>
      </w:tr>
    </w:tbl>
    <w:p w14:paraId="04A201F2" w14:textId="77777777" w:rsidR="00D261FD" w:rsidRDefault="00D261FD" w:rsidP="00D261FD">
      <w:pPr>
        <w:spacing w:line="276" w:lineRule="auto"/>
        <w:ind w:right="142"/>
        <w:jc w:val="center"/>
        <w:rPr>
          <w:b/>
          <w:sz w:val="32"/>
          <w:szCs w:val="32"/>
        </w:rPr>
      </w:pPr>
    </w:p>
    <w:p w14:paraId="693C5D72" w14:textId="77777777" w:rsidR="00F7053C" w:rsidRDefault="00F7053C"/>
    <w:p w14:paraId="330AA07E" w14:textId="77777777" w:rsidR="00D261FD" w:rsidRDefault="00D261FD"/>
    <w:p w14:paraId="75E23358" w14:textId="77777777" w:rsidR="00D261FD" w:rsidRDefault="00D261FD"/>
    <w:p w14:paraId="6FFDFB7D" w14:textId="77777777" w:rsidR="00D261FD" w:rsidRDefault="00D261FD"/>
    <w:p w14:paraId="61968CBD" w14:textId="77777777" w:rsidR="00D261FD" w:rsidRDefault="00D261FD"/>
    <w:p w14:paraId="5276F6C5" w14:textId="77777777" w:rsidR="00D261FD" w:rsidRDefault="00D261FD"/>
    <w:p w14:paraId="605B138E" w14:textId="77777777" w:rsidR="00D261FD" w:rsidRDefault="00D261FD"/>
    <w:p w14:paraId="1C33A9C4" w14:textId="77777777" w:rsidR="00D261FD" w:rsidRDefault="00D261FD"/>
    <w:p w14:paraId="1C3E6889" w14:textId="77777777" w:rsidR="00D261FD" w:rsidRDefault="00D261FD"/>
    <w:p w14:paraId="3CC398C8" w14:textId="77777777" w:rsidR="00D261FD" w:rsidRDefault="00D261F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9"/>
        <w:gridCol w:w="4161"/>
        <w:gridCol w:w="1525"/>
        <w:gridCol w:w="1098"/>
        <w:gridCol w:w="1366"/>
        <w:gridCol w:w="1197"/>
        <w:gridCol w:w="1109"/>
        <w:gridCol w:w="1120"/>
        <w:gridCol w:w="1156"/>
      </w:tblGrid>
      <w:tr w:rsidR="00D261FD" w:rsidRPr="00D261FD" w14:paraId="4C5D136C" w14:textId="77777777" w:rsidTr="00D261FD">
        <w:trPr>
          <w:trHeight w:val="315"/>
        </w:trPr>
        <w:tc>
          <w:tcPr>
            <w:tcW w:w="13196" w:type="dxa"/>
            <w:gridSpan w:val="9"/>
            <w:noWrap/>
            <w:hideMark/>
          </w:tcPr>
          <w:p w14:paraId="5F86AB0E" w14:textId="77777777" w:rsidR="00D261FD" w:rsidRPr="00D261FD" w:rsidRDefault="00D261FD">
            <w:pPr>
              <w:rPr>
                <w:b/>
                <w:bCs/>
              </w:rPr>
            </w:pPr>
            <w:r w:rsidRPr="00D261FD">
              <w:rPr>
                <w:b/>
                <w:bCs/>
              </w:rPr>
              <w:lastRenderedPageBreak/>
              <w:t xml:space="preserve">2.2. Обоснование объема ресурсов, необходимых для реализации программы развития предприятия по сферам </w:t>
            </w:r>
          </w:p>
        </w:tc>
      </w:tr>
      <w:tr w:rsidR="00D261FD" w:rsidRPr="00D261FD" w14:paraId="29DAE05F" w14:textId="77777777" w:rsidTr="00D261FD">
        <w:trPr>
          <w:trHeight w:val="315"/>
        </w:trPr>
        <w:tc>
          <w:tcPr>
            <w:tcW w:w="582" w:type="dxa"/>
            <w:noWrap/>
            <w:hideMark/>
          </w:tcPr>
          <w:p w14:paraId="29BF002F" w14:textId="77777777" w:rsidR="00D261FD" w:rsidRPr="00D261FD" w:rsidRDefault="00D261FD">
            <w:pPr>
              <w:rPr>
                <w:b/>
                <w:bCs/>
              </w:rPr>
            </w:pPr>
          </w:p>
        </w:tc>
        <w:tc>
          <w:tcPr>
            <w:tcW w:w="4161" w:type="dxa"/>
            <w:noWrap/>
            <w:hideMark/>
          </w:tcPr>
          <w:p w14:paraId="1F76DEC5" w14:textId="77777777" w:rsidR="00D261FD" w:rsidRPr="00D261FD" w:rsidRDefault="00D261FD">
            <w:pPr>
              <w:rPr>
                <w:b/>
                <w:bCs/>
              </w:rPr>
            </w:pPr>
            <w:r w:rsidRPr="00D261FD">
              <w:rPr>
                <w:b/>
                <w:bCs/>
              </w:rPr>
              <w:t>деятельности</w:t>
            </w:r>
          </w:p>
        </w:tc>
        <w:tc>
          <w:tcPr>
            <w:tcW w:w="1407" w:type="dxa"/>
            <w:noWrap/>
            <w:hideMark/>
          </w:tcPr>
          <w:p w14:paraId="2E4D0149" w14:textId="77777777" w:rsidR="00D261FD" w:rsidRPr="00D261FD" w:rsidRDefault="00D261FD">
            <w:pPr>
              <w:rPr>
                <w:b/>
                <w:bCs/>
              </w:rPr>
            </w:pPr>
          </w:p>
        </w:tc>
        <w:tc>
          <w:tcPr>
            <w:tcW w:w="1098" w:type="dxa"/>
            <w:noWrap/>
            <w:hideMark/>
          </w:tcPr>
          <w:p w14:paraId="5B371F91" w14:textId="77777777" w:rsidR="00D261FD" w:rsidRPr="00D261FD" w:rsidRDefault="00D261FD" w:rsidP="00D261FD"/>
        </w:tc>
        <w:tc>
          <w:tcPr>
            <w:tcW w:w="1366" w:type="dxa"/>
            <w:noWrap/>
            <w:hideMark/>
          </w:tcPr>
          <w:p w14:paraId="6CC2D38B" w14:textId="77777777" w:rsidR="00D261FD" w:rsidRPr="00D261FD" w:rsidRDefault="00D261FD" w:rsidP="00D261FD"/>
        </w:tc>
        <w:tc>
          <w:tcPr>
            <w:tcW w:w="1197" w:type="dxa"/>
            <w:noWrap/>
            <w:hideMark/>
          </w:tcPr>
          <w:p w14:paraId="093A5B7C" w14:textId="77777777" w:rsidR="00D261FD" w:rsidRPr="00D261FD" w:rsidRDefault="00D261FD" w:rsidP="00D261FD"/>
        </w:tc>
        <w:tc>
          <w:tcPr>
            <w:tcW w:w="1109" w:type="dxa"/>
            <w:noWrap/>
            <w:hideMark/>
          </w:tcPr>
          <w:p w14:paraId="1ED44B63" w14:textId="77777777" w:rsidR="00D261FD" w:rsidRPr="00D261FD" w:rsidRDefault="00D261FD" w:rsidP="00D261FD"/>
        </w:tc>
        <w:tc>
          <w:tcPr>
            <w:tcW w:w="1120" w:type="dxa"/>
            <w:noWrap/>
            <w:hideMark/>
          </w:tcPr>
          <w:p w14:paraId="515CD64D" w14:textId="77777777" w:rsidR="00D261FD" w:rsidRPr="00D261FD" w:rsidRDefault="00D261FD" w:rsidP="00D261FD"/>
        </w:tc>
        <w:tc>
          <w:tcPr>
            <w:tcW w:w="1156" w:type="dxa"/>
            <w:noWrap/>
            <w:hideMark/>
          </w:tcPr>
          <w:p w14:paraId="719630CB" w14:textId="77777777" w:rsidR="00D261FD" w:rsidRPr="00D261FD" w:rsidRDefault="00D261FD" w:rsidP="00D261FD"/>
        </w:tc>
      </w:tr>
      <w:tr w:rsidR="00D261FD" w:rsidRPr="00D261FD" w14:paraId="524D9095" w14:textId="77777777" w:rsidTr="00D261FD">
        <w:trPr>
          <w:trHeight w:val="315"/>
        </w:trPr>
        <w:tc>
          <w:tcPr>
            <w:tcW w:w="582" w:type="dxa"/>
            <w:noWrap/>
            <w:hideMark/>
          </w:tcPr>
          <w:p w14:paraId="4CDE6378" w14:textId="77777777" w:rsidR="00D261FD" w:rsidRPr="00D261FD" w:rsidRDefault="00D261FD" w:rsidP="00D261FD"/>
        </w:tc>
        <w:tc>
          <w:tcPr>
            <w:tcW w:w="4161" w:type="dxa"/>
            <w:noWrap/>
            <w:hideMark/>
          </w:tcPr>
          <w:p w14:paraId="0A9ACCF6" w14:textId="77777777" w:rsidR="00D261FD" w:rsidRPr="00D261FD" w:rsidRDefault="00D261FD"/>
        </w:tc>
        <w:tc>
          <w:tcPr>
            <w:tcW w:w="1407" w:type="dxa"/>
            <w:noWrap/>
            <w:hideMark/>
          </w:tcPr>
          <w:p w14:paraId="6FB5AF17" w14:textId="77777777" w:rsidR="00D261FD" w:rsidRPr="00D261FD" w:rsidRDefault="00D261FD"/>
        </w:tc>
        <w:tc>
          <w:tcPr>
            <w:tcW w:w="1098" w:type="dxa"/>
            <w:noWrap/>
            <w:hideMark/>
          </w:tcPr>
          <w:p w14:paraId="280AE843" w14:textId="77777777" w:rsidR="00D261FD" w:rsidRPr="00D261FD" w:rsidRDefault="00D261FD" w:rsidP="00D261FD"/>
        </w:tc>
        <w:tc>
          <w:tcPr>
            <w:tcW w:w="1366" w:type="dxa"/>
            <w:noWrap/>
            <w:hideMark/>
          </w:tcPr>
          <w:p w14:paraId="457D2330" w14:textId="77777777" w:rsidR="00D261FD" w:rsidRPr="00D261FD" w:rsidRDefault="00D261FD" w:rsidP="00D261FD"/>
        </w:tc>
        <w:tc>
          <w:tcPr>
            <w:tcW w:w="1197" w:type="dxa"/>
            <w:noWrap/>
            <w:hideMark/>
          </w:tcPr>
          <w:p w14:paraId="6CBBC1E6" w14:textId="77777777" w:rsidR="00D261FD" w:rsidRPr="00D261FD" w:rsidRDefault="00D261FD" w:rsidP="00D261FD"/>
        </w:tc>
        <w:tc>
          <w:tcPr>
            <w:tcW w:w="1109" w:type="dxa"/>
            <w:noWrap/>
            <w:hideMark/>
          </w:tcPr>
          <w:p w14:paraId="7A0A901C" w14:textId="77777777" w:rsidR="00D261FD" w:rsidRPr="00D261FD" w:rsidRDefault="00D261FD" w:rsidP="00D261FD"/>
        </w:tc>
        <w:tc>
          <w:tcPr>
            <w:tcW w:w="1120" w:type="dxa"/>
            <w:noWrap/>
            <w:hideMark/>
          </w:tcPr>
          <w:p w14:paraId="0247703F" w14:textId="77777777" w:rsidR="00D261FD" w:rsidRPr="00D261FD" w:rsidRDefault="00D261FD" w:rsidP="00D261FD"/>
        </w:tc>
        <w:tc>
          <w:tcPr>
            <w:tcW w:w="1156" w:type="dxa"/>
            <w:noWrap/>
            <w:hideMark/>
          </w:tcPr>
          <w:p w14:paraId="09A9CDEC" w14:textId="77777777" w:rsidR="00D261FD" w:rsidRPr="00D261FD" w:rsidRDefault="00D261FD" w:rsidP="00D261FD">
            <w:r w:rsidRPr="00D261FD">
              <w:t>тыс. руб.</w:t>
            </w:r>
          </w:p>
        </w:tc>
      </w:tr>
      <w:tr w:rsidR="00D261FD" w:rsidRPr="00D261FD" w14:paraId="521E60CB" w14:textId="77777777" w:rsidTr="00D261FD">
        <w:trPr>
          <w:trHeight w:val="285"/>
        </w:trPr>
        <w:tc>
          <w:tcPr>
            <w:tcW w:w="582" w:type="dxa"/>
            <w:vMerge w:val="restart"/>
            <w:hideMark/>
          </w:tcPr>
          <w:p w14:paraId="04B0774B" w14:textId="77777777" w:rsidR="00D261FD" w:rsidRPr="00D261FD" w:rsidRDefault="00D261FD" w:rsidP="00D261FD">
            <w:r w:rsidRPr="00D261FD">
              <w:t>Код стр.</w:t>
            </w:r>
          </w:p>
        </w:tc>
        <w:tc>
          <w:tcPr>
            <w:tcW w:w="4161" w:type="dxa"/>
            <w:vMerge w:val="restart"/>
            <w:hideMark/>
          </w:tcPr>
          <w:p w14:paraId="00DD3445" w14:textId="77777777" w:rsidR="00D261FD" w:rsidRPr="00D261FD" w:rsidRDefault="00D261FD" w:rsidP="00D261FD">
            <w:r w:rsidRPr="00D261FD">
              <w:t>Мероприятие</w:t>
            </w:r>
          </w:p>
        </w:tc>
        <w:tc>
          <w:tcPr>
            <w:tcW w:w="1407" w:type="dxa"/>
            <w:vMerge w:val="restart"/>
            <w:hideMark/>
          </w:tcPr>
          <w:p w14:paraId="412ADB23" w14:textId="77777777" w:rsidR="00D261FD" w:rsidRPr="00D261FD" w:rsidRDefault="00D261FD" w:rsidP="00D261FD">
            <w:r w:rsidRPr="00D261FD">
              <w:t xml:space="preserve">Источник </w:t>
            </w:r>
            <w:proofErr w:type="spellStart"/>
            <w:r w:rsidRPr="00D261FD">
              <w:t>финанси-рования</w:t>
            </w:r>
            <w:proofErr w:type="spellEnd"/>
          </w:p>
        </w:tc>
        <w:tc>
          <w:tcPr>
            <w:tcW w:w="7046" w:type="dxa"/>
            <w:gridSpan w:val="6"/>
            <w:hideMark/>
          </w:tcPr>
          <w:p w14:paraId="24259DAB" w14:textId="77777777" w:rsidR="00D261FD" w:rsidRPr="00D261FD" w:rsidRDefault="00D261FD" w:rsidP="00D261FD">
            <w:r w:rsidRPr="00D261FD">
              <w:t>Сумма затрат</w:t>
            </w:r>
          </w:p>
        </w:tc>
      </w:tr>
      <w:tr w:rsidR="00D261FD" w:rsidRPr="00D261FD" w14:paraId="37DBF839" w14:textId="77777777" w:rsidTr="00D261FD">
        <w:trPr>
          <w:trHeight w:val="945"/>
        </w:trPr>
        <w:tc>
          <w:tcPr>
            <w:tcW w:w="582" w:type="dxa"/>
            <w:vMerge/>
            <w:hideMark/>
          </w:tcPr>
          <w:p w14:paraId="72742402" w14:textId="77777777" w:rsidR="00D261FD" w:rsidRPr="00D261FD" w:rsidRDefault="00D261FD"/>
        </w:tc>
        <w:tc>
          <w:tcPr>
            <w:tcW w:w="4161" w:type="dxa"/>
            <w:vMerge/>
            <w:hideMark/>
          </w:tcPr>
          <w:p w14:paraId="6C965FE1" w14:textId="77777777" w:rsidR="00D261FD" w:rsidRPr="00D261FD" w:rsidRDefault="00D261FD"/>
        </w:tc>
        <w:tc>
          <w:tcPr>
            <w:tcW w:w="1407" w:type="dxa"/>
            <w:vMerge/>
            <w:hideMark/>
          </w:tcPr>
          <w:p w14:paraId="5FE91E04" w14:textId="77777777" w:rsidR="00D261FD" w:rsidRPr="00D261FD" w:rsidRDefault="00D261FD"/>
        </w:tc>
        <w:tc>
          <w:tcPr>
            <w:tcW w:w="1098" w:type="dxa"/>
            <w:vMerge w:val="restart"/>
            <w:hideMark/>
          </w:tcPr>
          <w:p w14:paraId="0D317339" w14:textId="77777777" w:rsidR="00D261FD" w:rsidRPr="00D261FD" w:rsidRDefault="00D261FD" w:rsidP="00D261FD">
            <w:proofErr w:type="spellStart"/>
            <w:r w:rsidRPr="00D261FD">
              <w:t>Преды-дущий</w:t>
            </w:r>
            <w:proofErr w:type="spellEnd"/>
            <w:r w:rsidRPr="00D261FD">
              <w:t xml:space="preserve"> 2022 г (факт)</w:t>
            </w:r>
          </w:p>
        </w:tc>
        <w:tc>
          <w:tcPr>
            <w:tcW w:w="1366" w:type="dxa"/>
            <w:vMerge w:val="restart"/>
            <w:hideMark/>
          </w:tcPr>
          <w:p w14:paraId="3D1DF72C" w14:textId="77777777" w:rsidR="00D261FD" w:rsidRPr="00D261FD" w:rsidRDefault="00D261FD" w:rsidP="00D261FD">
            <w:r w:rsidRPr="00D261FD">
              <w:t>Оценка (предвари-тельные итоги) текущего 2023 г</w:t>
            </w:r>
          </w:p>
        </w:tc>
        <w:tc>
          <w:tcPr>
            <w:tcW w:w="4582" w:type="dxa"/>
            <w:gridSpan w:val="4"/>
            <w:hideMark/>
          </w:tcPr>
          <w:p w14:paraId="41A025EE" w14:textId="77777777" w:rsidR="00D261FD" w:rsidRPr="00D261FD" w:rsidRDefault="00D261FD" w:rsidP="00D261FD">
            <w:r w:rsidRPr="00D261FD">
              <w:t>Очередной  (планируемый) 2024 г.</w:t>
            </w:r>
          </w:p>
        </w:tc>
      </w:tr>
      <w:tr w:rsidR="00D261FD" w:rsidRPr="00D261FD" w14:paraId="393D8DBC" w14:textId="77777777" w:rsidTr="00D261FD">
        <w:trPr>
          <w:trHeight w:val="630"/>
        </w:trPr>
        <w:tc>
          <w:tcPr>
            <w:tcW w:w="582" w:type="dxa"/>
            <w:vMerge/>
            <w:hideMark/>
          </w:tcPr>
          <w:p w14:paraId="0CCE779B" w14:textId="77777777" w:rsidR="00D261FD" w:rsidRPr="00D261FD" w:rsidRDefault="00D261FD"/>
        </w:tc>
        <w:tc>
          <w:tcPr>
            <w:tcW w:w="4161" w:type="dxa"/>
            <w:vMerge/>
            <w:hideMark/>
          </w:tcPr>
          <w:p w14:paraId="67CF2111" w14:textId="77777777" w:rsidR="00D261FD" w:rsidRPr="00D261FD" w:rsidRDefault="00D261FD"/>
        </w:tc>
        <w:tc>
          <w:tcPr>
            <w:tcW w:w="1407" w:type="dxa"/>
            <w:vMerge/>
            <w:hideMark/>
          </w:tcPr>
          <w:p w14:paraId="10346604" w14:textId="77777777" w:rsidR="00D261FD" w:rsidRPr="00D261FD" w:rsidRDefault="00D261FD"/>
        </w:tc>
        <w:tc>
          <w:tcPr>
            <w:tcW w:w="1098" w:type="dxa"/>
            <w:vMerge/>
            <w:hideMark/>
          </w:tcPr>
          <w:p w14:paraId="453A5CF4" w14:textId="77777777" w:rsidR="00D261FD" w:rsidRPr="00D261FD" w:rsidRDefault="00D261FD"/>
        </w:tc>
        <w:tc>
          <w:tcPr>
            <w:tcW w:w="1366" w:type="dxa"/>
            <w:vMerge/>
            <w:hideMark/>
          </w:tcPr>
          <w:p w14:paraId="6B0CCAA4" w14:textId="77777777" w:rsidR="00D261FD" w:rsidRPr="00D261FD" w:rsidRDefault="00D261FD"/>
        </w:tc>
        <w:tc>
          <w:tcPr>
            <w:tcW w:w="1197" w:type="dxa"/>
            <w:hideMark/>
          </w:tcPr>
          <w:p w14:paraId="64C6D2C9" w14:textId="77777777" w:rsidR="00D261FD" w:rsidRPr="00D261FD" w:rsidRDefault="00D261FD" w:rsidP="00D261FD">
            <w:r w:rsidRPr="00D261FD">
              <w:t>1 квартал</w:t>
            </w:r>
          </w:p>
        </w:tc>
        <w:tc>
          <w:tcPr>
            <w:tcW w:w="1109" w:type="dxa"/>
            <w:hideMark/>
          </w:tcPr>
          <w:p w14:paraId="3A9167B9" w14:textId="77777777" w:rsidR="00D261FD" w:rsidRPr="00D261FD" w:rsidRDefault="00D261FD" w:rsidP="00D261FD">
            <w:r w:rsidRPr="00D261FD">
              <w:t>1 полу-</w:t>
            </w:r>
            <w:proofErr w:type="spellStart"/>
            <w:r w:rsidRPr="00D261FD">
              <w:t>годие</w:t>
            </w:r>
            <w:proofErr w:type="spellEnd"/>
          </w:p>
        </w:tc>
        <w:tc>
          <w:tcPr>
            <w:tcW w:w="1120" w:type="dxa"/>
            <w:hideMark/>
          </w:tcPr>
          <w:p w14:paraId="774503F6" w14:textId="77777777" w:rsidR="00D261FD" w:rsidRPr="00D261FD" w:rsidRDefault="00D261FD" w:rsidP="00D261FD">
            <w:r w:rsidRPr="00D261FD">
              <w:t>9 месяцев</w:t>
            </w:r>
          </w:p>
        </w:tc>
        <w:tc>
          <w:tcPr>
            <w:tcW w:w="1156" w:type="dxa"/>
            <w:hideMark/>
          </w:tcPr>
          <w:p w14:paraId="2DB5F9D1" w14:textId="77777777" w:rsidR="00D261FD" w:rsidRPr="00D261FD" w:rsidRDefault="00D261FD" w:rsidP="00D261FD">
            <w:r w:rsidRPr="00D261FD">
              <w:t>год</w:t>
            </w:r>
          </w:p>
        </w:tc>
      </w:tr>
      <w:tr w:rsidR="00D261FD" w:rsidRPr="00D261FD" w14:paraId="5E7ECB72" w14:textId="77777777" w:rsidTr="00D261FD">
        <w:trPr>
          <w:trHeight w:val="315"/>
        </w:trPr>
        <w:tc>
          <w:tcPr>
            <w:tcW w:w="582" w:type="dxa"/>
            <w:noWrap/>
            <w:hideMark/>
          </w:tcPr>
          <w:p w14:paraId="097331BA" w14:textId="77777777" w:rsidR="00D261FD" w:rsidRPr="00D261FD" w:rsidRDefault="00D261FD" w:rsidP="00D261FD">
            <w:r w:rsidRPr="00D261FD">
              <w:t>1</w:t>
            </w:r>
          </w:p>
        </w:tc>
        <w:tc>
          <w:tcPr>
            <w:tcW w:w="4161" w:type="dxa"/>
            <w:noWrap/>
            <w:hideMark/>
          </w:tcPr>
          <w:p w14:paraId="23476A8A" w14:textId="77777777" w:rsidR="00D261FD" w:rsidRPr="00D261FD" w:rsidRDefault="00D261FD" w:rsidP="00D261FD">
            <w:r w:rsidRPr="00D261FD">
              <w:t>2</w:t>
            </w:r>
          </w:p>
        </w:tc>
        <w:tc>
          <w:tcPr>
            <w:tcW w:w="1407" w:type="dxa"/>
            <w:hideMark/>
          </w:tcPr>
          <w:p w14:paraId="05CEEBEE" w14:textId="77777777" w:rsidR="00D261FD" w:rsidRPr="00D261FD" w:rsidRDefault="00D261FD" w:rsidP="00D261FD">
            <w:r w:rsidRPr="00D261FD">
              <w:t>3</w:t>
            </w:r>
          </w:p>
        </w:tc>
        <w:tc>
          <w:tcPr>
            <w:tcW w:w="1098" w:type="dxa"/>
            <w:hideMark/>
          </w:tcPr>
          <w:p w14:paraId="6E3DBAFC" w14:textId="77777777" w:rsidR="00D261FD" w:rsidRPr="00D261FD" w:rsidRDefault="00D261FD" w:rsidP="00D261FD">
            <w:r w:rsidRPr="00D261FD">
              <w:t>4</w:t>
            </w:r>
          </w:p>
        </w:tc>
        <w:tc>
          <w:tcPr>
            <w:tcW w:w="1366" w:type="dxa"/>
            <w:hideMark/>
          </w:tcPr>
          <w:p w14:paraId="513B5839" w14:textId="77777777" w:rsidR="00D261FD" w:rsidRPr="00D261FD" w:rsidRDefault="00D261FD" w:rsidP="00D261FD">
            <w:r w:rsidRPr="00D261FD">
              <w:t>5</w:t>
            </w:r>
          </w:p>
        </w:tc>
        <w:tc>
          <w:tcPr>
            <w:tcW w:w="1197" w:type="dxa"/>
            <w:noWrap/>
            <w:hideMark/>
          </w:tcPr>
          <w:p w14:paraId="6CB45427" w14:textId="77777777" w:rsidR="00D261FD" w:rsidRPr="00D261FD" w:rsidRDefault="00D261FD" w:rsidP="00D261FD">
            <w:r w:rsidRPr="00D261FD">
              <w:t>6</w:t>
            </w:r>
          </w:p>
        </w:tc>
        <w:tc>
          <w:tcPr>
            <w:tcW w:w="1109" w:type="dxa"/>
            <w:noWrap/>
            <w:hideMark/>
          </w:tcPr>
          <w:p w14:paraId="5D0D4704" w14:textId="77777777" w:rsidR="00D261FD" w:rsidRPr="00D261FD" w:rsidRDefault="00D261FD" w:rsidP="00D261FD">
            <w:r w:rsidRPr="00D261FD">
              <w:t>7</w:t>
            </w:r>
          </w:p>
        </w:tc>
        <w:tc>
          <w:tcPr>
            <w:tcW w:w="1120" w:type="dxa"/>
            <w:noWrap/>
            <w:hideMark/>
          </w:tcPr>
          <w:p w14:paraId="616A3F31" w14:textId="77777777" w:rsidR="00D261FD" w:rsidRPr="00D261FD" w:rsidRDefault="00D261FD" w:rsidP="00D261FD">
            <w:r w:rsidRPr="00D261FD">
              <w:t>8</w:t>
            </w:r>
          </w:p>
        </w:tc>
        <w:tc>
          <w:tcPr>
            <w:tcW w:w="1156" w:type="dxa"/>
            <w:noWrap/>
            <w:hideMark/>
          </w:tcPr>
          <w:p w14:paraId="4407135E" w14:textId="77777777" w:rsidR="00D261FD" w:rsidRPr="00D261FD" w:rsidRDefault="00D261FD" w:rsidP="00D261FD">
            <w:r w:rsidRPr="00D261FD">
              <w:t>9</w:t>
            </w:r>
          </w:p>
        </w:tc>
      </w:tr>
      <w:tr w:rsidR="00D261FD" w:rsidRPr="00D261FD" w14:paraId="711014A8" w14:textId="77777777" w:rsidTr="00D261FD">
        <w:trPr>
          <w:trHeight w:val="372"/>
        </w:trPr>
        <w:tc>
          <w:tcPr>
            <w:tcW w:w="582" w:type="dxa"/>
            <w:noWrap/>
            <w:hideMark/>
          </w:tcPr>
          <w:p w14:paraId="414FCD80" w14:textId="77777777" w:rsidR="00D261FD" w:rsidRPr="00D261FD" w:rsidRDefault="00D261FD" w:rsidP="00D261FD">
            <w:r w:rsidRPr="00D261FD">
              <w:t>1</w:t>
            </w:r>
          </w:p>
        </w:tc>
        <w:tc>
          <w:tcPr>
            <w:tcW w:w="4161" w:type="dxa"/>
            <w:noWrap/>
            <w:hideMark/>
          </w:tcPr>
          <w:p w14:paraId="2D8B6F5C" w14:textId="77777777" w:rsidR="00D261FD" w:rsidRPr="00D261FD" w:rsidRDefault="00D261FD">
            <w:r w:rsidRPr="00D261FD">
              <w:t>Производственная сфера</w:t>
            </w:r>
          </w:p>
        </w:tc>
        <w:tc>
          <w:tcPr>
            <w:tcW w:w="1407" w:type="dxa"/>
            <w:noWrap/>
            <w:hideMark/>
          </w:tcPr>
          <w:p w14:paraId="593BD750" w14:textId="77777777" w:rsidR="00D261FD" w:rsidRPr="00D261FD" w:rsidRDefault="00D261FD" w:rsidP="00D261FD">
            <w:r w:rsidRPr="00D261FD">
              <w:t> </w:t>
            </w:r>
          </w:p>
        </w:tc>
        <w:tc>
          <w:tcPr>
            <w:tcW w:w="1098" w:type="dxa"/>
            <w:noWrap/>
            <w:hideMark/>
          </w:tcPr>
          <w:p w14:paraId="67C00F6C" w14:textId="77777777" w:rsidR="00D261FD" w:rsidRPr="00D261FD" w:rsidRDefault="00D261FD" w:rsidP="00D261FD">
            <w:r w:rsidRPr="00D261FD">
              <w:t>6 202,71</w:t>
            </w:r>
          </w:p>
        </w:tc>
        <w:tc>
          <w:tcPr>
            <w:tcW w:w="1366" w:type="dxa"/>
            <w:noWrap/>
            <w:hideMark/>
          </w:tcPr>
          <w:p w14:paraId="4E1C89A3" w14:textId="77777777" w:rsidR="00D261FD" w:rsidRPr="00D261FD" w:rsidRDefault="00D261FD" w:rsidP="00D261FD">
            <w:r w:rsidRPr="00D261FD">
              <w:t>5 932,54</w:t>
            </w:r>
          </w:p>
        </w:tc>
        <w:tc>
          <w:tcPr>
            <w:tcW w:w="1197" w:type="dxa"/>
            <w:noWrap/>
            <w:hideMark/>
          </w:tcPr>
          <w:p w14:paraId="37D8FF2B" w14:textId="77777777" w:rsidR="00D261FD" w:rsidRPr="00D261FD" w:rsidRDefault="00D261FD" w:rsidP="00D261FD">
            <w:r w:rsidRPr="00D261FD">
              <w:t>1 656,93</w:t>
            </w:r>
          </w:p>
        </w:tc>
        <w:tc>
          <w:tcPr>
            <w:tcW w:w="1109" w:type="dxa"/>
            <w:noWrap/>
            <w:hideMark/>
          </w:tcPr>
          <w:p w14:paraId="1AC1DD01" w14:textId="77777777" w:rsidR="00D261FD" w:rsidRPr="00D261FD" w:rsidRDefault="00D261FD" w:rsidP="00D261FD">
            <w:r w:rsidRPr="00D261FD">
              <w:t>3 308,85</w:t>
            </w:r>
          </w:p>
        </w:tc>
        <w:tc>
          <w:tcPr>
            <w:tcW w:w="1120" w:type="dxa"/>
            <w:noWrap/>
            <w:hideMark/>
          </w:tcPr>
          <w:p w14:paraId="1A4834AD" w14:textId="77777777" w:rsidR="00D261FD" w:rsidRPr="00D261FD" w:rsidRDefault="00D261FD" w:rsidP="00D261FD">
            <w:r w:rsidRPr="00D261FD">
              <w:t>4 981,54</w:t>
            </w:r>
          </w:p>
        </w:tc>
        <w:tc>
          <w:tcPr>
            <w:tcW w:w="1156" w:type="dxa"/>
            <w:noWrap/>
            <w:hideMark/>
          </w:tcPr>
          <w:p w14:paraId="5F1984FF" w14:textId="77777777" w:rsidR="00D261FD" w:rsidRPr="00D261FD" w:rsidRDefault="00D261FD" w:rsidP="00D261FD">
            <w:r w:rsidRPr="00D261FD">
              <w:t>6 603,85</w:t>
            </w:r>
          </w:p>
        </w:tc>
      </w:tr>
      <w:tr w:rsidR="00D261FD" w:rsidRPr="00D261FD" w14:paraId="163E2401" w14:textId="77777777" w:rsidTr="00D261FD">
        <w:trPr>
          <w:trHeight w:val="660"/>
        </w:trPr>
        <w:tc>
          <w:tcPr>
            <w:tcW w:w="582" w:type="dxa"/>
            <w:noWrap/>
            <w:hideMark/>
          </w:tcPr>
          <w:p w14:paraId="10F57210" w14:textId="77777777" w:rsidR="00D261FD" w:rsidRPr="00D261FD" w:rsidRDefault="00D261FD" w:rsidP="00D261FD">
            <w:r w:rsidRPr="00D261FD">
              <w:t>1.1.</w:t>
            </w:r>
          </w:p>
        </w:tc>
        <w:tc>
          <w:tcPr>
            <w:tcW w:w="4161" w:type="dxa"/>
            <w:hideMark/>
          </w:tcPr>
          <w:p w14:paraId="33257B32" w14:textId="77777777" w:rsidR="00D261FD" w:rsidRPr="00D261FD" w:rsidRDefault="00D261FD">
            <w:r w:rsidRPr="00D261FD">
              <w:t>Развитие (обновление) материально-технической базы, всего</w:t>
            </w:r>
          </w:p>
        </w:tc>
        <w:tc>
          <w:tcPr>
            <w:tcW w:w="1407" w:type="dxa"/>
            <w:noWrap/>
            <w:hideMark/>
          </w:tcPr>
          <w:p w14:paraId="3FF40D86" w14:textId="77777777" w:rsidR="00D261FD" w:rsidRPr="00D261FD" w:rsidRDefault="00D261FD" w:rsidP="00D261FD">
            <w:r w:rsidRPr="00D261FD">
              <w:t> </w:t>
            </w:r>
          </w:p>
        </w:tc>
        <w:tc>
          <w:tcPr>
            <w:tcW w:w="1098" w:type="dxa"/>
            <w:noWrap/>
            <w:hideMark/>
          </w:tcPr>
          <w:p w14:paraId="10B797C9" w14:textId="77777777" w:rsidR="00D261FD" w:rsidRPr="00D261FD" w:rsidRDefault="00D261FD" w:rsidP="00D261FD">
            <w:r w:rsidRPr="00D261FD">
              <w:t>5 965,63</w:t>
            </w:r>
          </w:p>
        </w:tc>
        <w:tc>
          <w:tcPr>
            <w:tcW w:w="1366" w:type="dxa"/>
            <w:noWrap/>
            <w:hideMark/>
          </w:tcPr>
          <w:p w14:paraId="6E46C625" w14:textId="77777777" w:rsidR="00D261FD" w:rsidRPr="00D261FD" w:rsidRDefault="00D261FD" w:rsidP="00D261FD">
            <w:r w:rsidRPr="00D261FD">
              <w:t>5 754,80</w:t>
            </w:r>
          </w:p>
        </w:tc>
        <w:tc>
          <w:tcPr>
            <w:tcW w:w="1197" w:type="dxa"/>
            <w:noWrap/>
            <w:hideMark/>
          </w:tcPr>
          <w:p w14:paraId="2C2C6843" w14:textId="77777777" w:rsidR="00D261FD" w:rsidRPr="00D261FD" w:rsidRDefault="00D261FD" w:rsidP="00D261FD">
            <w:r w:rsidRPr="00D261FD">
              <w:t>1 604,93</w:t>
            </w:r>
          </w:p>
        </w:tc>
        <w:tc>
          <w:tcPr>
            <w:tcW w:w="1109" w:type="dxa"/>
            <w:noWrap/>
            <w:hideMark/>
          </w:tcPr>
          <w:p w14:paraId="3EA89EB1" w14:textId="77777777" w:rsidR="00D261FD" w:rsidRPr="00D261FD" w:rsidRDefault="00D261FD" w:rsidP="00D261FD">
            <w:r w:rsidRPr="00D261FD">
              <w:t>3 210,85</w:t>
            </w:r>
          </w:p>
        </w:tc>
        <w:tc>
          <w:tcPr>
            <w:tcW w:w="1120" w:type="dxa"/>
            <w:noWrap/>
            <w:hideMark/>
          </w:tcPr>
          <w:p w14:paraId="65DCC9A9" w14:textId="77777777" w:rsidR="00D261FD" w:rsidRPr="00D261FD" w:rsidRDefault="00D261FD" w:rsidP="00D261FD">
            <w:r w:rsidRPr="00D261FD">
              <w:t>4 819,54</w:t>
            </w:r>
          </w:p>
        </w:tc>
        <w:tc>
          <w:tcPr>
            <w:tcW w:w="1156" w:type="dxa"/>
            <w:noWrap/>
            <w:hideMark/>
          </w:tcPr>
          <w:p w14:paraId="62313EAB" w14:textId="77777777" w:rsidR="00D261FD" w:rsidRPr="00D261FD" w:rsidRDefault="00D261FD" w:rsidP="00D261FD">
            <w:r w:rsidRPr="00D261FD">
              <w:t>6 413,32</w:t>
            </w:r>
          </w:p>
        </w:tc>
      </w:tr>
      <w:tr w:rsidR="00D261FD" w:rsidRPr="00D261FD" w14:paraId="46710EFC" w14:textId="77777777" w:rsidTr="00D261FD">
        <w:trPr>
          <w:trHeight w:val="330"/>
        </w:trPr>
        <w:tc>
          <w:tcPr>
            <w:tcW w:w="582" w:type="dxa"/>
            <w:noWrap/>
            <w:hideMark/>
          </w:tcPr>
          <w:p w14:paraId="68F7F3D5" w14:textId="77777777" w:rsidR="00D261FD" w:rsidRPr="00D261FD" w:rsidRDefault="00D261FD" w:rsidP="00D261FD">
            <w:r w:rsidRPr="00D261FD">
              <w:t> </w:t>
            </w:r>
          </w:p>
        </w:tc>
        <w:tc>
          <w:tcPr>
            <w:tcW w:w="4161" w:type="dxa"/>
            <w:hideMark/>
          </w:tcPr>
          <w:p w14:paraId="0B52186F" w14:textId="77777777" w:rsidR="00D261FD" w:rsidRPr="00D261FD" w:rsidRDefault="00D261FD">
            <w:r w:rsidRPr="00D261FD">
              <w:t xml:space="preserve">в том числе за счет амортизации </w:t>
            </w:r>
          </w:p>
        </w:tc>
        <w:tc>
          <w:tcPr>
            <w:tcW w:w="1407" w:type="dxa"/>
            <w:noWrap/>
            <w:hideMark/>
          </w:tcPr>
          <w:p w14:paraId="67801CEF" w14:textId="77777777" w:rsidR="00D261FD" w:rsidRPr="00D261FD" w:rsidRDefault="00D261FD" w:rsidP="00D261FD">
            <w:r w:rsidRPr="00D261FD">
              <w:t> </w:t>
            </w:r>
          </w:p>
        </w:tc>
        <w:tc>
          <w:tcPr>
            <w:tcW w:w="1098" w:type="dxa"/>
            <w:noWrap/>
            <w:hideMark/>
          </w:tcPr>
          <w:p w14:paraId="38E2E905" w14:textId="77777777" w:rsidR="00D261FD" w:rsidRPr="00D261FD" w:rsidRDefault="00D261FD" w:rsidP="00D261FD">
            <w:r w:rsidRPr="00D261FD">
              <w:t>0,00</w:t>
            </w:r>
          </w:p>
        </w:tc>
        <w:tc>
          <w:tcPr>
            <w:tcW w:w="1366" w:type="dxa"/>
            <w:noWrap/>
            <w:hideMark/>
          </w:tcPr>
          <w:p w14:paraId="741249BE" w14:textId="77777777" w:rsidR="00D261FD" w:rsidRPr="00D261FD" w:rsidRDefault="00D261FD" w:rsidP="00D261FD">
            <w:r w:rsidRPr="00D261FD">
              <w:t>0,00</w:t>
            </w:r>
          </w:p>
        </w:tc>
        <w:tc>
          <w:tcPr>
            <w:tcW w:w="1197" w:type="dxa"/>
            <w:noWrap/>
            <w:hideMark/>
          </w:tcPr>
          <w:p w14:paraId="7CA3F18F" w14:textId="77777777" w:rsidR="00D261FD" w:rsidRPr="00D261FD" w:rsidRDefault="00D261FD" w:rsidP="00D261FD">
            <w:r w:rsidRPr="00D261FD">
              <w:t>0,00</w:t>
            </w:r>
          </w:p>
        </w:tc>
        <w:tc>
          <w:tcPr>
            <w:tcW w:w="1109" w:type="dxa"/>
            <w:noWrap/>
            <w:hideMark/>
          </w:tcPr>
          <w:p w14:paraId="3876FEC0" w14:textId="77777777" w:rsidR="00D261FD" w:rsidRPr="00D261FD" w:rsidRDefault="00D261FD" w:rsidP="00D261FD">
            <w:r w:rsidRPr="00D261FD">
              <w:t>0,00</w:t>
            </w:r>
          </w:p>
        </w:tc>
        <w:tc>
          <w:tcPr>
            <w:tcW w:w="1120" w:type="dxa"/>
            <w:noWrap/>
            <w:hideMark/>
          </w:tcPr>
          <w:p w14:paraId="4817D2B5" w14:textId="77777777" w:rsidR="00D261FD" w:rsidRPr="00D261FD" w:rsidRDefault="00D261FD" w:rsidP="00D261FD">
            <w:r w:rsidRPr="00D261FD">
              <w:t>0,00</w:t>
            </w:r>
          </w:p>
        </w:tc>
        <w:tc>
          <w:tcPr>
            <w:tcW w:w="1156" w:type="dxa"/>
            <w:noWrap/>
            <w:hideMark/>
          </w:tcPr>
          <w:p w14:paraId="54FB441E" w14:textId="77777777" w:rsidR="00D261FD" w:rsidRPr="00D261FD" w:rsidRDefault="00D261FD" w:rsidP="00D261FD">
            <w:r w:rsidRPr="00D261FD">
              <w:t>0,00</w:t>
            </w:r>
          </w:p>
        </w:tc>
      </w:tr>
      <w:tr w:rsidR="00D261FD" w:rsidRPr="00D261FD" w14:paraId="1E6AC635" w14:textId="77777777" w:rsidTr="00D261FD">
        <w:trPr>
          <w:trHeight w:val="630"/>
        </w:trPr>
        <w:tc>
          <w:tcPr>
            <w:tcW w:w="582" w:type="dxa"/>
            <w:noWrap/>
            <w:hideMark/>
          </w:tcPr>
          <w:p w14:paraId="7A58BC73" w14:textId="77777777" w:rsidR="00D261FD" w:rsidRPr="00D261FD" w:rsidRDefault="00D261FD" w:rsidP="00D261FD">
            <w:r w:rsidRPr="00D261FD">
              <w:t> </w:t>
            </w:r>
          </w:p>
        </w:tc>
        <w:tc>
          <w:tcPr>
            <w:tcW w:w="4161" w:type="dxa"/>
            <w:hideMark/>
          </w:tcPr>
          <w:p w14:paraId="39427EFD" w14:textId="77777777" w:rsidR="00D261FD" w:rsidRPr="00D261FD" w:rsidRDefault="00D261FD">
            <w:r w:rsidRPr="00D261FD">
              <w:t>в том числе за счет собственных средств</w:t>
            </w:r>
          </w:p>
        </w:tc>
        <w:tc>
          <w:tcPr>
            <w:tcW w:w="1407" w:type="dxa"/>
            <w:noWrap/>
            <w:hideMark/>
          </w:tcPr>
          <w:p w14:paraId="470E8973" w14:textId="77777777" w:rsidR="00D261FD" w:rsidRPr="00D261FD" w:rsidRDefault="00D261FD" w:rsidP="00D261FD">
            <w:r w:rsidRPr="00D261FD">
              <w:t> </w:t>
            </w:r>
          </w:p>
        </w:tc>
        <w:tc>
          <w:tcPr>
            <w:tcW w:w="1098" w:type="dxa"/>
            <w:noWrap/>
            <w:hideMark/>
          </w:tcPr>
          <w:p w14:paraId="13BBDCF1" w14:textId="77777777" w:rsidR="00D261FD" w:rsidRPr="00D261FD" w:rsidRDefault="00D261FD" w:rsidP="00D261FD">
            <w:r w:rsidRPr="00D261FD">
              <w:t>5 965,63</w:t>
            </w:r>
          </w:p>
        </w:tc>
        <w:tc>
          <w:tcPr>
            <w:tcW w:w="1366" w:type="dxa"/>
            <w:noWrap/>
            <w:hideMark/>
          </w:tcPr>
          <w:p w14:paraId="2917CD10" w14:textId="77777777" w:rsidR="00D261FD" w:rsidRPr="00D261FD" w:rsidRDefault="00D261FD" w:rsidP="00D261FD">
            <w:r w:rsidRPr="00D261FD">
              <w:t>5 754,80</w:t>
            </w:r>
          </w:p>
        </w:tc>
        <w:tc>
          <w:tcPr>
            <w:tcW w:w="1197" w:type="dxa"/>
            <w:noWrap/>
            <w:hideMark/>
          </w:tcPr>
          <w:p w14:paraId="1122AB8B" w14:textId="77777777" w:rsidR="00D261FD" w:rsidRPr="00D261FD" w:rsidRDefault="00D261FD" w:rsidP="00D261FD">
            <w:r w:rsidRPr="00D261FD">
              <w:t>1 604,93</w:t>
            </w:r>
          </w:p>
        </w:tc>
        <w:tc>
          <w:tcPr>
            <w:tcW w:w="1109" w:type="dxa"/>
            <w:noWrap/>
            <w:hideMark/>
          </w:tcPr>
          <w:p w14:paraId="7A1BA6F8" w14:textId="77777777" w:rsidR="00D261FD" w:rsidRPr="00D261FD" w:rsidRDefault="00D261FD" w:rsidP="00D261FD">
            <w:r w:rsidRPr="00D261FD">
              <w:t>3 210,85</w:t>
            </w:r>
          </w:p>
        </w:tc>
        <w:tc>
          <w:tcPr>
            <w:tcW w:w="1120" w:type="dxa"/>
            <w:noWrap/>
            <w:hideMark/>
          </w:tcPr>
          <w:p w14:paraId="11E17022" w14:textId="77777777" w:rsidR="00D261FD" w:rsidRPr="00D261FD" w:rsidRDefault="00D261FD" w:rsidP="00D261FD">
            <w:r w:rsidRPr="00D261FD">
              <w:t>4 819,54</w:t>
            </w:r>
          </w:p>
        </w:tc>
        <w:tc>
          <w:tcPr>
            <w:tcW w:w="1156" w:type="dxa"/>
            <w:noWrap/>
            <w:hideMark/>
          </w:tcPr>
          <w:p w14:paraId="10977B88" w14:textId="77777777" w:rsidR="00D261FD" w:rsidRPr="00D261FD" w:rsidRDefault="00D261FD" w:rsidP="00D261FD">
            <w:r w:rsidRPr="00D261FD">
              <w:t>6 413,32</w:t>
            </w:r>
          </w:p>
        </w:tc>
      </w:tr>
      <w:tr w:rsidR="00D261FD" w:rsidRPr="00D261FD" w14:paraId="2BE21B72" w14:textId="77777777" w:rsidTr="00D261FD">
        <w:trPr>
          <w:trHeight w:val="300"/>
        </w:trPr>
        <w:tc>
          <w:tcPr>
            <w:tcW w:w="582" w:type="dxa"/>
            <w:noWrap/>
            <w:hideMark/>
          </w:tcPr>
          <w:p w14:paraId="0142A2C5" w14:textId="77777777" w:rsidR="00D261FD" w:rsidRPr="00D261FD" w:rsidRDefault="00D261FD" w:rsidP="00D261FD">
            <w:r w:rsidRPr="00D261FD">
              <w:t> </w:t>
            </w:r>
          </w:p>
        </w:tc>
        <w:tc>
          <w:tcPr>
            <w:tcW w:w="4161" w:type="dxa"/>
            <w:noWrap/>
            <w:hideMark/>
          </w:tcPr>
          <w:p w14:paraId="746B05ED" w14:textId="77777777" w:rsidR="00D261FD" w:rsidRPr="00D261FD" w:rsidRDefault="00D261FD">
            <w:r w:rsidRPr="00D261FD">
              <w:t>в том числе:**</w:t>
            </w:r>
          </w:p>
        </w:tc>
        <w:tc>
          <w:tcPr>
            <w:tcW w:w="1407" w:type="dxa"/>
            <w:noWrap/>
            <w:hideMark/>
          </w:tcPr>
          <w:p w14:paraId="48CF554D" w14:textId="77777777" w:rsidR="00D261FD" w:rsidRPr="00D261FD" w:rsidRDefault="00D261FD" w:rsidP="00D261FD">
            <w:r w:rsidRPr="00D261FD">
              <w:t> </w:t>
            </w:r>
          </w:p>
        </w:tc>
        <w:tc>
          <w:tcPr>
            <w:tcW w:w="1098" w:type="dxa"/>
            <w:noWrap/>
            <w:hideMark/>
          </w:tcPr>
          <w:p w14:paraId="55084842" w14:textId="77777777" w:rsidR="00D261FD" w:rsidRPr="00D261FD" w:rsidRDefault="00D261FD" w:rsidP="00D261FD">
            <w:r w:rsidRPr="00D261FD">
              <w:t> </w:t>
            </w:r>
          </w:p>
        </w:tc>
        <w:tc>
          <w:tcPr>
            <w:tcW w:w="1366" w:type="dxa"/>
            <w:noWrap/>
            <w:hideMark/>
          </w:tcPr>
          <w:p w14:paraId="39C8EB49" w14:textId="77777777" w:rsidR="00D261FD" w:rsidRPr="00D261FD" w:rsidRDefault="00D261FD" w:rsidP="00D261FD">
            <w:r w:rsidRPr="00D261FD">
              <w:t> </w:t>
            </w:r>
          </w:p>
        </w:tc>
        <w:tc>
          <w:tcPr>
            <w:tcW w:w="1197" w:type="dxa"/>
            <w:noWrap/>
            <w:hideMark/>
          </w:tcPr>
          <w:p w14:paraId="6BF72B28" w14:textId="77777777" w:rsidR="00D261FD" w:rsidRPr="00D261FD" w:rsidRDefault="00D261FD" w:rsidP="00D261FD">
            <w:r w:rsidRPr="00D261FD">
              <w:t> </w:t>
            </w:r>
          </w:p>
        </w:tc>
        <w:tc>
          <w:tcPr>
            <w:tcW w:w="1109" w:type="dxa"/>
            <w:noWrap/>
            <w:hideMark/>
          </w:tcPr>
          <w:p w14:paraId="043F7CFE" w14:textId="77777777" w:rsidR="00D261FD" w:rsidRPr="00D261FD" w:rsidRDefault="00D261FD" w:rsidP="00D261FD">
            <w:r w:rsidRPr="00D261FD">
              <w:t> </w:t>
            </w:r>
          </w:p>
        </w:tc>
        <w:tc>
          <w:tcPr>
            <w:tcW w:w="1120" w:type="dxa"/>
            <w:noWrap/>
            <w:hideMark/>
          </w:tcPr>
          <w:p w14:paraId="12AADFA3" w14:textId="77777777" w:rsidR="00D261FD" w:rsidRPr="00D261FD" w:rsidRDefault="00D261FD" w:rsidP="00D261FD">
            <w:r w:rsidRPr="00D261FD">
              <w:t> </w:t>
            </w:r>
          </w:p>
        </w:tc>
        <w:tc>
          <w:tcPr>
            <w:tcW w:w="1156" w:type="dxa"/>
            <w:noWrap/>
            <w:hideMark/>
          </w:tcPr>
          <w:p w14:paraId="40522F01" w14:textId="77777777" w:rsidR="00D261FD" w:rsidRPr="00D261FD" w:rsidRDefault="00D261FD" w:rsidP="00D261FD">
            <w:r w:rsidRPr="00D261FD">
              <w:t> </w:t>
            </w:r>
          </w:p>
        </w:tc>
      </w:tr>
      <w:tr w:rsidR="00D261FD" w:rsidRPr="00D261FD" w14:paraId="1E17890F" w14:textId="77777777" w:rsidTr="00D261FD">
        <w:trPr>
          <w:trHeight w:val="645"/>
        </w:trPr>
        <w:tc>
          <w:tcPr>
            <w:tcW w:w="582" w:type="dxa"/>
            <w:noWrap/>
            <w:hideMark/>
          </w:tcPr>
          <w:p w14:paraId="1C43B557" w14:textId="77777777" w:rsidR="00D261FD" w:rsidRPr="00D261FD" w:rsidRDefault="00D261FD" w:rsidP="00D261FD">
            <w:r w:rsidRPr="00D261FD">
              <w:t>1</w:t>
            </w:r>
          </w:p>
        </w:tc>
        <w:tc>
          <w:tcPr>
            <w:tcW w:w="4161" w:type="dxa"/>
            <w:hideMark/>
          </w:tcPr>
          <w:p w14:paraId="6C9084AC" w14:textId="77777777" w:rsidR="00D261FD" w:rsidRPr="00D261FD" w:rsidRDefault="00D261FD">
            <w:r w:rsidRPr="00D261FD">
              <w:t>Обслуживание систем газоснабжения</w:t>
            </w:r>
          </w:p>
        </w:tc>
        <w:tc>
          <w:tcPr>
            <w:tcW w:w="1407" w:type="dxa"/>
            <w:hideMark/>
          </w:tcPr>
          <w:p w14:paraId="7F3EB1EB" w14:textId="77777777" w:rsidR="00D261FD" w:rsidRPr="00D261FD" w:rsidRDefault="00D261FD" w:rsidP="00D261FD">
            <w:r w:rsidRPr="00D261FD">
              <w:t>средства предприятия</w:t>
            </w:r>
          </w:p>
        </w:tc>
        <w:tc>
          <w:tcPr>
            <w:tcW w:w="1098" w:type="dxa"/>
            <w:hideMark/>
          </w:tcPr>
          <w:p w14:paraId="233C72E4" w14:textId="77777777" w:rsidR="00D261FD" w:rsidRPr="00D261FD" w:rsidRDefault="00D261FD" w:rsidP="00D261FD">
            <w:r w:rsidRPr="00D261FD">
              <w:t>315,87</w:t>
            </w:r>
          </w:p>
        </w:tc>
        <w:tc>
          <w:tcPr>
            <w:tcW w:w="1366" w:type="dxa"/>
            <w:hideMark/>
          </w:tcPr>
          <w:p w14:paraId="61106BAB" w14:textId="77777777" w:rsidR="00D261FD" w:rsidRPr="00D261FD" w:rsidRDefault="00D261FD" w:rsidP="00D261FD">
            <w:r w:rsidRPr="00D261FD">
              <w:t>597,22</w:t>
            </w:r>
          </w:p>
        </w:tc>
        <w:tc>
          <w:tcPr>
            <w:tcW w:w="1197" w:type="dxa"/>
            <w:noWrap/>
            <w:hideMark/>
          </w:tcPr>
          <w:p w14:paraId="4DFF6CF7" w14:textId="77777777" w:rsidR="00D261FD" w:rsidRPr="00D261FD" w:rsidRDefault="00D261FD" w:rsidP="00D261FD">
            <w:r w:rsidRPr="00D261FD">
              <w:t>160,05</w:t>
            </w:r>
          </w:p>
        </w:tc>
        <w:tc>
          <w:tcPr>
            <w:tcW w:w="1109" w:type="dxa"/>
            <w:noWrap/>
            <w:hideMark/>
          </w:tcPr>
          <w:p w14:paraId="5B042482" w14:textId="77777777" w:rsidR="00D261FD" w:rsidRPr="00D261FD" w:rsidRDefault="00D261FD" w:rsidP="00D261FD">
            <w:r w:rsidRPr="00D261FD">
              <w:t>320,11</w:t>
            </w:r>
          </w:p>
        </w:tc>
        <w:tc>
          <w:tcPr>
            <w:tcW w:w="1120" w:type="dxa"/>
            <w:noWrap/>
            <w:hideMark/>
          </w:tcPr>
          <w:p w14:paraId="48F974D4" w14:textId="77777777" w:rsidR="00D261FD" w:rsidRPr="00D261FD" w:rsidRDefault="00D261FD" w:rsidP="00D261FD">
            <w:r w:rsidRPr="00D261FD">
              <w:t>480,16</w:t>
            </w:r>
          </w:p>
        </w:tc>
        <w:tc>
          <w:tcPr>
            <w:tcW w:w="1156" w:type="dxa"/>
            <w:noWrap/>
            <w:hideMark/>
          </w:tcPr>
          <w:p w14:paraId="2503CE8C" w14:textId="77777777" w:rsidR="00D261FD" w:rsidRPr="00D261FD" w:rsidRDefault="00D261FD" w:rsidP="00D261FD">
            <w:r w:rsidRPr="00D261FD">
              <w:t>640,22</w:t>
            </w:r>
          </w:p>
        </w:tc>
      </w:tr>
      <w:tr w:rsidR="00D261FD" w:rsidRPr="00D261FD" w14:paraId="399EDB3D" w14:textId="77777777" w:rsidTr="00D261FD">
        <w:trPr>
          <w:trHeight w:val="683"/>
        </w:trPr>
        <w:tc>
          <w:tcPr>
            <w:tcW w:w="582" w:type="dxa"/>
            <w:noWrap/>
            <w:hideMark/>
          </w:tcPr>
          <w:p w14:paraId="07F1C0C5" w14:textId="77777777" w:rsidR="00D261FD" w:rsidRPr="00D261FD" w:rsidRDefault="00D261FD" w:rsidP="00D261FD">
            <w:r w:rsidRPr="00D261FD">
              <w:t>2</w:t>
            </w:r>
          </w:p>
        </w:tc>
        <w:tc>
          <w:tcPr>
            <w:tcW w:w="4161" w:type="dxa"/>
            <w:hideMark/>
          </w:tcPr>
          <w:p w14:paraId="607D0182" w14:textId="77777777" w:rsidR="00D261FD" w:rsidRPr="00D261FD" w:rsidRDefault="00D261FD">
            <w:r w:rsidRPr="00D261FD">
              <w:t>Периодическая поверка (юстировка) прибора</w:t>
            </w:r>
          </w:p>
        </w:tc>
        <w:tc>
          <w:tcPr>
            <w:tcW w:w="1407" w:type="dxa"/>
            <w:hideMark/>
          </w:tcPr>
          <w:p w14:paraId="36AFBE0E" w14:textId="77777777" w:rsidR="00D261FD" w:rsidRPr="00D261FD" w:rsidRDefault="00D261FD" w:rsidP="00D261FD">
            <w:r w:rsidRPr="00D261FD">
              <w:t>средства предприятия</w:t>
            </w:r>
          </w:p>
        </w:tc>
        <w:tc>
          <w:tcPr>
            <w:tcW w:w="1098" w:type="dxa"/>
            <w:hideMark/>
          </w:tcPr>
          <w:p w14:paraId="0F1AF329" w14:textId="77777777" w:rsidR="00D261FD" w:rsidRPr="00D261FD" w:rsidRDefault="00D261FD" w:rsidP="00D261FD">
            <w:r w:rsidRPr="00D261FD">
              <w:t>51,35</w:t>
            </w:r>
          </w:p>
        </w:tc>
        <w:tc>
          <w:tcPr>
            <w:tcW w:w="1366" w:type="dxa"/>
            <w:hideMark/>
          </w:tcPr>
          <w:p w14:paraId="17EF17BB" w14:textId="77777777" w:rsidR="00D261FD" w:rsidRPr="00D261FD" w:rsidRDefault="00D261FD" w:rsidP="00D261FD">
            <w:r w:rsidRPr="00D261FD">
              <w:t>340,28</w:t>
            </w:r>
          </w:p>
        </w:tc>
        <w:tc>
          <w:tcPr>
            <w:tcW w:w="1197" w:type="dxa"/>
            <w:noWrap/>
            <w:hideMark/>
          </w:tcPr>
          <w:p w14:paraId="4A6E1E60" w14:textId="77777777" w:rsidR="00D261FD" w:rsidRPr="00D261FD" w:rsidRDefault="00D261FD" w:rsidP="00D261FD">
            <w:r w:rsidRPr="00D261FD">
              <w:t>91,20</w:t>
            </w:r>
          </w:p>
        </w:tc>
        <w:tc>
          <w:tcPr>
            <w:tcW w:w="1109" w:type="dxa"/>
            <w:noWrap/>
            <w:hideMark/>
          </w:tcPr>
          <w:p w14:paraId="7D90209D" w14:textId="77777777" w:rsidR="00D261FD" w:rsidRPr="00D261FD" w:rsidRDefault="00D261FD" w:rsidP="00D261FD">
            <w:r w:rsidRPr="00D261FD">
              <w:t>182,39</w:t>
            </w:r>
          </w:p>
        </w:tc>
        <w:tc>
          <w:tcPr>
            <w:tcW w:w="1120" w:type="dxa"/>
            <w:noWrap/>
            <w:hideMark/>
          </w:tcPr>
          <w:p w14:paraId="1D401BC7" w14:textId="77777777" w:rsidR="00D261FD" w:rsidRPr="00D261FD" w:rsidRDefault="00D261FD" w:rsidP="00D261FD">
            <w:r w:rsidRPr="00D261FD">
              <w:t>273,59</w:t>
            </w:r>
          </w:p>
        </w:tc>
        <w:tc>
          <w:tcPr>
            <w:tcW w:w="1156" w:type="dxa"/>
            <w:noWrap/>
            <w:hideMark/>
          </w:tcPr>
          <w:p w14:paraId="3F7654C5" w14:textId="77777777" w:rsidR="00D261FD" w:rsidRPr="00D261FD" w:rsidRDefault="00D261FD" w:rsidP="00D261FD">
            <w:r w:rsidRPr="00D261FD">
              <w:t>364,78</w:t>
            </w:r>
          </w:p>
        </w:tc>
      </w:tr>
      <w:tr w:rsidR="00D261FD" w:rsidRPr="00D261FD" w14:paraId="11CC60F0" w14:textId="77777777" w:rsidTr="00D261FD">
        <w:trPr>
          <w:trHeight w:val="600"/>
        </w:trPr>
        <w:tc>
          <w:tcPr>
            <w:tcW w:w="582" w:type="dxa"/>
            <w:noWrap/>
            <w:hideMark/>
          </w:tcPr>
          <w:p w14:paraId="1E4D8C8D" w14:textId="77777777" w:rsidR="00D261FD" w:rsidRPr="00D261FD" w:rsidRDefault="00D261FD" w:rsidP="00D261FD">
            <w:r w:rsidRPr="00D261FD">
              <w:t>3</w:t>
            </w:r>
          </w:p>
        </w:tc>
        <w:tc>
          <w:tcPr>
            <w:tcW w:w="4161" w:type="dxa"/>
            <w:hideMark/>
          </w:tcPr>
          <w:p w14:paraId="2015CB73" w14:textId="77777777" w:rsidR="00D261FD" w:rsidRPr="00D261FD" w:rsidRDefault="00D261FD">
            <w:r w:rsidRPr="00D261FD">
              <w:t>ТО систем противопожарной безопасности</w:t>
            </w:r>
          </w:p>
        </w:tc>
        <w:tc>
          <w:tcPr>
            <w:tcW w:w="1407" w:type="dxa"/>
            <w:hideMark/>
          </w:tcPr>
          <w:p w14:paraId="7F2AC687" w14:textId="77777777" w:rsidR="00D261FD" w:rsidRPr="00D261FD" w:rsidRDefault="00D261FD" w:rsidP="00D261FD">
            <w:r w:rsidRPr="00D261FD">
              <w:t>средства предприятия</w:t>
            </w:r>
          </w:p>
        </w:tc>
        <w:tc>
          <w:tcPr>
            <w:tcW w:w="1098" w:type="dxa"/>
            <w:hideMark/>
          </w:tcPr>
          <w:p w14:paraId="270F1B63" w14:textId="77777777" w:rsidR="00D261FD" w:rsidRPr="00D261FD" w:rsidRDefault="00D261FD" w:rsidP="00D261FD">
            <w:r w:rsidRPr="00D261FD">
              <w:t>405,81</w:t>
            </w:r>
          </w:p>
        </w:tc>
        <w:tc>
          <w:tcPr>
            <w:tcW w:w="1366" w:type="dxa"/>
            <w:hideMark/>
          </w:tcPr>
          <w:p w14:paraId="099A5FA3" w14:textId="77777777" w:rsidR="00D261FD" w:rsidRPr="00D261FD" w:rsidRDefault="00D261FD" w:rsidP="00D261FD">
            <w:r w:rsidRPr="00D261FD">
              <w:t>0,00</w:t>
            </w:r>
          </w:p>
        </w:tc>
        <w:tc>
          <w:tcPr>
            <w:tcW w:w="1197" w:type="dxa"/>
            <w:noWrap/>
            <w:hideMark/>
          </w:tcPr>
          <w:p w14:paraId="0253AC50" w14:textId="77777777" w:rsidR="00D261FD" w:rsidRPr="00D261FD" w:rsidRDefault="00D261FD" w:rsidP="00D261FD">
            <w:r w:rsidRPr="00D261FD">
              <w:t>61,04</w:t>
            </w:r>
          </w:p>
        </w:tc>
        <w:tc>
          <w:tcPr>
            <w:tcW w:w="1109" w:type="dxa"/>
            <w:noWrap/>
            <w:hideMark/>
          </w:tcPr>
          <w:p w14:paraId="5F062019" w14:textId="77777777" w:rsidR="00D261FD" w:rsidRPr="00D261FD" w:rsidRDefault="00D261FD" w:rsidP="00D261FD">
            <w:r w:rsidRPr="00D261FD">
              <w:t>122,09</w:t>
            </w:r>
          </w:p>
        </w:tc>
        <w:tc>
          <w:tcPr>
            <w:tcW w:w="1120" w:type="dxa"/>
            <w:noWrap/>
            <w:hideMark/>
          </w:tcPr>
          <w:p w14:paraId="090A5147" w14:textId="77777777" w:rsidR="00D261FD" w:rsidRPr="00D261FD" w:rsidRDefault="00D261FD" w:rsidP="00D261FD">
            <w:r w:rsidRPr="00D261FD">
              <w:t>183,13</w:t>
            </w:r>
          </w:p>
        </w:tc>
        <w:tc>
          <w:tcPr>
            <w:tcW w:w="1156" w:type="dxa"/>
            <w:noWrap/>
            <w:hideMark/>
          </w:tcPr>
          <w:p w14:paraId="6BDCD460" w14:textId="77777777" w:rsidR="00D261FD" w:rsidRPr="00D261FD" w:rsidRDefault="00D261FD" w:rsidP="00D261FD">
            <w:r w:rsidRPr="00D261FD">
              <w:t>244,17</w:t>
            </w:r>
          </w:p>
        </w:tc>
      </w:tr>
      <w:tr w:rsidR="00D261FD" w:rsidRPr="00D261FD" w14:paraId="449AD803" w14:textId="77777777" w:rsidTr="00D261FD">
        <w:trPr>
          <w:trHeight w:val="630"/>
        </w:trPr>
        <w:tc>
          <w:tcPr>
            <w:tcW w:w="582" w:type="dxa"/>
            <w:noWrap/>
            <w:hideMark/>
          </w:tcPr>
          <w:p w14:paraId="68AF869D" w14:textId="77777777" w:rsidR="00D261FD" w:rsidRPr="00D261FD" w:rsidRDefault="00D261FD" w:rsidP="00D261FD">
            <w:r w:rsidRPr="00D261FD">
              <w:t>4</w:t>
            </w:r>
          </w:p>
        </w:tc>
        <w:tc>
          <w:tcPr>
            <w:tcW w:w="4161" w:type="dxa"/>
            <w:hideMark/>
          </w:tcPr>
          <w:p w14:paraId="30CC346A" w14:textId="77777777" w:rsidR="00D261FD" w:rsidRPr="00D261FD" w:rsidRDefault="00D261FD">
            <w:r w:rsidRPr="00D261FD">
              <w:t>Поверка сигнализаторов загазованности</w:t>
            </w:r>
          </w:p>
        </w:tc>
        <w:tc>
          <w:tcPr>
            <w:tcW w:w="1407" w:type="dxa"/>
            <w:hideMark/>
          </w:tcPr>
          <w:p w14:paraId="25039842" w14:textId="77777777" w:rsidR="00D261FD" w:rsidRPr="00D261FD" w:rsidRDefault="00D261FD" w:rsidP="00D261FD">
            <w:r w:rsidRPr="00D261FD">
              <w:t>средства предприятия</w:t>
            </w:r>
          </w:p>
        </w:tc>
        <w:tc>
          <w:tcPr>
            <w:tcW w:w="1098" w:type="dxa"/>
            <w:hideMark/>
          </w:tcPr>
          <w:p w14:paraId="15F4D5F9" w14:textId="77777777" w:rsidR="00D261FD" w:rsidRPr="00D261FD" w:rsidRDefault="00D261FD" w:rsidP="00D261FD">
            <w:r w:rsidRPr="00D261FD">
              <w:t>0,00</w:t>
            </w:r>
          </w:p>
        </w:tc>
        <w:tc>
          <w:tcPr>
            <w:tcW w:w="1366" w:type="dxa"/>
            <w:hideMark/>
          </w:tcPr>
          <w:p w14:paraId="6CC17B8F" w14:textId="77777777" w:rsidR="00D261FD" w:rsidRPr="00D261FD" w:rsidRDefault="00D261FD" w:rsidP="00D261FD">
            <w:r w:rsidRPr="00D261FD">
              <w:t>368,73</w:t>
            </w:r>
          </w:p>
        </w:tc>
        <w:tc>
          <w:tcPr>
            <w:tcW w:w="1197" w:type="dxa"/>
            <w:noWrap/>
            <w:hideMark/>
          </w:tcPr>
          <w:p w14:paraId="55AE0F70" w14:textId="77777777" w:rsidR="00D261FD" w:rsidRPr="00D261FD" w:rsidRDefault="00D261FD" w:rsidP="00D261FD">
            <w:r w:rsidRPr="00D261FD">
              <w:t>98,82</w:t>
            </w:r>
          </w:p>
        </w:tc>
        <w:tc>
          <w:tcPr>
            <w:tcW w:w="1109" w:type="dxa"/>
            <w:noWrap/>
            <w:hideMark/>
          </w:tcPr>
          <w:p w14:paraId="11932A82" w14:textId="77777777" w:rsidR="00D261FD" w:rsidRPr="00D261FD" w:rsidRDefault="00D261FD" w:rsidP="00D261FD">
            <w:r w:rsidRPr="00D261FD">
              <w:t>197,64</w:t>
            </w:r>
          </w:p>
        </w:tc>
        <w:tc>
          <w:tcPr>
            <w:tcW w:w="1120" w:type="dxa"/>
            <w:noWrap/>
            <w:hideMark/>
          </w:tcPr>
          <w:p w14:paraId="55D28981" w14:textId="77777777" w:rsidR="00D261FD" w:rsidRPr="00D261FD" w:rsidRDefault="00D261FD" w:rsidP="00D261FD">
            <w:r w:rsidRPr="00D261FD">
              <w:t>296,46</w:t>
            </w:r>
          </w:p>
        </w:tc>
        <w:tc>
          <w:tcPr>
            <w:tcW w:w="1156" w:type="dxa"/>
            <w:noWrap/>
            <w:hideMark/>
          </w:tcPr>
          <w:p w14:paraId="08F1F042" w14:textId="77777777" w:rsidR="00D261FD" w:rsidRPr="00D261FD" w:rsidRDefault="00D261FD" w:rsidP="00D261FD">
            <w:r w:rsidRPr="00D261FD">
              <w:t>395,28</w:t>
            </w:r>
          </w:p>
        </w:tc>
      </w:tr>
      <w:tr w:rsidR="00D261FD" w:rsidRPr="00D261FD" w14:paraId="09EC75AB" w14:textId="77777777" w:rsidTr="00D261FD">
        <w:trPr>
          <w:trHeight w:val="600"/>
        </w:trPr>
        <w:tc>
          <w:tcPr>
            <w:tcW w:w="582" w:type="dxa"/>
            <w:noWrap/>
            <w:hideMark/>
          </w:tcPr>
          <w:p w14:paraId="035DC23C" w14:textId="77777777" w:rsidR="00D261FD" w:rsidRPr="00D261FD" w:rsidRDefault="00D261FD" w:rsidP="00D261FD">
            <w:r w:rsidRPr="00D261FD">
              <w:t>5</w:t>
            </w:r>
          </w:p>
        </w:tc>
        <w:tc>
          <w:tcPr>
            <w:tcW w:w="4161" w:type="dxa"/>
            <w:hideMark/>
          </w:tcPr>
          <w:p w14:paraId="3EF134CA" w14:textId="77777777" w:rsidR="00D261FD" w:rsidRPr="00D261FD" w:rsidRDefault="00D261FD">
            <w:r w:rsidRPr="00D261FD">
              <w:t>Поверка огнетушителей</w:t>
            </w:r>
          </w:p>
        </w:tc>
        <w:tc>
          <w:tcPr>
            <w:tcW w:w="1407" w:type="dxa"/>
            <w:hideMark/>
          </w:tcPr>
          <w:p w14:paraId="4682FDAD" w14:textId="77777777" w:rsidR="00D261FD" w:rsidRPr="00D261FD" w:rsidRDefault="00D261FD" w:rsidP="00D261FD">
            <w:r w:rsidRPr="00D261FD">
              <w:t>средства предприятия</w:t>
            </w:r>
          </w:p>
        </w:tc>
        <w:tc>
          <w:tcPr>
            <w:tcW w:w="1098" w:type="dxa"/>
            <w:hideMark/>
          </w:tcPr>
          <w:p w14:paraId="2A4ABCF3" w14:textId="77777777" w:rsidR="00D261FD" w:rsidRPr="00D261FD" w:rsidRDefault="00D261FD" w:rsidP="00D261FD">
            <w:r w:rsidRPr="00D261FD">
              <w:t>0,00</w:t>
            </w:r>
          </w:p>
        </w:tc>
        <w:tc>
          <w:tcPr>
            <w:tcW w:w="1366" w:type="dxa"/>
            <w:hideMark/>
          </w:tcPr>
          <w:p w14:paraId="103F8DB9" w14:textId="77777777" w:rsidR="00D261FD" w:rsidRPr="00D261FD" w:rsidRDefault="00D261FD" w:rsidP="00D261FD">
            <w:r w:rsidRPr="00D261FD">
              <w:t>22,36</w:t>
            </w:r>
          </w:p>
        </w:tc>
        <w:tc>
          <w:tcPr>
            <w:tcW w:w="1197" w:type="dxa"/>
            <w:noWrap/>
            <w:hideMark/>
          </w:tcPr>
          <w:p w14:paraId="712CA4B5" w14:textId="77777777" w:rsidR="00D261FD" w:rsidRPr="00D261FD" w:rsidRDefault="00D261FD" w:rsidP="00D261FD">
            <w:r w:rsidRPr="00D261FD">
              <w:t>5,99</w:t>
            </w:r>
          </w:p>
        </w:tc>
        <w:tc>
          <w:tcPr>
            <w:tcW w:w="1109" w:type="dxa"/>
            <w:noWrap/>
            <w:hideMark/>
          </w:tcPr>
          <w:p w14:paraId="58B79DED" w14:textId="77777777" w:rsidR="00D261FD" w:rsidRPr="00D261FD" w:rsidRDefault="00D261FD" w:rsidP="00D261FD">
            <w:r w:rsidRPr="00D261FD">
              <w:t>11,98</w:t>
            </w:r>
          </w:p>
        </w:tc>
        <w:tc>
          <w:tcPr>
            <w:tcW w:w="1120" w:type="dxa"/>
            <w:noWrap/>
            <w:hideMark/>
          </w:tcPr>
          <w:p w14:paraId="173275C6" w14:textId="77777777" w:rsidR="00D261FD" w:rsidRPr="00D261FD" w:rsidRDefault="00D261FD" w:rsidP="00D261FD">
            <w:r w:rsidRPr="00D261FD">
              <w:t>17,98</w:t>
            </w:r>
          </w:p>
        </w:tc>
        <w:tc>
          <w:tcPr>
            <w:tcW w:w="1156" w:type="dxa"/>
            <w:noWrap/>
            <w:hideMark/>
          </w:tcPr>
          <w:p w14:paraId="05DCFD42" w14:textId="77777777" w:rsidR="00D261FD" w:rsidRPr="00D261FD" w:rsidRDefault="00D261FD" w:rsidP="00D261FD">
            <w:r w:rsidRPr="00D261FD">
              <w:t>23,97</w:t>
            </w:r>
          </w:p>
        </w:tc>
      </w:tr>
      <w:tr w:rsidR="00D261FD" w:rsidRPr="00D261FD" w14:paraId="10900589" w14:textId="77777777" w:rsidTr="00D261FD">
        <w:trPr>
          <w:trHeight w:val="630"/>
        </w:trPr>
        <w:tc>
          <w:tcPr>
            <w:tcW w:w="582" w:type="dxa"/>
            <w:noWrap/>
            <w:hideMark/>
          </w:tcPr>
          <w:p w14:paraId="4F6AC66F" w14:textId="77777777" w:rsidR="00D261FD" w:rsidRPr="00D261FD" w:rsidRDefault="00D261FD" w:rsidP="00D261FD">
            <w:r w:rsidRPr="00D261FD">
              <w:t>6</w:t>
            </w:r>
          </w:p>
        </w:tc>
        <w:tc>
          <w:tcPr>
            <w:tcW w:w="4161" w:type="dxa"/>
            <w:hideMark/>
          </w:tcPr>
          <w:p w14:paraId="4E4B7BB2" w14:textId="77777777" w:rsidR="00D261FD" w:rsidRPr="00D261FD" w:rsidRDefault="00D261FD">
            <w:r w:rsidRPr="00D261FD">
              <w:t>Промышленная экспертиза</w:t>
            </w:r>
          </w:p>
        </w:tc>
        <w:tc>
          <w:tcPr>
            <w:tcW w:w="1407" w:type="dxa"/>
            <w:hideMark/>
          </w:tcPr>
          <w:p w14:paraId="40D540AB" w14:textId="77777777" w:rsidR="00D261FD" w:rsidRPr="00D261FD" w:rsidRDefault="00D261FD" w:rsidP="00D261FD">
            <w:r w:rsidRPr="00D261FD">
              <w:t>средства предприятия</w:t>
            </w:r>
          </w:p>
        </w:tc>
        <w:tc>
          <w:tcPr>
            <w:tcW w:w="1098" w:type="dxa"/>
            <w:hideMark/>
          </w:tcPr>
          <w:p w14:paraId="501EB444" w14:textId="77777777" w:rsidR="00D261FD" w:rsidRPr="00D261FD" w:rsidRDefault="00D261FD" w:rsidP="00D261FD">
            <w:r w:rsidRPr="00D261FD">
              <w:t>0,00</w:t>
            </w:r>
          </w:p>
        </w:tc>
        <w:tc>
          <w:tcPr>
            <w:tcW w:w="1366" w:type="dxa"/>
            <w:noWrap/>
            <w:hideMark/>
          </w:tcPr>
          <w:p w14:paraId="44F66DDE" w14:textId="77777777" w:rsidR="00D261FD" w:rsidRPr="00D261FD" w:rsidRDefault="00D261FD" w:rsidP="00D261FD">
            <w:r w:rsidRPr="00D261FD">
              <w:t>149,80</w:t>
            </w:r>
          </w:p>
        </w:tc>
        <w:tc>
          <w:tcPr>
            <w:tcW w:w="1197" w:type="dxa"/>
            <w:noWrap/>
            <w:hideMark/>
          </w:tcPr>
          <w:p w14:paraId="3CE1BD55" w14:textId="77777777" w:rsidR="00D261FD" w:rsidRPr="00D261FD" w:rsidRDefault="00D261FD" w:rsidP="00D261FD">
            <w:r w:rsidRPr="00D261FD">
              <w:t>40,15</w:t>
            </w:r>
          </w:p>
        </w:tc>
        <w:tc>
          <w:tcPr>
            <w:tcW w:w="1109" w:type="dxa"/>
            <w:noWrap/>
            <w:hideMark/>
          </w:tcPr>
          <w:p w14:paraId="3B293DFF" w14:textId="77777777" w:rsidR="00D261FD" w:rsidRPr="00D261FD" w:rsidRDefault="00D261FD" w:rsidP="00D261FD">
            <w:r w:rsidRPr="00D261FD">
              <w:t>80,29</w:t>
            </w:r>
          </w:p>
        </w:tc>
        <w:tc>
          <w:tcPr>
            <w:tcW w:w="1120" w:type="dxa"/>
            <w:noWrap/>
            <w:hideMark/>
          </w:tcPr>
          <w:p w14:paraId="383C2A7E" w14:textId="77777777" w:rsidR="00D261FD" w:rsidRPr="00D261FD" w:rsidRDefault="00D261FD" w:rsidP="00D261FD">
            <w:r w:rsidRPr="00D261FD">
              <w:t>120,44</w:t>
            </w:r>
          </w:p>
        </w:tc>
        <w:tc>
          <w:tcPr>
            <w:tcW w:w="1156" w:type="dxa"/>
            <w:noWrap/>
            <w:hideMark/>
          </w:tcPr>
          <w:p w14:paraId="7736E8DB" w14:textId="77777777" w:rsidR="00D261FD" w:rsidRPr="00D261FD" w:rsidRDefault="00D261FD" w:rsidP="00D261FD">
            <w:r w:rsidRPr="00D261FD">
              <w:t>160,59</w:t>
            </w:r>
          </w:p>
        </w:tc>
      </w:tr>
      <w:tr w:rsidR="00D261FD" w:rsidRPr="00D261FD" w14:paraId="3752BF72" w14:textId="77777777" w:rsidTr="00D261FD">
        <w:trPr>
          <w:trHeight w:val="649"/>
        </w:trPr>
        <w:tc>
          <w:tcPr>
            <w:tcW w:w="582" w:type="dxa"/>
            <w:noWrap/>
            <w:hideMark/>
          </w:tcPr>
          <w:p w14:paraId="00310282" w14:textId="77777777" w:rsidR="00D261FD" w:rsidRPr="00D261FD" w:rsidRDefault="00D261FD" w:rsidP="00D261FD">
            <w:r w:rsidRPr="00D261FD">
              <w:t>7</w:t>
            </w:r>
          </w:p>
        </w:tc>
        <w:tc>
          <w:tcPr>
            <w:tcW w:w="4161" w:type="dxa"/>
            <w:hideMark/>
          </w:tcPr>
          <w:p w14:paraId="7339EF5E" w14:textId="77777777" w:rsidR="00D261FD" w:rsidRPr="00D261FD" w:rsidRDefault="00D261FD">
            <w:r w:rsidRPr="00D261FD">
              <w:t xml:space="preserve">Текущий ремонт (замена) оборудования </w:t>
            </w:r>
          </w:p>
        </w:tc>
        <w:tc>
          <w:tcPr>
            <w:tcW w:w="1407" w:type="dxa"/>
            <w:hideMark/>
          </w:tcPr>
          <w:p w14:paraId="10A0E78F" w14:textId="77777777" w:rsidR="00D261FD" w:rsidRPr="00D261FD" w:rsidRDefault="00D261FD" w:rsidP="00D261FD">
            <w:r w:rsidRPr="00D261FD">
              <w:t>средства предприятия</w:t>
            </w:r>
          </w:p>
        </w:tc>
        <w:tc>
          <w:tcPr>
            <w:tcW w:w="1098" w:type="dxa"/>
            <w:hideMark/>
          </w:tcPr>
          <w:p w14:paraId="07E004F0" w14:textId="77777777" w:rsidR="00D261FD" w:rsidRPr="00D261FD" w:rsidRDefault="00D261FD" w:rsidP="00D261FD">
            <w:r w:rsidRPr="00D261FD">
              <w:t>4 704,39</w:t>
            </w:r>
          </w:p>
        </w:tc>
        <w:tc>
          <w:tcPr>
            <w:tcW w:w="1366" w:type="dxa"/>
            <w:hideMark/>
          </w:tcPr>
          <w:p w14:paraId="382A1034" w14:textId="77777777" w:rsidR="00D261FD" w:rsidRPr="00D261FD" w:rsidRDefault="00D261FD" w:rsidP="00D261FD">
            <w:r w:rsidRPr="00D261FD">
              <w:t>3 613,07</w:t>
            </w:r>
          </w:p>
        </w:tc>
        <w:tc>
          <w:tcPr>
            <w:tcW w:w="1197" w:type="dxa"/>
            <w:noWrap/>
            <w:hideMark/>
          </w:tcPr>
          <w:p w14:paraId="40BC6A64" w14:textId="77777777" w:rsidR="00D261FD" w:rsidRPr="00D261FD" w:rsidRDefault="00D261FD" w:rsidP="00D261FD">
            <w:r w:rsidRPr="00D261FD">
              <w:t>968,30</w:t>
            </w:r>
          </w:p>
        </w:tc>
        <w:tc>
          <w:tcPr>
            <w:tcW w:w="1109" w:type="dxa"/>
            <w:noWrap/>
            <w:hideMark/>
          </w:tcPr>
          <w:p w14:paraId="174A4D75" w14:textId="77777777" w:rsidR="00D261FD" w:rsidRPr="00D261FD" w:rsidRDefault="00D261FD" w:rsidP="00D261FD">
            <w:r w:rsidRPr="00D261FD">
              <w:t>1 936,61</w:t>
            </w:r>
          </w:p>
        </w:tc>
        <w:tc>
          <w:tcPr>
            <w:tcW w:w="1120" w:type="dxa"/>
            <w:noWrap/>
            <w:hideMark/>
          </w:tcPr>
          <w:p w14:paraId="188A2DCA" w14:textId="77777777" w:rsidR="00D261FD" w:rsidRPr="00D261FD" w:rsidRDefault="00D261FD" w:rsidP="00D261FD">
            <w:r w:rsidRPr="00D261FD">
              <w:t>2 904,91</w:t>
            </w:r>
          </w:p>
        </w:tc>
        <w:tc>
          <w:tcPr>
            <w:tcW w:w="1156" w:type="dxa"/>
            <w:noWrap/>
            <w:hideMark/>
          </w:tcPr>
          <w:p w14:paraId="080B5F46" w14:textId="77777777" w:rsidR="00D261FD" w:rsidRPr="00D261FD" w:rsidRDefault="00D261FD" w:rsidP="00D261FD">
            <w:r w:rsidRPr="00D261FD">
              <w:t>3 873,21</w:t>
            </w:r>
          </w:p>
        </w:tc>
      </w:tr>
      <w:tr w:rsidR="00D261FD" w:rsidRPr="00D261FD" w14:paraId="16689539" w14:textId="77777777" w:rsidTr="00D261FD">
        <w:trPr>
          <w:trHeight w:val="649"/>
        </w:trPr>
        <w:tc>
          <w:tcPr>
            <w:tcW w:w="582" w:type="dxa"/>
            <w:noWrap/>
            <w:hideMark/>
          </w:tcPr>
          <w:p w14:paraId="7C874909" w14:textId="77777777" w:rsidR="00D261FD" w:rsidRPr="00D261FD" w:rsidRDefault="00D261FD" w:rsidP="00D261FD">
            <w:r w:rsidRPr="00D261FD">
              <w:lastRenderedPageBreak/>
              <w:t>8</w:t>
            </w:r>
          </w:p>
        </w:tc>
        <w:tc>
          <w:tcPr>
            <w:tcW w:w="4161" w:type="dxa"/>
            <w:hideMark/>
          </w:tcPr>
          <w:p w14:paraId="6D09C931" w14:textId="77777777" w:rsidR="00D261FD" w:rsidRPr="00D261FD" w:rsidRDefault="00D261FD">
            <w:r w:rsidRPr="00D261FD">
              <w:t>Текущий ремонт ЦТП</w:t>
            </w:r>
          </w:p>
        </w:tc>
        <w:tc>
          <w:tcPr>
            <w:tcW w:w="1407" w:type="dxa"/>
            <w:hideMark/>
          </w:tcPr>
          <w:p w14:paraId="2B783E6F" w14:textId="77777777" w:rsidR="00D261FD" w:rsidRPr="00D261FD" w:rsidRDefault="00D261FD" w:rsidP="00D261FD">
            <w:r w:rsidRPr="00D261FD">
              <w:t>средства предприятия</w:t>
            </w:r>
          </w:p>
        </w:tc>
        <w:tc>
          <w:tcPr>
            <w:tcW w:w="1098" w:type="dxa"/>
            <w:hideMark/>
          </w:tcPr>
          <w:p w14:paraId="3EFFF5E0" w14:textId="77777777" w:rsidR="00D261FD" w:rsidRPr="00D261FD" w:rsidRDefault="00D261FD" w:rsidP="00D261FD">
            <w:r w:rsidRPr="00D261FD">
              <w:t>0,00</w:t>
            </w:r>
          </w:p>
        </w:tc>
        <w:tc>
          <w:tcPr>
            <w:tcW w:w="1366" w:type="dxa"/>
            <w:hideMark/>
          </w:tcPr>
          <w:p w14:paraId="7C886C23" w14:textId="77777777" w:rsidR="00D261FD" w:rsidRPr="00D261FD" w:rsidRDefault="00D261FD" w:rsidP="00D261FD">
            <w:r w:rsidRPr="00D261FD">
              <w:t>45,48</w:t>
            </w:r>
          </w:p>
        </w:tc>
        <w:tc>
          <w:tcPr>
            <w:tcW w:w="1197" w:type="dxa"/>
            <w:noWrap/>
            <w:hideMark/>
          </w:tcPr>
          <w:p w14:paraId="18A96BC9" w14:textId="77777777" w:rsidR="00D261FD" w:rsidRPr="00D261FD" w:rsidRDefault="00D261FD" w:rsidP="00D261FD">
            <w:r w:rsidRPr="00D261FD">
              <w:t>12,19</w:t>
            </w:r>
          </w:p>
        </w:tc>
        <w:tc>
          <w:tcPr>
            <w:tcW w:w="1109" w:type="dxa"/>
            <w:noWrap/>
            <w:hideMark/>
          </w:tcPr>
          <w:p w14:paraId="3698B53E" w14:textId="77777777" w:rsidR="00D261FD" w:rsidRPr="00D261FD" w:rsidRDefault="00D261FD" w:rsidP="00D261FD">
            <w:r w:rsidRPr="00D261FD">
              <w:t>24,38</w:t>
            </w:r>
          </w:p>
        </w:tc>
        <w:tc>
          <w:tcPr>
            <w:tcW w:w="1120" w:type="dxa"/>
            <w:noWrap/>
            <w:hideMark/>
          </w:tcPr>
          <w:p w14:paraId="1B6DE058" w14:textId="77777777" w:rsidR="00D261FD" w:rsidRPr="00D261FD" w:rsidRDefault="00D261FD" w:rsidP="00D261FD">
            <w:r w:rsidRPr="00D261FD">
              <w:t>36,57</w:t>
            </w:r>
          </w:p>
        </w:tc>
        <w:tc>
          <w:tcPr>
            <w:tcW w:w="1156" w:type="dxa"/>
            <w:noWrap/>
            <w:hideMark/>
          </w:tcPr>
          <w:p w14:paraId="61445B1F" w14:textId="77777777" w:rsidR="00D261FD" w:rsidRPr="00D261FD" w:rsidRDefault="00D261FD" w:rsidP="00D261FD">
            <w:r w:rsidRPr="00D261FD">
              <w:t>48,75</w:t>
            </w:r>
          </w:p>
        </w:tc>
      </w:tr>
      <w:tr w:rsidR="00D261FD" w:rsidRPr="00D261FD" w14:paraId="4DE64915" w14:textId="77777777" w:rsidTr="00D261FD">
        <w:trPr>
          <w:trHeight w:val="570"/>
        </w:trPr>
        <w:tc>
          <w:tcPr>
            <w:tcW w:w="582" w:type="dxa"/>
            <w:noWrap/>
            <w:hideMark/>
          </w:tcPr>
          <w:p w14:paraId="453160D5" w14:textId="77777777" w:rsidR="00D261FD" w:rsidRPr="00D261FD" w:rsidRDefault="00D261FD" w:rsidP="00D261FD">
            <w:r w:rsidRPr="00D261FD">
              <w:t>9</w:t>
            </w:r>
          </w:p>
        </w:tc>
        <w:tc>
          <w:tcPr>
            <w:tcW w:w="4161" w:type="dxa"/>
            <w:noWrap/>
            <w:hideMark/>
          </w:tcPr>
          <w:p w14:paraId="125C9CE7" w14:textId="77777777" w:rsidR="00D261FD" w:rsidRPr="00D261FD" w:rsidRDefault="00D261FD">
            <w:r w:rsidRPr="00D261FD">
              <w:t>Текущий ремонт автотранспорта</w:t>
            </w:r>
          </w:p>
        </w:tc>
        <w:tc>
          <w:tcPr>
            <w:tcW w:w="1407" w:type="dxa"/>
            <w:hideMark/>
          </w:tcPr>
          <w:p w14:paraId="05FC1560" w14:textId="77777777" w:rsidR="00D261FD" w:rsidRPr="00D261FD" w:rsidRDefault="00D261FD" w:rsidP="00D261FD">
            <w:r w:rsidRPr="00D261FD">
              <w:t>средства предприятия</w:t>
            </w:r>
          </w:p>
        </w:tc>
        <w:tc>
          <w:tcPr>
            <w:tcW w:w="1098" w:type="dxa"/>
            <w:hideMark/>
          </w:tcPr>
          <w:p w14:paraId="32CCB3FB" w14:textId="77777777" w:rsidR="00D261FD" w:rsidRPr="00D261FD" w:rsidRDefault="00D261FD" w:rsidP="00D261FD">
            <w:r w:rsidRPr="00D261FD">
              <w:t>177,79</w:t>
            </w:r>
          </w:p>
        </w:tc>
        <w:tc>
          <w:tcPr>
            <w:tcW w:w="1366" w:type="dxa"/>
            <w:hideMark/>
          </w:tcPr>
          <w:p w14:paraId="72216F2F" w14:textId="77777777" w:rsidR="00D261FD" w:rsidRPr="00D261FD" w:rsidRDefault="00D261FD" w:rsidP="00D261FD">
            <w:r w:rsidRPr="00D261FD">
              <w:t>462,73</w:t>
            </w:r>
          </w:p>
        </w:tc>
        <w:tc>
          <w:tcPr>
            <w:tcW w:w="1197" w:type="dxa"/>
            <w:noWrap/>
            <w:hideMark/>
          </w:tcPr>
          <w:p w14:paraId="07B35776" w14:textId="77777777" w:rsidR="00D261FD" w:rsidRPr="00D261FD" w:rsidRDefault="00D261FD" w:rsidP="00D261FD">
            <w:r w:rsidRPr="00D261FD">
              <w:t>124,01</w:t>
            </w:r>
          </w:p>
        </w:tc>
        <w:tc>
          <w:tcPr>
            <w:tcW w:w="1109" w:type="dxa"/>
            <w:noWrap/>
            <w:hideMark/>
          </w:tcPr>
          <w:p w14:paraId="062F073D" w14:textId="77777777" w:rsidR="00D261FD" w:rsidRPr="00D261FD" w:rsidRDefault="00D261FD" w:rsidP="00D261FD">
            <w:r w:rsidRPr="00D261FD">
              <w:t>248,02</w:t>
            </w:r>
          </w:p>
        </w:tc>
        <w:tc>
          <w:tcPr>
            <w:tcW w:w="1120" w:type="dxa"/>
            <w:noWrap/>
            <w:hideMark/>
          </w:tcPr>
          <w:p w14:paraId="55355992" w14:textId="77777777" w:rsidR="00D261FD" w:rsidRPr="00D261FD" w:rsidRDefault="00D261FD" w:rsidP="00D261FD">
            <w:r w:rsidRPr="00D261FD">
              <w:t>372,03</w:t>
            </w:r>
          </w:p>
        </w:tc>
        <w:tc>
          <w:tcPr>
            <w:tcW w:w="1156" w:type="dxa"/>
            <w:noWrap/>
            <w:hideMark/>
          </w:tcPr>
          <w:p w14:paraId="7ABA0888" w14:textId="77777777" w:rsidR="00D261FD" w:rsidRPr="00D261FD" w:rsidRDefault="00D261FD" w:rsidP="00D261FD">
            <w:r w:rsidRPr="00D261FD">
              <w:t>496,05</w:t>
            </w:r>
          </w:p>
        </w:tc>
      </w:tr>
      <w:tr w:rsidR="00D261FD" w:rsidRPr="00D261FD" w14:paraId="0CB6593C" w14:textId="77777777" w:rsidTr="00D261FD">
        <w:trPr>
          <w:trHeight w:val="600"/>
        </w:trPr>
        <w:tc>
          <w:tcPr>
            <w:tcW w:w="582" w:type="dxa"/>
            <w:noWrap/>
            <w:hideMark/>
          </w:tcPr>
          <w:p w14:paraId="168E9840" w14:textId="77777777" w:rsidR="00D261FD" w:rsidRPr="00D261FD" w:rsidRDefault="00D261FD" w:rsidP="00D261FD">
            <w:r w:rsidRPr="00D261FD">
              <w:t>10</w:t>
            </w:r>
          </w:p>
        </w:tc>
        <w:tc>
          <w:tcPr>
            <w:tcW w:w="4161" w:type="dxa"/>
            <w:noWrap/>
            <w:hideMark/>
          </w:tcPr>
          <w:p w14:paraId="77739F1F" w14:textId="77777777" w:rsidR="00D261FD" w:rsidRPr="00D261FD" w:rsidRDefault="00D261FD">
            <w:r w:rsidRPr="00D261FD">
              <w:t>Техника безопасности</w:t>
            </w:r>
          </w:p>
        </w:tc>
        <w:tc>
          <w:tcPr>
            <w:tcW w:w="1407" w:type="dxa"/>
            <w:hideMark/>
          </w:tcPr>
          <w:p w14:paraId="29AC5A3B" w14:textId="77777777" w:rsidR="00D261FD" w:rsidRPr="00D261FD" w:rsidRDefault="00D261FD" w:rsidP="00D261FD">
            <w:r w:rsidRPr="00D261FD">
              <w:t>средства предприятия</w:t>
            </w:r>
          </w:p>
        </w:tc>
        <w:tc>
          <w:tcPr>
            <w:tcW w:w="1098" w:type="dxa"/>
            <w:noWrap/>
            <w:hideMark/>
          </w:tcPr>
          <w:p w14:paraId="540E478C" w14:textId="77777777" w:rsidR="00D261FD" w:rsidRPr="00D261FD" w:rsidRDefault="00D261FD" w:rsidP="00D261FD">
            <w:r w:rsidRPr="00D261FD">
              <w:t>310,42</w:t>
            </w:r>
          </w:p>
        </w:tc>
        <w:tc>
          <w:tcPr>
            <w:tcW w:w="1366" w:type="dxa"/>
            <w:noWrap/>
            <w:hideMark/>
          </w:tcPr>
          <w:p w14:paraId="42DBB5F4" w14:textId="77777777" w:rsidR="00D261FD" w:rsidRPr="00D261FD" w:rsidRDefault="00D261FD" w:rsidP="00D261FD">
            <w:r w:rsidRPr="00D261FD">
              <w:t>155,13</w:t>
            </w:r>
          </w:p>
        </w:tc>
        <w:tc>
          <w:tcPr>
            <w:tcW w:w="1197" w:type="dxa"/>
            <w:noWrap/>
            <w:hideMark/>
          </w:tcPr>
          <w:p w14:paraId="01E0214B" w14:textId="77777777" w:rsidR="00D261FD" w:rsidRPr="00D261FD" w:rsidRDefault="00D261FD" w:rsidP="00D261FD">
            <w:r w:rsidRPr="00D261FD">
              <w:t>43,18</w:t>
            </w:r>
          </w:p>
        </w:tc>
        <w:tc>
          <w:tcPr>
            <w:tcW w:w="1109" w:type="dxa"/>
            <w:noWrap/>
            <w:hideMark/>
          </w:tcPr>
          <w:p w14:paraId="0E69F0F2" w14:textId="77777777" w:rsidR="00D261FD" w:rsidRPr="00D261FD" w:rsidRDefault="00D261FD" w:rsidP="00D261FD">
            <w:r w:rsidRPr="00D261FD">
              <w:t>87,34</w:t>
            </w:r>
          </w:p>
        </w:tc>
        <w:tc>
          <w:tcPr>
            <w:tcW w:w="1120" w:type="dxa"/>
            <w:noWrap/>
            <w:hideMark/>
          </w:tcPr>
          <w:p w14:paraId="114D3E53" w14:textId="77777777" w:rsidR="00D261FD" w:rsidRPr="00D261FD" w:rsidRDefault="00D261FD" w:rsidP="00D261FD">
            <w:r w:rsidRPr="00D261FD">
              <w:t>134,28</w:t>
            </w:r>
          </w:p>
        </w:tc>
        <w:tc>
          <w:tcPr>
            <w:tcW w:w="1156" w:type="dxa"/>
            <w:noWrap/>
            <w:hideMark/>
          </w:tcPr>
          <w:p w14:paraId="5B5CA86E" w14:textId="77777777" w:rsidR="00D261FD" w:rsidRPr="00D261FD" w:rsidRDefault="00D261FD" w:rsidP="00D261FD">
            <w:r w:rsidRPr="00D261FD">
              <w:t>166,30</w:t>
            </w:r>
          </w:p>
        </w:tc>
      </w:tr>
      <w:tr w:rsidR="00D261FD" w:rsidRPr="00D261FD" w14:paraId="13F5259F" w14:textId="77777777" w:rsidTr="00D261FD">
        <w:trPr>
          <w:trHeight w:val="960"/>
        </w:trPr>
        <w:tc>
          <w:tcPr>
            <w:tcW w:w="582" w:type="dxa"/>
            <w:noWrap/>
            <w:hideMark/>
          </w:tcPr>
          <w:p w14:paraId="4A89FB08" w14:textId="77777777" w:rsidR="00D261FD" w:rsidRPr="00D261FD" w:rsidRDefault="00D261FD" w:rsidP="00D261FD">
            <w:r w:rsidRPr="00D261FD">
              <w:t>1.2</w:t>
            </w:r>
          </w:p>
        </w:tc>
        <w:tc>
          <w:tcPr>
            <w:tcW w:w="4161" w:type="dxa"/>
            <w:hideMark/>
          </w:tcPr>
          <w:p w14:paraId="2A705081" w14:textId="77777777" w:rsidR="00D261FD" w:rsidRPr="00D261FD" w:rsidRDefault="00D261FD">
            <w:r w:rsidRPr="00D261FD">
              <w:t>Внедрение инноваций (новых технологий, новых видов товаров, работ, услуг), всего</w:t>
            </w:r>
          </w:p>
        </w:tc>
        <w:tc>
          <w:tcPr>
            <w:tcW w:w="1407" w:type="dxa"/>
            <w:noWrap/>
            <w:hideMark/>
          </w:tcPr>
          <w:p w14:paraId="31CD1C3D" w14:textId="77777777" w:rsidR="00D261FD" w:rsidRPr="00D261FD" w:rsidRDefault="00D261FD" w:rsidP="00D261FD">
            <w:r w:rsidRPr="00D261FD">
              <w:t> </w:t>
            </w:r>
          </w:p>
        </w:tc>
        <w:tc>
          <w:tcPr>
            <w:tcW w:w="1098" w:type="dxa"/>
            <w:noWrap/>
            <w:hideMark/>
          </w:tcPr>
          <w:p w14:paraId="24C10C8E" w14:textId="77777777" w:rsidR="00D261FD" w:rsidRPr="00D261FD" w:rsidRDefault="00D261FD" w:rsidP="00D261FD">
            <w:r w:rsidRPr="00D261FD">
              <w:t>0,00</w:t>
            </w:r>
          </w:p>
        </w:tc>
        <w:tc>
          <w:tcPr>
            <w:tcW w:w="1366" w:type="dxa"/>
            <w:noWrap/>
            <w:hideMark/>
          </w:tcPr>
          <w:p w14:paraId="1D0B6680" w14:textId="77777777" w:rsidR="00D261FD" w:rsidRPr="00D261FD" w:rsidRDefault="00D261FD" w:rsidP="00D261FD">
            <w:r w:rsidRPr="00D261FD">
              <w:t>0,00</w:t>
            </w:r>
          </w:p>
        </w:tc>
        <w:tc>
          <w:tcPr>
            <w:tcW w:w="1197" w:type="dxa"/>
            <w:noWrap/>
            <w:hideMark/>
          </w:tcPr>
          <w:p w14:paraId="5967F7D8" w14:textId="77777777" w:rsidR="00D261FD" w:rsidRPr="00D261FD" w:rsidRDefault="00D261FD" w:rsidP="00D261FD">
            <w:r w:rsidRPr="00D261FD">
              <w:t>0,00</w:t>
            </w:r>
          </w:p>
        </w:tc>
        <w:tc>
          <w:tcPr>
            <w:tcW w:w="1109" w:type="dxa"/>
            <w:noWrap/>
            <w:hideMark/>
          </w:tcPr>
          <w:p w14:paraId="049BEDEB" w14:textId="77777777" w:rsidR="00D261FD" w:rsidRPr="00D261FD" w:rsidRDefault="00D261FD" w:rsidP="00D261FD">
            <w:r w:rsidRPr="00D261FD">
              <w:t>0,00</w:t>
            </w:r>
          </w:p>
        </w:tc>
        <w:tc>
          <w:tcPr>
            <w:tcW w:w="1120" w:type="dxa"/>
            <w:noWrap/>
            <w:hideMark/>
          </w:tcPr>
          <w:p w14:paraId="6D02F8AE" w14:textId="77777777" w:rsidR="00D261FD" w:rsidRPr="00D261FD" w:rsidRDefault="00D261FD" w:rsidP="00D261FD">
            <w:r w:rsidRPr="00D261FD">
              <w:t>0,00</w:t>
            </w:r>
          </w:p>
        </w:tc>
        <w:tc>
          <w:tcPr>
            <w:tcW w:w="1156" w:type="dxa"/>
            <w:noWrap/>
            <w:hideMark/>
          </w:tcPr>
          <w:p w14:paraId="260B20C6" w14:textId="77777777" w:rsidR="00D261FD" w:rsidRPr="00D261FD" w:rsidRDefault="00D261FD" w:rsidP="00D261FD">
            <w:r w:rsidRPr="00D261FD">
              <w:t>0,00</w:t>
            </w:r>
          </w:p>
        </w:tc>
      </w:tr>
      <w:tr w:rsidR="00D261FD" w:rsidRPr="00D261FD" w14:paraId="2230AF97" w14:textId="77777777" w:rsidTr="00D261FD">
        <w:trPr>
          <w:trHeight w:val="645"/>
        </w:trPr>
        <w:tc>
          <w:tcPr>
            <w:tcW w:w="582" w:type="dxa"/>
            <w:noWrap/>
            <w:hideMark/>
          </w:tcPr>
          <w:p w14:paraId="3EB1087F" w14:textId="77777777" w:rsidR="00D261FD" w:rsidRPr="00D261FD" w:rsidRDefault="00D261FD" w:rsidP="00D261FD">
            <w:r w:rsidRPr="00D261FD">
              <w:t>1.3</w:t>
            </w:r>
          </w:p>
        </w:tc>
        <w:tc>
          <w:tcPr>
            <w:tcW w:w="4161" w:type="dxa"/>
            <w:hideMark/>
          </w:tcPr>
          <w:p w14:paraId="289FD1C5" w14:textId="77777777" w:rsidR="00D261FD" w:rsidRPr="00D261FD" w:rsidRDefault="00D261FD">
            <w:r w:rsidRPr="00D261FD">
              <w:t>Повышение квалификации кадров, в том числе</w:t>
            </w:r>
          </w:p>
        </w:tc>
        <w:tc>
          <w:tcPr>
            <w:tcW w:w="1407" w:type="dxa"/>
            <w:hideMark/>
          </w:tcPr>
          <w:p w14:paraId="163F400C" w14:textId="77777777" w:rsidR="00D261FD" w:rsidRPr="00D261FD" w:rsidRDefault="00D261FD" w:rsidP="00D261FD">
            <w:r w:rsidRPr="00D261FD">
              <w:t>средства предприятия</w:t>
            </w:r>
          </w:p>
        </w:tc>
        <w:tc>
          <w:tcPr>
            <w:tcW w:w="1098" w:type="dxa"/>
            <w:noWrap/>
            <w:hideMark/>
          </w:tcPr>
          <w:p w14:paraId="1388B8CB" w14:textId="77777777" w:rsidR="00D261FD" w:rsidRPr="00D261FD" w:rsidRDefault="00D261FD" w:rsidP="00D261FD">
            <w:r w:rsidRPr="00D261FD">
              <w:t>237,08</w:t>
            </w:r>
          </w:p>
        </w:tc>
        <w:tc>
          <w:tcPr>
            <w:tcW w:w="1366" w:type="dxa"/>
            <w:noWrap/>
            <w:hideMark/>
          </w:tcPr>
          <w:p w14:paraId="7F261291" w14:textId="77777777" w:rsidR="00D261FD" w:rsidRPr="00D261FD" w:rsidRDefault="00D261FD" w:rsidP="00D261FD">
            <w:r w:rsidRPr="00D261FD">
              <w:t>177,74</w:t>
            </w:r>
          </w:p>
        </w:tc>
        <w:tc>
          <w:tcPr>
            <w:tcW w:w="1197" w:type="dxa"/>
            <w:noWrap/>
            <w:hideMark/>
          </w:tcPr>
          <w:p w14:paraId="72A3482C" w14:textId="77777777" w:rsidR="00D261FD" w:rsidRPr="00D261FD" w:rsidRDefault="00D261FD" w:rsidP="00D261FD">
            <w:r w:rsidRPr="00D261FD">
              <w:t>52,00</w:t>
            </w:r>
          </w:p>
        </w:tc>
        <w:tc>
          <w:tcPr>
            <w:tcW w:w="1109" w:type="dxa"/>
            <w:noWrap/>
            <w:hideMark/>
          </w:tcPr>
          <w:p w14:paraId="7D14B7CB" w14:textId="77777777" w:rsidR="00D261FD" w:rsidRPr="00D261FD" w:rsidRDefault="00D261FD" w:rsidP="00D261FD">
            <w:r w:rsidRPr="00D261FD">
              <w:t>98,00</w:t>
            </w:r>
          </w:p>
        </w:tc>
        <w:tc>
          <w:tcPr>
            <w:tcW w:w="1120" w:type="dxa"/>
            <w:noWrap/>
            <w:hideMark/>
          </w:tcPr>
          <w:p w14:paraId="1EDBD1AC" w14:textId="77777777" w:rsidR="00D261FD" w:rsidRPr="00D261FD" w:rsidRDefault="00D261FD" w:rsidP="00D261FD">
            <w:r w:rsidRPr="00D261FD">
              <w:t>162,00</w:t>
            </w:r>
          </w:p>
        </w:tc>
        <w:tc>
          <w:tcPr>
            <w:tcW w:w="1156" w:type="dxa"/>
            <w:noWrap/>
            <w:hideMark/>
          </w:tcPr>
          <w:p w14:paraId="72076EC0" w14:textId="77777777" w:rsidR="00D261FD" w:rsidRPr="00D261FD" w:rsidRDefault="00D261FD" w:rsidP="00D261FD">
            <w:r w:rsidRPr="00D261FD">
              <w:t>190,54</w:t>
            </w:r>
          </w:p>
        </w:tc>
      </w:tr>
      <w:tr w:rsidR="00D261FD" w:rsidRPr="00D261FD" w14:paraId="1BCEA2BF" w14:textId="77777777" w:rsidTr="00D261FD">
        <w:trPr>
          <w:trHeight w:val="645"/>
        </w:trPr>
        <w:tc>
          <w:tcPr>
            <w:tcW w:w="582" w:type="dxa"/>
            <w:noWrap/>
            <w:hideMark/>
          </w:tcPr>
          <w:p w14:paraId="40CD06CD" w14:textId="77777777" w:rsidR="00D261FD" w:rsidRPr="00D261FD" w:rsidRDefault="00D261FD" w:rsidP="00D261FD">
            <w:r w:rsidRPr="00D261FD">
              <w:t> </w:t>
            </w:r>
          </w:p>
        </w:tc>
        <w:tc>
          <w:tcPr>
            <w:tcW w:w="4161" w:type="dxa"/>
            <w:hideMark/>
          </w:tcPr>
          <w:p w14:paraId="148AC33D" w14:textId="77777777" w:rsidR="00D261FD" w:rsidRPr="00D261FD" w:rsidRDefault="00D261FD">
            <w:r w:rsidRPr="00D261FD">
              <w:t xml:space="preserve">Оператор  котельной (РТС, Зори, </w:t>
            </w:r>
            <w:proofErr w:type="spellStart"/>
            <w:r w:rsidRPr="00D261FD">
              <w:t>ул.Ленина</w:t>
            </w:r>
            <w:proofErr w:type="spellEnd"/>
            <w:r w:rsidRPr="00D261FD">
              <w:t>, Приморье, Донское)</w:t>
            </w:r>
          </w:p>
        </w:tc>
        <w:tc>
          <w:tcPr>
            <w:tcW w:w="1407" w:type="dxa"/>
            <w:hideMark/>
          </w:tcPr>
          <w:p w14:paraId="2A70A9B1" w14:textId="77777777" w:rsidR="00D261FD" w:rsidRPr="00D261FD" w:rsidRDefault="00D261FD" w:rsidP="00D261FD">
            <w:r w:rsidRPr="00D261FD">
              <w:t>средства предприятия</w:t>
            </w:r>
          </w:p>
        </w:tc>
        <w:tc>
          <w:tcPr>
            <w:tcW w:w="1098" w:type="dxa"/>
            <w:hideMark/>
          </w:tcPr>
          <w:p w14:paraId="3F2ABD6C" w14:textId="77777777" w:rsidR="00D261FD" w:rsidRPr="00D261FD" w:rsidRDefault="00D261FD" w:rsidP="00D261FD">
            <w:r w:rsidRPr="00D261FD">
              <w:t>0,00</w:t>
            </w:r>
          </w:p>
        </w:tc>
        <w:tc>
          <w:tcPr>
            <w:tcW w:w="1366" w:type="dxa"/>
            <w:hideMark/>
          </w:tcPr>
          <w:p w14:paraId="65B1B512" w14:textId="77777777" w:rsidR="00D261FD" w:rsidRPr="00D261FD" w:rsidRDefault="00D261FD" w:rsidP="00D261FD">
            <w:r w:rsidRPr="00D261FD">
              <w:t>6,00</w:t>
            </w:r>
          </w:p>
        </w:tc>
        <w:tc>
          <w:tcPr>
            <w:tcW w:w="1197" w:type="dxa"/>
            <w:noWrap/>
            <w:hideMark/>
          </w:tcPr>
          <w:p w14:paraId="6D7C4F66" w14:textId="77777777" w:rsidR="00D261FD" w:rsidRPr="00D261FD" w:rsidRDefault="00D261FD" w:rsidP="00D261FD">
            <w:r w:rsidRPr="00D261FD">
              <w:t>0,00</w:t>
            </w:r>
          </w:p>
        </w:tc>
        <w:tc>
          <w:tcPr>
            <w:tcW w:w="1109" w:type="dxa"/>
            <w:noWrap/>
            <w:hideMark/>
          </w:tcPr>
          <w:p w14:paraId="54FEF06B" w14:textId="77777777" w:rsidR="00D261FD" w:rsidRPr="00D261FD" w:rsidRDefault="00D261FD" w:rsidP="00D261FD">
            <w:r w:rsidRPr="00D261FD">
              <w:t>0,00</w:t>
            </w:r>
          </w:p>
        </w:tc>
        <w:tc>
          <w:tcPr>
            <w:tcW w:w="1120" w:type="dxa"/>
            <w:noWrap/>
            <w:hideMark/>
          </w:tcPr>
          <w:p w14:paraId="535A1628" w14:textId="77777777" w:rsidR="00D261FD" w:rsidRPr="00D261FD" w:rsidRDefault="00D261FD" w:rsidP="00D261FD">
            <w:r w:rsidRPr="00D261FD">
              <w:t>0,00</w:t>
            </w:r>
          </w:p>
        </w:tc>
        <w:tc>
          <w:tcPr>
            <w:tcW w:w="1156" w:type="dxa"/>
            <w:noWrap/>
            <w:hideMark/>
          </w:tcPr>
          <w:p w14:paraId="4210DBD7" w14:textId="77777777" w:rsidR="00D261FD" w:rsidRPr="00D261FD" w:rsidRDefault="00D261FD" w:rsidP="00D261FD">
            <w:r w:rsidRPr="00D261FD">
              <w:t>0,00</w:t>
            </w:r>
          </w:p>
        </w:tc>
      </w:tr>
      <w:tr w:rsidR="00D261FD" w:rsidRPr="00D261FD" w14:paraId="24F5AC72" w14:textId="77777777" w:rsidTr="00D261FD">
        <w:trPr>
          <w:trHeight w:val="645"/>
        </w:trPr>
        <w:tc>
          <w:tcPr>
            <w:tcW w:w="582" w:type="dxa"/>
            <w:noWrap/>
            <w:hideMark/>
          </w:tcPr>
          <w:p w14:paraId="6146327B" w14:textId="77777777" w:rsidR="00D261FD" w:rsidRPr="00D261FD" w:rsidRDefault="00D261FD" w:rsidP="00D261FD">
            <w:r w:rsidRPr="00D261FD">
              <w:t> </w:t>
            </w:r>
          </w:p>
        </w:tc>
        <w:tc>
          <w:tcPr>
            <w:tcW w:w="4161" w:type="dxa"/>
            <w:hideMark/>
          </w:tcPr>
          <w:p w14:paraId="5D0B8242" w14:textId="77777777" w:rsidR="00D261FD" w:rsidRPr="00D261FD" w:rsidRDefault="00D261FD">
            <w:r w:rsidRPr="00D261FD">
              <w:t xml:space="preserve">Машинист (кочегар) котельной, Гагарина </w:t>
            </w:r>
          </w:p>
        </w:tc>
        <w:tc>
          <w:tcPr>
            <w:tcW w:w="1407" w:type="dxa"/>
            <w:hideMark/>
          </w:tcPr>
          <w:p w14:paraId="1D90F532" w14:textId="77777777" w:rsidR="00D261FD" w:rsidRPr="00D261FD" w:rsidRDefault="00D261FD" w:rsidP="00D261FD">
            <w:r w:rsidRPr="00D261FD">
              <w:t>средства предприятия</w:t>
            </w:r>
          </w:p>
        </w:tc>
        <w:tc>
          <w:tcPr>
            <w:tcW w:w="1098" w:type="dxa"/>
            <w:hideMark/>
          </w:tcPr>
          <w:p w14:paraId="5D1B431F" w14:textId="77777777" w:rsidR="00D261FD" w:rsidRPr="00D261FD" w:rsidRDefault="00D261FD" w:rsidP="00D261FD">
            <w:r w:rsidRPr="00D261FD">
              <w:t>0,00</w:t>
            </w:r>
          </w:p>
        </w:tc>
        <w:tc>
          <w:tcPr>
            <w:tcW w:w="1366" w:type="dxa"/>
            <w:hideMark/>
          </w:tcPr>
          <w:p w14:paraId="79EAF2CC" w14:textId="77777777" w:rsidR="00D261FD" w:rsidRPr="00D261FD" w:rsidRDefault="00D261FD" w:rsidP="00D261FD">
            <w:r w:rsidRPr="00D261FD">
              <w:t>6,00</w:t>
            </w:r>
          </w:p>
        </w:tc>
        <w:tc>
          <w:tcPr>
            <w:tcW w:w="1197" w:type="dxa"/>
            <w:noWrap/>
            <w:hideMark/>
          </w:tcPr>
          <w:p w14:paraId="45716396" w14:textId="77777777" w:rsidR="00D261FD" w:rsidRPr="00D261FD" w:rsidRDefault="00D261FD" w:rsidP="00D261FD">
            <w:r w:rsidRPr="00D261FD">
              <w:t>0,00</w:t>
            </w:r>
          </w:p>
        </w:tc>
        <w:tc>
          <w:tcPr>
            <w:tcW w:w="1109" w:type="dxa"/>
            <w:noWrap/>
            <w:hideMark/>
          </w:tcPr>
          <w:p w14:paraId="2A06457D" w14:textId="77777777" w:rsidR="00D261FD" w:rsidRPr="00D261FD" w:rsidRDefault="00D261FD" w:rsidP="00D261FD">
            <w:r w:rsidRPr="00D261FD">
              <w:t>0,00</w:t>
            </w:r>
          </w:p>
        </w:tc>
        <w:tc>
          <w:tcPr>
            <w:tcW w:w="1120" w:type="dxa"/>
            <w:noWrap/>
            <w:hideMark/>
          </w:tcPr>
          <w:p w14:paraId="4DA497A3" w14:textId="77777777" w:rsidR="00D261FD" w:rsidRPr="00D261FD" w:rsidRDefault="00D261FD" w:rsidP="00D261FD">
            <w:r w:rsidRPr="00D261FD">
              <w:t>0,00</w:t>
            </w:r>
          </w:p>
        </w:tc>
        <w:tc>
          <w:tcPr>
            <w:tcW w:w="1156" w:type="dxa"/>
            <w:noWrap/>
            <w:hideMark/>
          </w:tcPr>
          <w:p w14:paraId="3E5A3024" w14:textId="77777777" w:rsidR="00D261FD" w:rsidRPr="00D261FD" w:rsidRDefault="00D261FD" w:rsidP="00D261FD">
            <w:r w:rsidRPr="00D261FD">
              <w:t>0,00</w:t>
            </w:r>
          </w:p>
        </w:tc>
      </w:tr>
      <w:tr w:rsidR="00D261FD" w:rsidRPr="00D261FD" w14:paraId="055AA106" w14:textId="77777777" w:rsidTr="00D261FD">
        <w:trPr>
          <w:trHeight w:val="615"/>
        </w:trPr>
        <w:tc>
          <w:tcPr>
            <w:tcW w:w="582" w:type="dxa"/>
            <w:noWrap/>
            <w:hideMark/>
          </w:tcPr>
          <w:p w14:paraId="7FE5634F" w14:textId="77777777" w:rsidR="00D261FD" w:rsidRPr="00D261FD" w:rsidRDefault="00D261FD" w:rsidP="00D261FD">
            <w:r w:rsidRPr="00D261FD">
              <w:t> </w:t>
            </w:r>
          </w:p>
        </w:tc>
        <w:tc>
          <w:tcPr>
            <w:tcW w:w="4161" w:type="dxa"/>
            <w:hideMark/>
          </w:tcPr>
          <w:p w14:paraId="1E1FBBFF" w14:textId="77777777" w:rsidR="00D261FD" w:rsidRPr="00D261FD" w:rsidRDefault="00D261FD">
            <w:r w:rsidRPr="00D261FD">
              <w:t>Машинист (кочегар) котельной, Приморье</w:t>
            </w:r>
          </w:p>
        </w:tc>
        <w:tc>
          <w:tcPr>
            <w:tcW w:w="1407" w:type="dxa"/>
            <w:hideMark/>
          </w:tcPr>
          <w:p w14:paraId="427BE780" w14:textId="77777777" w:rsidR="00D261FD" w:rsidRPr="00D261FD" w:rsidRDefault="00D261FD" w:rsidP="00D261FD">
            <w:r w:rsidRPr="00D261FD">
              <w:t>средства предприятия</w:t>
            </w:r>
          </w:p>
        </w:tc>
        <w:tc>
          <w:tcPr>
            <w:tcW w:w="1098" w:type="dxa"/>
            <w:hideMark/>
          </w:tcPr>
          <w:p w14:paraId="266CE661" w14:textId="77777777" w:rsidR="00D261FD" w:rsidRPr="00D261FD" w:rsidRDefault="00D261FD" w:rsidP="00D261FD">
            <w:r w:rsidRPr="00D261FD">
              <w:t>0,00</w:t>
            </w:r>
          </w:p>
        </w:tc>
        <w:tc>
          <w:tcPr>
            <w:tcW w:w="1366" w:type="dxa"/>
            <w:hideMark/>
          </w:tcPr>
          <w:p w14:paraId="3ACED8A7" w14:textId="77777777" w:rsidR="00D261FD" w:rsidRPr="00D261FD" w:rsidRDefault="00D261FD" w:rsidP="00D261FD">
            <w:r w:rsidRPr="00D261FD">
              <w:t>4,00</w:t>
            </w:r>
          </w:p>
        </w:tc>
        <w:tc>
          <w:tcPr>
            <w:tcW w:w="1197" w:type="dxa"/>
            <w:noWrap/>
            <w:hideMark/>
          </w:tcPr>
          <w:p w14:paraId="2C5A4819" w14:textId="77777777" w:rsidR="00D261FD" w:rsidRPr="00D261FD" w:rsidRDefault="00D261FD" w:rsidP="00D261FD">
            <w:r w:rsidRPr="00D261FD">
              <w:t>0,00</w:t>
            </w:r>
          </w:p>
        </w:tc>
        <w:tc>
          <w:tcPr>
            <w:tcW w:w="1109" w:type="dxa"/>
            <w:noWrap/>
            <w:hideMark/>
          </w:tcPr>
          <w:p w14:paraId="1E8CC139" w14:textId="77777777" w:rsidR="00D261FD" w:rsidRPr="00D261FD" w:rsidRDefault="00D261FD" w:rsidP="00D261FD">
            <w:r w:rsidRPr="00D261FD">
              <w:t>0,00</w:t>
            </w:r>
          </w:p>
        </w:tc>
        <w:tc>
          <w:tcPr>
            <w:tcW w:w="1120" w:type="dxa"/>
            <w:noWrap/>
            <w:hideMark/>
          </w:tcPr>
          <w:p w14:paraId="18DD6EE4" w14:textId="77777777" w:rsidR="00D261FD" w:rsidRPr="00D261FD" w:rsidRDefault="00D261FD" w:rsidP="00D261FD">
            <w:r w:rsidRPr="00D261FD">
              <w:t>0,00</w:t>
            </w:r>
          </w:p>
        </w:tc>
        <w:tc>
          <w:tcPr>
            <w:tcW w:w="1156" w:type="dxa"/>
            <w:noWrap/>
            <w:hideMark/>
          </w:tcPr>
          <w:p w14:paraId="01F3E9BD" w14:textId="77777777" w:rsidR="00D261FD" w:rsidRPr="00D261FD" w:rsidRDefault="00D261FD" w:rsidP="00D261FD">
            <w:r w:rsidRPr="00D261FD">
              <w:t>0,00</w:t>
            </w:r>
          </w:p>
        </w:tc>
      </w:tr>
      <w:tr w:rsidR="00D261FD" w:rsidRPr="00D261FD" w14:paraId="232E3710" w14:textId="77777777" w:rsidTr="00D261FD">
        <w:trPr>
          <w:trHeight w:val="600"/>
        </w:trPr>
        <w:tc>
          <w:tcPr>
            <w:tcW w:w="582" w:type="dxa"/>
            <w:noWrap/>
            <w:hideMark/>
          </w:tcPr>
          <w:p w14:paraId="00E020DA" w14:textId="77777777" w:rsidR="00D261FD" w:rsidRPr="00D261FD" w:rsidRDefault="00D261FD" w:rsidP="00D261FD">
            <w:r w:rsidRPr="00D261FD">
              <w:t> </w:t>
            </w:r>
          </w:p>
        </w:tc>
        <w:tc>
          <w:tcPr>
            <w:tcW w:w="4161" w:type="dxa"/>
            <w:hideMark/>
          </w:tcPr>
          <w:p w14:paraId="3159021C" w14:textId="77777777" w:rsidR="00D261FD" w:rsidRPr="00D261FD" w:rsidRDefault="00D261FD">
            <w:proofErr w:type="spellStart"/>
            <w:r w:rsidRPr="00D261FD">
              <w:t>Машинистт</w:t>
            </w:r>
            <w:proofErr w:type="spellEnd"/>
            <w:r w:rsidRPr="00D261FD">
              <w:t xml:space="preserve"> ВНС</w:t>
            </w:r>
          </w:p>
        </w:tc>
        <w:tc>
          <w:tcPr>
            <w:tcW w:w="1407" w:type="dxa"/>
            <w:hideMark/>
          </w:tcPr>
          <w:p w14:paraId="3EB2BC3A" w14:textId="77777777" w:rsidR="00D261FD" w:rsidRPr="00D261FD" w:rsidRDefault="00D261FD" w:rsidP="00D261FD">
            <w:r w:rsidRPr="00D261FD">
              <w:t>средства предприятия</w:t>
            </w:r>
          </w:p>
        </w:tc>
        <w:tc>
          <w:tcPr>
            <w:tcW w:w="1098" w:type="dxa"/>
            <w:hideMark/>
          </w:tcPr>
          <w:p w14:paraId="69EBC32A" w14:textId="77777777" w:rsidR="00D261FD" w:rsidRPr="00D261FD" w:rsidRDefault="00D261FD" w:rsidP="00D261FD">
            <w:r w:rsidRPr="00D261FD">
              <w:t>0,00</w:t>
            </w:r>
          </w:p>
        </w:tc>
        <w:tc>
          <w:tcPr>
            <w:tcW w:w="1366" w:type="dxa"/>
            <w:hideMark/>
          </w:tcPr>
          <w:p w14:paraId="14AB0C5C" w14:textId="77777777" w:rsidR="00D261FD" w:rsidRPr="00D261FD" w:rsidRDefault="00D261FD" w:rsidP="00D261FD">
            <w:r w:rsidRPr="00D261FD">
              <w:t>22,00</w:t>
            </w:r>
          </w:p>
        </w:tc>
        <w:tc>
          <w:tcPr>
            <w:tcW w:w="1197" w:type="dxa"/>
            <w:noWrap/>
            <w:hideMark/>
          </w:tcPr>
          <w:p w14:paraId="0105E0B2" w14:textId="77777777" w:rsidR="00D261FD" w:rsidRPr="00D261FD" w:rsidRDefault="00D261FD" w:rsidP="00D261FD">
            <w:r w:rsidRPr="00D261FD">
              <w:t>0,00</w:t>
            </w:r>
          </w:p>
        </w:tc>
        <w:tc>
          <w:tcPr>
            <w:tcW w:w="1109" w:type="dxa"/>
            <w:noWrap/>
            <w:hideMark/>
          </w:tcPr>
          <w:p w14:paraId="5989B3C7" w14:textId="77777777" w:rsidR="00D261FD" w:rsidRPr="00D261FD" w:rsidRDefault="00D261FD" w:rsidP="00D261FD">
            <w:r w:rsidRPr="00D261FD">
              <w:t>0,00</w:t>
            </w:r>
          </w:p>
        </w:tc>
        <w:tc>
          <w:tcPr>
            <w:tcW w:w="1120" w:type="dxa"/>
            <w:noWrap/>
            <w:hideMark/>
          </w:tcPr>
          <w:p w14:paraId="12C2AC18" w14:textId="77777777" w:rsidR="00D261FD" w:rsidRPr="00D261FD" w:rsidRDefault="00D261FD" w:rsidP="00D261FD">
            <w:r w:rsidRPr="00D261FD">
              <w:t>0,00</w:t>
            </w:r>
          </w:p>
        </w:tc>
        <w:tc>
          <w:tcPr>
            <w:tcW w:w="1156" w:type="dxa"/>
            <w:noWrap/>
            <w:hideMark/>
          </w:tcPr>
          <w:p w14:paraId="5150C8A5" w14:textId="77777777" w:rsidR="00D261FD" w:rsidRPr="00D261FD" w:rsidRDefault="00D261FD" w:rsidP="00D261FD">
            <w:r w:rsidRPr="00D261FD">
              <w:t>0,00</w:t>
            </w:r>
          </w:p>
        </w:tc>
      </w:tr>
      <w:tr w:rsidR="00D261FD" w:rsidRPr="00D261FD" w14:paraId="4BDDEB1D" w14:textId="77777777" w:rsidTr="00D261FD">
        <w:trPr>
          <w:trHeight w:val="945"/>
        </w:trPr>
        <w:tc>
          <w:tcPr>
            <w:tcW w:w="582" w:type="dxa"/>
            <w:noWrap/>
            <w:hideMark/>
          </w:tcPr>
          <w:p w14:paraId="3F03217A" w14:textId="77777777" w:rsidR="00D261FD" w:rsidRPr="00D261FD" w:rsidRDefault="00D261FD" w:rsidP="00D261FD">
            <w:r w:rsidRPr="00D261FD">
              <w:t> </w:t>
            </w:r>
          </w:p>
        </w:tc>
        <w:tc>
          <w:tcPr>
            <w:tcW w:w="4161" w:type="dxa"/>
            <w:hideMark/>
          </w:tcPr>
          <w:p w14:paraId="762815CA" w14:textId="77777777" w:rsidR="00D261FD" w:rsidRPr="00D261FD" w:rsidRDefault="00D261FD">
            <w:r w:rsidRPr="00D261FD">
              <w:t>Переаттестация на группу электробезопасности тепловые энергоустановки</w:t>
            </w:r>
          </w:p>
        </w:tc>
        <w:tc>
          <w:tcPr>
            <w:tcW w:w="1407" w:type="dxa"/>
            <w:hideMark/>
          </w:tcPr>
          <w:p w14:paraId="7AD8E9BB" w14:textId="77777777" w:rsidR="00D261FD" w:rsidRPr="00D261FD" w:rsidRDefault="00D261FD" w:rsidP="00D261FD">
            <w:r w:rsidRPr="00D261FD">
              <w:t>средства предприятия</w:t>
            </w:r>
          </w:p>
        </w:tc>
        <w:tc>
          <w:tcPr>
            <w:tcW w:w="1098" w:type="dxa"/>
            <w:hideMark/>
          </w:tcPr>
          <w:p w14:paraId="6E8B94CE" w14:textId="77777777" w:rsidR="00D261FD" w:rsidRPr="00D261FD" w:rsidRDefault="00D261FD" w:rsidP="00D261FD">
            <w:r w:rsidRPr="00D261FD">
              <w:t>18,00</w:t>
            </w:r>
          </w:p>
        </w:tc>
        <w:tc>
          <w:tcPr>
            <w:tcW w:w="1366" w:type="dxa"/>
            <w:hideMark/>
          </w:tcPr>
          <w:p w14:paraId="7BD895FF" w14:textId="77777777" w:rsidR="00D261FD" w:rsidRPr="00D261FD" w:rsidRDefault="00D261FD" w:rsidP="00D261FD">
            <w:r w:rsidRPr="00D261FD">
              <w:t>34,75</w:t>
            </w:r>
          </w:p>
        </w:tc>
        <w:tc>
          <w:tcPr>
            <w:tcW w:w="1197" w:type="dxa"/>
            <w:noWrap/>
            <w:hideMark/>
          </w:tcPr>
          <w:p w14:paraId="3EFF5EE2" w14:textId="77777777" w:rsidR="00D261FD" w:rsidRPr="00D261FD" w:rsidRDefault="00D261FD" w:rsidP="00D261FD">
            <w:r w:rsidRPr="00D261FD">
              <w:t>0,00</w:t>
            </w:r>
          </w:p>
        </w:tc>
        <w:tc>
          <w:tcPr>
            <w:tcW w:w="1109" w:type="dxa"/>
            <w:noWrap/>
            <w:hideMark/>
          </w:tcPr>
          <w:p w14:paraId="65E7D8B2" w14:textId="77777777" w:rsidR="00D261FD" w:rsidRPr="00D261FD" w:rsidRDefault="00D261FD" w:rsidP="00D261FD">
            <w:r w:rsidRPr="00D261FD">
              <w:t>0,00</w:t>
            </w:r>
          </w:p>
        </w:tc>
        <w:tc>
          <w:tcPr>
            <w:tcW w:w="1120" w:type="dxa"/>
            <w:noWrap/>
            <w:hideMark/>
          </w:tcPr>
          <w:p w14:paraId="0A710147" w14:textId="77777777" w:rsidR="00D261FD" w:rsidRPr="00D261FD" w:rsidRDefault="00D261FD" w:rsidP="00D261FD">
            <w:r w:rsidRPr="00D261FD">
              <w:t>0,00</w:t>
            </w:r>
          </w:p>
        </w:tc>
        <w:tc>
          <w:tcPr>
            <w:tcW w:w="1156" w:type="dxa"/>
            <w:noWrap/>
            <w:hideMark/>
          </w:tcPr>
          <w:p w14:paraId="2C4AC7C0" w14:textId="77777777" w:rsidR="00D261FD" w:rsidRPr="00D261FD" w:rsidRDefault="00D261FD" w:rsidP="00D261FD">
            <w:r w:rsidRPr="00D261FD">
              <w:t>0,00</w:t>
            </w:r>
          </w:p>
        </w:tc>
      </w:tr>
      <w:tr w:rsidR="00D261FD" w:rsidRPr="00D261FD" w14:paraId="5BABB0B4" w14:textId="77777777" w:rsidTr="00D261FD">
        <w:trPr>
          <w:trHeight w:val="630"/>
        </w:trPr>
        <w:tc>
          <w:tcPr>
            <w:tcW w:w="582" w:type="dxa"/>
            <w:noWrap/>
            <w:hideMark/>
          </w:tcPr>
          <w:p w14:paraId="1B9193A0" w14:textId="77777777" w:rsidR="00D261FD" w:rsidRPr="00D261FD" w:rsidRDefault="00D261FD" w:rsidP="00D261FD">
            <w:r w:rsidRPr="00D261FD">
              <w:t> </w:t>
            </w:r>
          </w:p>
        </w:tc>
        <w:tc>
          <w:tcPr>
            <w:tcW w:w="4161" w:type="dxa"/>
            <w:hideMark/>
          </w:tcPr>
          <w:p w14:paraId="3AD91DAB" w14:textId="77777777" w:rsidR="00D261FD" w:rsidRPr="00D261FD" w:rsidRDefault="00D261FD">
            <w:r w:rsidRPr="00D261FD">
              <w:t>Обучение по программе пожарно-технический минимум для работников</w:t>
            </w:r>
          </w:p>
        </w:tc>
        <w:tc>
          <w:tcPr>
            <w:tcW w:w="1407" w:type="dxa"/>
            <w:hideMark/>
          </w:tcPr>
          <w:p w14:paraId="3653F9F8" w14:textId="77777777" w:rsidR="00D261FD" w:rsidRPr="00D261FD" w:rsidRDefault="00D261FD" w:rsidP="00D261FD">
            <w:r w:rsidRPr="00D261FD">
              <w:t>средства предприятия</w:t>
            </w:r>
          </w:p>
        </w:tc>
        <w:tc>
          <w:tcPr>
            <w:tcW w:w="1098" w:type="dxa"/>
            <w:hideMark/>
          </w:tcPr>
          <w:p w14:paraId="4EA9788F" w14:textId="77777777" w:rsidR="00D261FD" w:rsidRPr="00D261FD" w:rsidRDefault="00D261FD" w:rsidP="00D261FD">
            <w:r w:rsidRPr="00D261FD">
              <w:t>30,00</w:t>
            </w:r>
          </w:p>
        </w:tc>
        <w:tc>
          <w:tcPr>
            <w:tcW w:w="1366" w:type="dxa"/>
            <w:hideMark/>
          </w:tcPr>
          <w:p w14:paraId="5682DB24" w14:textId="77777777" w:rsidR="00D261FD" w:rsidRPr="00D261FD" w:rsidRDefault="00D261FD" w:rsidP="00D261FD">
            <w:r w:rsidRPr="00D261FD">
              <w:t>30,00</w:t>
            </w:r>
          </w:p>
        </w:tc>
        <w:tc>
          <w:tcPr>
            <w:tcW w:w="1197" w:type="dxa"/>
            <w:noWrap/>
            <w:hideMark/>
          </w:tcPr>
          <w:p w14:paraId="751DE212" w14:textId="77777777" w:rsidR="00D261FD" w:rsidRPr="00D261FD" w:rsidRDefault="00D261FD" w:rsidP="00D261FD">
            <w:r w:rsidRPr="00D261FD">
              <w:t>0,00</w:t>
            </w:r>
          </w:p>
        </w:tc>
        <w:tc>
          <w:tcPr>
            <w:tcW w:w="1109" w:type="dxa"/>
            <w:noWrap/>
            <w:hideMark/>
          </w:tcPr>
          <w:p w14:paraId="1676BF42" w14:textId="77777777" w:rsidR="00D261FD" w:rsidRPr="00D261FD" w:rsidRDefault="00D261FD" w:rsidP="00D261FD">
            <w:r w:rsidRPr="00D261FD">
              <w:t>0,00</w:t>
            </w:r>
          </w:p>
        </w:tc>
        <w:tc>
          <w:tcPr>
            <w:tcW w:w="1120" w:type="dxa"/>
            <w:noWrap/>
            <w:hideMark/>
          </w:tcPr>
          <w:p w14:paraId="6493FE0C" w14:textId="77777777" w:rsidR="00D261FD" w:rsidRPr="00D261FD" w:rsidRDefault="00D261FD" w:rsidP="00D261FD">
            <w:r w:rsidRPr="00D261FD">
              <w:t>0,00</w:t>
            </w:r>
          </w:p>
        </w:tc>
        <w:tc>
          <w:tcPr>
            <w:tcW w:w="1156" w:type="dxa"/>
            <w:noWrap/>
            <w:hideMark/>
          </w:tcPr>
          <w:p w14:paraId="1C85FF9B" w14:textId="77777777" w:rsidR="00D261FD" w:rsidRPr="00D261FD" w:rsidRDefault="00D261FD" w:rsidP="00D261FD">
            <w:r w:rsidRPr="00D261FD">
              <w:t>0,00</w:t>
            </w:r>
          </w:p>
        </w:tc>
      </w:tr>
      <w:tr w:rsidR="00D261FD" w:rsidRPr="00D261FD" w14:paraId="28641534" w14:textId="77777777" w:rsidTr="00D261FD">
        <w:trPr>
          <w:trHeight w:val="1290"/>
        </w:trPr>
        <w:tc>
          <w:tcPr>
            <w:tcW w:w="582" w:type="dxa"/>
            <w:noWrap/>
            <w:hideMark/>
          </w:tcPr>
          <w:p w14:paraId="64A6C999" w14:textId="77777777" w:rsidR="00D261FD" w:rsidRPr="00D261FD" w:rsidRDefault="00D261FD" w:rsidP="00D261FD">
            <w:r w:rsidRPr="00D261FD">
              <w:t> </w:t>
            </w:r>
          </w:p>
        </w:tc>
        <w:tc>
          <w:tcPr>
            <w:tcW w:w="4161" w:type="dxa"/>
            <w:hideMark/>
          </w:tcPr>
          <w:p w14:paraId="6D90D51C" w14:textId="77777777" w:rsidR="00D261FD" w:rsidRPr="00D261FD" w:rsidRDefault="00D261FD">
            <w:proofErr w:type="spellStart"/>
            <w:r w:rsidRPr="00D261FD">
              <w:t>Косультационно</w:t>
            </w:r>
            <w:proofErr w:type="spellEnd"/>
            <w:r w:rsidRPr="00D261FD">
              <w:t>-семинарские занятия по подготовке к проверке знаний правил работы в электроустановках и тепловых энергоустановках</w:t>
            </w:r>
          </w:p>
        </w:tc>
        <w:tc>
          <w:tcPr>
            <w:tcW w:w="1407" w:type="dxa"/>
            <w:hideMark/>
          </w:tcPr>
          <w:p w14:paraId="684C8DE7" w14:textId="77777777" w:rsidR="00D261FD" w:rsidRPr="00D261FD" w:rsidRDefault="00D261FD" w:rsidP="00D261FD">
            <w:r w:rsidRPr="00D261FD">
              <w:t>средства предприятия</w:t>
            </w:r>
          </w:p>
        </w:tc>
        <w:tc>
          <w:tcPr>
            <w:tcW w:w="1098" w:type="dxa"/>
            <w:hideMark/>
          </w:tcPr>
          <w:p w14:paraId="5BECC523" w14:textId="77777777" w:rsidR="00D261FD" w:rsidRPr="00D261FD" w:rsidRDefault="00D261FD" w:rsidP="00D261FD">
            <w:r w:rsidRPr="00D261FD">
              <w:t>72,00</w:t>
            </w:r>
          </w:p>
        </w:tc>
        <w:tc>
          <w:tcPr>
            <w:tcW w:w="1366" w:type="dxa"/>
            <w:hideMark/>
          </w:tcPr>
          <w:p w14:paraId="2553B0F9" w14:textId="77777777" w:rsidR="00D261FD" w:rsidRPr="00D261FD" w:rsidRDefault="00D261FD" w:rsidP="00D261FD">
            <w:r w:rsidRPr="00D261FD">
              <w:t>54,40</w:t>
            </w:r>
          </w:p>
        </w:tc>
        <w:tc>
          <w:tcPr>
            <w:tcW w:w="1197" w:type="dxa"/>
            <w:noWrap/>
            <w:hideMark/>
          </w:tcPr>
          <w:p w14:paraId="16B91175" w14:textId="77777777" w:rsidR="00D261FD" w:rsidRPr="00D261FD" w:rsidRDefault="00D261FD" w:rsidP="00D261FD">
            <w:r w:rsidRPr="00D261FD">
              <w:t>0,00</w:t>
            </w:r>
          </w:p>
        </w:tc>
        <w:tc>
          <w:tcPr>
            <w:tcW w:w="1109" w:type="dxa"/>
            <w:noWrap/>
            <w:hideMark/>
          </w:tcPr>
          <w:p w14:paraId="54DF768A" w14:textId="77777777" w:rsidR="00D261FD" w:rsidRPr="00D261FD" w:rsidRDefault="00D261FD" w:rsidP="00D261FD">
            <w:r w:rsidRPr="00D261FD">
              <w:t>0,00</w:t>
            </w:r>
          </w:p>
        </w:tc>
        <w:tc>
          <w:tcPr>
            <w:tcW w:w="1120" w:type="dxa"/>
            <w:noWrap/>
            <w:hideMark/>
          </w:tcPr>
          <w:p w14:paraId="1BD37F73" w14:textId="77777777" w:rsidR="00D261FD" w:rsidRPr="00D261FD" w:rsidRDefault="00D261FD" w:rsidP="00D261FD">
            <w:r w:rsidRPr="00D261FD">
              <w:t>0,00</w:t>
            </w:r>
          </w:p>
        </w:tc>
        <w:tc>
          <w:tcPr>
            <w:tcW w:w="1156" w:type="dxa"/>
            <w:noWrap/>
            <w:hideMark/>
          </w:tcPr>
          <w:p w14:paraId="1BCD2729" w14:textId="77777777" w:rsidR="00D261FD" w:rsidRPr="00D261FD" w:rsidRDefault="00D261FD" w:rsidP="00D261FD">
            <w:r w:rsidRPr="00D261FD">
              <w:t>0,00</w:t>
            </w:r>
          </w:p>
        </w:tc>
      </w:tr>
      <w:tr w:rsidR="00D261FD" w:rsidRPr="00D261FD" w14:paraId="3B4CE977" w14:textId="77777777" w:rsidTr="00D261FD">
        <w:trPr>
          <w:trHeight w:val="930"/>
        </w:trPr>
        <w:tc>
          <w:tcPr>
            <w:tcW w:w="582" w:type="dxa"/>
            <w:noWrap/>
            <w:hideMark/>
          </w:tcPr>
          <w:p w14:paraId="228E4668" w14:textId="77777777" w:rsidR="00D261FD" w:rsidRPr="00D261FD" w:rsidRDefault="00D261FD" w:rsidP="00D261FD">
            <w:r w:rsidRPr="00D261FD">
              <w:t> </w:t>
            </w:r>
          </w:p>
        </w:tc>
        <w:tc>
          <w:tcPr>
            <w:tcW w:w="4161" w:type="dxa"/>
            <w:hideMark/>
          </w:tcPr>
          <w:p w14:paraId="472FC771" w14:textId="77777777" w:rsidR="00D261FD" w:rsidRPr="00D261FD" w:rsidRDefault="00D261FD">
            <w:r w:rsidRPr="00D261FD">
              <w:t>Дистанционное обучение по программе "Обеспечение экологической безопасности"</w:t>
            </w:r>
          </w:p>
        </w:tc>
        <w:tc>
          <w:tcPr>
            <w:tcW w:w="1407" w:type="dxa"/>
            <w:hideMark/>
          </w:tcPr>
          <w:p w14:paraId="0F0314B8" w14:textId="77777777" w:rsidR="00D261FD" w:rsidRPr="00D261FD" w:rsidRDefault="00D261FD" w:rsidP="00D261FD">
            <w:r w:rsidRPr="00D261FD">
              <w:t>средства предприятия</w:t>
            </w:r>
          </w:p>
        </w:tc>
        <w:tc>
          <w:tcPr>
            <w:tcW w:w="1098" w:type="dxa"/>
            <w:hideMark/>
          </w:tcPr>
          <w:p w14:paraId="043E8215" w14:textId="77777777" w:rsidR="00D261FD" w:rsidRPr="00D261FD" w:rsidRDefault="00D261FD" w:rsidP="00D261FD">
            <w:r w:rsidRPr="00D261FD">
              <w:t>9,52</w:t>
            </w:r>
          </w:p>
        </w:tc>
        <w:tc>
          <w:tcPr>
            <w:tcW w:w="1366" w:type="dxa"/>
            <w:hideMark/>
          </w:tcPr>
          <w:p w14:paraId="6D110BAF" w14:textId="77777777" w:rsidR="00D261FD" w:rsidRPr="00D261FD" w:rsidRDefault="00D261FD" w:rsidP="00D261FD">
            <w:r w:rsidRPr="00D261FD">
              <w:t>0,00</w:t>
            </w:r>
          </w:p>
        </w:tc>
        <w:tc>
          <w:tcPr>
            <w:tcW w:w="1197" w:type="dxa"/>
            <w:noWrap/>
            <w:hideMark/>
          </w:tcPr>
          <w:p w14:paraId="41FA3149" w14:textId="77777777" w:rsidR="00D261FD" w:rsidRPr="00D261FD" w:rsidRDefault="00D261FD" w:rsidP="00D261FD">
            <w:r w:rsidRPr="00D261FD">
              <w:t>0,00</w:t>
            </w:r>
          </w:p>
        </w:tc>
        <w:tc>
          <w:tcPr>
            <w:tcW w:w="1109" w:type="dxa"/>
            <w:noWrap/>
            <w:hideMark/>
          </w:tcPr>
          <w:p w14:paraId="364188F9" w14:textId="77777777" w:rsidR="00D261FD" w:rsidRPr="00D261FD" w:rsidRDefault="00D261FD" w:rsidP="00D261FD">
            <w:r w:rsidRPr="00D261FD">
              <w:t>0,00</w:t>
            </w:r>
          </w:p>
        </w:tc>
        <w:tc>
          <w:tcPr>
            <w:tcW w:w="1120" w:type="dxa"/>
            <w:noWrap/>
            <w:hideMark/>
          </w:tcPr>
          <w:p w14:paraId="0B308EEE" w14:textId="77777777" w:rsidR="00D261FD" w:rsidRPr="00D261FD" w:rsidRDefault="00D261FD" w:rsidP="00D261FD">
            <w:r w:rsidRPr="00D261FD">
              <w:t>0,00</w:t>
            </w:r>
          </w:p>
        </w:tc>
        <w:tc>
          <w:tcPr>
            <w:tcW w:w="1156" w:type="dxa"/>
            <w:noWrap/>
            <w:hideMark/>
          </w:tcPr>
          <w:p w14:paraId="60E7E519" w14:textId="77777777" w:rsidR="00D261FD" w:rsidRPr="00D261FD" w:rsidRDefault="00D261FD" w:rsidP="00D261FD">
            <w:r w:rsidRPr="00D261FD">
              <w:t>0,00</w:t>
            </w:r>
          </w:p>
        </w:tc>
      </w:tr>
      <w:tr w:rsidR="00D261FD" w:rsidRPr="00D261FD" w14:paraId="225E8039" w14:textId="77777777" w:rsidTr="00D261FD">
        <w:trPr>
          <w:trHeight w:val="945"/>
        </w:trPr>
        <w:tc>
          <w:tcPr>
            <w:tcW w:w="582" w:type="dxa"/>
            <w:noWrap/>
            <w:hideMark/>
          </w:tcPr>
          <w:p w14:paraId="10A55DF7" w14:textId="77777777" w:rsidR="00D261FD" w:rsidRPr="00D261FD" w:rsidRDefault="00D261FD" w:rsidP="00D261FD">
            <w:r w:rsidRPr="00D261FD">
              <w:lastRenderedPageBreak/>
              <w:t> </w:t>
            </w:r>
          </w:p>
        </w:tc>
        <w:tc>
          <w:tcPr>
            <w:tcW w:w="4161" w:type="dxa"/>
            <w:hideMark/>
          </w:tcPr>
          <w:p w14:paraId="33127724" w14:textId="77777777" w:rsidR="00D261FD" w:rsidRPr="00D261FD" w:rsidRDefault="00D261FD">
            <w:r w:rsidRPr="00D261FD">
              <w:t>Обучение и проверка знаний требований охраны труда руководителей и специалистов организации</w:t>
            </w:r>
          </w:p>
        </w:tc>
        <w:tc>
          <w:tcPr>
            <w:tcW w:w="1407" w:type="dxa"/>
            <w:hideMark/>
          </w:tcPr>
          <w:p w14:paraId="66717292" w14:textId="77777777" w:rsidR="00D261FD" w:rsidRPr="00D261FD" w:rsidRDefault="00D261FD" w:rsidP="00D261FD">
            <w:r w:rsidRPr="00D261FD">
              <w:t>средства предприятия</w:t>
            </w:r>
          </w:p>
        </w:tc>
        <w:tc>
          <w:tcPr>
            <w:tcW w:w="1098" w:type="dxa"/>
            <w:hideMark/>
          </w:tcPr>
          <w:p w14:paraId="29454AB8" w14:textId="77777777" w:rsidR="00D261FD" w:rsidRPr="00D261FD" w:rsidRDefault="00D261FD" w:rsidP="00D261FD">
            <w:r w:rsidRPr="00D261FD">
              <w:t>52,56</w:t>
            </w:r>
          </w:p>
        </w:tc>
        <w:tc>
          <w:tcPr>
            <w:tcW w:w="1366" w:type="dxa"/>
            <w:hideMark/>
          </w:tcPr>
          <w:p w14:paraId="62503C19" w14:textId="77777777" w:rsidR="00D261FD" w:rsidRPr="00D261FD" w:rsidRDefault="00D261FD" w:rsidP="00D261FD">
            <w:r w:rsidRPr="00D261FD">
              <w:t>0,00</w:t>
            </w:r>
          </w:p>
        </w:tc>
        <w:tc>
          <w:tcPr>
            <w:tcW w:w="1197" w:type="dxa"/>
            <w:noWrap/>
            <w:hideMark/>
          </w:tcPr>
          <w:p w14:paraId="3B1E8152" w14:textId="77777777" w:rsidR="00D261FD" w:rsidRPr="00D261FD" w:rsidRDefault="00D261FD" w:rsidP="00D261FD">
            <w:r w:rsidRPr="00D261FD">
              <w:t>0,00</w:t>
            </w:r>
          </w:p>
        </w:tc>
        <w:tc>
          <w:tcPr>
            <w:tcW w:w="1109" w:type="dxa"/>
            <w:noWrap/>
            <w:hideMark/>
          </w:tcPr>
          <w:p w14:paraId="1C53F265" w14:textId="77777777" w:rsidR="00D261FD" w:rsidRPr="00D261FD" w:rsidRDefault="00D261FD" w:rsidP="00D261FD">
            <w:r w:rsidRPr="00D261FD">
              <w:t>0,00</w:t>
            </w:r>
          </w:p>
        </w:tc>
        <w:tc>
          <w:tcPr>
            <w:tcW w:w="1120" w:type="dxa"/>
            <w:noWrap/>
            <w:hideMark/>
          </w:tcPr>
          <w:p w14:paraId="5B86CABB" w14:textId="77777777" w:rsidR="00D261FD" w:rsidRPr="00D261FD" w:rsidRDefault="00D261FD" w:rsidP="00D261FD">
            <w:r w:rsidRPr="00D261FD">
              <w:t>0,00</w:t>
            </w:r>
          </w:p>
        </w:tc>
        <w:tc>
          <w:tcPr>
            <w:tcW w:w="1156" w:type="dxa"/>
            <w:noWrap/>
            <w:hideMark/>
          </w:tcPr>
          <w:p w14:paraId="5D1C510E" w14:textId="77777777" w:rsidR="00D261FD" w:rsidRPr="00D261FD" w:rsidRDefault="00D261FD" w:rsidP="00D261FD">
            <w:r w:rsidRPr="00D261FD">
              <w:t>0,00</w:t>
            </w:r>
          </w:p>
        </w:tc>
      </w:tr>
      <w:tr w:rsidR="00D261FD" w:rsidRPr="00D261FD" w14:paraId="0101B0BF" w14:textId="77777777" w:rsidTr="00D261FD">
        <w:trPr>
          <w:trHeight w:val="930"/>
        </w:trPr>
        <w:tc>
          <w:tcPr>
            <w:tcW w:w="582" w:type="dxa"/>
            <w:noWrap/>
            <w:hideMark/>
          </w:tcPr>
          <w:p w14:paraId="1E69C108" w14:textId="77777777" w:rsidR="00D261FD" w:rsidRPr="00D261FD" w:rsidRDefault="00D261FD" w:rsidP="00D261FD">
            <w:r w:rsidRPr="00D261FD">
              <w:t> </w:t>
            </w:r>
          </w:p>
        </w:tc>
        <w:tc>
          <w:tcPr>
            <w:tcW w:w="4161" w:type="dxa"/>
            <w:hideMark/>
          </w:tcPr>
          <w:p w14:paraId="5A1F1DD5" w14:textId="77777777" w:rsidR="00D261FD" w:rsidRPr="00D261FD" w:rsidRDefault="00D261FD">
            <w:r w:rsidRPr="00D261FD">
              <w:t>Обучение по программе "Безопасные методы и приемы выполнения работ на высоте"</w:t>
            </w:r>
          </w:p>
        </w:tc>
        <w:tc>
          <w:tcPr>
            <w:tcW w:w="1407" w:type="dxa"/>
            <w:hideMark/>
          </w:tcPr>
          <w:p w14:paraId="76C84A9E" w14:textId="77777777" w:rsidR="00D261FD" w:rsidRPr="00D261FD" w:rsidRDefault="00D261FD" w:rsidP="00D261FD">
            <w:r w:rsidRPr="00D261FD">
              <w:t>средства предприятия</w:t>
            </w:r>
          </w:p>
        </w:tc>
        <w:tc>
          <w:tcPr>
            <w:tcW w:w="1098" w:type="dxa"/>
            <w:hideMark/>
          </w:tcPr>
          <w:p w14:paraId="7CE39238" w14:textId="77777777" w:rsidR="00D261FD" w:rsidRPr="00D261FD" w:rsidRDefault="00D261FD" w:rsidP="00D261FD">
            <w:r w:rsidRPr="00D261FD">
              <w:t>12,00</w:t>
            </w:r>
          </w:p>
        </w:tc>
        <w:tc>
          <w:tcPr>
            <w:tcW w:w="1366" w:type="dxa"/>
            <w:hideMark/>
          </w:tcPr>
          <w:p w14:paraId="416D743E" w14:textId="77777777" w:rsidR="00D261FD" w:rsidRPr="00D261FD" w:rsidRDefault="00D261FD" w:rsidP="00D261FD">
            <w:r w:rsidRPr="00D261FD">
              <w:t>0,00</w:t>
            </w:r>
          </w:p>
        </w:tc>
        <w:tc>
          <w:tcPr>
            <w:tcW w:w="1197" w:type="dxa"/>
            <w:noWrap/>
            <w:hideMark/>
          </w:tcPr>
          <w:p w14:paraId="1F1138C8" w14:textId="77777777" w:rsidR="00D261FD" w:rsidRPr="00D261FD" w:rsidRDefault="00D261FD" w:rsidP="00D261FD">
            <w:r w:rsidRPr="00D261FD">
              <w:t>0,00</w:t>
            </w:r>
          </w:p>
        </w:tc>
        <w:tc>
          <w:tcPr>
            <w:tcW w:w="1109" w:type="dxa"/>
            <w:noWrap/>
            <w:hideMark/>
          </w:tcPr>
          <w:p w14:paraId="72BC045B" w14:textId="77777777" w:rsidR="00D261FD" w:rsidRPr="00D261FD" w:rsidRDefault="00D261FD" w:rsidP="00D261FD">
            <w:r w:rsidRPr="00D261FD">
              <w:t>0,00</w:t>
            </w:r>
          </w:p>
        </w:tc>
        <w:tc>
          <w:tcPr>
            <w:tcW w:w="1120" w:type="dxa"/>
            <w:noWrap/>
            <w:hideMark/>
          </w:tcPr>
          <w:p w14:paraId="31FFFDA3" w14:textId="77777777" w:rsidR="00D261FD" w:rsidRPr="00D261FD" w:rsidRDefault="00D261FD" w:rsidP="00D261FD">
            <w:r w:rsidRPr="00D261FD">
              <w:t>0,00</w:t>
            </w:r>
          </w:p>
        </w:tc>
        <w:tc>
          <w:tcPr>
            <w:tcW w:w="1156" w:type="dxa"/>
            <w:noWrap/>
            <w:hideMark/>
          </w:tcPr>
          <w:p w14:paraId="44B22351" w14:textId="77777777" w:rsidR="00D261FD" w:rsidRPr="00D261FD" w:rsidRDefault="00D261FD" w:rsidP="00D261FD">
            <w:r w:rsidRPr="00D261FD">
              <w:t>0,00</w:t>
            </w:r>
          </w:p>
        </w:tc>
      </w:tr>
      <w:tr w:rsidR="00D261FD" w:rsidRPr="00D261FD" w14:paraId="397B47EC" w14:textId="77777777" w:rsidTr="00D261FD">
        <w:trPr>
          <w:trHeight w:val="1605"/>
        </w:trPr>
        <w:tc>
          <w:tcPr>
            <w:tcW w:w="582" w:type="dxa"/>
            <w:noWrap/>
            <w:hideMark/>
          </w:tcPr>
          <w:p w14:paraId="38E64C74" w14:textId="77777777" w:rsidR="00D261FD" w:rsidRPr="00D261FD" w:rsidRDefault="00D261FD" w:rsidP="00D261FD">
            <w:r w:rsidRPr="00D261FD">
              <w:t> </w:t>
            </w:r>
          </w:p>
        </w:tc>
        <w:tc>
          <w:tcPr>
            <w:tcW w:w="4161" w:type="dxa"/>
            <w:hideMark/>
          </w:tcPr>
          <w:p w14:paraId="760FD967" w14:textId="77777777" w:rsidR="00D261FD" w:rsidRPr="00D261FD" w:rsidRDefault="00D261FD">
            <w:r w:rsidRPr="00D261FD">
              <w:t xml:space="preserve">Обучение по программе профессиональной </w:t>
            </w:r>
            <w:proofErr w:type="spellStart"/>
            <w:r w:rsidRPr="00D261FD">
              <w:t>переподгготовки</w:t>
            </w:r>
            <w:proofErr w:type="spellEnd"/>
            <w:r w:rsidRPr="00D261FD">
              <w:t xml:space="preserve"> "Охрана труда, Безопасность технологических процессов и производств"</w:t>
            </w:r>
          </w:p>
        </w:tc>
        <w:tc>
          <w:tcPr>
            <w:tcW w:w="1407" w:type="dxa"/>
            <w:hideMark/>
          </w:tcPr>
          <w:p w14:paraId="591432DC" w14:textId="77777777" w:rsidR="00D261FD" w:rsidRPr="00D261FD" w:rsidRDefault="00D261FD" w:rsidP="00D261FD">
            <w:r w:rsidRPr="00D261FD">
              <w:t>средства предприятия</w:t>
            </w:r>
          </w:p>
        </w:tc>
        <w:tc>
          <w:tcPr>
            <w:tcW w:w="1098" w:type="dxa"/>
            <w:hideMark/>
          </w:tcPr>
          <w:p w14:paraId="76F0183B" w14:textId="77777777" w:rsidR="00D261FD" w:rsidRPr="00D261FD" w:rsidRDefault="00D261FD" w:rsidP="00D261FD">
            <w:r w:rsidRPr="00D261FD">
              <w:t>30,00</w:t>
            </w:r>
          </w:p>
        </w:tc>
        <w:tc>
          <w:tcPr>
            <w:tcW w:w="1366" w:type="dxa"/>
            <w:hideMark/>
          </w:tcPr>
          <w:p w14:paraId="73DE885D" w14:textId="77777777" w:rsidR="00D261FD" w:rsidRPr="00D261FD" w:rsidRDefault="00D261FD" w:rsidP="00D261FD">
            <w:r w:rsidRPr="00D261FD">
              <w:t>20,59</w:t>
            </w:r>
          </w:p>
        </w:tc>
        <w:tc>
          <w:tcPr>
            <w:tcW w:w="1197" w:type="dxa"/>
            <w:noWrap/>
            <w:hideMark/>
          </w:tcPr>
          <w:p w14:paraId="3B225E95" w14:textId="77777777" w:rsidR="00D261FD" w:rsidRPr="00D261FD" w:rsidRDefault="00D261FD" w:rsidP="00D261FD">
            <w:r w:rsidRPr="00D261FD">
              <w:t>0,00</w:t>
            </w:r>
          </w:p>
        </w:tc>
        <w:tc>
          <w:tcPr>
            <w:tcW w:w="1109" w:type="dxa"/>
            <w:noWrap/>
            <w:hideMark/>
          </w:tcPr>
          <w:p w14:paraId="30934B47" w14:textId="77777777" w:rsidR="00D261FD" w:rsidRPr="00D261FD" w:rsidRDefault="00D261FD" w:rsidP="00D261FD">
            <w:r w:rsidRPr="00D261FD">
              <w:t>0,00</w:t>
            </w:r>
          </w:p>
        </w:tc>
        <w:tc>
          <w:tcPr>
            <w:tcW w:w="1120" w:type="dxa"/>
            <w:noWrap/>
            <w:hideMark/>
          </w:tcPr>
          <w:p w14:paraId="1DBBB1C5" w14:textId="77777777" w:rsidR="00D261FD" w:rsidRPr="00D261FD" w:rsidRDefault="00D261FD" w:rsidP="00D261FD">
            <w:r w:rsidRPr="00D261FD">
              <w:t>0,00</w:t>
            </w:r>
          </w:p>
        </w:tc>
        <w:tc>
          <w:tcPr>
            <w:tcW w:w="1156" w:type="dxa"/>
            <w:noWrap/>
            <w:hideMark/>
          </w:tcPr>
          <w:p w14:paraId="449F9747" w14:textId="77777777" w:rsidR="00D261FD" w:rsidRPr="00D261FD" w:rsidRDefault="00D261FD" w:rsidP="00D261FD">
            <w:r w:rsidRPr="00D261FD">
              <w:t>0,00</w:t>
            </w:r>
          </w:p>
        </w:tc>
      </w:tr>
      <w:tr w:rsidR="00D261FD" w:rsidRPr="00D261FD" w14:paraId="46058B61" w14:textId="77777777" w:rsidTr="00D261FD">
        <w:trPr>
          <w:trHeight w:val="1590"/>
        </w:trPr>
        <w:tc>
          <w:tcPr>
            <w:tcW w:w="582" w:type="dxa"/>
            <w:noWrap/>
            <w:hideMark/>
          </w:tcPr>
          <w:p w14:paraId="49830D5D" w14:textId="77777777" w:rsidR="00D261FD" w:rsidRPr="00D261FD" w:rsidRDefault="00D261FD" w:rsidP="00D261FD">
            <w:r w:rsidRPr="00D261FD">
              <w:t> </w:t>
            </w:r>
          </w:p>
        </w:tc>
        <w:tc>
          <w:tcPr>
            <w:tcW w:w="4161" w:type="dxa"/>
            <w:hideMark/>
          </w:tcPr>
          <w:p w14:paraId="43A48074" w14:textId="77777777" w:rsidR="00D261FD" w:rsidRPr="00D261FD" w:rsidRDefault="00D261FD">
            <w:r w:rsidRPr="00D261FD">
              <w:t>Обучение, дополнительная профессиональная переподготовка "Контролер технического состояния транспортных средств автомобильного транспорта"</w:t>
            </w:r>
          </w:p>
        </w:tc>
        <w:tc>
          <w:tcPr>
            <w:tcW w:w="1407" w:type="dxa"/>
            <w:hideMark/>
          </w:tcPr>
          <w:p w14:paraId="18E0A98D" w14:textId="77777777" w:rsidR="00D261FD" w:rsidRPr="00D261FD" w:rsidRDefault="00D261FD" w:rsidP="00D261FD">
            <w:r w:rsidRPr="00D261FD">
              <w:t>средства предприятия</w:t>
            </w:r>
          </w:p>
        </w:tc>
        <w:tc>
          <w:tcPr>
            <w:tcW w:w="1098" w:type="dxa"/>
            <w:hideMark/>
          </w:tcPr>
          <w:p w14:paraId="7DD53DAB" w14:textId="77777777" w:rsidR="00D261FD" w:rsidRPr="00D261FD" w:rsidRDefault="00D261FD" w:rsidP="00D261FD">
            <w:r w:rsidRPr="00D261FD">
              <w:t>13,00</w:t>
            </w:r>
          </w:p>
        </w:tc>
        <w:tc>
          <w:tcPr>
            <w:tcW w:w="1366" w:type="dxa"/>
            <w:hideMark/>
          </w:tcPr>
          <w:p w14:paraId="78ABB2D7" w14:textId="77777777" w:rsidR="00D261FD" w:rsidRPr="00D261FD" w:rsidRDefault="00D261FD" w:rsidP="00D261FD">
            <w:r w:rsidRPr="00D261FD">
              <w:t>0,00</w:t>
            </w:r>
          </w:p>
        </w:tc>
        <w:tc>
          <w:tcPr>
            <w:tcW w:w="1197" w:type="dxa"/>
            <w:noWrap/>
            <w:hideMark/>
          </w:tcPr>
          <w:p w14:paraId="6DF8EDB2" w14:textId="77777777" w:rsidR="00D261FD" w:rsidRPr="00D261FD" w:rsidRDefault="00D261FD" w:rsidP="00D261FD">
            <w:r w:rsidRPr="00D261FD">
              <w:t>0,00</w:t>
            </w:r>
          </w:p>
        </w:tc>
        <w:tc>
          <w:tcPr>
            <w:tcW w:w="1109" w:type="dxa"/>
            <w:noWrap/>
            <w:hideMark/>
          </w:tcPr>
          <w:p w14:paraId="01C3AECB" w14:textId="77777777" w:rsidR="00D261FD" w:rsidRPr="00D261FD" w:rsidRDefault="00D261FD" w:rsidP="00D261FD">
            <w:r w:rsidRPr="00D261FD">
              <w:t>0,00</w:t>
            </w:r>
          </w:p>
        </w:tc>
        <w:tc>
          <w:tcPr>
            <w:tcW w:w="1120" w:type="dxa"/>
            <w:noWrap/>
            <w:hideMark/>
          </w:tcPr>
          <w:p w14:paraId="4B154F3A" w14:textId="77777777" w:rsidR="00D261FD" w:rsidRPr="00D261FD" w:rsidRDefault="00D261FD" w:rsidP="00D261FD">
            <w:r w:rsidRPr="00D261FD">
              <w:t>0,00</w:t>
            </w:r>
          </w:p>
        </w:tc>
        <w:tc>
          <w:tcPr>
            <w:tcW w:w="1156" w:type="dxa"/>
            <w:noWrap/>
            <w:hideMark/>
          </w:tcPr>
          <w:p w14:paraId="0B8D47BB" w14:textId="77777777" w:rsidR="00D261FD" w:rsidRPr="00D261FD" w:rsidRDefault="00D261FD" w:rsidP="00D261FD">
            <w:r w:rsidRPr="00D261FD">
              <w:t>0,00</w:t>
            </w:r>
          </w:p>
        </w:tc>
      </w:tr>
      <w:tr w:rsidR="00D261FD" w:rsidRPr="00D261FD" w14:paraId="3C959A7A" w14:textId="77777777" w:rsidTr="00D261FD">
        <w:trPr>
          <w:trHeight w:val="345"/>
        </w:trPr>
        <w:tc>
          <w:tcPr>
            <w:tcW w:w="582" w:type="dxa"/>
            <w:noWrap/>
            <w:hideMark/>
          </w:tcPr>
          <w:p w14:paraId="5DC0D5CA" w14:textId="77777777" w:rsidR="00D261FD" w:rsidRPr="00D261FD" w:rsidRDefault="00D261FD" w:rsidP="00D261FD">
            <w:r w:rsidRPr="00D261FD">
              <w:t>2</w:t>
            </w:r>
          </w:p>
        </w:tc>
        <w:tc>
          <w:tcPr>
            <w:tcW w:w="4161" w:type="dxa"/>
            <w:noWrap/>
            <w:hideMark/>
          </w:tcPr>
          <w:p w14:paraId="49D68026" w14:textId="77777777" w:rsidR="00D261FD" w:rsidRPr="00D261FD" w:rsidRDefault="00D261FD">
            <w:r w:rsidRPr="00D261FD">
              <w:t>Непроизводственная сфера, всего</w:t>
            </w:r>
          </w:p>
        </w:tc>
        <w:tc>
          <w:tcPr>
            <w:tcW w:w="1407" w:type="dxa"/>
            <w:noWrap/>
            <w:hideMark/>
          </w:tcPr>
          <w:p w14:paraId="44FEFC82" w14:textId="77777777" w:rsidR="00D261FD" w:rsidRPr="00D261FD" w:rsidRDefault="00D261FD" w:rsidP="00D261FD">
            <w:r w:rsidRPr="00D261FD">
              <w:t> </w:t>
            </w:r>
          </w:p>
        </w:tc>
        <w:tc>
          <w:tcPr>
            <w:tcW w:w="1098" w:type="dxa"/>
            <w:noWrap/>
            <w:hideMark/>
          </w:tcPr>
          <w:p w14:paraId="0529E4BE" w14:textId="77777777" w:rsidR="00D261FD" w:rsidRPr="00D261FD" w:rsidRDefault="00D261FD" w:rsidP="00D261FD">
            <w:r w:rsidRPr="00D261FD">
              <w:t>0,00</w:t>
            </w:r>
          </w:p>
        </w:tc>
        <w:tc>
          <w:tcPr>
            <w:tcW w:w="1366" w:type="dxa"/>
            <w:noWrap/>
            <w:hideMark/>
          </w:tcPr>
          <w:p w14:paraId="3338F483" w14:textId="77777777" w:rsidR="00D261FD" w:rsidRPr="00D261FD" w:rsidRDefault="00D261FD" w:rsidP="00D261FD">
            <w:r w:rsidRPr="00D261FD">
              <w:t>0,00</w:t>
            </w:r>
          </w:p>
        </w:tc>
        <w:tc>
          <w:tcPr>
            <w:tcW w:w="1197" w:type="dxa"/>
            <w:noWrap/>
            <w:hideMark/>
          </w:tcPr>
          <w:p w14:paraId="2B0914DE" w14:textId="77777777" w:rsidR="00D261FD" w:rsidRPr="00D261FD" w:rsidRDefault="00D261FD" w:rsidP="00D261FD">
            <w:r w:rsidRPr="00D261FD">
              <w:t>0,00</w:t>
            </w:r>
          </w:p>
        </w:tc>
        <w:tc>
          <w:tcPr>
            <w:tcW w:w="1109" w:type="dxa"/>
            <w:noWrap/>
            <w:hideMark/>
          </w:tcPr>
          <w:p w14:paraId="167242DF" w14:textId="77777777" w:rsidR="00D261FD" w:rsidRPr="00D261FD" w:rsidRDefault="00D261FD" w:rsidP="00D261FD">
            <w:r w:rsidRPr="00D261FD">
              <w:t>0,00</w:t>
            </w:r>
          </w:p>
        </w:tc>
        <w:tc>
          <w:tcPr>
            <w:tcW w:w="1120" w:type="dxa"/>
            <w:noWrap/>
            <w:hideMark/>
          </w:tcPr>
          <w:p w14:paraId="387C1DA9" w14:textId="77777777" w:rsidR="00D261FD" w:rsidRPr="00D261FD" w:rsidRDefault="00D261FD" w:rsidP="00D261FD">
            <w:r w:rsidRPr="00D261FD">
              <w:t>0,00</w:t>
            </w:r>
          </w:p>
        </w:tc>
        <w:tc>
          <w:tcPr>
            <w:tcW w:w="1156" w:type="dxa"/>
            <w:hideMark/>
          </w:tcPr>
          <w:p w14:paraId="0C8A9C29" w14:textId="77777777" w:rsidR="00D261FD" w:rsidRPr="00D261FD" w:rsidRDefault="00D261FD" w:rsidP="00D261FD">
            <w:r w:rsidRPr="00D261FD">
              <w:t>0,00</w:t>
            </w:r>
          </w:p>
        </w:tc>
      </w:tr>
      <w:tr w:rsidR="00D261FD" w:rsidRPr="00D261FD" w14:paraId="4B4513C4" w14:textId="77777777" w:rsidTr="00D261FD">
        <w:trPr>
          <w:trHeight w:val="402"/>
        </w:trPr>
        <w:tc>
          <w:tcPr>
            <w:tcW w:w="582" w:type="dxa"/>
            <w:noWrap/>
            <w:hideMark/>
          </w:tcPr>
          <w:p w14:paraId="5253FC08" w14:textId="77777777" w:rsidR="00D261FD" w:rsidRPr="00D261FD" w:rsidRDefault="00D261FD" w:rsidP="00D261FD">
            <w:r w:rsidRPr="00D261FD">
              <w:t> </w:t>
            </w:r>
          </w:p>
        </w:tc>
        <w:tc>
          <w:tcPr>
            <w:tcW w:w="4161" w:type="dxa"/>
            <w:hideMark/>
          </w:tcPr>
          <w:p w14:paraId="7AF8A435" w14:textId="77777777" w:rsidR="00D261FD" w:rsidRPr="00D261FD" w:rsidRDefault="00D261FD">
            <w:r w:rsidRPr="00D261FD">
              <w:t>в том числе:  (расшифровать)</w:t>
            </w:r>
          </w:p>
        </w:tc>
        <w:tc>
          <w:tcPr>
            <w:tcW w:w="1407" w:type="dxa"/>
            <w:noWrap/>
            <w:hideMark/>
          </w:tcPr>
          <w:p w14:paraId="2FC07546" w14:textId="77777777" w:rsidR="00D261FD" w:rsidRPr="00D261FD" w:rsidRDefault="00D261FD" w:rsidP="00D261FD">
            <w:r w:rsidRPr="00D261FD">
              <w:t> </w:t>
            </w:r>
          </w:p>
        </w:tc>
        <w:tc>
          <w:tcPr>
            <w:tcW w:w="1098" w:type="dxa"/>
            <w:noWrap/>
            <w:hideMark/>
          </w:tcPr>
          <w:p w14:paraId="055FC730" w14:textId="77777777" w:rsidR="00D261FD" w:rsidRPr="00D261FD" w:rsidRDefault="00D261FD" w:rsidP="00D261FD">
            <w:r w:rsidRPr="00D261FD">
              <w:t>0,00</w:t>
            </w:r>
          </w:p>
        </w:tc>
        <w:tc>
          <w:tcPr>
            <w:tcW w:w="1366" w:type="dxa"/>
            <w:noWrap/>
            <w:hideMark/>
          </w:tcPr>
          <w:p w14:paraId="46693E39" w14:textId="77777777" w:rsidR="00D261FD" w:rsidRPr="00D261FD" w:rsidRDefault="00D261FD" w:rsidP="00D261FD">
            <w:r w:rsidRPr="00D261FD">
              <w:t>0,00</w:t>
            </w:r>
          </w:p>
        </w:tc>
        <w:tc>
          <w:tcPr>
            <w:tcW w:w="1197" w:type="dxa"/>
            <w:noWrap/>
            <w:hideMark/>
          </w:tcPr>
          <w:p w14:paraId="4E84FCFA" w14:textId="77777777" w:rsidR="00D261FD" w:rsidRPr="00D261FD" w:rsidRDefault="00D261FD" w:rsidP="00D261FD">
            <w:r w:rsidRPr="00D261FD">
              <w:t>0,00</w:t>
            </w:r>
          </w:p>
        </w:tc>
        <w:tc>
          <w:tcPr>
            <w:tcW w:w="1109" w:type="dxa"/>
            <w:noWrap/>
            <w:hideMark/>
          </w:tcPr>
          <w:p w14:paraId="5EE9EEB7" w14:textId="77777777" w:rsidR="00D261FD" w:rsidRPr="00D261FD" w:rsidRDefault="00D261FD" w:rsidP="00D261FD">
            <w:r w:rsidRPr="00D261FD">
              <w:t>0,00</w:t>
            </w:r>
          </w:p>
        </w:tc>
        <w:tc>
          <w:tcPr>
            <w:tcW w:w="1120" w:type="dxa"/>
            <w:noWrap/>
            <w:hideMark/>
          </w:tcPr>
          <w:p w14:paraId="4F77D1E6" w14:textId="77777777" w:rsidR="00D261FD" w:rsidRPr="00D261FD" w:rsidRDefault="00D261FD" w:rsidP="00D261FD">
            <w:r w:rsidRPr="00D261FD">
              <w:t>0,00</w:t>
            </w:r>
          </w:p>
        </w:tc>
        <w:tc>
          <w:tcPr>
            <w:tcW w:w="1156" w:type="dxa"/>
            <w:hideMark/>
          </w:tcPr>
          <w:p w14:paraId="42BC4237" w14:textId="77777777" w:rsidR="00D261FD" w:rsidRPr="00D261FD" w:rsidRDefault="00D261FD" w:rsidP="00D261FD">
            <w:r w:rsidRPr="00D261FD">
              <w:t>0,00</w:t>
            </w:r>
          </w:p>
        </w:tc>
      </w:tr>
      <w:tr w:rsidR="00D261FD" w:rsidRPr="00D261FD" w14:paraId="79C91121" w14:textId="77777777" w:rsidTr="00D261FD">
        <w:trPr>
          <w:trHeight w:val="480"/>
        </w:trPr>
        <w:tc>
          <w:tcPr>
            <w:tcW w:w="582" w:type="dxa"/>
            <w:noWrap/>
            <w:hideMark/>
          </w:tcPr>
          <w:p w14:paraId="34143399" w14:textId="77777777" w:rsidR="00D261FD" w:rsidRPr="00D261FD" w:rsidRDefault="00D261FD" w:rsidP="00D261FD">
            <w:r w:rsidRPr="00D261FD">
              <w:t> </w:t>
            </w:r>
          </w:p>
        </w:tc>
        <w:tc>
          <w:tcPr>
            <w:tcW w:w="4161" w:type="dxa"/>
            <w:noWrap/>
            <w:hideMark/>
          </w:tcPr>
          <w:p w14:paraId="060C55EB" w14:textId="77777777" w:rsidR="00D261FD" w:rsidRPr="00D261FD" w:rsidRDefault="00D261FD">
            <w:r w:rsidRPr="00D261FD">
              <w:t>Итого по всем мероприятиям, всего</w:t>
            </w:r>
          </w:p>
        </w:tc>
        <w:tc>
          <w:tcPr>
            <w:tcW w:w="1407" w:type="dxa"/>
            <w:noWrap/>
            <w:hideMark/>
          </w:tcPr>
          <w:p w14:paraId="2248C9FA" w14:textId="77777777" w:rsidR="00D261FD" w:rsidRPr="00D261FD" w:rsidRDefault="00D261FD" w:rsidP="00D261FD">
            <w:r w:rsidRPr="00D261FD">
              <w:t> </w:t>
            </w:r>
          </w:p>
        </w:tc>
        <w:tc>
          <w:tcPr>
            <w:tcW w:w="1098" w:type="dxa"/>
            <w:noWrap/>
            <w:hideMark/>
          </w:tcPr>
          <w:p w14:paraId="5D7938BC" w14:textId="77777777" w:rsidR="00D261FD" w:rsidRPr="00D261FD" w:rsidRDefault="00D261FD" w:rsidP="00D261FD">
            <w:r w:rsidRPr="00D261FD">
              <w:t>6 202,71</w:t>
            </w:r>
          </w:p>
        </w:tc>
        <w:tc>
          <w:tcPr>
            <w:tcW w:w="1366" w:type="dxa"/>
            <w:noWrap/>
            <w:hideMark/>
          </w:tcPr>
          <w:p w14:paraId="0E8277FD" w14:textId="77777777" w:rsidR="00D261FD" w:rsidRPr="00D261FD" w:rsidRDefault="00D261FD" w:rsidP="00D261FD">
            <w:r w:rsidRPr="00D261FD">
              <w:t>5 932,54</w:t>
            </w:r>
          </w:p>
        </w:tc>
        <w:tc>
          <w:tcPr>
            <w:tcW w:w="1197" w:type="dxa"/>
            <w:noWrap/>
            <w:hideMark/>
          </w:tcPr>
          <w:p w14:paraId="3E41E9C5" w14:textId="77777777" w:rsidR="00D261FD" w:rsidRPr="00D261FD" w:rsidRDefault="00D261FD" w:rsidP="00D261FD">
            <w:r w:rsidRPr="00D261FD">
              <w:t>1 656,93</w:t>
            </w:r>
          </w:p>
        </w:tc>
        <w:tc>
          <w:tcPr>
            <w:tcW w:w="1109" w:type="dxa"/>
            <w:noWrap/>
            <w:hideMark/>
          </w:tcPr>
          <w:p w14:paraId="01B201A3" w14:textId="77777777" w:rsidR="00D261FD" w:rsidRPr="00D261FD" w:rsidRDefault="00D261FD" w:rsidP="00D261FD">
            <w:r w:rsidRPr="00D261FD">
              <w:t>3 308,85</w:t>
            </w:r>
          </w:p>
        </w:tc>
        <w:tc>
          <w:tcPr>
            <w:tcW w:w="1120" w:type="dxa"/>
            <w:noWrap/>
            <w:hideMark/>
          </w:tcPr>
          <w:p w14:paraId="24F5803D" w14:textId="77777777" w:rsidR="00D261FD" w:rsidRPr="00D261FD" w:rsidRDefault="00D261FD" w:rsidP="00D261FD">
            <w:r w:rsidRPr="00D261FD">
              <w:t>4 981,54</w:t>
            </w:r>
          </w:p>
        </w:tc>
        <w:tc>
          <w:tcPr>
            <w:tcW w:w="1156" w:type="dxa"/>
            <w:noWrap/>
            <w:hideMark/>
          </w:tcPr>
          <w:p w14:paraId="79457C93" w14:textId="77777777" w:rsidR="00D261FD" w:rsidRPr="00D261FD" w:rsidRDefault="00D261FD" w:rsidP="00D261FD">
            <w:r w:rsidRPr="00D261FD">
              <w:t>6 603,85</w:t>
            </w:r>
          </w:p>
        </w:tc>
      </w:tr>
      <w:tr w:rsidR="00D261FD" w:rsidRPr="00D261FD" w14:paraId="71367BF4" w14:textId="77777777" w:rsidTr="00D261FD">
        <w:trPr>
          <w:trHeight w:val="315"/>
        </w:trPr>
        <w:tc>
          <w:tcPr>
            <w:tcW w:w="582" w:type="dxa"/>
            <w:noWrap/>
            <w:hideMark/>
          </w:tcPr>
          <w:p w14:paraId="31A31766" w14:textId="77777777" w:rsidR="00D261FD" w:rsidRPr="00D261FD" w:rsidRDefault="00D261FD" w:rsidP="00D261FD"/>
        </w:tc>
        <w:tc>
          <w:tcPr>
            <w:tcW w:w="4161" w:type="dxa"/>
            <w:noWrap/>
            <w:hideMark/>
          </w:tcPr>
          <w:p w14:paraId="58C579FF" w14:textId="77777777" w:rsidR="00D261FD" w:rsidRPr="00D261FD" w:rsidRDefault="00D261FD" w:rsidP="00D261FD"/>
        </w:tc>
        <w:tc>
          <w:tcPr>
            <w:tcW w:w="1407" w:type="dxa"/>
            <w:noWrap/>
            <w:hideMark/>
          </w:tcPr>
          <w:p w14:paraId="2AE61297" w14:textId="77777777" w:rsidR="00D261FD" w:rsidRPr="00D261FD" w:rsidRDefault="00D261FD"/>
        </w:tc>
        <w:tc>
          <w:tcPr>
            <w:tcW w:w="1098" w:type="dxa"/>
            <w:noWrap/>
            <w:hideMark/>
          </w:tcPr>
          <w:p w14:paraId="5763F45C" w14:textId="77777777" w:rsidR="00D261FD" w:rsidRPr="00D261FD" w:rsidRDefault="00D261FD" w:rsidP="00D261FD"/>
        </w:tc>
        <w:tc>
          <w:tcPr>
            <w:tcW w:w="1366" w:type="dxa"/>
            <w:noWrap/>
            <w:hideMark/>
          </w:tcPr>
          <w:p w14:paraId="30A24E88" w14:textId="77777777" w:rsidR="00D261FD" w:rsidRPr="00D261FD" w:rsidRDefault="00D261FD" w:rsidP="00D261FD"/>
        </w:tc>
        <w:tc>
          <w:tcPr>
            <w:tcW w:w="1197" w:type="dxa"/>
            <w:noWrap/>
            <w:hideMark/>
          </w:tcPr>
          <w:p w14:paraId="5DAB7A77" w14:textId="77777777" w:rsidR="00D261FD" w:rsidRPr="00D261FD" w:rsidRDefault="00D261FD" w:rsidP="00D261FD"/>
        </w:tc>
        <w:tc>
          <w:tcPr>
            <w:tcW w:w="1109" w:type="dxa"/>
            <w:noWrap/>
            <w:hideMark/>
          </w:tcPr>
          <w:p w14:paraId="168616E0" w14:textId="77777777" w:rsidR="00D261FD" w:rsidRPr="00D261FD" w:rsidRDefault="00D261FD" w:rsidP="00D261FD"/>
        </w:tc>
        <w:tc>
          <w:tcPr>
            <w:tcW w:w="1120" w:type="dxa"/>
            <w:noWrap/>
            <w:hideMark/>
          </w:tcPr>
          <w:p w14:paraId="31285B94" w14:textId="77777777" w:rsidR="00D261FD" w:rsidRPr="00D261FD" w:rsidRDefault="00D261FD" w:rsidP="00D261FD"/>
        </w:tc>
        <w:tc>
          <w:tcPr>
            <w:tcW w:w="1156" w:type="dxa"/>
            <w:noWrap/>
            <w:hideMark/>
          </w:tcPr>
          <w:p w14:paraId="744E0C30" w14:textId="77777777" w:rsidR="00D261FD" w:rsidRPr="00D261FD" w:rsidRDefault="00D261FD" w:rsidP="00D261FD"/>
        </w:tc>
      </w:tr>
    </w:tbl>
    <w:p w14:paraId="5B9E650C" w14:textId="77777777" w:rsidR="00D261FD" w:rsidRDefault="00D261FD"/>
    <w:p w14:paraId="380D290B" w14:textId="77777777" w:rsidR="00D261FD" w:rsidRDefault="00D261FD"/>
    <w:p w14:paraId="655B6921" w14:textId="77777777" w:rsidR="00D261FD" w:rsidRDefault="00D261FD"/>
    <w:p w14:paraId="012057E0" w14:textId="77777777" w:rsidR="00D261FD" w:rsidRDefault="00D261FD"/>
    <w:p w14:paraId="0548F926" w14:textId="77777777" w:rsidR="00D261FD" w:rsidRDefault="00D261FD"/>
    <w:p w14:paraId="772D019D" w14:textId="77777777" w:rsidR="00D261FD" w:rsidRDefault="00D261FD"/>
    <w:p w14:paraId="6B27CFFB" w14:textId="77777777" w:rsidR="00D261FD" w:rsidRDefault="00D261FD"/>
    <w:p w14:paraId="7506ED1F" w14:textId="77777777" w:rsidR="00D261FD" w:rsidRDefault="00D261FD"/>
    <w:p w14:paraId="61E1A7CD" w14:textId="77777777" w:rsidR="00D261FD" w:rsidRDefault="00D261FD"/>
    <w:p w14:paraId="0214DDEE" w14:textId="77777777" w:rsidR="00D261FD" w:rsidRDefault="00D261FD"/>
    <w:p w14:paraId="15EFF8CE" w14:textId="77777777" w:rsidR="00D261FD" w:rsidRDefault="00D261FD"/>
    <w:p w14:paraId="5E3FC38B" w14:textId="77777777" w:rsidR="00D261FD" w:rsidRDefault="00D261FD"/>
    <w:tbl>
      <w:tblPr>
        <w:tblStyle w:val="a7"/>
        <w:tblW w:w="15705" w:type="dxa"/>
        <w:tblLook w:val="04A0" w:firstRow="1" w:lastRow="0" w:firstColumn="1" w:lastColumn="0" w:noHBand="0" w:noVBand="1"/>
      </w:tblPr>
      <w:tblGrid>
        <w:gridCol w:w="3116"/>
        <w:gridCol w:w="1070"/>
        <w:gridCol w:w="1309"/>
        <w:gridCol w:w="1276"/>
        <w:gridCol w:w="1275"/>
        <w:gridCol w:w="1276"/>
        <w:gridCol w:w="1276"/>
        <w:gridCol w:w="1276"/>
        <w:gridCol w:w="1275"/>
        <w:gridCol w:w="1276"/>
        <w:gridCol w:w="1280"/>
      </w:tblGrid>
      <w:tr w:rsidR="00D261FD" w:rsidRPr="00D261FD" w14:paraId="05BD1660" w14:textId="77777777" w:rsidTr="00D261FD">
        <w:trPr>
          <w:trHeight w:val="315"/>
        </w:trPr>
        <w:tc>
          <w:tcPr>
            <w:tcW w:w="8046" w:type="dxa"/>
            <w:gridSpan w:val="5"/>
            <w:noWrap/>
            <w:hideMark/>
          </w:tcPr>
          <w:p w14:paraId="2EEA09C6" w14:textId="77777777" w:rsidR="00D261FD" w:rsidRPr="00D261FD" w:rsidRDefault="00D261FD">
            <w:pPr>
              <w:rPr>
                <w:b/>
                <w:bCs/>
              </w:rPr>
            </w:pPr>
            <w:r w:rsidRPr="00D261FD">
              <w:rPr>
                <w:b/>
                <w:bCs/>
              </w:rPr>
              <w:lastRenderedPageBreak/>
              <w:t>3. Плановые показатели социальной эффективности реализации программы</w:t>
            </w:r>
          </w:p>
        </w:tc>
        <w:tc>
          <w:tcPr>
            <w:tcW w:w="1276" w:type="dxa"/>
            <w:noWrap/>
            <w:hideMark/>
          </w:tcPr>
          <w:p w14:paraId="6385BDC4" w14:textId="77777777" w:rsidR="00D261FD" w:rsidRPr="00D261FD" w:rsidRDefault="00D261FD">
            <w:pPr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14:paraId="1CCDFFAE" w14:textId="77777777" w:rsidR="00D261FD" w:rsidRPr="00D261FD" w:rsidRDefault="00D261FD"/>
        </w:tc>
        <w:tc>
          <w:tcPr>
            <w:tcW w:w="1276" w:type="dxa"/>
            <w:noWrap/>
            <w:hideMark/>
          </w:tcPr>
          <w:p w14:paraId="25D66E8F" w14:textId="77777777" w:rsidR="00D261FD" w:rsidRPr="00D261FD" w:rsidRDefault="00D261FD"/>
        </w:tc>
        <w:tc>
          <w:tcPr>
            <w:tcW w:w="1275" w:type="dxa"/>
            <w:noWrap/>
            <w:hideMark/>
          </w:tcPr>
          <w:p w14:paraId="2E5C2E34" w14:textId="77777777" w:rsidR="00D261FD" w:rsidRPr="00D261FD" w:rsidRDefault="00D261FD"/>
        </w:tc>
        <w:tc>
          <w:tcPr>
            <w:tcW w:w="1276" w:type="dxa"/>
            <w:noWrap/>
            <w:hideMark/>
          </w:tcPr>
          <w:p w14:paraId="21655AF5" w14:textId="77777777" w:rsidR="00D261FD" w:rsidRPr="00D261FD" w:rsidRDefault="00D261FD"/>
        </w:tc>
        <w:tc>
          <w:tcPr>
            <w:tcW w:w="1280" w:type="dxa"/>
            <w:noWrap/>
            <w:hideMark/>
          </w:tcPr>
          <w:p w14:paraId="485F2938" w14:textId="77777777" w:rsidR="00D261FD" w:rsidRPr="00D261FD" w:rsidRDefault="00D261FD"/>
        </w:tc>
      </w:tr>
      <w:tr w:rsidR="00D261FD" w:rsidRPr="00D261FD" w14:paraId="7C572478" w14:textId="77777777" w:rsidTr="00D261FD">
        <w:trPr>
          <w:trHeight w:val="315"/>
        </w:trPr>
        <w:tc>
          <w:tcPr>
            <w:tcW w:w="15705" w:type="dxa"/>
            <w:gridSpan w:val="11"/>
            <w:noWrap/>
            <w:hideMark/>
          </w:tcPr>
          <w:p w14:paraId="421009DC" w14:textId="77777777" w:rsidR="00D261FD" w:rsidRPr="00D261FD" w:rsidRDefault="00D261FD">
            <w:r w:rsidRPr="00D261FD">
              <w:t> </w:t>
            </w:r>
          </w:p>
        </w:tc>
      </w:tr>
      <w:tr w:rsidR="00D261FD" w:rsidRPr="00D261FD" w14:paraId="4C97E4EC" w14:textId="77777777" w:rsidTr="00D261FD">
        <w:trPr>
          <w:trHeight w:val="276"/>
        </w:trPr>
        <w:tc>
          <w:tcPr>
            <w:tcW w:w="3116" w:type="dxa"/>
            <w:vMerge w:val="restart"/>
            <w:hideMark/>
          </w:tcPr>
          <w:p w14:paraId="361F10D9" w14:textId="77777777" w:rsidR="00D261FD" w:rsidRPr="00D261FD" w:rsidRDefault="00D261FD" w:rsidP="00D261FD">
            <w:r w:rsidRPr="00D261FD">
              <w:t>Наименование показателей</w:t>
            </w:r>
          </w:p>
        </w:tc>
        <w:tc>
          <w:tcPr>
            <w:tcW w:w="1070" w:type="dxa"/>
            <w:vMerge w:val="restart"/>
            <w:hideMark/>
          </w:tcPr>
          <w:p w14:paraId="60D6150B" w14:textId="77777777" w:rsidR="00D261FD" w:rsidRPr="00D261FD" w:rsidRDefault="00D261FD" w:rsidP="00D261FD">
            <w:proofErr w:type="spellStart"/>
            <w:r w:rsidRPr="00D261FD">
              <w:t>Ед.изм</w:t>
            </w:r>
            <w:proofErr w:type="spellEnd"/>
            <w:r w:rsidRPr="00D261FD">
              <w:t>.</w:t>
            </w:r>
          </w:p>
        </w:tc>
        <w:tc>
          <w:tcPr>
            <w:tcW w:w="1309" w:type="dxa"/>
            <w:vMerge w:val="restart"/>
            <w:hideMark/>
          </w:tcPr>
          <w:p w14:paraId="0FF23A64" w14:textId="77777777" w:rsidR="00D261FD" w:rsidRPr="00D261FD" w:rsidRDefault="00D261FD" w:rsidP="00D261FD">
            <w:r w:rsidRPr="00D261FD">
              <w:t>2022 год      (факт)</w:t>
            </w:r>
          </w:p>
        </w:tc>
        <w:tc>
          <w:tcPr>
            <w:tcW w:w="3827" w:type="dxa"/>
            <w:gridSpan w:val="3"/>
            <w:vMerge w:val="restart"/>
            <w:hideMark/>
          </w:tcPr>
          <w:p w14:paraId="5AB6B750" w14:textId="77777777" w:rsidR="00D261FD" w:rsidRPr="00D261FD" w:rsidRDefault="00D261FD" w:rsidP="00D261FD">
            <w:r w:rsidRPr="00D261FD">
              <w:t>Оценка (предварительные итоги) текущего 2023 года</w:t>
            </w:r>
          </w:p>
        </w:tc>
        <w:tc>
          <w:tcPr>
            <w:tcW w:w="6383" w:type="dxa"/>
            <w:gridSpan w:val="5"/>
            <w:vMerge w:val="restart"/>
            <w:hideMark/>
          </w:tcPr>
          <w:p w14:paraId="2EA35F9D" w14:textId="77777777" w:rsidR="00D261FD" w:rsidRPr="00D261FD" w:rsidRDefault="00D261FD" w:rsidP="00D261FD">
            <w:r w:rsidRPr="00D261FD">
              <w:t>Очередной (планируемый) 2024 год</w:t>
            </w:r>
          </w:p>
        </w:tc>
      </w:tr>
      <w:tr w:rsidR="00D261FD" w:rsidRPr="00D261FD" w14:paraId="4FC11F01" w14:textId="77777777" w:rsidTr="00D261FD">
        <w:trPr>
          <w:trHeight w:val="390"/>
        </w:trPr>
        <w:tc>
          <w:tcPr>
            <w:tcW w:w="3116" w:type="dxa"/>
            <w:vMerge/>
            <w:hideMark/>
          </w:tcPr>
          <w:p w14:paraId="7A36183C" w14:textId="77777777" w:rsidR="00D261FD" w:rsidRPr="00D261FD" w:rsidRDefault="00D261FD"/>
        </w:tc>
        <w:tc>
          <w:tcPr>
            <w:tcW w:w="1070" w:type="dxa"/>
            <w:vMerge/>
            <w:hideMark/>
          </w:tcPr>
          <w:p w14:paraId="084CA239" w14:textId="77777777" w:rsidR="00D261FD" w:rsidRPr="00D261FD" w:rsidRDefault="00D261FD"/>
        </w:tc>
        <w:tc>
          <w:tcPr>
            <w:tcW w:w="1309" w:type="dxa"/>
            <w:vMerge/>
            <w:hideMark/>
          </w:tcPr>
          <w:p w14:paraId="7EF811E3" w14:textId="77777777" w:rsidR="00D261FD" w:rsidRPr="00D261FD" w:rsidRDefault="00D261FD"/>
        </w:tc>
        <w:tc>
          <w:tcPr>
            <w:tcW w:w="3827" w:type="dxa"/>
            <w:gridSpan w:val="3"/>
            <w:vMerge/>
            <w:hideMark/>
          </w:tcPr>
          <w:p w14:paraId="0DD31F9D" w14:textId="77777777" w:rsidR="00D261FD" w:rsidRPr="00D261FD" w:rsidRDefault="00D261FD"/>
        </w:tc>
        <w:tc>
          <w:tcPr>
            <w:tcW w:w="6383" w:type="dxa"/>
            <w:gridSpan w:val="5"/>
            <w:vMerge/>
            <w:hideMark/>
          </w:tcPr>
          <w:p w14:paraId="77707E1B" w14:textId="77777777" w:rsidR="00D261FD" w:rsidRPr="00D261FD" w:rsidRDefault="00D261FD"/>
        </w:tc>
      </w:tr>
      <w:tr w:rsidR="00D261FD" w:rsidRPr="00D261FD" w14:paraId="2800CA53" w14:textId="77777777" w:rsidTr="00D261FD">
        <w:trPr>
          <w:trHeight w:val="2100"/>
        </w:trPr>
        <w:tc>
          <w:tcPr>
            <w:tcW w:w="3116" w:type="dxa"/>
            <w:vMerge/>
            <w:hideMark/>
          </w:tcPr>
          <w:p w14:paraId="3ECF4886" w14:textId="77777777" w:rsidR="00D261FD" w:rsidRPr="00D261FD" w:rsidRDefault="00D261FD"/>
        </w:tc>
        <w:tc>
          <w:tcPr>
            <w:tcW w:w="1070" w:type="dxa"/>
            <w:vMerge/>
            <w:hideMark/>
          </w:tcPr>
          <w:p w14:paraId="311E0A62" w14:textId="77777777" w:rsidR="00D261FD" w:rsidRPr="00D261FD" w:rsidRDefault="00D261FD"/>
        </w:tc>
        <w:tc>
          <w:tcPr>
            <w:tcW w:w="1309" w:type="dxa"/>
            <w:vMerge/>
            <w:hideMark/>
          </w:tcPr>
          <w:p w14:paraId="688112F0" w14:textId="77777777" w:rsidR="00D261FD" w:rsidRPr="00D261FD" w:rsidRDefault="00D261FD"/>
        </w:tc>
        <w:tc>
          <w:tcPr>
            <w:tcW w:w="1276" w:type="dxa"/>
            <w:hideMark/>
          </w:tcPr>
          <w:p w14:paraId="3AC06A03" w14:textId="77777777" w:rsidR="00D261FD" w:rsidRPr="00D261FD" w:rsidRDefault="00D261FD" w:rsidP="00D261FD">
            <w:r w:rsidRPr="00D261FD">
              <w:t>план</w:t>
            </w:r>
          </w:p>
        </w:tc>
        <w:tc>
          <w:tcPr>
            <w:tcW w:w="1275" w:type="dxa"/>
            <w:hideMark/>
          </w:tcPr>
          <w:p w14:paraId="02AFD35B" w14:textId="77777777" w:rsidR="00D261FD" w:rsidRPr="00D261FD" w:rsidRDefault="00D261FD" w:rsidP="00D261FD">
            <w:r w:rsidRPr="00D261FD">
              <w:t>факт</w:t>
            </w:r>
          </w:p>
        </w:tc>
        <w:tc>
          <w:tcPr>
            <w:tcW w:w="1276" w:type="dxa"/>
            <w:hideMark/>
          </w:tcPr>
          <w:p w14:paraId="2E4BEA81" w14:textId="77777777" w:rsidR="00D261FD" w:rsidRPr="00D261FD" w:rsidRDefault="00D261FD" w:rsidP="00D261FD">
            <w:proofErr w:type="spellStart"/>
            <w:r w:rsidRPr="00D261FD">
              <w:t>отклоне-ние</w:t>
            </w:r>
            <w:proofErr w:type="spellEnd"/>
          </w:p>
        </w:tc>
        <w:tc>
          <w:tcPr>
            <w:tcW w:w="1276" w:type="dxa"/>
            <w:hideMark/>
          </w:tcPr>
          <w:p w14:paraId="3170234B" w14:textId="77777777" w:rsidR="00D261FD" w:rsidRPr="00D261FD" w:rsidRDefault="00D261FD" w:rsidP="00D261FD">
            <w:r w:rsidRPr="00D261FD">
              <w:t>1 квартал</w:t>
            </w:r>
          </w:p>
        </w:tc>
        <w:tc>
          <w:tcPr>
            <w:tcW w:w="1276" w:type="dxa"/>
            <w:hideMark/>
          </w:tcPr>
          <w:p w14:paraId="3606C937" w14:textId="77777777" w:rsidR="00D261FD" w:rsidRPr="00D261FD" w:rsidRDefault="00D261FD" w:rsidP="00D261FD">
            <w:r w:rsidRPr="00D261FD">
              <w:t>1 полу-</w:t>
            </w:r>
            <w:proofErr w:type="spellStart"/>
            <w:r w:rsidRPr="00D261FD">
              <w:t>годие</w:t>
            </w:r>
            <w:proofErr w:type="spellEnd"/>
          </w:p>
        </w:tc>
        <w:tc>
          <w:tcPr>
            <w:tcW w:w="1275" w:type="dxa"/>
            <w:hideMark/>
          </w:tcPr>
          <w:p w14:paraId="3D621C12" w14:textId="77777777" w:rsidR="00D261FD" w:rsidRPr="00D261FD" w:rsidRDefault="00D261FD" w:rsidP="00D261FD">
            <w:r w:rsidRPr="00D261FD">
              <w:t>9 месяцев</w:t>
            </w:r>
          </w:p>
        </w:tc>
        <w:tc>
          <w:tcPr>
            <w:tcW w:w="1276" w:type="dxa"/>
            <w:hideMark/>
          </w:tcPr>
          <w:p w14:paraId="77DBB740" w14:textId="77777777" w:rsidR="00D261FD" w:rsidRPr="00D261FD" w:rsidRDefault="00D261FD" w:rsidP="00D261FD">
            <w:r w:rsidRPr="00D261FD">
              <w:t>год</w:t>
            </w:r>
          </w:p>
        </w:tc>
        <w:tc>
          <w:tcPr>
            <w:tcW w:w="1280" w:type="dxa"/>
            <w:hideMark/>
          </w:tcPr>
          <w:p w14:paraId="431214DA" w14:textId="77777777" w:rsidR="00D261FD" w:rsidRPr="00D261FD" w:rsidRDefault="00D261FD" w:rsidP="00D261FD">
            <w:r w:rsidRPr="00D261FD">
              <w:t>темп роста к показа-</w:t>
            </w:r>
            <w:proofErr w:type="spellStart"/>
            <w:r w:rsidRPr="00D261FD">
              <w:t>телям</w:t>
            </w:r>
            <w:proofErr w:type="spellEnd"/>
            <w:r w:rsidRPr="00D261FD">
              <w:t xml:space="preserve"> отчетного года, % (гр.10/гр.5 х100)</w:t>
            </w:r>
          </w:p>
        </w:tc>
      </w:tr>
      <w:tr w:rsidR="00D261FD" w:rsidRPr="00D261FD" w14:paraId="0B9B8F88" w14:textId="77777777" w:rsidTr="00D261FD">
        <w:trPr>
          <w:trHeight w:val="315"/>
        </w:trPr>
        <w:tc>
          <w:tcPr>
            <w:tcW w:w="3116" w:type="dxa"/>
            <w:noWrap/>
            <w:hideMark/>
          </w:tcPr>
          <w:p w14:paraId="415EA83F" w14:textId="77777777" w:rsidR="00D261FD" w:rsidRPr="00D261FD" w:rsidRDefault="00D261FD" w:rsidP="00D261FD">
            <w:r w:rsidRPr="00D261FD">
              <w:t>1</w:t>
            </w:r>
          </w:p>
        </w:tc>
        <w:tc>
          <w:tcPr>
            <w:tcW w:w="1070" w:type="dxa"/>
            <w:noWrap/>
            <w:hideMark/>
          </w:tcPr>
          <w:p w14:paraId="67694769" w14:textId="77777777" w:rsidR="00D261FD" w:rsidRPr="00D261FD" w:rsidRDefault="00D261FD" w:rsidP="00D261FD">
            <w:r w:rsidRPr="00D261FD">
              <w:t>2</w:t>
            </w:r>
          </w:p>
        </w:tc>
        <w:tc>
          <w:tcPr>
            <w:tcW w:w="1309" w:type="dxa"/>
            <w:noWrap/>
            <w:hideMark/>
          </w:tcPr>
          <w:p w14:paraId="4CE56EC5" w14:textId="77777777" w:rsidR="00D261FD" w:rsidRPr="00D261FD" w:rsidRDefault="00D261FD" w:rsidP="00D261FD">
            <w:r w:rsidRPr="00D261FD">
              <w:t>3</w:t>
            </w:r>
          </w:p>
        </w:tc>
        <w:tc>
          <w:tcPr>
            <w:tcW w:w="1276" w:type="dxa"/>
            <w:noWrap/>
            <w:hideMark/>
          </w:tcPr>
          <w:p w14:paraId="18D75D6D" w14:textId="77777777" w:rsidR="00D261FD" w:rsidRPr="00D261FD" w:rsidRDefault="00D261FD" w:rsidP="00D261FD">
            <w:r w:rsidRPr="00D261FD">
              <w:t>4</w:t>
            </w:r>
          </w:p>
        </w:tc>
        <w:tc>
          <w:tcPr>
            <w:tcW w:w="1275" w:type="dxa"/>
            <w:noWrap/>
            <w:hideMark/>
          </w:tcPr>
          <w:p w14:paraId="1927DA9E" w14:textId="77777777" w:rsidR="00D261FD" w:rsidRPr="00D261FD" w:rsidRDefault="00D261FD" w:rsidP="00D261FD">
            <w:r w:rsidRPr="00D261FD">
              <w:t>5</w:t>
            </w:r>
          </w:p>
        </w:tc>
        <w:tc>
          <w:tcPr>
            <w:tcW w:w="1276" w:type="dxa"/>
            <w:noWrap/>
            <w:hideMark/>
          </w:tcPr>
          <w:p w14:paraId="28FAA5D5" w14:textId="77777777" w:rsidR="00D261FD" w:rsidRPr="00D261FD" w:rsidRDefault="00D261FD" w:rsidP="00D261FD">
            <w:r w:rsidRPr="00D261FD">
              <w:t>6</w:t>
            </w:r>
          </w:p>
        </w:tc>
        <w:tc>
          <w:tcPr>
            <w:tcW w:w="1276" w:type="dxa"/>
            <w:noWrap/>
            <w:hideMark/>
          </w:tcPr>
          <w:p w14:paraId="32B8AC54" w14:textId="77777777" w:rsidR="00D261FD" w:rsidRPr="00D261FD" w:rsidRDefault="00D261FD" w:rsidP="00D261FD">
            <w:r w:rsidRPr="00D261FD">
              <w:t>7</w:t>
            </w:r>
          </w:p>
        </w:tc>
        <w:tc>
          <w:tcPr>
            <w:tcW w:w="1276" w:type="dxa"/>
            <w:noWrap/>
            <w:hideMark/>
          </w:tcPr>
          <w:p w14:paraId="71B7E515" w14:textId="77777777" w:rsidR="00D261FD" w:rsidRPr="00D261FD" w:rsidRDefault="00D261FD" w:rsidP="00D261FD">
            <w:r w:rsidRPr="00D261FD">
              <w:t>8</w:t>
            </w:r>
          </w:p>
        </w:tc>
        <w:tc>
          <w:tcPr>
            <w:tcW w:w="1275" w:type="dxa"/>
            <w:noWrap/>
            <w:hideMark/>
          </w:tcPr>
          <w:p w14:paraId="36DC5D47" w14:textId="77777777" w:rsidR="00D261FD" w:rsidRPr="00D261FD" w:rsidRDefault="00D261FD" w:rsidP="00D261FD">
            <w:r w:rsidRPr="00D261FD">
              <w:t>9</w:t>
            </w:r>
          </w:p>
        </w:tc>
        <w:tc>
          <w:tcPr>
            <w:tcW w:w="1276" w:type="dxa"/>
            <w:noWrap/>
            <w:hideMark/>
          </w:tcPr>
          <w:p w14:paraId="3EF33001" w14:textId="77777777" w:rsidR="00D261FD" w:rsidRPr="00D261FD" w:rsidRDefault="00D261FD" w:rsidP="00D261FD">
            <w:r w:rsidRPr="00D261FD">
              <w:t>10</w:t>
            </w:r>
          </w:p>
        </w:tc>
        <w:tc>
          <w:tcPr>
            <w:tcW w:w="1280" w:type="dxa"/>
            <w:noWrap/>
            <w:hideMark/>
          </w:tcPr>
          <w:p w14:paraId="12856D95" w14:textId="77777777" w:rsidR="00D261FD" w:rsidRPr="00D261FD" w:rsidRDefault="00D261FD" w:rsidP="00D261FD">
            <w:r w:rsidRPr="00D261FD">
              <w:t>11</w:t>
            </w:r>
          </w:p>
        </w:tc>
      </w:tr>
      <w:tr w:rsidR="00D261FD" w:rsidRPr="00D261FD" w14:paraId="4F51A611" w14:textId="77777777" w:rsidTr="00D261FD">
        <w:trPr>
          <w:trHeight w:val="630"/>
        </w:trPr>
        <w:tc>
          <w:tcPr>
            <w:tcW w:w="3116" w:type="dxa"/>
            <w:hideMark/>
          </w:tcPr>
          <w:p w14:paraId="69DE1584" w14:textId="77777777" w:rsidR="00D261FD" w:rsidRPr="00D261FD" w:rsidRDefault="00D261FD">
            <w:r w:rsidRPr="00D261FD">
              <w:t>Средняя численность работников, всего</w:t>
            </w:r>
          </w:p>
        </w:tc>
        <w:tc>
          <w:tcPr>
            <w:tcW w:w="1070" w:type="dxa"/>
            <w:noWrap/>
            <w:hideMark/>
          </w:tcPr>
          <w:p w14:paraId="07EC633D" w14:textId="77777777" w:rsidR="00D261FD" w:rsidRPr="00D261FD" w:rsidRDefault="00D261FD" w:rsidP="00D261FD">
            <w:r w:rsidRPr="00D261FD">
              <w:t>чел.</w:t>
            </w:r>
          </w:p>
        </w:tc>
        <w:tc>
          <w:tcPr>
            <w:tcW w:w="1309" w:type="dxa"/>
            <w:hideMark/>
          </w:tcPr>
          <w:p w14:paraId="12A7DF6C" w14:textId="77777777" w:rsidR="00D261FD" w:rsidRPr="00D261FD" w:rsidRDefault="00D261FD" w:rsidP="00D261FD">
            <w:r w:rsidRPr="00D261FD">
              <w:t>73</w:t>
            </w:r>
          </w:p>
        </w:tc>
        <w:tc>
          <w:tcPr>
            <w:tcW w:w="1276" w:type="dxa"/>
            <w:noWrap/>
            <w:hideMark/>
          </w:tcPr>
          <w:p w14:paraId="4D32F7EB" w14:textId="77777777" w:rsidR="00D261FD" w:rsidRPr="00D261FD" w:rsidRDefault="00D261FD" w:rsidP="00D261FD">
            <w:r w:rsidRPr="00D261FD">
              <w:t>99</w:t>
            </w:r>
          </w:p>
        </w:tc>
        <w:tc>
          <w:tcPr>
            <w:tcW w:w="1275" w:type="dxa"/>
            <w:noWrap/>
            <w:hideMark/>
          </w:tcPr>
          <w:p w14:paraId="375DC95D" w14:textId="77777777" w:rsidR="00D261FD" w:rsidRPr="00D261FD" w:rsidRDefault="00D261FD" w:rsidP="00D261FD">
            <w:r w:rsidRPr="00D261FD">
              <w:t>70</w:t>
            </w:r>
          </w:p>
        </w:tc>
        <w:tc>
          <w:tcPr>
            <w:tcW w:w="1276" w:type="dxa"/>
            <w:noWrap/>
            <w:hideMark/>
          </w:tcPr>
          <w:p w14:paraId="2402CA35" w14:textId="77777777" w:rsidR="00D261FD" w:rsidRPr="00D261FD" w:rsidRDefault="00D261FD" w:rsidP="00D261FD">
            <w:r w:rsidRPr="00D261FD">
              <w:t>-29</w:t>
            </w:r>
          </w:p>
        </w:tc>
        <w:tc>
          <w:tcPr>
            <w:tcW w:w="1276" w:type="dxa"/>
            <w:noWrap/>
            <w:hideMark/>
          </w:tcPr>
          <w:p w14:paraId="1A14096E" w14:textId="77777777" w:rsidR="00D261FD" w:rsidRPr="00D261FD" w:rsidRDefault="00D261FD" w:rsidP="00D261FD">
            <w:r w:rsidRPr="00D261FD">
              <w:t>83</w:t>
            </w:r>
          </w:p>
        </w:tc>
        <w:tc>
          <w:tcPr>
            <w:tcW w:w="1276" w:type="dxa"/>
            <w:noWrap/>
            <w:hideMark/>
          </w:tcPr>
          <w:p w14:paraId="0DBA80F4" w14:textId="77777777" w:rsidR="00D261FD" w:rsidRPr="00D261FD" w:rsidRDefault="00D261FD" w:rsidP="00D261FD">
            <w:r w:rsidRPr="00D261FD">
              <w:t>83</w:t>
            </w:r>
          </w:p>
        </w:tc>
        <w:tc>
          <w:tcPr>
            <w:tcW w:w="1275" w:type="dxa"/>
            <w:noWrap/>
            <w:hideMark/>
          </w:tcPr>
          <w:p w14:paraId="46F1C8C3" w14:textId="77777777" w:rsidR="00D261FD" w:rsidRPr="00D261FD" w:rsidRDefault="00D261FD" w:rsidP="00D261FD">
            <w:r w:rsidRPr="00D261FD">
              <w:t>83</w:t>
            </w:r>
          </w:p>
        </w:tc>
        <w:tc>
          <w:tcPr>
            <w:tcW w:w="1276" w:type="dxa"/>
            <w:noWrap/>
            <w:hideMark/>
          </w:tcPr>
          <w:p w14:paraId="44AFBC8D" w14:textId="77777777" w:rsidR="00D261FD" w:rsidRPr="00D261FD" w:rsidRDefault="00D261FD" w:rsidP="00D261FD">
            <w:r w:rsidRPr="00D261FD">
              <w:t>83</w:t>
            </w:r>
          </w:p>
        </w:tc>
        <w:tc>
          <w:tcPr>
            <w:tcW w:w="1280" w:type="dxa"/>
            <w:noWrap/>
            <w:hideMark/>
          </w:tcPr>
          <w:p w14:paraId="24E153A7" w14:textId="77777777" w:rsidR="00D261FD" w:rsidRPr="00D261FD" w:rsidRDefault="00D261FD" w:rsidP="00D261FD">
            <w:r w:rsidRPr="00D261FD">
              <w:t>118,57%</w:t>
            </w:r>
          </w:p>
        </w:tc>
      </w:tr>
      <w:tr w:rsidR="00D261FD" w:rsidRPr="00D261FD" w14:paraId="057AAE37" w14:textId="77777777" w:rsidTr="00D261FD">
        <w:trPr>
          <w:trHeight w:val="945"/>
        </w:trPr>
        <w:tc>
          <w:tcPr>
            <w:tcW w:w="3116" w:type="dxa"/>
            <w:hideMark/>
          </w:tcPr>
          <w:p w14:paraId="0A5CC10E" w14:textId="77777777" w:rsidR="00D261FD" w:rsidRPr="00D261FD" w:rsidRDefault="00D261FD">
            <w:r w:rsidRPr="00D261FD">
              <w:t>из них - совместителей и работающих по договорам гражданско-правового характера</w:t>
            </w:r>
          </w:p>
        </w:tc>
        <w:tc>
          <w:tcPr>
            <w:tcW w:w="1070" w:type="dxa"/>
            <w:noWrap/>
            <w:hideMark/>
          </w:tcPr>
          <w:p w14:paraId="2366F8A0" w14:textId="77777777" w:rsidR="00D261FD" w:rsidRPr="00D261FD" w:rsidRDefault="00D261FD" w:rsidP="00D261FD">
            <w:r w:rsidRPr="00D261FD">
              <w:t>чел.</w:t>
            </w:r>
          </w:p>
        </w:tc>
        <w:tc>
          <w:tcPr>
            <w:tcW w:w="1309" w:type="dxa"/>
            <w:noWrap/>
            <w:hideMark/>
          </w:tcPr>
          <w:p w14:paraId="405CD0FD" w14:textId="77777777" w:rsidR="00D261FD" w:rsidRPr="00D261FD" w:rsidRDefault="00D261FD" w:rsidP="00D261FD">
            <w:r w:rsidRPr="00D261FD">
              <w:t>0</w:t>
            </w:r>
          </w:p>
        </w:tc>
        <w:tc>
          <w:tcPr>
            <w:tcW w:w="1276" w:type="dxa"/>
            <w:noWrap/>
            <w:hideMark/>
          </w:tcPr>
          <w:p w14:paraId="43CA62F6" w14:textId="77777777" w:rsidR="00D261FD" w:rsidRPr="00D261FD" w:rsidRDefault="00D261FD" w:rsidP="00D261FD">
            <w:r w:rsidRPr="00D261FD">
              <w:t>0</w:t>
            </w:r>
          </w:p>
        </w:tc>
        <w:tc>
          <w:tcPr>
            <w:tcW w:w="1275" w:type="dxa"/>
            <w:noWrap/>
            <w:hideMark/>
          </w:tcPr>
          <w:p w14:paraId="4643442B" w14:textId="77777777" w:rsidR="00D261FD" w:rsidRPr="00D261FD" w:rsidRDefault="00D261FD" w:rsidP="00D261FD">
            <w:r w:rsidRPr="00D261FD">
              <w:t>4</w:t>
            </w:r>
          </w:p>
        </w:tc>
        <w:tc>
          <w:tcPr>
            <w:tcW w:w="1276" w:type="dxa"/>
            <w:noWrap/>
            <w:hideMark/>
          </w:tcPr>
          <w:p w14:paraId="1D9B066E" w14:textId="77777777" w:rsidR="00D261FD" w:rsidRPr="00D261FD" w:rsidRDefault="00D261FD" w:rsidP="00D261FD">
            <w:r w:rsidRPr="00D261FD">
              <w:t>4,0</w:t>
            </w:r>
          </w:p>
        </w:tc>
        <w:tc>
          <w:tcPr>
            <w:tcW w:w="1276" w:type="dxa"/>
            <w:noWrap/>
            <w:hideMark/>
          </w:tcPr>
          <w:p w14:paraId="5F527783" w14:textId="77777777" w:rsidR="00D261FD" w:rsidRPr="00D261FD" w:rsidRDefault="00D261FD" w:rsidP="00D261FD">
            <w:r w:rsidRPr="00D261FD">
              <w:t>3</w:t>
            </w:r>
          </w:p>
        </w:tc>
        <w:tc>
          <w:tcPr>
            <w:tcW w:w="1276" w:type="dxa"/>
            <w:noWrap/>
            <w:hideMark/>
          </w:tcPr>
          <w:p w14:paraId="79BFB65A" w14:textId="77777777" w:rsidR="00D261FD" w:rsidRPr="00D261FD" w:rsidRDefault="00D261FD" w:rsidP="00D261FD">
            <w:r w:rsidRPr="00D261FD">
              <w:t>3</w:t>
            </w:r>
          </w:p>
        </w:tc>
        <w:tc>
          <w:tcPr>
            <w:tcW w:w="1275" w:type="dxa"/>
            <w:noWrap/>
            <w:hideMark/>
          </w:tcPr>
          <w:p w14:paraId="4AC38BC3" w14:textId="77777777" w:rsidR="00D261FD" w:rsidRPr="00D261FD" w:rsidRDefault="00D261FD" w:rsidP="00D261FD">
            <w:r w:rsidRPr="00D261FD">
              <w:t>3</w:t>
            </w:r>
          </w:p>
        </w:tc>
        <w:tc>
          <w:tcPr>
            <w:tcW w:w="1276" w:type="dxa"/>
            <w:noWrap/>
            <w:hideMark/>
          </w:tcPr>
          <w:p w14:paraId="4AD5956D" w14:textId="77777777" w:rsidR="00D261FD" w:rsidRPr="00D261FD" w:rsidRDefault="00D261FD" w:rsidP="00D261FD">
            <w:r w:rsidRPr="00D261FD">
              <w:t>3</w:t>
            </w:r>
          </w:p>
        </w:tc>
        <w:tc>
          <w:tcPr>
            <w:tcW w:w="1280" w:type="dxa"/>
            <w:noWrap/>
            <w:hideMark/>
          </w:tcPr>
          <w:p w14:paraId="7ED24B6A" w14:textId="77777777" w:rsidR="00D261FD" w:rsidRPr="00D261FD" w:rsidRDefault="00D261FD" w:rsidP="00D261FD">
            <w:r w:rsidRPr="00D261FD">
              <w:t>75,00%</w:t>
            </w:r>
          </w:p>
        </w:tc>
      </w:tr>
      <w:tr w:rsidR="00D261FD" w:rsidRPr="00D261FD" w14:paraId="2DAE782C" w14:textId="77777777" w:rsidTr="00D261FD">
        <w:trPr>
          <w:trHeight w:val="630"/>
        </w:trPr>
        <w:tc>
          <w:tcPr>
            <w:tcW w:w="3116" w:type="dxa"/>
            <w:hideMark/>
          </w:tcPr>
          <w:p w14:paraId="4E7A3013" w14:textId="77777777" w:rsidR="00D261FD" w:rsidRPr="00D261FD" w:rsidRDefault="00D261FD">
            <w:r w:rsidRPr="00D261FD">
              <w:t>Среднемесячная заработная плата 1 работника</w:t>
            </w:r>
          </w:p>
        </w:tc>
        <w:tc>
          <w:tcPr>
            <w:tcW w:w="1070" w:type="dxa"/>
            <w:noWrap/>
            <w:hideMark/>
          </w:tcPr>
          <w:p w14:paraId="4093164E" w14:textId="77777777" w:rsidR="00D261FD" w:rsidRPr="00D261FD" w:rsidRDefault="00D261FD" w:rsidP="00D261FD">
            <w:r w:rsidRPr="00D261FD">
              <w:t>руб./</w:t>
            </w:r>
            <w:proofErr w:type="spellStart"/>
            <w:r w:rsidRPr="00D261FD">
              <w:t>мес</w:t>
            </w:r>
            <w:proofErr w:type="spellEnd"/>
          </w:p>
        </w:tc>
        <w:tc>
          <w:tcPr>
            <w:tcW w:w="1309" w:type="dxa"/>
            <w:noWrap/>
            <w:hideMark/>
          </w:tcPr>
          <w:p w14:paraId="65CB7A29" w14:textId="77777777" w:rsidR="00D261FD" w:rsidRPr="00D261FD" w:rsidRDefault="00D261FD" w:rsidP="00D261FD">
            <w:r w:rsidRPr="00D261FD">
              <w:t>36 419,54</w:t>
            </w:r>
          </w:p>
        </w:tc>
        <w:tc>
          <w:tcPr>
            <w:tcW w:w="1276" w:type="dxa"/>
            <w:noWrap/>
            <w:hideMark/>
          </w:tcPr>
          <w:p w14:paraId="4A1A7034" w14:textId="77777777" w:rsidR="00D261FD" w:rsidRPr="00D261FD" w:rsidRDefault="00D261FD" w:rsidP="00D261FD">
            <w:r w:rsidRPr="00D261FD">
              <w:t>26 005,14</w:t>
            </w:r>
          </w:p>
        </w:tc>
        <w:tc>
          <w:tcPr>
            <w:tcW w:w="1275" w:type="dxa"/>
            <w:noWrap/>
            <w:hideMark/>
          </w:tcPr>
          <w:p w14:paraId="734F57A6" w14:textId="77777777" w:rsidR="00D261FD" w:rsidRPr="00D261FD" w:rsidRDefault="00D261FD" w:rsidP="00D261FD">
            <w:r w:rsidRPr="00D261FD">
              <w:t>30 353,57</w:t>
            </w:r>
          </w:p>
        </w:tc>
        <w:tc>
          <w:tcPr>
            <w:tcW w:w="1276" w:type="dxa"/>
            <w:noWrap/>
            <w:hideMark/>
          </w:tcPr>
          <w:p w14:paraId="45E27690" w14:textId="77777777" w:rsidR="00D261FD" w:rsidRPr="00D261FD" w:rsidRDefault="00D261FD" w:rsidP="00D261FD">
            <w:r w:rsidRPr="00D261FD">
              <w:t>4 348,43</w:t>
            </w:r>
          </w:p>
        </w:tc>
        <w:tc>
          <w:tcPr>
            <w:tcW w:w="1276" w:type="dxa"/>
            <w:noWrap/>
            <w:hideMark/>
          </w:tcPr>
          <w:p w14:paraId="1BEB4483" w14:textId="77777777" w:rsidR="00D261FD" w:rsidRPr="00D261FD" w:rsidRDefault="00D261FD" w:rsidP="00D261FD">
            <w:r w:rsidRPr="00D261FD">
              <w:t>35 302,13</w:t>
            </w:r>
          </w:p>
        </w:tc>
        <w:tc>
          <w:tcPr>
            <w:tcW w:w="1276" w:type="dxa"/>
            <w:noWrap/>
            <w:hideMark/>
          </w:tcPr>
          <w:p w14:paraId="2BB01308" w14:textId="77777777" w:rsidR="00D261FD" w:rsidRPr="00D261FD" w:rsidRDefault="00D261FD" w:rsidP="00D261FD">
            <w:r w:rsidRPr="00D261FD">
              <w:t>35 944,18</w:t>
            </w:r>
          </w:p>
        </w:tc>
        <w:tc>
          <w:tcPr>
            <w:tcW w:w="1275" w:type="dxa"/>
            <w:noWrap/>
            <w:hideMark/>
          </w:tcPr>
          <w:p w14:paraId="1CD6F1A6" w14:textId="77777777" w:rsidR="00D261FD" w:rsidRPr="00D261FD" w:rsidRDefault="00D261FD" w:rsidP="00D261FD">
            <w:r w:rsidRPr="00D261FD">
              <w:t>36 244,28</w:t>
            </w:r>
          </w:p>
        </w:tc>
        <w:tc>
          <w:tcPr>
            <w:tcW w:w="1276" w:type="dxa"/>
            <w:noWrap/>
            <w:hideMark/>
          </w:tcPr>
          <w:p w14:paraId="7D013BAD" w14:textId="77777777" w:rsidR="00D261FD" w:rsidRPr="00D261FD" w:rsidRDefault="00D261FD" w:rsidP="00D261FD">
            <w:r w:rsidRPr="00D261FD">
              <w:t>35 721,32</w:t>
            </w:r>
          </w:p>
        </w:tc>
        <w:tc>
          <w:tcPr>
            <w:tcW w:w="1280" w:type="dxa"/>
            <w:noWrap/>
            <w:hideMark/>
          </w:tcPr>
          <w:p w14:paraId="335B5BE7" w14:textId="77777777" w:rsidR="00D261FD" w:rsidRPr="00D261FD" w:rsidRDefault="00D261FD" w:rsidP="00D261FD">
            <w:r w:rsidRPr="00D261FD">
              <w:t>117,68%</w:t>
            </w:r>
          </w:p>
        </w:tc>
      </w:tr>
      <w:tr w:rsidR="00D261FD" w:rsidRPr="00D261FD" w14:paraId="3AFF9F54" w14:textId="77777777" w:rsidTr="00D261FD">
        <w:trPr>
          <w:trHeight w:val="510"/>
        </w:trPr>
        <w:tc>
          <w:tcPr>
            <w:tcW w:w="3116" w:type="dxa"/>
            <w:hideMark/>
          </w:tcPr>
          <w:p w14:paraId="1944F958" w14:textId="77777777" w:rsidR="00D261FD" w:rsidRPr="00D261FD" w:rsidRDefault="00D261FD">
            <w:r w:rsidRPr="00D261FD">
              <w:t>Фонд заработной платы</w:t>
            </w:r>
          </w:p>
        </w:tc>
        <w:tc>
          <w:tcPr>
            <w:tcW w:w="1070" w:type="dxa"/>
            <w:noWrap/>
            <w:hideMark/>
          </w:tcPr>
          <w:p w14:paraId="061E51C8" w14:textId="77777777" w:rsidR="00D261FD" w:rsidRPr="00D261FD" w:rsidRDefault="00D261FD" w:rsidP="00D261FD">
            <w:r w:rsidRPr="00D261FD">
              <w:t>тыс. руб.</w:t>
            </w:r>
          </w:p>
        </w:tc>
        <w:tc>
          <w:tcPr>
            <w:tcW w:w="1309" w:type="dxa"/>
            <w:noWrap/>
            <w:hideMark/>
          </w:tcPr>
          <w:p w14:paraId="54340A98" w14:textId="77777777" w:rsidR="00D261FD" w:rsidRPr="00D261FD" w:rsidRDefault="00D261FD" w:rsidP="00D261FD">
            <w:r w:rsidRPr="00D261FD">
              <w:t>31 903,52</w:t>
            </w:r>
          </w:p>
        </w:tc>
        <w:tc>
          <w:tcPr>
            <w:tcW w:w="1276" w:type="dxa"/>
            <w:noWrap/>
            <w:hideMark/>
          </w:tcPr>
          <w:p w14:paraId="6B87581C" w14:textId="77777777" w:rsidR="00D261FD" w:rsidRPr="00D261FD" w:rsidRDefault="00D261FD" w:rsidP="00D261FD">
            <w:r w:rsidRPr="00D261FD">
              <w:t>30 894,11</w:t>
            </w:r>
          </w:p>
        </w:tc>
        <w:tc>
          <w:tcPr>
            <w:tcW w:w="1275" w:type="dxa"/>
            <w:noWrap/>
            <w:hideMark/>
          </w:tcPr>
          <w:p w14:paraId="424C23C8" w14:textId="77777777" w:rsidR="00D261FD" w:rsidRPr="00D261FD" w:rsidRDefault="00D261FD" w:rsidP="00D261FD">
            <w:r w:rsidRPr="00D261FD">
              <w:t>25 497,00</w:t>
            </w:r>
          </w:p>
        </w:tc>
        <w:tc>
          <w:tcPr>
            <w:tcW w:w="1276" w:type="dxa"/>
            <w:noWrap/>
            <w:hideMark/>
          </w:tcPr>
          <w:p w14:paraId="7E058200" w14:textId="77777777" w:rsidR="00D261FD" w:rsidRPr="00D261FD" w:rsidRDefault="00D261FD" w:rsidP="00D261FD">
            <w:r w:rsidRPr="00D261FD">
              <w:t>-5 397,11</w:t>
            </w:r>
          </w:p>
        </w:tc>
        <w:tc>
          <w:tcPr>
            <w:tcW w:w="1276" w:type="dxa"/>
            <w:noWrap/>
            <w:hideMark/>
          </w:tcPr>
          <w:p w14:paraId="34592BBE" w14:textId="77777777" w:rsidR="00D261FD" w:rsidRPr="00D261FD" w:rsidRDefault="00D261FD" w:rsidP="00D261FD">
            <w:r w:rsidRPr="00D261FD">
              <w:t>8 790,23</w:t>
            </w:r>
          </w:p>
        </w:tc>
        <w:tc>
          <w:tcPr>
            <w:tcW w:w="1276" w:type="dxa"/>
            <w:noWrap/>
            <w:hideMark/>
          </w:tcPr>
          <w:p w14:paraId="5BEFE7AC" w14:textId="77777777" w:rsidR="00D261FD" w:rsidRPr="00D261FD" w:rsidRDefault="00D261FD" w:rsidP="00D261FD">
            <w:r w:rsidRPr="00D261FD">
              <w:t>17 900,20</w:t>
            </w:r>
          </w:p>
        </w:tc>
        <w:tc>
          <w:tcPr>
            <w:tcW w:w="1275" w:type="dxa"/>
            <w:noWrap/>
            <w:hideMark/>
          </w:tcPr>
          <w:p w14:paraId="1D978E8C" w14:textId="77777777" w:rsidR="00D261FD" w:rsidRPr="00D261FD" w:rsidRDefault="00D261FD" w:rsidP="00D261FD">
            <w:r w:rsidRPr="00D261FD">
              <w:t>27 074,48</w:t>
            </w:r>
          </w:p>
        </w:tc>
        <w:tc>
          <w:tcPr>
            <w:tcW w:w="1276" w:type="dxa"/>
            <w:noWrap/>
            <w:hideMark/>
          </w:tcPr>
          <w:p w14:paraId="5A445B43" w14:textId="77777777" w:rsidR="00D261FD" w:rsidRPr="00D261FD" w:rsidRDefault="00D261FD" w:rsidP="00D261FD">
            <w:r w:rsidRPr="00D261FD">
              <w:t>35 578,43</w:t>
            </w:r>
          </w:p>
        </w:tc>
        <w:tc>
          <w:tcPr>
            <w:tcW w:w="1280" w:type="dxa"/>
            <w:noWrap/>
            <w:hideMark/>
          </w:tcPr>
          <w:p w14:paraId="0B6E0158" w14:textId="77777777" w:rsidR="00D261FD" w:rsidRPr="00D261FD" w:rsidRDefault="00D261FD" w:rsidP="00D261FD">
            <w:r w:rsidRPr="00D261FD">
              <w:t>139,54%</w:t>
            </w:r>
          </w:p>
        </w:tc>
      </w:tr>
      <w:tr w:rsidR="00D261FD" w:rsidRPr="00D261FD" w14:paraId="27210BF1" w14:textId="77777777" w:rsidTr="00D261FD">
        <w:trPr>
          <w:trHeight w:val="300"/>
        </w:trPr>
        <w:tc>
          <w:tcPr>
            <w:tcW w:w="3116" w:type="dxa"/>
            <w:noWrap/>
            <w:hideMark/>
          </w:tcPr>
          <w:p w14:paraId="7B9021D1" w14:textId="77777777" w:rsidR="00D261FD" w:rsidRPr="00D261FD" w:rsidRDefault="00D261FD" w:rsidP="00D261FD"/>
        </w:tc>
        <w:tc>
          <w:tcPr>
            <w:tcW w:w="1070" w:type="dxa"/>
            <w:noWrap/>
            <w:hideMark/>
          </w:tcPr>
          <w:p w14:paraId="636E59FE" w14:textId="77777777" w:rsidR="00D261FD" w:rsidRPr="00D261FD" w:rsidRDefault="00D261FD"/>
        </w:tc>
        <w:tc>
          <w:tcPr>
            <w:tcW w:w="1309" w:type="dxa"/>
            <w:noWrap/>
            <w:hideMark/>
          </w:tcPr>
          <w:p w14:paraId="1B7F43E9" w14:textId="77777777" w:rsidR="00D261FD" w:rsidRPr="00D261FD" w:rsidRDefault="00D261FD"/>
        </w:tc>
        <w:tc>
          <w:tcPr>
            <w:tcW w:w="1276" w:type="dxa"/>
            <w:noWrap/>
            <w:hideMark/>
          </w:tcPr>
          <w:p w14:paraId="7C5D04ED" w14:textId="77777777" w:rsidR="00D261FD" w:rsidRPr="00D261FD" w:rsidRDefault="00D261FD"/>
        </w:tc>
        <w:tc>
          <w:tcPr>
            <w:tcW w:w="1275" w:type="dxa"/>
            <w:noWrap/>
            <w:hideMark/>
          </w:tcPr>
          <w:p w14:paraId="1792FCA6" w14:textId="77777777" w:rsidR="00D261FD" w:rsidRPr="00D261FD" w:rsidRDefault="00D261FD"/>
        </w:tc>
        <w:tc>
          <w:tcPr>
            <w:tcW w:w="1276" w:type="dxa"/>
            <w:noWrap/>
            <w:hideMark/>
          </w:tcPr>
          <w:p w14:paraId="7CF32C37" w14:textId="77777777" w:rsidR="00D261FD" w:rsidRPr="00D261FD" w:rsidRDefault="00D261FD"/>
        </w:tc>
        <w:tc>
          <w:tcPr>
            <w:tcW w:w="1276" w:type="dxa"/>
            <w:noWrap/>
            <w:hideMark/>
          </w:tcPr>
          <w:p w14:paraId="17F437DD" w14:textId="77777777" w:rsidR="00D261FD" w:rsidRPr="00D261FD" w:rsidRDefault="00D261FD"/>
        </w:tc>
        <w:tc>
          <w:tcPr>
            <w:tcW w:w="1276" w:type="dxa"/>
            <w:noWrap/>
            <w:hideMark/>
          </w:tcPr>
          <w:p w14:paraId="0F0FD2C2" w14:textId="77777777" w:rsidR="00D261FD" w:rsidRPr="00D261FD" w:rsidRDefault="00D261FD"/>
        </w:tc>
        <w:tc>
          <w:tcPr>
            <w:tcW w:w="1275" w:type="dxa"/>
            <w:noWrap/>
            <w:hideMark/>
          </w:tcPr>
          <w:p w14:paraId="6D151C2A" w14:textId="77777777" w:rsidR="00D261FD" w:rsidRPr="00D261FD" w:rsidRDefault="00D261FD"/>
        </w:tc>
        <w:tc>
          <w:tcPr>
            <w:tcW w:w="1276" w:type="dxa"/>
            <w:noWrap/>
            <w:hideMark/>
          </w:tcPr>
          <w:p w14:paraId="5DE6603B" w14:textId="77777777" w:rsidR="00D261FD" w:rsidRPr="00D261FD" w:rsidRDefault="00D261FD"/>
        </w:tc>
        <w:tc>
          <w:tcPr>
            <w:tcW w:w="1280" w:type="dxa"/>
            <w:noWrap/>
            <w:hideMark/>
          </w:tcPr>
          <w:p w14:paraId="6A06A3B4" w14:textId="77777777" w:rsidR="00D261FD" w:rsidRPr="00D261FD" w:rsidRDefault="00D261FD"/>
        </w:tc>
      </w:tr>
      <w:tr w:rsidR="00D261FD" w:rsidRPr="00D261FD" w14:paraId="6FA15141" w14:textId="77777777" w:rsidTr="00D261FD">
        <w:trPr>
          <w:trHeight w:val="300"/>
        </w:trPr>
        <w:tc>
          <w:tcPr>
            <w:tcW w:w="3116" w:type="dxa"/>
            <w:noWrap/>
            <w:hideMark/>
          </w:tcPr>
          <w:p w14:paraId="39D3D3D9" w14:textId="77777777" w:rsidR="00D261FD" w:rsidRPr="00D261FD" w:rsidRDefault="00D261FD"/>
        </w:tc>
        <w:tc>
          <w:tcPr>
            <w:tcW w:w="1070" w:type="dxa"/>
            <w:noWrap/>
            <w:hideMark/>
          </w:tcPr>
          <w:p w14:paraId="0E73079F" w14:textId="77777777" w:rsidR="00D261FD" w:rsidRPr="00D261FD" w:rsidRDefault="00D261FD"/>
        </w:tc>
        <w:tc>
          <w:tcPr>
            <w:tcW w:w="1309" w:type="dxa"/>
            <w:noWrap/>
            <w:hideMark/>
          </w:tcPr>
          <w:p w14:paraId="6DF825CB" w14:textId="77777777" w:rsidR="00D261FD" w:rsidRPr="00D261FD" w:rsidRDefault="00D261FD"/>
        </w:tc>
        <w:tc>
          <w:tcPr>
            <w:tcW w:w="1276" w:type="dxa"/>
            <w:noWrap/>
            <w:hideMark/>
          </w:tcPr>
          <w:p w14:paraId="63CEBE13" w14:textId="77777777" w:rsidR="00D261FD" w:rsidRPr="00D261FD" w:rsidRDefault="00D261FD"/>
        </w:tc>
        <w:tc>
          <w:tcPr>
            <w:tcW w:w="1275" w:type="dxa"/>
            <w:noWrap/>
            <w:hideMark/>
          </w:tcPr>
          <w:p w14:paraId="0D5EDD4F" w14:textId="77777777" w:rsidR="00D261FD" w:rsidRPr="00D261FD" w:rsidRDefault="00D261FD"/>
        </w:tc>
        <w:tc>
          <w:tcPr>
            <w:tcW w:w="1276" w:type="dxa"/>
            <w:noWrap/>
            <w:hideMark/>
          </w:tcPr>
          <w:p w14:paraId="0B5CE396" w14:textId="77777777" w:rsidR="00D261FD" w:rsidRPr="00D261FD" w:rsidRDefault="00D261FD"/>
        </w:tc>
        <w:tc>
          <w:tcPr>
            <w:tcW w:w="1276" w:type="dxa"/>
            <w:noWrap/>
            <w:hideMark/>
          </w:tcPr>
          <w:p w14:paraId="0593BAB3" w14:textId="77777777" w:rsidR="00D261FD" w:rsidRPr="00D261FD" w:rsidRDefault="00D261FD"/>
        </w:tc>
        <w:tc>
          <w:tcPr>
            <w:tcW w:w="1276" w:type="dxa"/>
            <w:noWrap/>
            <w:hideMark/>
          </w:tcPr>
          <w:p w14:paraId="0F6E2A44" w14:textId="77777777" w:rsidR="00D261FD" w:rsidRPr="00D261FD" w:rsidRDefault="00D261FD"/>
        </w:tc>
        <w:tc>
          <w:tcPr>
            <w:tcW w:w="1275" w:type="dxa"/>
            <w:noWrap/>
            <w:hideMark/>
          </w:tcPr>
          <w:p w14:paraId="10581FE3" w14:textId="77777777" w:rsidR="00D261FD" w:rsidRPr="00D261FD" w:rsidRDefault="00D261FD"/>
        </w:tc>
        <w:tc>
          <w:tcPr>
            <w:tcW w:w="1276" w:type="dxa"/>
            <w:noWrap/>
            <w:hideMark/>
          </w:tcPr>
          <w:p w14:paraId="1FCC0F40" w14:textId="77777777" w:rsidR="00D261FD" w:rsidRPr="00D261FD" w:rsidRDefault="00D261FD"/>
        </w:tc>
        <w:tc>
          <w:tcPr>
            <w:tcW w:w="1280" w:type="dxa"/>
            <w:noWrap/>
            <w:hideMark/>
          </w:tcPr>
          <w:p w14:paraId="7271BE2C" w14:textId="77777777" w:rsidR="00D261FD" w:rsidRPr="00D261FD" w:rsidRDefault="00D261FD"/>
        </w:tc>
      </w:tr>
      <w:tr w:rsidR="00D261FD" w:rsidRPr="00D261FD" w14:paraId="0E74F11A" w14:textId="77777777" w:rsidTr="00D261FD">
        <w:trPr>
          <w:trHeight w:val="300"/>
        </w:trPr>
        <w:tc>
          <w:tcPr>
            <w:tcW w:w="3116" w:type="dxa"/>
            <w:noWrap/>
            <w:hideMark/>
          </w:tcPr>
          <w:p w14:paraId="1AB72174" w14:textId="77777777" w:rsidR="00D261FD" w:rsidRPr="00D261FD" w:rsidRDefault="00D261FD"/>
        </w:tc>
        <w:tc>
          <w:tcPr>
            <w:tcW w:w="1070" w:type="dxa"/>
            <w:noWrap/>
            <w:hideMark/>
          </w:tcPr>
          <w:p w14:paraId="7E8B15E9" w14:textId="77777777" w:rsidR="00D261FD" w:rsidRPr="00D261FD" w:rsidRDefault="00D261FD"/>
        </w:tc>
        <w:tc>
          <w:tcPr>
            <w:tcW w:w="1309" w:type="dxa"/>
            <w:noWrap/>
            <w:hideMark/>
          </w:tcPr>
          <w:p w14:paraId="38D48361" w14:textId="77777777" w:rsidR="00D261FD" w:rsidRPr="00D261FD" w:rsidRDefault="00D261FD"/>
        </w:tc>
        <w:tc>
          <w:tcPr>
            <w:tcW w:w="1276" w:type="dxa"/>
            <w:noWrap/>
            <w:hideMark/>
          </w:tcPr>
          <w:p w14:paraId="4BC10444" w14:textId="77777777" w:rsidR="00D261FD" w:rsidRPr="00D261FD" w:rsidRDefault="00D261FD"/>
        </w:tc>
        <w:tc>
          <w:tcPr>
            <w:tcW w:w="1275" w:type="dxa"/>
            <w:noWrap/>
            <w:hideMark/>
          </w:tcPr>
          <w:p w14:paraId="46CD9159" w14:textId="77777777" w:rsidR="00D261FD" w:rsidRPr="00D261FD" w:rsidRDefault="00D261FD"/>
        </w:tc>
        <w:tc>
          <w:tcPr>
            <w:tcW w:w="1276" w:type="dxa"/>
            <w:noWrap/>
            <w:hideMark/>
          </w:tcPr>
          <w:p w14:paraId="574DEBB5" w14:textId="77777777" w:rsidR="00D261FD" w:rsidRPr="00D261FD" w:rsidRDefault="00D261FD"/>
        </w:tc>
        <w:tc>
          <w:tcPr>
            <w:tcW w:w="1276" w:type="dxa"/>
            <w:noWrap/>
            <w:hideMark/>
          </w:tcPr>
          <w:p w14:paraId="63585991" w14:textId="77777777" w:rsidR="00D261FD" w:rsidRPr="00D261FD" w:rsidRDefault="00D261FD"/>
        </w:tc>
        <w:tc>
          <w:tcPr>
            <w:tcW w:w="1276" w:type="dxa"/>
            <w:noWrap/>
            <w:hideMark/>
          </w:tcPr>
          <w:p w14:paraId="4F70EF35" w14:textId="77777777" w:rsidR="00D261FD" w:rsidRPr="00D261FD" w:rsidRDefault="00D261FD"/>
        </w:tc>
        <w:tc>
          <w:tcPr>
            <w:tcW w:w="1275" w:type="dxa"/>
            <w:noWrap/>
            <w:hideMark/>
          </w:tcPr>
          <w:p w14:paraId="3A95B4CC" w14:textId="77777777" w:rsidR="00D261FD" w:rsidRPr="00D261FD" w:rsidRDefault="00D261FD"/>
        </w:tc>
        <w:tc>
          <w:tcPr>
            <w:tcW w:w="1276" w:type="dxa"/>
            <w:noWrap/>
            <w:hideMark/>
          </w:tcPr>
          <w:p w14:paraId="1C45C935" w14:textId="77777777" w:rsidR="00D261FD" w:rsidRPr="00D261FD" w:rsidRDefault="00D261FD"/>
        </w:tc>
        <w:tc>
          <w:tcPr>
            <w:tcW w:w="1280" w:type="dxa"/>
            <w:noWrap/>
            <w:hideMark/>
          </w:tcPr>
          <w:p w14:paraId="3C44BA97" w14:textId="77777777" w:rsidR="00D261FD" w:rsidRPr="00D261FD" w:rsidRDefault="00D261FD"/>
        </w:tc>
      </w:tr>
    </w:tbl>
    <w:p w14:paraId="065F03D9" w14:textId="77777777" w:rsidR="00D261FD" w:rsidRDefault="00D261FD"/>
    <w:p w14:paraId="5771CBC4" w14:textId="77777777" w:rsidR="00D261FD" w:rsidRDefault="00D261FD"/>
    <w:p w14:paraId="0AF0D6DD" w14:textId="77777777" w:rsidR="00D261FD" w:rsidRDefault="00D261FD"/>
    <w:p w14:paraId="56F95CDD" w14:textId="77777777" w:rsidR="00D261FD" w:rsidRDefault="00D261FD"/>
    <w:p w14:paraId="56E1F36C" w14:textId="77777777" w:rsidR="00D261FD" w:rsidRDefault="00D261FD"/>
    <w:p w14:paraId="19C08F11" w14:textId="77777777" w:rsidR="00D261FD" w:rsidRDefault="00D261FD"/>
    <w:p w14:paraId="48428604" w14:textId="77777777" w:rsidR="00D261FD" w:rsidRDefault="00D261F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9"/>
        <w:gridCol w:w="1801"/>
        <w:gridCol w:w="2762"/>
        <w:gridCol w:w="3591"/>
        <w:gridCol w:w="1105"/>
        <w:gridCol w:w="2155"/>
        <w:gridCol w:w="2155"/>
      </w:tblGrid>
      <w:tr w:rsidR="00B65718" w:rsidRPr="00B65718" w14:paraId="2FA5CF3F" w14:textId="77777777" w:rsidTr="00B65718">
        <w:trPr>
          <w:trHeight w:val="315"/>
        </w:trPr>
        <w:tc>
          <w:tcPr>
            <w:tcW w:w="8694" w:type="dxa"/>
            <w:gridSpan w:val="4"/>
            <w:noWrap/>
            <w:hideMark/>
          </w:tcPr>
          <w:p w14:paraId="011D82A7" w14:textId="77777777" w:rsidR="00B65718" w:rsidRPr="00B65718" w:rsidRDefault="00B65718">
            <w:pPr>
              <w:rPr>
                <w:b/>
                <w:bCs/>
              </w:rPr>
            </w:pPr>
            <w:r w:rsidRPr="00B65718">
              <w:rPr>
                <w:b/>
                <w:bCs/>
              </w:rPr>
              <w:lastRenderedPageBreak/>
              <w:t>4. Описание механизмов реализации программы предприятия</w:t>
            </w:r>
          </w:p>
        </w:tc>
        <w:tc>
          <w:tcPr>
            <w:tcW w:w="1104" w:type="dxa"/>
            <w:noWrap/>
            <w:hideMark/>
          </w:tcPr>
          <w:p w14:paraId="6429EC46" w14:textId="77777777" w:rsidR="00B65718" w:rsidRPr="00B65718" w:rsidRDefault="00B65718">
            <w:pPr>
              <w:rPr>
                <w:b/>
                <w:bCs/>
              </w:rPr>
            </w:pPr>
          </w:p>
        </w:tc>
        <w:tc>
          <w:tcPr>
            <w:tcW w:w="2155" w:type="dxa"/>
            <w:noWrap/>
            <w:hideMark/>
          </w:tcPr>
          <w:p w14:paraId="375A2EB2" w14:textId="77777777" w:rsidR="00B65718" w:rsidRPr="00B65718" w:rsidRDefault="00B65718"/>
        </w:tc>
        <w:tc>
          <w:tcPr>
            <w:tcW w:w="2155" w:type="dxa"/>
            <w:noWrap/>
            <w:hideMark/>
          </w:tcPr>
          <w:p w14:paraId="19BE2BDF" w14:textId="77777777" w:rsidR="00B65718" w:rsidRPr="00B65718" w:rsidRDefault="00B65718"/>
        </w:tc>
      </w:tr>
      <w:tr w:rsidR="00B65718" w:rsidRPr="00B65718" w14:paraId="40B8ED7A" w14:textId="77777777" w:rsidTr="00B65718">
        <w:trPr>
          <w:trHeight w:val="315"/>
        </w:trPr>
        <w:tc>
          <w:tcPr>
            <w:tcW w:w="9798" w:type="dxa"/>
            <w:gridSpan w:val="5"/>
            <w:noWrap/>
            <w:hideMark/>
          </w:tcPr>
          <w:p w14:paraId="277B6F54" w14:textId="77777777" w:rsidR="00B65718" w:rsidRPr="00B65718" w:rsidRDefault="00B65718">
            <w:pPr>
              <w:rPr>
                <w:b/>
                <w:bCs/>
              </w:rPr>
            </w:pPr>
            <w:r w:rsidRPr="00B65718">
              <w:rPr>
                <w:b/>
                <w:bCs/>
              </w:rPr>
              <w:t>4.1. Информация о тарифных (ценовых) условиях деятельности предприятия на 2024 год</w:t>
            </w:r>
          </w:p>
        </w:tc>
        <w:tc>
          <w:tcPr>
            <w:tcW w:w="2155" w:type="dxa"/>
            <w:noWrap/>
            <w:hideMark/>
          </w:tcPr>
          <w:p w14:paraId="456ABBB6" w14:textId="77777777" w:rsidR="00B65718" w:rsidRPr="00B65718" w:rsidRDefault="00B65718">
            <w:pPr>
              <w:rPr>
                <w:b/>
                <w:bCs/>
              </w:rPr>
            </w:pPr>
          </w:p>
        </w:tc>
        <w:tc>
          <w:tcPr>
            <w:tcW w:w="2155" w:type="dxa"/>
            <w:noWrap/>
            <w:hideMark/>
          </w:tcPr>
          <w:p w14:paraId="2AB018EC" w14:textId="77777777" w:rsidR="00B65718" w:rsidRPr="00B65718" w:rsidRDefault="00B65718"/>
        </w:tc>
      </w:tr>
      <w:tr w:rsidR="00B65718" w:rsidRPr="00B65718" w14:paraId="3DE1995B" w14:textId="77777777" w:rsidTr="00B65718">
        <w:trPr>
          <w:trHeight w:val="315"/>
        </w:trPr>
        <w:tc>
          <w:tcPr>
            <w:tcW w:w="14108" w:type="dxa"/>
            <w:gridSpan w:val="7"/>
            <w:noWrap/>
            <w:hideMark/>
          </w:tcPr>
          <w:p w14:paraId="117B2FB3" w14:textId="77777777" w:rsidR="00B65718" w:rsidRPr="00B65718" w:rsidRDefault="00B65718" w:rsidP="00B65718"/>
        </w:tc>
      </w:tr>
      <w:tr w:rsidR="00B65718" w:rsidRPr="00B65718" w14:paraId="5F313A24" w14:textId="77777777" w:rsidTr="00B65718">
        <w:trPr>
          <w:trHeight w:val="915"/>
        </w:trPr>
        <w:tc>
          <w:tcPr>
            <w:tcW w:w="540" w:type="dxa"/>
            <w:vMerge w:val="restart"/>
            <w:hideMark/>
          </w:tcPr>
          <w:p w14:paraId="12C4FBCC" w14:textId="77777777" w:rsidR="00B65718" w:rsidRPr="00B65718" w:rsidRDefault="00B65718" w:rsidP="00B65718">
            <w:r w:rsidRPr="00B65718">
              <w:t>№ п/п</w:t>
            </w:r>
          </w:p>
        </w:tc>
        <w:tc>
          <w:tcPr>
            <w:tcW w:w="1801" w:type="dxa"/>
            <w:vMerge w:val="restart"/>
            <w:hideMark/>
          </w:tcPr>
          <w:p w14:paraId="29FC7C61" w14:textId="77777777" w:rsidR="00B65718" w:rsidRPr="00B65718" w:rsidRDefault="00B65718" w:rsidP="00B65718">
            <w:r w:rsidRPr="00B65718">
              <w:t>Перечень услуг (товаров, работ)</w:t>
            </w:r>
          </w:p>
        </w:tc>
        <w:tc>
          <w:tcPr>
            <w:tcW w:w="2762" w:type="dxa"/>
            <w:vMerge w:val="restart"/>
            <w:hideMark/>
          </w:tcPr>
          <w:p w14:paraId="563C62B7" w14:textId="77777777" w:rsidR="00B65718" w:rsidRPr="00B65718" w:rsidRDefault="00B65718" w:rsidP="00B65718">
            <w:r w:rsidRPr="00B65718">
              <w:t>Категория потребителей  услуг  предприятия (физических, юридических лиц)</w:t>
            </w:r>
          </w:p>
        </w:tc>
        <w:tc>
          <w:tcPr>
            <w:tcW w:w="3591" w:type="dxa"/>
            <w:vMerge w:val="restart"/>
            <w:hideMark/>
          </w:tcPr>
          <w:p w14:paraId="65A3D946" w14:textId="77777777" w:rsidR="00B65718" w:rsidRPr="00B65718" w:rsidRDefault="00B65718" w:rsidP="00B65718">
            <w:r w:rsidRPr="00B65718">
              <w:t xml:space="preserve">Метод установления тарифа (цены)* </w:t>
            </w:r>
          </w:p>
        </w:tc>
        <w:tc>
          <w:tcPr>
            <w:tcW w:w="1104" w:type="dxa"/>
            <w:vMerge w:val="restart"/>
            <w:hideMark/>
          </w:tcPr>
          <w:p w14:paraId="59D3479E" w14:textId="77777777" w:rsidR="00B65718" w:rsidRPr="00B65718" w:rsidRDefault="00B65718" w:rsidP="00B65718">
            <w:r w:rsidRPr="00B65718">
              <w:t>Единица изме-рения</w:t>
            </w:r>
          </w:p>
        </w:tc>
        <w:tc>
          <w:tcPr>
            <w:tcW w:w="4310" w:type="dxa"/>
            <w:gridSpan w:val="2"/>
            <w:hideMark/>
          </w:tcPr>
          <w:p w14:paraId="196F5589" w14:textId="77777777" w:rsidR="00B65718" w:rsidRPr="00B65718" w:rsidRDefault="00B65718" w:rsidP="00B65718">
            <w:r w:rsidRPr="00B65718">
              <w:t xml:space="preserve">Цена (тариф), </w:t>
            </w:r>
            <w:proofErr w:type="spellStart"/>
            <w:r w:rsidRPr="00B65718">
              <w:t>руб</w:t>
            </w:r>
            <w:proofErr w:type="spellEnd"/>
            <w:r w:rsidRPr="00B65718">
              <w:t>**</w:t>
            </w:r>
          </w:p>
        </w:tc>
      </w:tr>
      <w:tr w:rsidR="00B65718" w:rsidRPr="00B65718" w14:paraId="0D8AC1BA" w14:textId="77777777" w:rsidTr="00B65718">
        <w:trPr>
          <w:trHeight w:val="330"/>
        </w:trPr>
        <w:tc>
          <w:tcPr>
            <w:tcW w:w="540" w:type="dxa"/>
            <w:vMerge/>
            <w:hideMark/>
          </w:tcPr>
          <w:p w14:paraId="7E905AF4" w14:textId="77777777" w:rsidR="00B65718" w:rsidRPr="00B65718" w:rsidRDefault="00B65718"/>
        </w:tc>
        <w:tc>
          <w:tcPr>
            <w:tcW w:w="1801" w:type="dxa"/>
            <w:vMerge/>
            <w:hideMark/>
          </w:tcPr>
          <w:p w14:paraId="02FE47B8" w14:textId="77777777" w:rsidR="00B65718" w:rsidRPr="00B65718" w:rsidRDefault="00B65718"/>
        </w:tc>
        <w:tc>
          <w:tcPr>
            <w:tcW w:w="2762" w:type="dxa"/>
            <w:vMerge/>
            <w:hideMark/>
          </w:tcPr>
          <w:p w14:paraId="701201BB" w14:textId="77777777" w:rsidR="00B65718" w:rsidRPr="00B65718" w:rsidRDefault="00B65718"/>
        </w:tc>
        <w:tc>
          <w:tcPr>
            <w:tcW w:w="3591" w:type="dxa"/>
            <w:vMerge/>
            <w:hideMark/>
          </w:tcPr>
          <w:p w14:paraId="7DD9635C" w14:textId="77777777" w:rsidR="00B65718" w:rsidRPr="00B65718" w:rsidRDefault="00B65718"/>
        </w:tc>
        <w:tc>
          <w:tcPr>
            <w:tcW w:w="1104" w:type="dxa"/>
            <w:vMerge/>
            <w:hideMark/>
          </w:tcPr>
          <w:p w14:paraId="17C5BE14" w14:textId="77777777" w:rsidR="00B65718" w:rsidRPr="00B65718" w:rsidRDefault="00B65718"/>
        </w:tc>
        <w:tc>
          <w:tcPr>
            <w:tcW w:w="2155" w:type="dxa"/>
            <w:hideMark/>
          </w:tcPr>
          <w:p w14:paraId="1819D046" w14:textId="77777777" w:rsidR="00B65718" w:rsidRPr="00B65718" w:rsidRDefault="00B65718" w:rsidP="00B65718">
            <w:r w:rsidRPr="00B65718">
              <w:t>01.01.2024-30.06.2024</w:t>
            </w:r>
          </w:p>
        </w:tc>
        <w:tc>
          <w:tcPr>
            <w:tcW w:w="2155" w:type="dxa"/>
            <w:hideMark/>
          </w:tcPr>
          <w:p w14:paraId="3157BA17" w14:textId="77777777" w:rsidR="00B65718" w:rsidRPr="00B65718" w:rsidRDefault="00B65718">
            <w:r w:rsidRPr="00B65718">
              <w:t>01.07.2024-31.12.2024</w:t>
            </w:r>
          </w:p>
        </w:tc>
      </w:tr>
      <w:tr w:rsidR="00B65718" w:rsidRPr="00B65718" w14:paraId="0EB0BDAF" w14:textId="77777777" w:rsidTr="00B65718">
        <w:trPr>
          <w:trHeight w:val="315"/>
        </w:trPr>
        <w:tc>
          <w:tcPr>
            <w:tcW w:w="14108" w:type="dxa"/>
            <w:gridSpan w:val="7"/>
            <w:hideMark/>
          </w:tcPr>
          <w:p w14:paraId="1F36A6FB" w14:textId="77777777" w:rsidR="00B65718" w:rsidRPr="00B65718" w:rsidRDefault="00B65718" w:rsidP="00B65718">
            <w:pPr>
              <w:rPr>
                <w:u w:val="single"/>
              </w:rPr>
            </w:pPr>
            <w:r w:rsidRPr="00B65718">
              <w:rPr>
                <w:u w:val="single"/>
              </w:rPr>
              <w:t>Основные виды деятельности</w:t>
            </w:r>
          </w:p>
        </w:tc>
      </w:tr>
      <w:tr w:rsidR="00B65718" w:rsidRPr="00B65718" w14:paraId="469A234D" w14:textId="77777777" w:rsidTr="00B65718">
        <w:trPr>
          <w:trHeight w:val="315"/>
        </w:trPr>
        <w:tc>
          <w:tcPr>
            <w:tcW w:w="14108" w:type="dxa"/>
            <w:gridSpan w:val="7"/>
            <w:hideMark/>
          </w:tcPr>
          <w:p w14:paraId="2D699587" w14:textId="77777777" w:rsidR="00B65718" w:rsidRPr="00B65718" w:rsidRDefault="00B65718" w:rsidP="00B65718">
            <w:r w:rsidRPr="00B65718">
              <w:t>Услуги</w:t>
            </w:r>
          </w:p>
        </w:tc>
      </w:tr>
      <w:tr w:rsidR="00B65718" w:rsidRPr="00B65718" w14:paraId="5A2602F7" w14:textId="77777777" w:rsidTr="00B65718">
        <w:trPr>
          <w:trHeight w:val="1575"/>
        </w:trPr>
        <w:tc>
          <w:tcPr>
            <w:tcW w:w="540" w:type="dxa"/>
            <w:hideMark/>
          </w:tcPr>
          <w:p w14:paraId="224910D9" w14:textId="77777777" w:rsidR="00B65718" w:rsidRPr="00B65718" w:rsidRDefault="00B65718" w:rsidP="00B65718">
            <w:r w:rsidRPr="00B65718">
              <w:t>1</w:t>
            </w:r>
          </w:p>
        </w:tc>
        <w:tc>
          <w:tcPr>
            <w:tcW w:w="1801" w:type="dxa"/>
            <w:hideMark/>
          </w:tcPr>
          <w:p w14:paraId="6818206F" w14:textId="77777777" w:rsidR="00B65718" w:rsidRPr="00B65718" w:rsidRDefault="00B65718" w:rsidP="00B65718">
            <w:r w:rsidRPr="00B65718">
              <w:t>Тепловая энергия</w:t>
            </w:r>
          </w:p>
        </w:tc>
        <w:tc>
          <w:tcPr>
            <w:tcW w:w="2762" w:type="dxa"/>
            <w:hideMark/>
          </w:tcPr>
          <w:p w14:paraId="00A126BB" w14:textId="77777777" w:rsidR="00B65718" w:rsidRPr="00B65718" w:rsidRDefault="00B65718">
            <w:r w:rsidRPr="00B65718">
              <w:t>Население, учреждения бюджетной сферы, прочие юридические лица г. Светлогорска, п. Зори и п. Приморье</w:t>
            </w:r>
          </w:p>
        </w:tc>
        <w:tc>
          <w:tcPr>
            <w:tcW w:w="3591" w:type="dxa"/>
            <w:vMerge w:val="restart"/>
            <w:hideMark/>
          </w:tcPr>
          <w:p w14:paraId="415796B2" w14:textId="77777777" w:rsidR="00B65718" w:rsidRPr="00B65718" w:rsidRDefault="00B65718">
            <w:r w:rsidRPr="00B65718">
              <w:t>Приказ Службы по государственному регулированию цен и тарифов Калининградской области от 11.12.2023 г № 88-13т/23</w:t>
            </w:r>
          </w:p>
        </w:tc>
        <w:tc>
          <w:tcPr>
            <w:tcW w:w="1104" w:type="dxa"/>
            <w:vMerge w:val="restart"/>
            <w:hideMark/>
          </w:tcPr>
          <w:p w14:paraId="583CFE6F" w14:textId="77777777" w:rsidR="00B65718" w:rsidRPr="00B65718" w:rsidRDefault="00B65718" w:rsidP="00B65718">
            <w:proofErr w:type="spellStart"/>
            <w:r w:rsidRPr="00B65718">
              <w:t>руб</w:t>
            </w:r>
            <w:proofErr w:type="spellEnd"/>
            <w:r w:rsidRPr="00B65718">
              <w:t>/ Гкал</w:t>
            </w:r>
          </w:p>
        </w:tc>
        <w:tc>
          <w:tcPr>
            <w:tcW w:w="2155" w:type="dxa"/>
            <w:hideMark/>
          </w:tcPr>
          <w:p w14:paraId="36F9D07A" w14:textId="77777777" w:rsidR="00B65718" w:rsidRPr="00B65718" w:rsidRDefault="00B65718" w:rsidP="00B65718">
            <w:r w:rsidRPr="00B65718">
              <w:t>2633</w:t>
            </w:r>
          </w:p>
        </w:tc>
        <w:tc>
          <w:tcPr>
            <w:tcW w:w="2155" w:type="dxa"/>
            <w:noWrap/>
            <w:hideMark/>
          </w:tcPr>
          <w:p w14:paraId="28BF9E3B" w14:textId="77777777" w:rsidR="00B65718" w:rsidRPr="00B65718" w:rsidRDefault="00B65718" w:rsidP="00B65718">
            <w:r w:rsidRPr="00B65718">
              <w:t>3001</w:t>
            </w:r>
          </w:p>
        </w:tc>
      </w:tr>
      <w:tr w:rsidR="00B65718" w:rsidRPr="00B65718" w14:paraId="1B6DBA0D" w14:textId="77777777" w:rsidTr="00B65718">
        <w:trPr>
          <w:trHeight w:val="975"/>
        </w:trPr>
        <w:tc>
          <w:tcPr>
            <w:tcW w:w="540" w:type="dxa"/>
            <w:hideMark/>
          </w:tcPr>
          <w:p w14:paraId="7F4CAD25" w14:textId="77777777" w:rsidR="00B65718" w:rsidRPr="00B65718" w:rsidRDefault="00B65718" w:rsidP="00B65718">
            <w:r w:rsidRPr="00B65718">
              <w:t>2</w:t>
            </w:r>
          </w:p>
        </w:tc>
        <w:tc>
          <w:tcPr>
            <w:tcW w:w="1801" w:type="dxa"/>
            <w:hideMark/>
          </w:tcPr>
          <w:p w14:paraId="3B9B6877" w14:textId="77777777" w:rsidR="00B65718" w:rsidRPr="00B65718" w:rsidRDefault="00B65718" w:rsidP="00B65718">
            <w:r w:rsidRPr="00B65718">
              <w:t>Тепловая энергия</w:t>
            </w:r>
          </w:p>
        </w:tc>
        <w:tc>
          <w:tcPr>
            <w:tcW w:w="2762" w:type="dxa"/>
            <w:hideMark/>
          </w:tcPr>
          <w:p w14:paraId="5403792B" w14:textId="77777777" w:rsidR="00B65718" w:rsidRPr="00B65718" w:rsidRDefault="00B65718">
            <w:r w:rsidRPr="00B65718">
              <w:t>Население, учреждения бюджетной сферы п. Донское</w:t>
            </w:r>
          </w:p>
        </w:tc>
        <w:tc>
          <w:tcPr>
            <w:tcW w:w="3591" w:type="dxa"/>
            <w:vMerge/>
            <w:hideMark/>
          </w:tcPr>
          <w:p w14:paraId="244C3B97" w14:textId="77777777" w:rsidR="00B65718" w:rsidRPr="00B65718" w:rsidRDefault="00B65718"/>
        </w:tc>
        <w:tc>
          <w:tcPr>
            <w:tcW w:w="1104" w:type="dxa"/>
            <w:vMerge/>
            <w:hideMark/>
          </w:tcPr>
          <w:p w14:paraId="1B96E8F3" w14:textId="77777777" w:rsidR="00B65718" w:rsidRPr="00B65718" w:rsidRDefault="00B65718"/>
        </w:tc>
        <w:tc>
          <w:tcPr>
            <w:tcW w:w="2155" w:type="dxa"/>
            <w:hideMark/>
          </w:tcPr>
          <w:p w14:paraId="077364A2" w14:textId="77777777" w:rsidR="00B65718" w:rsidRPr="00B65718" w:rsidRDefault="00B65718" w:rsidP="00B65718">
            <w:r w:rsidRPr="00B65718">
              <w:t>2463</w:t>
            </w:r>
          </w:p>
        </w:tc>
        <w:tc>
          <w:tcPr>
            <w:tcW w:w="2155" w:type="dxa"/>
            <w:hideMark/>
          </w:tcPr>
          <w:p w14:paraId="70E850B9" w14:textId="77777777" w:rsidR="00B65718" w:rsidRPr="00B65718" w:rsidRDefault="00B65718" w:rsidP="00B65718">
            <w:r w:rsidRPr="00B65718">
              <w:t>2591</w:t>
            </w:r>
          </w:p>
        </w:tc>
      </w:tr>
      <w:tr w:rsidR="00B65718" w:rsidRPr="00B65718" w14:paraId="26E4341F" w14:textId="77777777" w:rsidTr="00B65718">
        <w:trPr>
          <w:trHeight w:val="1380"/>
        </w:trPr>
        <w:tc>
          <w:tcPr>
            <w:tcW w:w="540" w:type="dxa"/>
            <w:hideMark/>
          </w:tcPr>
          <w:p w14:paraId="5B874D7A" w14:textId="77777777" w:rsidR="00B65718" w:rsidRPr="00B65718" w:rsidRDefault="00B65718" w:rsidP="00B65718">
            <w:r w:rsidRPr="00B65718">
              <w:t>3</w:t>
            </w:r>
          </w:p>
        </w:tc>
        <w:tc>
          <w:tcPr>
            <w:tcW w:w="1801" w:type="dxa"/>
            <w:hideMark/>
          </w:tcPr>
          <w:p w14:paraId="70B42978" w14:textId="77777777" w:rsidR="00B65718" w:rsidRPr="00B65718" w:rsidRDefault="00B65718" w:rsidP="00B65718">
            <w:r w:rsidRPr="00B65718">
              <w:t>Тепловая энергия</w:t>
            </w:r>
          </w:p>
        </w:tc>
        <w:tc>
          <w:tcPr>
            <w:tcW w:w="2762" w:type="dxa"/>
            <w:hideMark/>
          </w:tcPr>
          <w:p w14:paraId="4AA7CCDD" w14:textId="77777777" w:rsidR="00B65718" w:rsidRPr="00B65718" w:rsidRDefault="00B65718">
            <w:r w:rsidRPr="00B65718">
              <w:t>Население п. Филино</w:t>
            </w:r>
          </w:p>
        </w:tc>
        <w:tc>
          <w:tcPr>
            <w:tcW w:w="3591" w:type="dxa"/>
            <w:hideMark/>
          </w:tcPr>
          <w:p w14:paraId="226B2642" w14:textId="77777777" w:rsidR="00B65718" w:rsidRPr="00B65718" w:rsidRDefault="00B65718">
            <w:r w:rsidRPr="00B65718">
              <w:t>Приказ Службы по государственному регулированию цен и тарифов Калининградской области от 11.12.2023 г № 88-12т/23</w:t>
            </w:r>
          </w:p>
        </w:tc>
        <w:tc>
          <w:tcPr>
            <w:tcW w:w="1104" w:type="dxa"/>
            <w:hideMark/>
          </w:tcPr>
          <w:p w14:paraId="03A78201" w14:textId="77777777" w:rsidR="00B65718" w:rsidRPr="00B65718" w:rsidRDefault="00B65718">
            <w:proofErr w:type="spellStart"/>
            <w:r w:rsidRPr="00B65718">
              <w:t>руб</w:t>
            </w:r>
            <w:proofErr w:type="spellEnd"/>
            <w:r w:rsidRPr="00B65718">
              <w:t>/ Гкал</w:t>
            </w:r>
          </w:p>
        </w:tc>
        <w:tc>
          <w:tcPr>
            <w:tcW w:w="2155" w:type="dxa"/>
            <w:hideMark/>
          </w:tcPr>
          <w:p w14:paraId="4C33138A" w14:textId="77777777" w:rsidR="00B65718" w:rsidRPr="00B65718" w:rsidRDefault="00B65718" w:rsidP="00B65718">
            <w:r w:rsidRPr="00B65718">
              <w:t>3095</w:t>
            </w:r>
          </w:p>
        </w:tc>
        <w:tc>
          <w:tcPr>
            <w:tcW w:w="2155" w:type="dxa"/>
            <w:hideMark/>
          </w:tcPr>
          <w:p w14:paraId="5E81714B" w14:textId="77777777" w:rsidR="00B65718" w:rsidRPr="00B65718" w:rsidRDefault="00B65718" w:rsidP="00B65718">
            <w:r w:rsidRPr="00B65718">
              <w:t>3497</w:t>
            </w:r>
          </w:p>
        </w:tc>
      </w:tr>
      <w:tr w:rsidR="00B65718" w:rsidRPr="00B65718" w14:paraId="4C9B4858" w14:textId="77777777" w:rsidTr="00B65718">
        <w:trPr>
          <w:trHeight w:val="315"/>
        </w:trPr>
        <w:tc>
          <w:tcPr>
            <w:tcW w:w="14108" w:type="dxa"/>
            <w:gridSpan w:val="7"/>
            <w:noWrap/>
            <w:hideMark/>
          </w:tcPr>
          <w:p w14:paraId="1E1FFF8B" w14:textId="77777777" w:rsidR="00B65718" w:rsidRPr="00B65718" w:rsidRDefault="00B65718">
            <w:r w:rsidRPr="00B65718">
              <w:t>* Указывается либо метод установления тарифа (цены): экономической обоснованности расходов, индексации тарифов (цен), предельных тарифов</w:t>
            </w:r>
          </w:p>
        </w:tc>
      </w:tr>
      <w:tr w:rsidR="00B65718" w:rsidRPr="00B65718" w14:paraId="52FC4484" w14:textId="77777777" w:rsidTr="00B65718">
        <w:trPr>
          <w:trHeight w:val="315"/>
        </w:trPr>
        <w:tc>
          <w:tcPr>
            <w:tcW w:w="14108" w:type="dxa"/>
            <w:gridSpan w:val="7"/>
            <w:noWrap/>
            <w:hideMark/>
          </w:tcPr>
          <w:p w14:paraId="7C33316E" w14:textId="77777777" w:rsidR="00B65718" w:rsidRPr="00B65718" w:rsidRDefault="00B65718">
            <w:r w:rsidRPr="00B65718">
              <w:t>(цен); либо правовое обоснование (вид, дата, № правового акта (в случае государственного регулирования цен (тарифов)); дата, № решения ТГД;</w:t>
            </w:r>
          </w:p>
        </w:tc>
      </w:tr>
      <w:tr w:rsidR="00B65718" w:rsidRPr="00B65718" w14:paraId="74541762" w14:textId="77777777" w:rsidTr="00B65718">
        <w:trPr>
          <w:trHeight w:val="315"/>
        </w:trPr>
        <w:tc>
          <w:tcPr>
            <w:tcW w:w="9798" w:type="dxa"/>
            <w:gridSpan w:val="5"/>
            <w:noWrap/>
            <w:hideMark/>
          </w:tcPr>
          <w:p w14:paraId="32DD6A06" w14:textId="77777777" w:rsidR="00B65718" w:rsidRPr="00B65718" w:rsidRDefault="00B65718">
            <w:r w:rsidRPr="00B65718">
              <w:t>протокола общего собрания собственников, протокола заседания конкурсной комиссии и т.д.)</w:t>
            </w:r>
          </w:p>
        </w:tc>
        <w:tc>
          <w:tcPr>
            <w:tcW w:w="2155" w:type="dxa"/>
            <w:noWrap/>
            <w:hideMark/>
          </w:tcPr>
          <w:p w14:paraId="73393B7F" w14:textId="77777777" w:rsidR="00B65718" w:rsidRPr="00B65718" w:rsidRDefault="00B65718"/>
        </w:tc>
        <w:tc>
          <w:tcPr>
            <w:tcW w:w="2155" w:type="dxa"/>
            <w:noWrap/>
            <w:hideMark/>
          </w:tcPr>
          <w:p w14:paraId="75AC76BD" w14:textId="77777777" w:rsidR="00B65718" w:rsidRPr="00B65718" w:rsidRDefault="00B65718"/>
        </w:tc>
      </w:tr>
      <w:tr w:rsidR="00B65718" w:rsidRPr="00B65718" w14:paraId="48AC9FE7" w14:textId="77777777" w:rsidTr="00B65718">
        <w:trPr>
          <w:trHeight w:val="315"/>
        </w:trPr>
        <w:tc>
          <w:tcPr>
            <w:tcW w:w="11953" w:type="dxa"/>
            <w:gridSpan w:val="6"/>
            <w:noWrap/>
            <w:hideMark/>
          </w:tcPr>
          <w:p w14:paraId="2FFD69AB" w14:textId="77777777" w:rsidR="00B65718" w:rsidRPr="00B65718" w:rsidRDefault="00B65718">
            <w:r w:rsidRPr="00B65718">
              <w:t xml:space="preserve">**Налогом на добавленную стоимость не облагается, т.к. организация применяет упрощенную систему налогообложения </w:t>
            </w:r>
          </w:p>
        </w:tc>
        <w:tc>
          <w:tcPr>
            <w:tcW w:w="2155" w:type="dxa"/>
            <w:noWrap/>
            <w:hideMark/>
          </w:tcPr>
          <w:p w14:paraId="27CB98AB" w14:textId="77777777" w:rsidR="00B65718" w:rsidRPr="00B65718" w:rsidRDefault="00B65718"/>
        </w:tc>
      </w:tr>
      <w:tr w:rsidR="00B65718" w:rsidRPr="00B65718" w14:paraId="3ADC614C" w14:textId="77777777" w:rsidTr="00B65718">
        <w:trPr>
          <w:trHeight w:val="315"/>
        </w:trPr>
        <w:tc>
          <w:tcPr>
            <w:tcW w:w="8694" w:type="dxa"/>
            <w:gridSpan w:val="4"/>
            <w:noWrap/>
            <w:hideMark/>
          </w:tcPr>
          <w:p w14:paraId="217F3B35" w14:textId="77777777" w:rsidR="00B65718" w:rsidRPr="00B65718" w:rsidRDefault="00B65718">
            <w:r w:rsidRPr="00B65718">
              <w:t xml:space="preserve">в соответствии со </w:t>
            </w:r>
            <w:proofErr w:type="spellStart"/>
            <w:r w:rsidRPr="00B65718">
              <w:t>ст</w:t>
            </w:r>
            <w:proofErr w:type="spellEnd"/>
            <w:r w:rsidRPr="00B65718">
              <w:t xml:space="preserve"> 346.11 </w:t>
            </w:r>
            <w:proofErr w:type="spellStart"/>
            <w:r w:rsidRPr="00B65718">
              <w:t>гл</w:t>
            </w:r>
            <w:proofErr w:type="spellEnd"/>
            <w:r w:rsidRPr="00B65718">
              <w:t xml:space="preserve"> 26.2 Налогового кодекса РФ</w:t>
            </w:r>
          </w:p>
        </w:tc>
        <w:tc>
          <w:tcPr>
            <w:tcW w:w="1104" w:type="dxa"/>
            <w:noWrap/>
            <w:hideMark/>
          </w:tcPr>
          <w:p w14:paraId="290F3560" w14:textId="77777777" w:rsidR="00B65718" w:rsidRPr="00B65718" w:rsidRDefault="00B65718"/>
        </w:tc>
        <w:tc>
          <w:tcPr>
            <w:tcW w:w="2155" w:type="dxa"/>
            <w:noWrap/>
            <w:hideMark/>
          </w:tcPr>
          <w:p w14:paraId="477F648A" w14:textId="77777777" w:rsidR="00B65718" w:rsidRPr="00B65718" w:rsidRDefault="00B65718"/>
        </w:tc>
        <w:tc>
          <w:tcPr>
            <w:tcW w:w="2155" w:type="dxa"/>
            <w:noWrap/>
            <w:hideMark/>
          </w:tcPr>
          <w:p w14:paraId="7D40D29A" w14:textId="77777777" w:rsidR="00B65718" w:rsidRPr="00B65718" w:rsidRDefault="00B65718"/>
        </w:tc>
      </w:tr>
    </w:tbl>
    <w:p w14:paraId="43DF4D45" w14:textId="77777777" w:rsidR="00D261FD" w:rsidRDefault="00D261FD"/>
    <w:tbl>
      <w:tblPr>
        <w:tblW w:w="15866" w:type="dxa"/>
        <w:tblInd w:w="108" w:type="dxa"/>
        <w:tblLook w:val="04A0" w:firstRow="1" w:lastRow="0" w:firstColumn="1" w:lastColumn="0" w:noHBand="0" w:noVBand="1"/>
      </w:tblPr>
      <w:tblGrid>
        <w:gridCol w:w="513"/>
        <w:gridCol w:w="3930"/>
        <w:gridCol w:w="1173"/>
        <w:gridCol w:w="1335"/>
        <w:gridCol w:w="1397"/>
        <w:gridCol w:w="1436"/>
        <w:gridCol w:w="1196"/>
        <w:gridCol w:w="1196"/>
        <w:gridCol w:w="1096"/>
        <w:gridCol w:w="1329"/>
        <w:gridCol w:w="1278"/>
      </w:tblGrid>
      <w:tr w:rsidR="00B65718" w:rsidRPr="00B65718" w14:paraId="6799245F" w14:textId="77777777" w:rsidTr="00B65718">
        <w:trPr>
          <w:trHeight w:val="315"/>
        </w:trPr>
        <w:tc>
          <w:tcPr>
            <w:tcW w:w="8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445A7" w14:textId="77777777" w:rsidR="00B65718" w:rsidRPr="00B65718" w:rsidRDefault="00B65718" w:rsidP="00B65718">
            <w:pPr>
              <w:rPr>
                <w:b/>
                <w:bCs/>
                <w:szCs w:val="24"/>
              </w:rPr>
            </w:pPr>
            <w:r w:rsidRPr="00B65718">
              <w:rPr>
                <w:b/>
                <w:bCs/>
                <w:szCs w:val="24"/>
              </w:rPr>
              <w:t>5.1. Основные показатели плана финансово-хозяйственной деятельности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102BE" w14:textId="77777777" w:rsidR="00B65718" w:rsidRPr="00B65718" w:rsidRDefault="00B65718" w:rsidP="00B65718">
            <w:pPr>
              <w:rPr>
                <w:b/>
                <w:bCs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2FC3B" w14:textId="77777777" w:rsidR="00B65718" w:rsidRPr="00B65718" w:rsidRDefault="00B65718" w:rsidP="00B65718">
            <w:pPr>
              <w:rPr>
                <w:sz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328AC" w14:textId="77777777" w:rsidR="00B65718" w:rsidRPr="00B65718" w:rsidRDefault="00B65718" w:rsidP="00B65718">
            <w:pPr>
              <w:rPr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BFBAC" w14:textId="77777777" w:rsidR="00B65718" w:rsidRPr="00B65718" w:rsidRDefault="00B65718" w:rsidP="00B65718">
            <w:pPr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296E7" w14:textId="77777777" w:rsidR="00B65718" w:rsidRPr="00B65718" w:rsidRDefault="00B65718" w:rsidP="00B65718">
            <w:pPr>
              <w:rPr>
                <w:sz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3F635" w14:textId="0E9F97EA" w:rsidR="00B65718" w:rsidRPr="00B65718" w:rsidRDefault="00B65718" w:rsidP="00B65718">
            <w:pPr>
              <w:rPr>
                <w:sz w:val="22"/>
                <w:szCs w:val="22"/>
              </w:rPr>
            </w:pPr>
          </w:p>
        </w:tc>
      </w:tr>
      <w:tr w:rsidR="00B65718" w:rsidRPr="00B65718" w14:paraId="34495885" w14:textId="77777777" w:rsidTr="00B65718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53789" w14:textId="77777777" w:rsidR="00B65718" w:rsidRPr="00B65718" w:rsidRDefault="00B65718" w:rsidP="00B65718">
            <w:pPr>
              <w:rPr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0799B" w14:textId="77777777" w:rsidR="00B65718" w:rsidRPr="00B65718" w:rsidRDefault="00B65718" w:rsidP="00B65718">
            <w:pPr>
              <w:rPr>
                <w:sz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60C72" w14:textId="77777777" w:rsidR="00B65718" w:rsidRPr="00B65718" w:rsidRDefault="00B65718" w:rsidP="00B65718">
            <w:pPr>
              <w:rPr>
                <w:sz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842CA" w14:textId="77777777" w:rsidR="00B65718" w:rsidRPr="00B65718" w:rsidRDefault="00B65718" w:rsidP="00B65718">
            <w:pPr>
              <w:rPr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6FCE6" w14:textId="77777777" w:rsidR="00B65718" w:rsidRPr="00B65718" w:rsidRDefault="00B65718" w:rsidP="00B65718">
            <w:pPr>
              <w:rPr>
                <w:sz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0E243" w14:textId="77777777" w:rsidR="00B65718" w:rsidRPr="00B65718" w:rsidRDefault="00B65718" w:rsidP="00B65718">
            <w:pPr>
              <w:rPr>
                <w:sz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514F6" w14:textId="77777777" w:rsidR="00B65718" w:rsidRPr="00B65718" w:rsidRDefault="00B65718" w:rsidP="00B65718">
            <w:pPr>
              <w:rPr>
                <w:sz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1D525" w14:textId="77777777" w:rsidR="00B65718" w:rsidRPr="00B65718" w:rsidRDefault="00B65718" w:rsidP="00B65718">
            <w:pPr>
              <w:rPr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AB3A0" w14:textId="77777777" w:rsidR="00B65718" w:rsidRPr="00B65718" w:rsidRDefault="00B65718" w:rsidP="00B65718">
            <w:pPr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9CA08" w14:textId="77777777" w:rsidR="00B65718" w:rsidRPr="00B65718" w:rsidRDefault="00B65718" w:rsidP="00B65718">
            <w:pPr>
              <w:rPr>
                <w:sz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864A1" w14:textId="77777777" w:rsidR="00B65718" w:rsidRPr="00B65718" w:rsidRDefault="00B65718" w:rsidP="00B65718">
            <w:pPr>
              <w:rPr>
                <w:sz w:val="20"/>
              </w:rPr>
            </w:pPr>
          </w:p>
        </w:tc>
      </w:tr>
      <w:tr w:rsidR="00B65718" w:rsidRPr="00B65718" w14:paraId="48143B35" w14:textId="77777777" w:rsidTr="00B65718">
        <w:trPr>
          <w:trHeight w:val="61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5AC99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№ п/п</w:t>
            </w:r>
          </w:p>
        </w:tc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B51F5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3FEE4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Ед. изм.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65755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proofErr w:type="spellStart"/>
            <w:r w:rsidRPr="00B65718">
              <w:rPr>
                <w:sz w:val="22"/>
                <w:szCs w:val="22"/>
              </w:rPr>
              <w:t>Предыду-щий</w:t>
            </w:r>
            <w:proofErr w:type="spellEnd"/>
            <w:r w:rsidRPr="00B65718">
              <w:rPr>
                <w:sz w:val="22"/>
                <w:szCs w:val="22"/>
              </w:rPr>
              <w:t xml:space="preserve">                                         2022 год (факт)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11DF1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Оценка (предварительные итоги) текущего 2023 года</w:t>
            </w:r>
          </w:p>
        </w:tc>
        <w:tc>
          <w:tcPr>
            <w:tcW w:w="6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653A8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Очередной (планируемый) 2024 год</w:t>
            </w:r>
          </w:p>
        </w:tc>
      </w:tr>
      <w:tr w:rsidR="00B65718" w:rsidRPr="00B65718" w14:paraId="039D2154" w14:textId="77777777" w:rsidTr="00B65718">
        <w:trPr>
          <w:trHeight w:val="213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3EAA" w14:textId="77777777" w:rsidR="00B65718" w:rsidRPr="00B65718" w:rsidRDefault="00B65718" w:rsidP="00B65718">
            <w:pPr>
              <w:rPr>
                <w:sz w:val="22"/>
                <w:szCs w:val="22"/>
              </w:rPr>
            </w:pPr>
          </w:p>
        </w:tc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0D481" w14:textId="77777777" w:rsidR="00B65718" w:rsidRPr="00B65718" w:rsidRDefault="00B65718" w:rsidP="00B65718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51D0D" w14:textId="77777777" w:rsidR="00B65718" w:rsidRPr="00B65718" w:rsidRDefault="00B65718" w:rsidP="00B65718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83A70" w14:textId="77777777" w:rsidR="00B65718" w:rsidRPr="00B65718" w:rsidRDefault="00B65718" w:rsidP="00B65718">
            <w:pPr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6B5CE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план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94E84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факт (</w:t>
            </w:r>
            <w:proofErr w:type="spellStart"/>
            <w:r w:rsidRPr="00B65718">
              <w:rPr>
                <w:sz w:val="22"/>
                <w:szCs w:val="22"/>
              </w:rPr>
              <w:t>ожидае</w:t>
            </w:r>
            <w:proofErr w:type="spellEnd"/>
            <w:r w:rsidRPr="00B65718">
              <w:rPr>
                <w:sz w:val="22"/>
                <w:szCs w:val="22"/>
              </w:rPr>
              <w:t xml:space="preserve">-мое </w:t>
            </w:r>
            <w:proofErr w:type="spellStart"/>
            <w:r w:rsidRPr="00B65718">
              <w:rPr>
                <w:sz w:val="22"/>
                <w:szCs w:val="22"/>
              </w:rPr>
              <w:t>выпол-нение</w:t>
            </w:r>
            <w:proofErr w:type="spellEnd"/>
            <w:r w:rsidRPr="00B65718">
              <w:rPr>
                <w:sz w:val="22"/>
                <w:szCs w:val="22"/>
              </w:rPr>
              <w:t>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5FE03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 квартал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E8DAF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 полу-</w:t>
            </w:r>
            <w:proofErr w:type="spellStart"/>
            <w:r w:rsidRPr="00B65718">
              <w:rPr>
                <w:sz w:val="22"/>
                <w:szCs w:val="22"/>
              </w:rPr>
              <w:t>годие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E4F2F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 xml:space="preserve">9 месяцев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0AB64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C1C0D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 xml:space="preserve">темп роста к </w:t>
            </w:r>
            <w:proofErr w:type="spellStart"/>
            <w:r w:rsidRPr="00B65718">
              <w:rPr>
                <w:sz w:val="22"/>
                <w:szCs w:val="22"/>
              </w:rPr>
              <w:t>показате-лям</w:t>
            </w:r>
            <w:proofErr w:type="spellEnd"/>
            <w:r w:rsidRPr="00B65718">
              <w:rPr>
                <w:sz w:val="22"/>
                <w:szCs w:val="22"/>
              </w:rPr>
              <w:t xml:space="preserve"> отчет-</w:t>
            </w:r>
            <w:proofErr w:type="spellStart"/>
            <w:r w:rsidRPr="00B65718">
              <w:rPr>
                <w:sz w:val="22"/>
                <w:szCs w:val="22"/>
              </w:rPr>
              <w:t>ного</w:t>
            </w:r>
            <w:proofErr w:type="spellEnd"/>
            <w:r w:rsidRPr="00B65718">
              <w:rPr>
                <w:sz w:val="22"/>
                <w:szCs w:val="22"/>
              </w:rPr>
              <w:t xml:space="preserve"> года % (гр.10/ гр.5х100%)</w:t>
            </w:r>
          </w:p>
        </w:tc>
      </w:tr>
      <w:tr w:rsidR="00B65718" w:rsidRPr="00B65718" w14:paraId="454A4357" w14:textId="77777777" w:rsidTr="00B65718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437B5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9EA54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F6E9C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32533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6D6CA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AE53D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9378A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495EF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89B69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EDDB7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C95C4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11</w:t>
            </w:r>
          </w:p>
        </w:tc>
      </w:tr>
      <w:tr w:rsidR="00B65718" w:rsidRPr="00B65718" w14:paraId="723F019B" w14:textId="77777777" w:rsidTr="00B65718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630DA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D09A5" w14:textId="77777777" w:rsidR="00B65718" w:rsidRPr="00B65718" w:rsidRDefault="00B65718" w:rsidP="00B65718">
            <w:pPr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Натуральные показатели - полезный отпуск тепловой энергии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7A861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Гкал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55E0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46 772,64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24009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46 466,29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90AB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31 153,59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C7CA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22 066,04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57CA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27 209,88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BE31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32 292,44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4786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43 340,95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C4D5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93,27</w:t>
            </w:r>
          </w:p>
        </w:tc>
      </w:tr>
      <w:tr w:rsidR="00B65718" w:rsidRPr="00B65718" w14:paraId="2F59F34C" w14:textId="77777777" w:rsidTr="00B65718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D9C87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AE5BF" w14:textId="77777777" w:rsidR="00B65718" w:rsidRPr="00B65718" w:rsidRDefault="00B65718" w:rsidP="00B65718">
            <w:pPr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г. Светлогорск, п. Зори, п. Приморье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CB038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Гкал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3A66" w14:textId="77777777" w:rsidR="00B65718" w:rsidRPr="00B65718" w:rsidRDefault="00B65718" w:rsidP="00B65718">
            <w:pPr>
              <w:jc w:val="center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41 372,79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1DAB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41 287,34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EEF6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28 186,07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0293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19 489,11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8584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24 027,21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E7B3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29 109,77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BA90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38 138,43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D599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92,37</w:t>
            </w:r>
          </w:p>
        </w:tc>
      </w:tr>
      <w:tr w:rsidR="00B65718" w:rsidRPr="00B65718" w14:paraId="62955016" w14:textId="77777777" w:rsidTr="00B65718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7849A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6C130" w14:textId="77777777" w:rsidR="00B65718" w:rsidRPr="00B65718" w:rsidRDefault="00B65718" w:rsidP="00B65718">
            <w:pPr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п. Донское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E45F2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Гкал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4A54" w14:textId="77777777" w:rsidR="00B65718" w:rsidRPr="00B65718" w:rsidRDefault="00B65718" w:rsidP="00B65718">
            <w:pPr>
              <w:jc w:val="center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5 324,86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4445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5 100,55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D70C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2 932,44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A1E1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2 543,27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0941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3 141,25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FE9E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3 141,25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E4EA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5 127,22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C60B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100,52</w:t>
            </w:r>
          </w:p>
        </w:tc>
      </w:tr>
      <w:tr w:rsidR="00B65718" w:rsidRPr="00B65718" w14:paraId="061AB321" w14:textId="77777777" w:rsidTr="00B65718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E4FC2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6914E" w14:textId="77777777" w:rsidR="00B65718" w:rsidRPr="00B65718" w:rsidRDefault="00B65718" w:rsidP="00B65718">
            <w:pPr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п. Филино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13047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Гкал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16EB" w14:textId="77777777" w:rsidR="00B65718" w:rsidRPr="00B65718" w:rsidRDefault="00B65718" w:rsidP="00B65718">
            <w:pPr>
              <w:jc w:val="center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0A6B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78,40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6490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35,08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4E345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33,66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AAC0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41,42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7C0A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41,42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61E1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75,30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AAD7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96,05</w:t>
            </w:r>
          </w:p>
        </w:tc>
      </w:tr>
      <w:tr w:rsidR="00B65718" w:rsidRPr="00B65718" w14:paraId="73968EAF" w14:textId="77777777" w:rsidTr="00B65718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6B53B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2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373C6" w14:textId="77777777" w:rsidR="00B65718" w:rsidRPr="00B65718" w:rsidRDefault="00B65718" w:rsidP="00B65718">
            <w:pPr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Доход от реализации продукции (работ, услуг)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D3684" w14:textId="77777777" w:rsidR="00B65718" w:rsidRPr="00B65718" w:rsidRDefault="00B65718" w:rsidP="00B65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39A6" w14:textId="77777777" w:rsidR="00B65718" w:rsidRPr="00B65718" w:rsidRDefault="00B65718" w:rsidP="00B657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718">
              <w:rPr>
                <w:b/>
                <w:bCs/>
                <w:color w:val="000000"/>
                <w:sz w:val="22"/>
                <w:szCs w:val="22"/>
              </w:rPr>
              <w:t>101 867,60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6B05" w14:textId="77777777" w:rsidR="00B65718" w:rsidRPr="00B65718" w:rsidRDefault="00B65718" w:rsidP="00B65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124 534,21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9739" w14:textId="77777777" w:rsidR="00B65718" w:rsidRPr="00B65718" w:rsidRDefault="00B65718" w:rsidP="00B65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76 801,51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61F0" w14:textId="77777777" w:rsidR="00B65718" w:rsidRPr="00B65718" w:rsidRDefault="00B65718" w:rsidP="00B65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58 426,06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1452" w14:textId="77777777" w:rsidR="00B65718" w:rsidRPr="00B65718" w:rsidRDefault="00B65718" w:rsidP="00B65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72 488,37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696D" w14:textId="77777777" w:rsidR="00B65718" w:rsidRPr="00B65718" w:rsidRDefault="00B65718" w:rsidP="00B65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88 145,67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5A0E" w14:textId="77777777" w:rsidR="00B65718" w:rsidRPr="00B65718" w:rsidRDefault="00B65718" w:rsidP="00B65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121 590,99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B4AA" w14:textId="77777777" w:rsidR="00B65718" w:rsidRPr="00B65718" w:rsidRDefault="00B65718" w:rsidP="00B65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158,32</w:t>
            </w:r>
          </w:p>
        </w:tc>
      </w:tr>
      <w:tr w:rsidR="00B65718" w:rsidRPr="00B65718" w14:paraId="61687057" w14:textId="77777777" w:rsidTr="00B65718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CC0DD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2.1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FD0B4" w14:textId="77777777" w:rsidR="00B65718" w:rsidRPr="00B65718" w:rsidRDefault="00B65718" w:rsidP="00B65718">
            <w:pPr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 xml:space="preserve">По основной деятельности    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64AF4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тыс. руб.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4A03" w14:textId="77777777" w:rsidR="00B65718" w:rsidRPr="00B65718" w:rsidRDefault="00B65718" w:rsidP="00B65718">
            <w:pPr>
              <w:jc w:val="center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100 406,28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00A0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121 489,21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C20F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74 305,14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7B50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57 683,07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78F0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71 128,73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76F7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86 381,49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AB3C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118 740,62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FDE8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159,80</w:t>
            </w:r>
          </w:p>
        </w:tc>
      </w:tr>
      <w:tr w:rsidR="00B65718" w:rsidRPr="00B65718" w14:paraId="41E4E718" w14:textId="77777777" w:rsidTr="00B65718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AA93F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BC873" w14:textId="77777777" w:rsidR="00B65718" w:rsidRPr="00B65718" w:rsidRDefault="00B65718" w:rsidP="00B65718">
            <w:pPr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г. Светлогорск, п. Зори, п. Приморье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5D9A4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тыс. руб.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37C7" w14:textId="77777777" w:rsidR="00B65718" w:rsidRPr="00B65718" w:rsidRDefault="00B65718" w:rsidP="00B65718">
            <w:pPr>
              <w:jc w:val="center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95 857,60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A6E7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108 691,34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F569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66 932,44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5A2FA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51 314,83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FE86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63 263,64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533C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78 516,40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2F0B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105 611,41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716B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157,79</w:t>
            </w:r>
          </w:p>
        </w:tc>
      </w:tr>
      <w:tr w:rsidR="00B65718" w:rsidRPr="00B65718" w14:paraId="15346753" w14:textId="77777777" w:rsidTr="00B65718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259AA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68F58" w14:textId="77777777" w:rsidR="00B65718" w:rsidRPr="00B65718" w:rsidRDefault="00B65718" w:rsidP="00B65718">
            <w:pPr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п. Донское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612D7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тыс. руб.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7CEC" w14:textId="77777777" w:rsidR="00B65718" w:rsidRPr="00B65718" w:rsidRDefault="00B65718" w:rsidP="00B65718">
            <w:pPr>
              <w:jc w:val="center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4 464,11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5A21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12 564,82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6925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7 264,12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A362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6 264,07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B280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7 736,90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D8C8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7 736,90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22F0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12 882,55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0017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177,34</w:t>
            </w:r>
          </w:p>
        </w:tc>
      </w:tr>
      <w:tr w:rsidR="00B65718" w:rsidRPr="00B65718" w14:paraId="06B5E630" w14:textId="77777777" w:rsidTr="00B65718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C8B7C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FCD97" w14:textId="77777777" w:rsidR="00B65718" w:rsidRPr="00B65718" w:rsidRDefault="00B65718" w:rsidP="00B65718">
            <w:pPr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п. Филино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F06E1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тыс. руб.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A43B" w14:textId="77777777" w:rsidR="00B65718" w:rsidRPr="00B65718" w:rsidRDefault="00B65718" w:rsidP="00B65718">
            <w:pPr>
              <w:jc w:val="center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84,57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31A4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233,05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41FC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108,58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3F7B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104,17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30D7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128,19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9C2C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128,19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0566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246,66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E37B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227,17</w:t>
            </w:r>
          </w:p>
        </w:tc>
      </w:tr>
      <w:tr w:rsidR="00B65718" w:rsidRPr="00B65718" w14:paraId="6E17C8AB" w14:textId="77777777" w:rsidTr="00B65718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C86B3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2.2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82A8A" w14:textId="77777777" w:rsidR="00B65718" w:rsidRPr="00B65718" w:rsidRDefault="00B65718" w:rsidP="00B65718">
            <w:pPr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 xml:space="preserve">По прочей деятельности   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4BBBD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тыс. руб.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FFB3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1 461,32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5F27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3 045,00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2EF1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2 496,37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89DF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742,99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244D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1 359,64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7436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1 764,18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3E71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2 850,37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5495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114,18</w:t>
            </w:r>
          </w:p>
        </w:tc>
      </w:tr>
      <w:tr w:rsidR="00B65718" w:rsidRPr="00B65718" w14:paraId="4D525F87" w14:textId="77777777" w:rsidTr="00B65718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A41BB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3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87547" w14:textId="77777777" w:rsidR="00B65718" w:rsidRPr="00B65718" w:rsidRDefault="00B65718" w:rsidP="00B65718">
            <w:pPr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 xml:space="preserve">Себестоимость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8168A" w14:textId="77777777" w:rsidR="00B65718" w:rsidRPr="00B65718" w:rsidRDefault="00B65718" w:rsidP="00B65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5545" w14:textId="77777777" w:rsidR="00B65718" w:rsidRPr="00B65718" w:rsidRDefault="00B65718" w:rsidP="00B657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718">
              <w:rPr>
                <w:b/>
                <w:bCs/>
                <w:color w:val="000000"/>
                <w:sz w:val="22"/>
                <w:szCs w:val="22"/>
              </w:rPr>
              <w:t>136 142,03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50730" w14:textId="77777777" w:rsidR="00B65718" w:rsidRPr="00B65718" w:rsidRDefault="00B65718" w:rsidP="00B657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718">
              <w:rPr>
                <w:b/>
                <w:bCs/>
                <w:color w:val="000000"/>
                <w:sz w:val="22"/>
                <w:szCs w:val="22"/>
              </w:rPr>
              <w:t>121 820,35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B573" w14:textId="77777777" w:rsidR="00B65718" w:rsidRPr="00B65718" w:rsidRDefault="00B65718" w:rsidP="00B657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718">
              <w:rPr>
                <w:b/>
                <w:bCs/>
                <w:color w:val="000000"/>
                <w:sz w:val="22"/>
                <w:szCs w:val="22"/>
              </w:rPr>
              <w:t>102 203,95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BDA9" w14:textId="77777777" w:rsidR="00B65718" w:rsidRPr="00B65718" w:rsidRDefault="00B65718" w:rsidP="00B657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718">
              <w:rPr>
                <w:b/>
                <w:bCs/>
                <w:color w:val="000000"/>
                <w:sz w:val="22"/>
                <w:szCs w:val="22"/>
              </w:rPr>
              <w:t>60 431,24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0822" w14:textId="77777777" w:rsidR="00B65718" w:rsidRPr="00B65718" w:rsidRDefault="00B65718" w:rsidP="00B657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718">
              <w:rPr>
                <w:b/>
                <w:bCs/>
                <w:color w:val="000000"/>
                <w:sz w:val="22"/>
                <w:szCs w:val="22"/>
              </w:rPr>
              <w:t>75 048,36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F76A" w14:textId="77777777" w:rsidR="00B65718" w:rsidRPr="00B65718" w:rsidRDefault="00B65718" w:rsidP="00B657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718">
              <w:rPr>
                <w:b/>
                <w:bCs/>
                <w:color w:val="000000"/>
                <w:sz w:val="22"/>
                <w:szCs w:val="22"/>
              </w:rPr>
              <w:t>90 767,74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691C" w14:textId="77777777" w:rsidR="00B65718" w:rsidRPr="00B65718" w:rsidRDefault="00B65718" w:rsidP="00B657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718">
              <w:rPr>
                <w:b/>
                <w:bCs/>
                <w:color w:val="000000"/>
                <w:sz w:val="22"/>
                <w:szCs w:val="22"/>
              </w:rPr>
              <w:t>124 538,44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3B94" w14:textId="77777777" w:rsidR="00B65718" w:rsidRPr="00B65718" w:rsidRDefault="00B65718" w:rsidP="00B65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121,85</w:t>
            </w:r>
          </w:p>
        </w:tc>
      </w:tr>
      <w:tr w:rsidR="00B65718" w:rsidRPr="00B65718" w14:paraId="00E03ECC" w14:textId="77777777" w:rsidTr="00B65718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791CF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3.1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1B540" w14:textId="77777777" w:rsidR="00B65718" w:rsidRPr="00B65718" w:rsidRDefault="00B65718" w:rsidP="00B65718">
            <w:pPr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 xml:space="preserve">По основной деятельности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32640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тыс. руб.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4277" w14:textId="77777777" w:rsidR="00B65718" w:rsidRPr="00B65718" w:rsidRDefault="00B65718" w:rsidP="00B65718">
            <w:pPr>
              <w:jc w:val="center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135 427,73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8135" w14:textId="77777777" w:rsidR="00B65718" w:rsidRPr="00B65718" w:rsidRDefault="00B65718" w:rsidP="00B65718">
            <w:pPr>
              <w:jc w:val="center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121 625,35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AE03" w14:textId="77777777" w:rsidR="00B65718" w:rsidRPr="00B65718" w:rsidRDefault="00B65718" w:rsidP="00B65718">
            <w:pPr>
              <w:jc w:val="center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102 117,99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882C" w14:textId="77777777" w:rsidR="00B65718" w:rsidRPr="00B65718" w:rsidRDefault="00B65718" w:rsidP="00B65718">
            <w:pPr>
              <w:jc w:val="center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60 367,06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ED15" w14:textId="77777777" w:rsidR="00B65718" w:rsidRPr="00B65718" w:rsidRDefault="00B65718" w:rsidP="00B65718">
            <w:pPr>
              <w:jc w:val="center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74 939,99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0416" w14:textId="77777777" w:rsidR="00B65718" w:rsidRPr="00B65718" w:rsidRDefault="00B65718" w:rsidP="00B65718">
            <w:pPr>
              <w:jc w:val="center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90 600,48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A871" w14:textId="77777777" w:rsidR="00B65718" w:rsidRPr="00B65718" w:rsidRDefault="00B65718" w:rsidP="00B65718">
            <w:pPr>
              <w:jc w:val="center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124 329,40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D8D5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121,75</w:t>
            </w:r>
          </w:p>
        </w:tc>
      </w:tr>
      <w:tr w:rsidR="00B65718" w:rsidRPr="00B65718" w14:paraId="161F18C9" w14:textId="77777777" w:rsidTr="00B65718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5BC4D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5A58C" w14:textId="77777777" w:rsidR="00B65718" w:rsidRPr="00B65718" w:rsidRDefault="00B65718" w:rsidP="00B65718">
            <w:pPr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г. Светлогорск, п. Зори, п. Приморье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CCD6A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тыс. руб.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4862" w14:textId="77777777" w:rsidR="00B65718" w:rsidRPr="00B65718" w:rsidRDefault="00B65718" w:rsidP="00B65718">
            <w:pPr>
              <w:jc w:val="center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130 082,65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8829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108 437,83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34FA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94 966,08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61D7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53 957,71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5B3D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66 996,34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D660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82 656,83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A08F3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111 055,50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3794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116,94</w:t>
            </w:r>
          </w:p>
        </w:tc>
      </w:tr>
      <w:tr w:rsidR="00B65718" w:rsidRPr="00B65718" w14:paraId="6BD9BCB5" w14:textId="77777777" w:rsidTr="00B65718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69FB3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97736" w14:textId="77777777" w:rsidR="00B65718" w:rsidRPr="00B65718" w:rsidRDefault="00B65718" w:rsidP="00B65718">
            <w:pPr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п. Донское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F1CA6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тыс. руб.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D176" w14:textId="77777777" w:rsidR="00B65718" w:rsidRPr="00B65718" w:rsidRDefault="00B65718" w:rsidP="00B65718">
            <w:pPr>
              <w:jc w:val="center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5 338,89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8ECE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12 861,93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6741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6 080,07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EA2D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6 265,18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97B7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7 738,27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1960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7 738,27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662C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12 884,74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67D9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211,92</w:t>
            </w:r>
          </w:p>
        </w:tc>
      </w:tr>
      <w:tr w:rsidR="00B65718" w:rsidRPr="00B65718" w14:paraId="3AB15B8E" w14:textId="77777777" w:rsidTr="00B65718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95388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651EA" w14:textId="77777777" w:rsidR="00B65718" w:rsidRPr="00B65718" w:rsidRDefault="00B65718" w:rsidP="00B65718">
            <w:pPr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п. Филино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138C1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тыс. руб.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072C" w14:textId="77777777" w:rsidR="00B65718" w:rsidRPr="00B65718" w:rsidRDefault="00B65718" w:rsidP="00B65718">
            <w:pPr>
              <w:jc w:val="center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6,19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12A0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325,59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76D7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1 071,84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F38A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144,17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E261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205,38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76A2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205,38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0510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389,16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F2FA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36,31</w:t>
            </w:r>
          </w:p>
        </w:tc>
      </w:tr>
      <w:tr w:rsidR="00B65718" w:rsidRPr="00B65718" w14:paraId="09B2B113" w14:textId="77777777" w:rsidTr="00B65718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21E4B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3.2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0F690" w14:textId="77777777" w:rsidR="00B65718" w:rsidRPr="00B65718" w:rsidRDefault="00B65718" w:rsidP="00B65718">
            <w:pPr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 xml:space="preserve">По прочей деятельности            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FF1EA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тыс. руб.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84BC" w14:textId="77777777" w:rsidR="00B65718" w:rsidRPr="00B65718" w:rsidRDefault="00B65718" w:rsidP="00B65718">
            <w:pPr>
              <w:jc w:val="center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714,30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0FB42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195,00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0073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85,96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FDB6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64,18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2954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108,37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38E1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167,26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06E1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209,04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9206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243,18</w:t>
            </w:r>
          </w:p>
        </w:tc>
      </w:tr>
      <w:tr w:rsidR="00B65718" w:rsidRPr="00B65718" w14:paraId="53E33EE3" w14:textId="77777777" w:rsidTr="00B65718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FCA0F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75A5B" w14:textId="77777777" w:rsidR="00B65718" w:rsidRPr="00B65718" w:rsidRDefault="00B65718" w:rsidP="00B65718">
            <w:pPr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24065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тыс. руб.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3111" w14:textId="77777777" w:rsidR="00B65718" w:rsidRPr="00B65718" w:rsidRDefault="00B65718" w:rsidP="00B65718">
            <w:pPr>
              <w:jc w:val="center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433,60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32DE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195,00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3262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85,96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BB3D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BA46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E239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99E6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C355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</w:tr>
      <w:tr w:rsidR="00B65718" w:rsidRPr="00B65718" w14:paraId="5334ED8B" w14:textId="77777777" w:rsidTr="00B65718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06E58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4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604AD" w14:textId="77777777" w:rsidR="00B65718" w:rsidRPr="00B65718" w:rsidRDefault="00B65718" w:rsidP="00B65718">
            <w:pPr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 xml:space="preserve">Коммерческие расходы, всего                                   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E5177" w14:textId="77777777" w:rsidR="00B65718" w:rsidRPr="00B65718" w:rsidRDefault="00B65718" w:rsidP="00B65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1C4B" w14:textId="77777777" w:rsidR="00B65718" w:rsidRPr="00B65718" w:rsidRDefault="00B65718" w:rsidP="00B657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71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4FD3" w14:textId="77777777" w:rsidR="00B65718" w:rsidRPr="00B65718" w:rsidRDefault="00B65718" w:rsidP="00B65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1EAE" w14:textId="77777777" w:rsidR="00B65718" w:rsidRPr="00B65718" w:rsidRDefault="00B65718" w:rsidP="00B65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C88E" w14:textId="77777777" w:rsidR="00B65718" w:rsidRPr="00B65718" w:rsidRDefault="00B65718" w:rsidP="00B65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FD81" w14:textId="77777777" w:rsidR="00B65718" w:rsidRPr="00B65718" w:rsidRDefault="00B65718" w:rsidP="00B65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F28A" w14:textId="77777777" w:rsidR="00B65718" w:rsidRPr="00B65718" w:rsidRDefault="00B65718" w:rsidP="00B65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6636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E370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</w:tr>
      <w:tr w:rsidR="00B65718" w:rsidRPr="00B65718" w14:paraId="46AC4D5D" w14:textId="77777777" w:rsidTr="00B65718">
        <w:trPr>
          <w:trHeight w:val="2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9CDA1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5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2750D" w14:textId="77777777" w:rsidR="00B65718" w:rsidRPr="00B65718" w:rsidRDefault="00B65718" w:rsidP="00B65718">
            <w:pPr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Управленческие расходы, 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14C37" w14:textId="77777777" w:rsidR="00B65718" w:rsidRPr="00B65718" w:rsidRDefault="00B65718" w:rsidP="00B65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A150" w14:textId="77777777" w:rsidR="00B65718" w:rsidRPr="00B65718" w:rsidRDefault="00B65718" w:rsidP="00B657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718">
              <w:rPr>
                <w:b/>
                <w:bCs/>
                <w:color w:val="000000"/>
                <w:sz w:val="22"/>
                <w:szCs w:val="22"/>
              </w:rPr>
              <w:t>47 847,05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50E9" w14:textId="77777777" w:rsidR="00B65718" w:rsidRPr="00B65718" w:rsidRDefault="00B65718" w:rsidP="00B65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18 148,80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9BC4" w14:textId="77777777" w:rsidR="00B65718" w:rsidRPr="00B65718" w:rsidRDefault="00B65718" w:rsidP="00B65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17 178,91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6C9F" w14:textId="77777777" w:rsidR="00B65718" w:rsidRPr="00B65718" w:rsidRDefault="00B65718" w:rsidP="00B65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5 546,91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E600" w14:textId="77777777" w:rsidR="00B65718" w:rsidRPr="00B65718" w:rsidRDefault="00B65718" w:rsidP="00B65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10 617,11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90D3" w14:textId="77777777" w:rsidR="00B65718" w:rsidRPr="00B65718" w:rsidRDefault="00B65718" w:rsidP="00B65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16 070,81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CE2F" w14:textId="77777777" w:rsidR="00B65718" w:rsidRPr="00B65718" w:rsidRDefault="00B65718" w:rsidP="00B65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20 588,47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D1B1" w14:textId="77777777" w:rsidR="00B65718" w:rsidRPr="00B65718" w:rsidRDefault="00B65718" w:rsidP="00B65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119,85</w:t>
            </w:r>
          </w:p>
        </w:tc>
      </w:tr>
      <w:tr w:rsidR="00B65718" w:rsidRPr="00B65718" w14:paraId="4BE15469" w14:textId="77777777" w:rsidTr="00B65718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0CF5C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FEFD0" w14:textId="77777777" w:rsidR="00B65718" w:rsidRPr="00B65718" w:rsidRDefault="00B65718" w:rsidP="00B65718">
            <w:pPr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FCDEA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4B32" w14:textId="77777777" w:rsidR="00B65718" w:rsidRPr="00B65718" w:rsidRDefault="00B65718" w:rsidP="00B65718">
            <w:pPr>
              <w:jc w:val="center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980D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1139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A422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5976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C4AF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259E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1981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 </w:t>
            </w:r>
          </w:p>
        </w:tc>
      </w:tr>
      <w:tr w:rsidR="00B65718" w:rsidRPr="00B65718" w14:paraId="35C7DF94" w14:textId="77777777" w:rsidTr="00B65718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0253A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0D6D2" w14:textId="77777777" w:rsidR="00B65718" w:rsidRPr="00B65718" w:rsidRDefault="00B65718" w:rsidP="00B65718">
            <w:pPr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- затраты на оплату труда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E0B55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тыс. руб.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9BF0" w14:textId="77777777" w:rsidR="00B65718" w:rsidRPr="00B65718" w:rsidRDefault="00B65718" w:rsidP="00B65718">
            <w:pPr>
              <w:jc w:val="center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31 903,52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1AEE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12 093,20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0702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11 150,52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BCCF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3 794,45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0606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7 418,92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F032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11 443,36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63BD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14 765,81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1EA1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132,42</w:t>
            </w:r>
          </w:p>
        </w:tc>
      </w:tr>
      <w:tr w:rsidR="00B65718" w:rsidRPr="00B65718" w14:paraId="530557BB" w14:textId="77777777" w:rsidTr="00B65718">
        <w:trPr>
          <w:trHeight w:val="2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9097B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D8FEB" w14:textId="77777777" w:rsidR="00B65718" w:rsidRPr="00B65718" w:rsidRDefault="00B65718" w:rsidP="00B65718">
            <w:pPr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- страховые взносы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71B37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тыс. руб.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D596" w14:textId="77777777" w:rsidR="00B65718" w:rsidRPr="00B65718" w:rsidRDefault="00B65718" w:rsidP="00B65718">
            <w:pPr>
              <w:jc w:val="center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9 452,10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DB5B4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3 652,15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AEE7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3 367,46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BF11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1 145,92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BF6D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2 240,51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80AE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3 455,89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6303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4 459,27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2EB9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132,42</w:t>
            </w:r>
          </w:p>
        </w:tc>
      </w:tr>
      <w:tr w:rsidR="00B65718" w:rsidRPr="00B65718" w14:paraId="043179CD" w14:textId="77777777" w:rsidTr="00B65718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389C3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8B5BD" w14:textId="77777777" w:rsidR="00B65718" w:rsidRPr="00B65718" w:rsidRDefault="00B65718" w:rsidP="00B65718">
            <w:pPr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- прочие затраты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0DA77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тыс. руб.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FA05" w14:textId="77777777" w:rsidR="00B65718" w:rsidRPr="00B65718" w:rsidRDefault="00B65718" w:rsidP="00B65718">
            <w:pPr>
              <w:jc w:val="center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6 491,43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7625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2 403,45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4B9A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2 660,93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0479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606,54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7244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957,68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9285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1 171,56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9671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1 363,39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2147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51,24</w:t>
            </w:r>
          </w:p>
        </w:tc>
      </w:tr>
      <w:tr w:rsidR="00B65718" w:rsidRPr="00B65718" w14:paraId="5F34CFE0" w14:textId="77777777" w:rsidTr="00B65718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A6FEE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50216" w14:textId="77777777" w:rsidR="00B65718" w:rsidRPr="00B65718" w:rsidRDefault="00B65718" w:rsidP="00B65718">
            <w:pPr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из - них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DCCF4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60A4" w14:textId="77777777" w:rsidR="00B65718" w:rsidRPr="00B65718" w:rsidRDefault="00B65718" w:rsidP="00B65718">
            <w:pPr>
              <w:jc w:val="center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4FAB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10FAB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BD9B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BCC7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CD1F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0C42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0C55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 </w:t>
            </w:r>
          </w:p>
        </w:tc>
      </w:tr>
      <w:tr w:rsidR="00B65718" w:rsidRPr="00B65718" w14:paraId="1C423160" w14:textId="77777777" w:rsidTr="00B65718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7AAA8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AA030" w14:textId="77777777" w:rsidR="00B65718" w:rsidRPr="00B65718" w:rsidRDefault="00B65718" w:rsidP="00B65718">
            <w:pPr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- информационное,   справочное,   программное обеспечение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00AE8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тыс. руб.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4C56" w14:textId="77777777" w:rsidR="00B65718" w:rsidRPr="00B65718" w:rsidRDefault="00B65718" w:rsidP="00B65718">
            <w:pPr>
              <w:jc w:val="center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650,17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41DB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501,49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3465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122,32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C541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45,82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4227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89,50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AF9A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138,62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9431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174,84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EF33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142,94</w:t>
            </w:r>
          </w:p>
        </w:tc>
      </w:tr>
      <w:tr w:rsidR="00B65718" w:rsidRPr="00B65718" w14:paraId="0FF06D50" w14:textId="77777777" w:rsidTr="00B65718">
        <w:trPr>
          <w:trHeight w:val="40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CEC0B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8365E" w14:textId="77777777" w:rsidR="00B65718" w:rsidRPr="00B65718" w:rsidRDefault="00B65718" w:rsidP="00B65718">
            <w:pPr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юридические и аудиторские услуги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A7BDB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тыс. руб.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53E0" w14:textId="77777777" w:rsidR="00B65718" w:rsidRPr="00B65718" w:rsidRDefault="00B65718" w:rsidP="00B65718">
            <w:pPr>
              <w:jc w:val="center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1 108,30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B7FB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71,34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D88C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4DD3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5EC3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20C8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4624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905F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</w:tr>
      <w:tr w:rsidR="00B65718" w:rsidRPr="00B65718" w14:paraId="6D2AB5C7" w14:textId="77777777" w:rsidTr="00B65718">
        <w:trPr>
          <w:trHeight w:val="40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E5455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5F22E" w14:textId="77777777" w:rsidR="00B65718" w:rsidRPr="00B65718" w:rsidRDefault="00B65718" w:rsidP="00B65718">
            <w:pPr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- курьерские услуги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8BC7B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тыс. руб.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9891" w14:textId="77777777" w:rsidR="00B65718" w:rsidRPr="00B65718" w:rsidRDefault="00B65718" w:rsidP="00B65718">
            <w:pPr>
              <w:jc w:val="center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32,68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E35F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35,00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6E2E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35,00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BD2B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13,00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E806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28,00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FA02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33,00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F1AC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45,00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303F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128,57</w:t>
            </w:r>
          </w:p>
        </w:tc>
      </w:tr>
      <w:tr w:rsidR="00B65718" w:rsidRPr="00B65718" w14:paraId="46AF2A2D" w14:textId="77777777" w:rsidTr="00B65718">
        <w:trPr>
          <w:trHeight w:val="40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C8BC8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B2E22" w14:textId="77777777" w:rsidR="00B65718" w:rsidRPr="00B65718" w:rsidRDefault="00B65718" w:rsidP="00B65718">
            <w:pPr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- услуги вневедомственной охраны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583DA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тыс. руб.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1032" w14:textId="77777777" w:rsidR="00B65718" w:rsidRPr="00B65718" w:rsidRDefault="00B65718" w:rsidP="00B65718">
            <w:pPr>
              <w:jc w:val="center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153,06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2B60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73,30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DA38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45,54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4FBD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6,01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E4BE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12,01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3A1F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16,04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7CB8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19,06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874B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41,85</w:t>
            </w:r>
          </w:p>
        </w:tc>
      </w:tr>
      <w:tr w:rsidR="00B65718" w:rsidRPr="00B65718" w14:paraId="45FC3D79" w14:textId="77777777" w:rsidTr="00B65718">
        <w:trPr>
          <w:trHeight w:val="40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1E9B2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F3A58" w14:textId="77777777" w:rsidR="00B65718" w:rsidRPr="00B65718" w:rsidRDefault="00B65718" w:rsidP="00B65718">
            <w:pPr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 xml:space="preserve">обслуживание </w:t>
            </w:r>
            <w:proofErr w:type="spellStart"/>
            <w:r w:rsidRPr="00B65718">
              <w:rPr>
                <w:sz w:val="22"/>
                <w:szCs w:val="22"/>
              </w:rPr>
              <w:t>выч</w:t>
            </w:r>
            <w:proofErr w:type="spellEnd"/>
            <w:r w:rsidRPr="00B65718">
              <w:rPr>
                <w:sz w:val="22"/>
                <w:szCs w:val="22"/>
              </w:rPr>
              <w:t>. техники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DEBEF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тыс. руб.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D882" w14:textId="77777777" w:rsidR="00B65718" w:rsidRPr="00B65718" w:rsidRDefault="00B65718" w:rsidP="00B65718">
            <w:pPr>
              <w:jc w:val="center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E545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4D3B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182,23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76A5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8A35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20,00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ED3E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30,00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4322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40,00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407F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21,95</w:t>
            </w:r>
          </w:p>
        </w:tc>
      </w:tr>
      <w:tr w:rsidR="00B65718" w:rsidRPr="00B65718" w14:paraId="2FC217E2" w14:textId="77777777" w:rsidTr="00B65718">
        <w:trPr>
          <w:trHeight w:val="40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F3607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89A09" w14:textId="77777777" w:rsidR="00B65718" w:rsidRPr="00B65718" w:rsidRDefault="00B65718" w:rsidP="00B65718">
            <w:pPr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- услуги связи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A2FE6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тыс. руб.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6238" w14:textId="77777777" w:rsidR="00B65718" w:rsidRPr="00B65718" w:rsidRDefault="00B65718" w:rsidP="00B65718">
            <w:pPr>
              <w:jc w:val="center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66,96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EC1D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718,37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F259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257,47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03B2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162,18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8275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249,37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7E3A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328,88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21A0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328,88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FDEB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127,74</w:t>
            </w:r>
          </w:p>
        </w:tc>
      </w:tr>
      <w:tr w:rsidR="00B65718" w:rsidRPr="00B65718" w14:paraId="1D8DA580" w14:textId="77777777" w:rsidTr="00B65718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B0827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48BD8" w14:textId="77777777" w:rsidR="00B65718" w:rsidRPr="00B65718" w:rsidRDefault="00B65718" w:rsidP="00B65718">
            <w:pPr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- другие затраты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5C8D8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тыс. руб.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C51B" w14:textId="77777777" w:rsidR="00B65718" w:rsidRPr="00B65718" w:rsidRDefault="00B65718" w:rsidP="00B65718">
            <w:pPr>
              <w:jc w:val="center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4 480,26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9751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993,95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D798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2 018,37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9B89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369,53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D540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558,80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C31B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625,02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A7E5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755,61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C1CC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37,44</w:t>
            </w:r>
          </w:p>
        </w:tc>
      </w:tr>
      <w:tr w:rsidR="00B65718" w:rsidRPr="00B65718" w14:paraId="261EBA5F" w14:textId="77777777" w:rsidTr="00B65718">
        <w:trPr>
          <w:trHeight w:val="40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2D2AD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6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91303" w14:textId="77777777" w:rsidR="00B65718" w:rsidRPr="00B65718" w:rsidRDefault="00B65718" w:rsidP="00B65718">
            <w:pPr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Прибыль (убыток) от продаж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B1D9A" w14:textId="77777777" w:rsidR="00B65718" w:rsidRPr="00B65718" w:rsidRDefault="00B65718" w:rsidP="00B65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69AB" w14:textId="77777777" w:rsidR="00B65718" w:rsidRPr="00B65718" w:rsidRDefault="00B65718" w:rsidP="00B657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718">
              <w:rPr>
                <w:b/>
                <w:bCs/>
                <w:color w:val="000000"/>
                <w:sz w:val="22"/>
                <w:szCs w:val="22"/>
              </w:rPr>
              <w:t>-34 274,43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C553" w14:textId="77777777" w:rsidR="00B65718" w:rsidRPr="00B65718" w:rsidRDefault="00B65718" w:rsidP="00B65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2 713,86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D2E7" w14:textId="77777777" w:rsidR="00B65718" w:rsidRPr="00B65718" w:rsidRDefault="00B65718" w:rsidP="00B65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-25 402,44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A1EA" w14:textId="77777777" w:rsidR="00B65718" w:rsidRPr="00B65718" w:rsidRDefault="00B65718" w:rsidP="00B65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-2 005,18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581D" w14:textId="77777777" w:rsidR="00B65718" w:rsidRPr="00B65718" w:rsidRDefault="00B65718" w:rsidP="00B65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-2 559,99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1CAA" w14:textId="77777777" w:rsidR="00B65718" w:rsidRPr="00B65718" w:rsidRDefault="00B65718" w:rsidP="00B65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-2 622,07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6E37" w14:textId="77777777" w:rsidR="00B65718" w:rsidRPr="00B65718" w:rsidRDefault="00B65718" w:rsidP="00B65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-2 947,45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0041" w14:textId="77777777" w:rsidR="00B65718" w:rsidRPr="00B65718" w:rsidRDefault="00B65718" w:rsidP="00B65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11,60</w:t>
            </w:r>
          </w:p>
        </w:tc>
      </w:tr>
      <w:tr w:rsidR="00B65718" w:rsidRPr="00B65718" w14:paraId="68819859" w14:textId="77777777" w:rsidTr="00B65718">
        <w:trPr>
          <w:trHeight w:val="40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092A0" w14:textId="77777777" w:rsidR="00B65718" w:rsidRPr="00B65718" w:rsidRDefault="00B65718" w:rsidP="00B65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5BBDF" w14:textId="77777777" w:rsidR="00B65718" w:rsidRPr="00B65718" w:rsidRDefault="00B65718" w:rsidP="00B65718">
            <w:pPr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Прочие доходы -  всего, в том числе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5393F" w14:textId="77777777" w:rsidR="00B65718" w:rsidRPr="00B65718" w:rsidRDefault="00B65718" w:rsidP="00B65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FA8F" w14:textId="77777777" w:rsidR="00B65718" w:rsidRPr="00B65718" w:rsidRDefault="00B65718" w:rsidP="00B657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718">
              <w:rPr>
                <w:b/>
                <w:bCs/>
                <w:color w:val="000000"/>
                <w:sz w:val="22"/>
                <w:szCs w:val="22"/>
              </w:rPr>
              <w:t>43 532,20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FD2A" w14:textId="77777777" w:rsidR="00B65718" w:rsidRPr="00B65718" w:rsidRDefault="00B65718" w:rsidP="00B65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1D75" w14:textId="77777777" w:rsidR="00B65718" w:rsidRPr="00B65718" w:rsidRDefault="00B65718" w:rsidP="00B65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26 460,21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EC3E" w14:textId="77777777" w:rsidR="00B65718" w:rsidRPr="00B65718" w:rsidRDefault="00B65718" w:rsidP="00B65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2 483,24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DF18" w14:textId="77777777" w:rsidR="00B65718" w:rsidRPr="00B65718" w:rsidRDefault="00B65718" w:rsidP="00B65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2 594,18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43A8" w14:textId="77777777" w:rsidR="00B65718" w:rsidRPr="00B65718" w:rsidRDefault="00B65718" w:rsidP="00B65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2 735,28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56C0" w14:textId="77777777" w:rsidR="00B65718" w:rsidRPr="00B65718" w:rsidRDefault="00B65718" w:rsidP="00B65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4 319,91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F1F9" w14:textId="77777777" w:rsidR="00B65718" w:rsidRPr="00B65718" w:rsidRDefault="00B65718" w:rsidP="00B65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16,33</w:t>
            </w:r>
          </w:p>
        </w:tc>
      </w:tr>
      <w:tr w:rsidR="00B65718" w:rsidRPr="00B65718" w14:paraId="67360CC9" w14:textId="77777777" w:rsidTr="00B65718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E85B1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BBEB3" w14:textId="77777777" w:rsidR="00B65718" w:rsidRPr="00B65718" w:rsidRDefault="00B65718" w:rsidP="00B65718">
            <w:pPr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поступления из бюджета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FCC58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proofErr w:type="spellStart"/>
            <w:r w:rsidRPr="00B65718">
              <w:rPr>
                <w:sz w:val="22"/>
                <w:szCs w:val="22"/>
              </w:rPr>
              <w:t>тыс.руб</w:t>
            </w:r>
            <w:proofErr w:type="spellEnd"/>
            <w:r w:rsidRPr="00B65718">
              <w:rPr>
                <w:sz w:val="22"/>
                <w:szCs w:val="22"/>
              </w:rPr>
              <w:t>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146D" w14:textId="77777777" w:rsidR="00B65718" w:rsidRPr="00B65718" w:rsidRDefault="00B65718" w:rsidP="00B65718">
            <w:pPr>
              <w:jc w:val="center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42 351,78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65DF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18C4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25 694,18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01AD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2808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A11B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7FB9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99CC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</w:tr>
      <w:tr w:rsidR="00B65718" w:rsidRPr="00B65718" w14:paraId="4C89034C" w14:textId="77777777" w:rsidTr="00B65718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56785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10D64" w14:textId="77777777" w:rsidR="00B65718" w:rsidRPr="00B65718" w:rsidRDefault="00B65718" w:rsidP="00B65718">
            <w:pPr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B9862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тыс. руб.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C664" w14:textId="77777777" w:rsidR="00B65718" w:rsidRPr="00B65718" w:rsidRDefault="00B65718" w:rsidP="00B65718">
            <w:pPr>
              <w:jc w:val="center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1 180,42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9531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2862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766,03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F831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2 483,24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F394E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2 594,18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4672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2 735,28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4679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4 319,91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7F99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563,93</w:t>
            </w:r>
          </w:p>
        </w:tc>
      </w:tr>
      <w:tr w:rsidR="00B65718" w:rsidRPr="00B65718" w14:paraId="23E18F58" w14:textId="77777777" w:rsidTr="00B65718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057F8" w14:textId="77777777" w:rsidR="00B65718" w:rsidRPr="00B65718" w:rsidRDefault="00B65718" w:rsidP="00B65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BAB60" w14:textId="77777777" w:rsidR="00B65718" w:rsidRPr="00B65718" w:rsidRDefault="00B65718" w:rsidP="00B65718">
            <w:pPr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Прочие расходы - всего, в том числе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A3307" w14:textId="77777777" w:rsidR="00B65718" w:rsidRPr="00B65718" w:rsidRDefault="00B65718" w:rsidP="00B65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7360" w14:textId="77777777" w:rsidR="00B65718" w:rsidRPr="00B65718" w:rsidRDefault="00B65718" w:rsidP="00B657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718">
              <w:rPr>
                <w:b/>
                <w:bCs/>
                <w:color w:val="000000"/>
                <w:sz w:val="22"/>
                <w:szCs w:val="22"/>
              </w:rPr>
              <w:t>4 441,62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0FED" w14:textId="77777777" w:rsidR="00B65718" w:rsidRPr="00B65718" w:rsidRDefault="00B65718" w:rsidP="00B65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E038" w14:textId="77777777" w:rsidR="00B65718" w:rsidRPr="00B65718" w:rsidRDefault="00B65718" w:rsidP="00B65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2 729,12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BE7A" w14:textId="77777777" w:rsidR="00B65718" w:rsidRPr="00B65718" w:rsidRDefault="00B65718" w:rsidP="00B65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39,00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2B02" w14:textId="77777777" w:rsidR="00B65718" w:rsidRPr="00B65718" w:rsidRDefault="00B65718" w:rsidP="00B65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78,00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B9A7" w14:textId="77777777" w:rsidR="00B65718" w:rsidRPr="00B65718" w:rsidRDefault="00B65718" w:rsidP="00B65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124,00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11E8" w14:textId="77777777" w:rsidR="00B65718" w:rsidRPr="00B65718" w:rsidRDefault="00B65718" w:rsidP="00B65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150,00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F41B" w14:textId="77777777" w:rsidR="00B65718" w:rsidRPr="00B65718" w:rsidRDefault="00B65718" w:rsidP="00B65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5,50</w:t>
            </w:r>
          </w:p>
        </w:tc>
      </w:tr>
      <w:tr w:rsidR="00B65718" w:rsidRPr="00B65718" w14:paraId="7DCA3DEB" w14:textId="77777777" w:rsidTr="00B65718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4ED26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A9DE7" w14:textId="77777777" w:rsidR="00B65718" w:rsidRPr="00B65718" w:rsidRDefault="00B65718" w:rsidP="00B65718">
            <w:pPr>
              <w:rPr>
                <w:sz w:val="22"/>
                <w:szCs w:val="22"/>
              </w:rPr>
            </w:pPr>
            <w:proofErr w:type="spellStart"/>
            <w:r w:rsidRPr="00B65718">
              <w:rPr>
                <w:sz w:val="22"/>
                <w:szCs w:val="22"/>
              </w:rPr>
              <w:t>гос.пошлина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86B40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тыс. руб.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6944" w14:textId="77777777" w:rsidR="00B65718" w:rsidRPr="00B65718" w:rsidRDefault="00B65718" w:rsidP="00B65718">
            <w:pPr>
              <w:jc w:val="center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338,50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28A6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A4511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144,12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7213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39,00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EEA8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78,00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A63B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124,00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015E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150,00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6E7B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104,08</w:t>
            </w:r>
          </w:p>
        </w:tc>
      </w:tr>
      <w:tr w:rsidR="00B65718" w:rsidRPr="00B65718" w14:paraId="3A8C746F" w14:textId="77777777" w:rsidTr="00B65718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66D63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F431C" w14:textId="77777777" w:rsidR="00B65718" w:rsidRPr="00B65718" w:rsidRDefault="00B65718" w:rsidP="00B65718">
            <w:pPr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 xml:space="preserve">транспортный налог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E6257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тыс. руб.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5CEC" w14:textId="77777777" w:rsidR="00B65718" w:rsidRPr="00B65718" w:rsidRDefault="00B65718" w:rsidP="00B65718">
            <w:pPr>
              <w:jc w:val="center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C838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C7E9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1EFF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DEF4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E09B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42FF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FC50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</w:tr>
      <w:tr w:rsidR="00B65718" w:rsidRPr="00B65718" w14:paraId="1004BA6F" w14:textId="77777777" w:rsidTr="00B65718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BAB54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889AA" w14:textId="77777777" w:rsidR="00B65718" w:rsidRPr="00B65718" w:rsidRDefault="00B65718" w:rsidP="00B65718">
            <w:pPr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налог на прибыль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5F190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тыс. руб.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DAA1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050F8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04F2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A35D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EC8B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E75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4FCD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4862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</w:tr>
      <w:tr w:rsidR="00B65718" w:rsidRPr="00B65718" w14:paraId="53D954B6" w14:textId="77777777" w:rsidTr="00B65718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0FE35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4EE7A" w14:textId="77777777" w:rsidR="00B65718" w:rsidRPr="00B65718" w:rsidRDefault="00B65718" w:rsidP="00B65718">
            <w:pPr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D9323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тыс. руб.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973B" w14:textId="77777777" w:rsidR="00B65718" w:rsidRPr="00B65718" w:rsidRDefault="00B65718" w:rsidP="00B65718">
            <w:pPr>
              <w:jc w:val="center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4 103,12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9364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3ED0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2 585,00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A973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6C3B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E9E6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0DEB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AE9D4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</w:tr>
      <w:tr w:rsidR="00B65718" w:rsidRPr="00B65718" w14:paraId="519F5B8C" w14:textId="77777777" w:rsidTr="00B65718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3BD22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B9438" w14:textId="77777777" w:rsidR="00B65718" w:rsidRPr="00B65718" w:rsidRDefault="00B65718" w:rsidP="00B65718">
            <w:pPr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из прочих расходов - расходы непроизводственного характера, в том числе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22480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тыс. руб.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1B84" w14:textId="77777777" w:rsidR="00B65718" w:rsidRPr="00B65718" w:rsidRDefault="00B65718" w:rsidP="00B65718">
            <w:pPr>
              <w:jc w:val="center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68B3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7B62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4F12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31AC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3594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3B0B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F6E4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</w:tr>
      <w:tr w:rsidR="00B65718" w:rsidRPr="00B65718" w14:paraId="2E4B12E4" w14:textId="77777777" w:rsidTr="00B65718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7F814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4F886" w14:textId="77777777" w:rsidR="00B65718" w:rsidRPr="00B65718" w:rsidRDefault="00B65718" w:rsidP="00B65718">
            <w:pPr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 xml:space="preserve">единовременные пособия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EFDAE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тыс. руб.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BD40" w14:textId="77777777" w:rsidR="00B65718" w:rsidRPr="00B65718" w:rsidRDefault="00B65718" w:rsidP="00B65718">
            <w:pPr>
              <w:jc w:val="center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0D34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4C45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DEBE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D340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08E1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7648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7A20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</w:tr>
      <w:tr w:rsidR="00B65718" w:rsidRPr="00B65718" w14:paraId="1A343FFF" w14:textId="77777777" w:rsidTr="00B65718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072A6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AF82A" w14:textId="77777777" w:rsidR="00B65718" w:rsidRPr="00B65718" w:rsidRDefault="00B65718" w:rsidP="00B65718">
            <w:pPr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культмассовая работа, новогодние подарки для детей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F1D06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тыс. руб.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711A" w14:textId="77777777" w:rsidR="00B65718" w:rsidRPr="00B65718" w:rsidRDefault="00B65718" w:rsidP="00B65718">
            <w:pPr>
              <w:jc w:val="center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F173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F9E0C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00F6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A599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BC51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522E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9822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</w:tr>
      <w:tr w:rsidR="00B65718" w:rsidRPr="00B65718" w14:paraId="4B0544E0" w14:textId="77777777" w:rsidTr="00B65718">
        <w:trPr>
          <w:trHeight w:val="6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7E5FD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EF846" w14:textId="77777777" w:rsidR="00B65718" w:rsidRPr="00B65718" w:rsidRDefault="00B65718" w:rsidP="00B65718">
            <w:pPr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единовременные поощрительные начисления по кол догов.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75558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тыс. руб.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E87D" w14:textId="77777777" w:rsidR="00B65718" w:rsidRPr="00B65718" w:rsidRDefault="00B65718" w:rsidP="00B65718">
            <w:pPr>
              <w:jc w:val="center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BCE1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E9CB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D35B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43641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408B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2E1AD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60C6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</w:tr>
      <w:tr w:rsidR="00B65718" w:rsidRPr="00B65718" w14:paraId="1DD09AEB" w14:textId="77777777" w:rsidTr="00B65718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02104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9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F4F8C" w14:textId="77777777" w:rsidR="00B65718" w:rsidRPr="00B65718" w:rsidRDefault="00B65718" w:rsidP="00B65718">
            <w:pPr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Прибыль (убыток) до налогообложения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B976E" w14:textId="77777777" w:rsidR="00B65718" w:rsidRPr="00B65718" w:rsidRDefault="00B65718" w:rsidP="00B65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548B" w14:textId="77777777" w:rsidR="00B65718" w:rsidRPr="00B65718" w:rsidRDefault="00B65718" w:rsidP="00B657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718">
              <w:rPr>
                <w:b/>
                <w:bCs/>
                <w:color w:val="000000"/>
                <w:sz w:val="22"/>
                <w:szCs w:val="22"/>
              </w:rPr>
              <w:t>4 816,15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11C75" w14:textId="77777777" w:rsidR="00B65718" w:rsidRPr="00B65718" w:rsidRDefault="00B65718" w:rsidP="00B65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2 713,86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84AE" w14:textId="77777777" w:rsidR="00B65718" w:rsidRPr="00B65718" w:rsidRDefault="00B65718" w:rsidP="00B65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-1 671,35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C852" w14:textId="77777777" w:rsidR="00B65718" w:rsidRPr="00B65718" w:rsidRDefault="00B65718" w:rsidP="00B65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439,06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EC13" w14:textId="77777777" w:rsidR="00B65718" w:rsidRPr="00B65718" w:rsidRDefault="00B65718" w:rsidP="00B65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-43,81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592A" w14:textId="77777777" w:rsidR="00B65718" w:rsidRPr="00B65718" w:rsidRDefault="00B65718" w:rsidP="00B65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-10,79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65F1" w14:textId="77777777" w:rsidR="00B65718" w:rsidRPr="00B65718" w:rsidRDefault="00B65718" w:rsidP="00B65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1 222,46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A58A" w14:textId="77777777" w:rsidR="00B65718" w:rsidRPr="00B65718" w:rsidRDefault="00B65718" w:rsidP="00B65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-73,14</w:t>
            </w:r>
          </w:p>
        </w:tc>
      </w:tr>
      <w:tr w:rsidR="00B65718" w:rsidRPr="00B65718" w14:paraId="51C15030" w14:textId="77777777" w:rsidTr="00B65718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3DF8B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10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3BDD9" w14:textId="77777777" w:rsidR="00B65718" w:rsidRPr="00B65718" w:rsidRDefault="00B65718" w:rsidP="00B65718">
            <w:pPr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Отложенные налоговые активы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70C52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тыс. руб.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5B24" w14:textId="77777777" w:rsidR="00B65718" w:rsidRPr="00B65718" w:rsidRDefault="00B65718" w:rsidP="00B65718">
            <w:pPr>
              <w:jc w:val="center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3425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3A08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FD24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210F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12FD7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1A75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BBB1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</w:tr>
      <w:tr w:rsidR="00B65718" w:rsidRPr="00B65718" w14:paraId="720DDB98" w14:textId="77777777" w:rsidTr="00B65718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E27F2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F0E9D" w14:textId="77777777" w:rsidR="00B65718" w:rsidRPr="00B65718" w:rsidRDefault="00B65718" w:rsidP="00B65718">
            <w:pPr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Отложенные налоговые обязательства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04A26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тыс. руб.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3CA0" w14:textId="77777777" w:rsidR="00B65718" w:rsidRPr="00B65718" w:rsidRDefault="00B65718" w:rsidP="00B65718">
            <w:pPr>
              <w:jc w:val="center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AF36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8E1F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E1D7E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49A2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A40A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0BD1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3841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</w:tr>
      <w:tr w:rsidR="00B65718" w:rsidRPr="00B65718" w14:paraId="0E7CA6B6" w14:textId="77777777" w:rsidTr="00B65718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E4916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12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69600" w14:textId="77777777" w:rsidR="00B65718" w:rsidRPr="00B65718" w:rsidRDefault="00B65718" w:rsidP="00B65718">
            <w:pPr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Прочее (изменение отложенных налоговых активов и обязательств)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56301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F181" w14:textId="77777777" w:rsidR="00B65718" w:rsidRPr="00B65718" w:rsidRDefault="00B65718" w:rsidP="00B65718">
            <w:pPr>
              <w:jc w:val="center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E163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992A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A005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CFC2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2D8C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5F87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87B2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</w:tr>
      <w:tr w:rsidR="00B65718" w:rsidRPr="00B65718" w14:paraId="5BF7BB1B" w14:textId="77777777" w:rsidTr="00B65718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44F16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13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AD6F6" w14:textId="77777777" w:rsidR="00B65718" w:rsidRPr="00B65718" w:rsidRDefault="00B65718" w:rsidP="00B65718">
            <w:pPr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налог УСН/налог на прибыль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55848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тыс. руб.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B5D8" w14:textId="77777777" w:rsidR="00B65718" w:rsidRPr="00B65718" w:rsidRDefault="00B65718" w:rsidP="00B65718">
            <w:pPr>
              <w:jc w:val="center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1 461,59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0AB0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1 245,34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FF71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757B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331,63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CAF2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696,55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88E6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1 094,92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9102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1 215,91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CF11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</w:tr>
      <w:tr w:rsidR="00B65718" w:rsidRPr="00B65718" w14:paraId="27DC85DA" w14:textId="77777777" w:rsidTr="00B65718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1E548" w14:textId="77777777" w:rsidR="00B65718" w:rsidRPr="00B65718" w:rsidRDefault="00B65718" w:rsidP="00B65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5D945" w14:textId="77777777" w:rsidR="00B65718" w:rsidRPr="00B65718" w:rsidRDefault="00B65718" w:rsidP="00B65718">
            <w:pPr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Чистая прибыль (убыток)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CE4F0" w14:textId="77777777" w:rsidR="00B65718" w:rsidRPr="00B65718" w:rsidRDefault="00B65718" w:rsidP="00B65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тыс. руб.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9FDC" w14:textId="77777777" w:rsidR="00B65718" w:rsidRPr="00B65718" w:rsidRDefault="00B65718" w:rsidP="00B657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718">
              <w:rPr>
                <w:b/>
                <w:bCs/>
                <w:color w:val="000000"/>
                <w:sz w:val="22"/>
                <w:szCs w:val="22"/>
              </w:rPr>
              <w:t>3 354,56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7824" w14:textId="77777777" w:rsidR="00B65718" w:rsidRPr="00B65718" w:rsidRDefault="00B65718" w:rsidP="00B65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1 468,52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BFEA" w14:textId="77777777" w:rsidR="00B65718" w:rsidRPr="00B65718" w:rsidRDefault="00B65718" w:rsidP="00B65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-1 671,35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44EBF" w14:textId="77777777" w:rsidR="00B65718" w:rsidRPr="00B65718" w:rsidRDefault="00B65718" w:rsidP="00B65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107,43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DCDF4" w14:textId="77777777" w:rsidR="00B65718" w:rsidRPr="00B65718" w:rsidRDefault="00B65718" w:rsidP="00B65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-740,36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2D7F2" w14:textId="77777777" w:rsidR="00B65718" w:rsidRPr="00B65718" w:rsidRDefault="00B65718" w:rsidP="00B65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-1 105,71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30B45" w14:textId="77777777" w:rsidR="00B65718" w:rsidRPr="00B65718" w:rsidRDefault="00B65718" w:rsidP="00B65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6,55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4449" w14:textId="77777777" w:rsidR="00B65718" w:rsidRPr="00B65718" w:rsidRDefault="00B65718" w:rsidP="00B65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-0,39</w:t>
            </w:r>
          </w:p>
        </w:tc>
      </w:tr>
      <w:tr w:rsidR="00B65718" w:rsidRPr="00B65718" w14:paraId="48BDACB8" w14:textId="77777777" w:rsidTr="00B65718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7D429" w14:textId="77777777" w:rsidR="00B65718" w:rsidRPr="00B65718" w:rsidRDefault="00B65718" w:rsidP="00B65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30C2D" w14:textId="77777777" w:rsidR="00B65718" w:rsidRPr="00B65718" w:rsidRDefault="00B65718" w:rsidP="00B65718">
            <w:pPr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 xml:space="preserve">в том </w:t>
            </w:r>
            <w:proofErr w:type="spellStart"/>
            <w:r w:rsidRPr="00B65718">
              <w:rPr>
                <w:sz w:val="22"/>
                <w:szCs w:val="22"/>
              </w:rPr>
              <w:t>числе:новогодние</w:t>
            </w:r>
            <w:proofErr w:type="spellEnd"/>
            <w:r w:rsidRPr="00B65718">
              <w:rPr>
                <w:sz w:val="22"/>
                <w:szCs w:val="22"/>
              </w:rPr>
              <w:t xml:space="preserve"> подарки для детей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6E7AD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тыс. руб.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9CB6" w14:textId="77777777" w:rsidR="00B65718" w:rsidRPr="00B65718" w:rsidRDefault="00B65718" w:rsidP="00B65718">
            <w:pPr>
              <w:jc w:val="center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A2D2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2EAD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7B43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A012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8724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3730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EE60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</w:tr>
      <w:tr w:rsidR="00B65718" w:rsidRPr="00B65718" w14:paraId="3138DE35" w14:textId="77777777" w:rsidTr="00B65718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7F280" w14:textId="77777777" w:rsidR="00B65718" w:rsidRPr="00B65718" w:rsidRDefault="00B65718" w:rsidP="00B65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EE24D" w14:textId="77777777" w:rsidR="00B65718" w:rsidRPr="00B65718" w:rsidRDefault="00B65718" w:rsidP="00B65718">
            <w:pPr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единовременные поощрительные начисления по коллективному договору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CA0F4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тыс. руб.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8995" w14:textId="77777777" w:rsidR="00B65718" w:rsidRPr="00B65718" w:rsidRDefault="00B65718" w:rsidP="00B65718">
            <w:pPr>
              <w:jc w:val="center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E3E8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1 271,67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1FC3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4593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C1B0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5A00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7C67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636B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</w:tr>
      <w:tr w:rsidR="00B65718" w:rsidRPr="00B65718" w14:paraId="5DA6DC37" w14:textId="77777777" w:rsidTr="00B65718">
        <w:trPr>
          <w:trHeight w:val="12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16507" w14:textId="77777777" w:rsidR="00B65718" w:rsidRPr="00B65718" w:rsidRDefault="00B65718" w:rsidP="00B65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DAC36" w14:textId="77777777" w:rsidR="00B65718" w:rsidRPr="00B65718" w:rsidRDefault="00B65718" w:rsidP="00B65718">
            <w:pPr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Отчисления чистой прибыли в местный бюджет, производимые в соответствии с решением представительного органа местного самоуправления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47865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тыс. руб.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A04B" w14:textId="77777777" w:rsidR="00B65718" w:rsidRPr="00B65718" w:rsidRDefault="00B65718" w:rsidP="00B65718">
            <w:pPr>
              <w:jc w:val="center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142C6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847E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9218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5EAA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5F3A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E1C6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0,66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617E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</w:tr>
      <w:tr w:rsidR="00B65718" w:rsidRPr="00B65718" w14:paraId="4EDFEA68" w14:textId="77777777" w:rsidTr="00B65718">
        <w:trPr>
          <w:trHeight w:val="5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14:paraId="655B01B8" w14:textId="77777777" w:rsidR="00B65718" w:rsidRPr="00B65718" w:rsidRDefault="00B65718" w:rsidP="00B65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DE494" w14:textId="77777777" w:rsidR="00B65718" w:rsidRPr="00B65718" w:rsidRDefault="00B65718" w:rsidP="00B65718">
            <w:pPr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Рентабельность продукции (стр. 6/( стр.3+4+5)х100%)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701D3" w14:textId="77777777" w:rsidR="00B65718" w:rsidRPr="00B65718" w:rsidRDefault="00B65718" w:rsidP="00B65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991A" w14:textId="77777777" w:rsidR="00B65718" w:rsidRPr="00B65718" w:rsidRDefault="00B65718" w:rsidP="00B657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718">
              <w:rPr>
                <w:b/>
                <w:bCs/>
                <w:color w:val="000000"/>
                <w:sz w:val="22"/>
                <w:szCs w:val="22"/>
              </w:rPr>
              <w:t>25,2%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3CAF" w14:textId="77777777" w:rsidR="00B65718" w:rsidRPr="00B65718" w:rsidRDefault="00B65718" w:rsidP="00B65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2,2%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DC95" w14:textId="77777777" w:rsidR="00B65718" w:rsidRPr="00B65718" w:rsidRDefault="00B65718" w:rsidP="00B65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-1,6%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340A" w14:textId="77777777" w:rsidR="00B65718" w:rsidRPr="00B65718" w:rsidRDefault="00B65718" w:rsidP="00B65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0,7%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63D6" w14:textId="77777777" w:rsidR="00B65718" w:rsidRPr="00B65718" w:rsidRDefault="00B65718" w:rsidP="00B65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-0,1%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DA6A" w14:textId="77777777" w:rsidR="00B65718" w:rsidRPr="00B65718" w:rsidRDefault="00B65718" w:rsidP="00B65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0,0%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EDE5" w14:textId="77777777" w:rsidR="00B65718" w:rsidRPr="00B65718" w:rsidRDefault="00B65718" w:rsidP="00B65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 xml:space="preserve">          0,01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5EC8" w14:textId="77777777" w:rsidR="00B65718" w:rsidRPr="00B65718" w:rsidRDefault="00B65718" w:rsidP="00B65718">
            <w:pPr>
              <w:jc w:val="center"/>
              <w:rPr>
                <w:b/>
                <w:bCs/>
                <w:sz w:val="22"/>
                <w:szCs w:val="22"/>
              </w:rPr>
            </w:pPr>
            <w:r w:rsidRPr="00B65718">
              <w:rPr>
                <w:b/>
                <w:bCs/>
                <w:sz w:val="22"/>
                <w:szCs w:val="22"/>
              </w:rPr>
              <w:t>0,0%</w:t>
            </w:r>
          </w:p>
        </w:tc>
      </w:tr>
    </w:tbl>
    <w:p w14:paraId="7A33BA1E" w14:textId="77777777" w:rsidR="00D261FD" w:rsidRDefault="00D261FD"/>
    <w:p w14:paraId="4964D6E1" w14:textId="77777777" w:rsidR="00B65718" w:rsidRDefault="00B65718"/>
    <w:p w14:paraId="1F4AE31F" w14:textId="77777777" w:rsidR="00B65718" w:rsidRDefault="00B65718"/>
    <w:p w14:paraId="40C5FF56" w14:textId="77777777" w:rsidR="00B65718" w:rsidRDefault="00B65718"/>
    <w:p w14:paraId="0C2A9A18" w14:textId="77777777" w:rsidR="00B65718" w:rsidRDefault="00B65718"/>
    <w:p w14:paraId="41C33D77" w14:textId="77777777" w:rsidR="00B65718" w:rsidRDefault="00B65718"/>
    <w:p w14:paraId="4E63069D" w14:textId="77777777" w:rsidR="00B65718" w:rsidRDefault="00B65718"/>
    <w:p w14:paraId="7F1DB5AE" w14:textId="77777777" w:rsidR="00B65718" w:rsidRDefault="00B65718"/>
    <w:p w14:paraId="0E342B53" w14:textId="77777777" w:rsidR="00B65718" w:rsidRDefault="00B65718"/>
    <w:p w14:paraId="70A2EFD6" w14:textId="77777777" w:rsidR="00B65718" w:rsidRDefault="00B65718"/>
    <w:p w14:paraId="3360843B" w14:textId="77777777" w:rsidR="00B65718" w:rsidRDefault="00B65718"/>
    <w:p w14:paraId="3B7502E4" w14:textId="77777777" w:rsidR="00B65718" w:rsidRDefault="00B65718"/>
    <w:p w14:paraId="0481DF6D" w14:textId="77777777" w:rsidR="00B65718" w:rsidRDefault="00B65718"/>
    <w:p w14:paraId="126D10FB" w14:textId="77777777" w:rsidR="00B65718" w:rsidRDefault="00B65718"/>
    <w:tbl>
      <w:tblPr>
        <w:tblW w:w="15654" w:type="dxa"/>
        <w:tblInd w:w="108" w:type="dxa"/>
        <w:tblLook w:val="04A0" w:firstRow="1" w:lastRow="0" w:firstColumn="1" w:lastColumn="0" w:noHBand="0" w:noVBand="1"/>
      </w:tblPr>
      <w:tblGrid>
        <w:gridCol w:w="2829"/>
        <w:gridCol w:w="983"/>
        <w:gridCol w:w="951"/>
        <w:gridCol w:w="956"/>
        <w:gridCol w:w="967"/>
        <w:gridCol w:w="1036"/>
        <w:gridCol w:w="1036"/>
        <w:gridCol w:w="976"/>
        <w:gridCol w:w="1030"/>
        <w:gridCol w:w="1036"/>
        <w:gridCol w:w="1770"/>
        <w:gridCol w:w="1116"/>
        <w:gridCol w:w="1156"/>
      </w:tblGrid>
      <w:tr w:rsidR="00B65718" w:rsidRPr="00B65718" w14:paraId="3501F46C" w14:textId="77777777" w:rsidTr="00B65718">
        <w:trPr>
          <w:trHeight w:val="315"/>
        </w:trPr>
        <w:tc>
          <w:tcPr>
            <w:tcW w:w="5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CCA87" w14:textId="77777777" w:rsidR="00B65718" w:rsidRPr="00B65718" w:rsidRDefault="00B65718" w:rsidP="00B65718">
            <w:pPr>
              <w:rPr>
                <w:b/>
                <w:bCs/>
                <w:szCs w:val="24"/>
              </w:rPr>
            </w:pPr>
            <w:bookmarkStart w:id="0" w:name="RANGE!A1:M25"/>
            <w:r w:rsidRPr="00B65718">
              <w:rPr>
                <w:b/>
                <w:bCs/>
                <w:szCs w:val="24"/>
              </w:rPr>
              <w:t>5.2. Платежи в бюджеты и внебюджетные фонды</w:t>
            </w:r>
            <w:bookmarkEnd w:id="0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282DF" w14:textId="77777777" w:rsidR="00B65718" w:rsidRPr="00B65718" w:rsidRDefault="00B65718" w:rsidP="00B65718">
            <w:pPr>
              <w:rPr>
                <w:b/>
                <w:bCs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37915" w14:textId="77777777" w:rsidR="00B65718" w:rsidRPr="00B65718" w:rsidRDefault="00B65718" w:rsidP="00B65718">
            <w:pPr>
              <w:rPr>
                <w:sz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8ECD4" w14:textId="77777777" w:rsidR="00B65718" w:rsidRPr="00B65718" w:rsidRDefault="00B65718" w:rsidP="00B65718">
            <w:pPr>
              <w:rPr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23E75" w14:textId="77777777" w:rsidR="00B65718" w:rsidRPr="00B65718" w:rsidRDefault="00B65718" w:rsidP="00B65718">
            <w:pPr>
              <w:rPr>
                <w:sz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2E640" w14:textId="77777777" w:rsidR="00B65718" w:rsidRPr="00B65718" w:rsidRDefault="00B65718" w:rsidP="00B65718">
            <w:pPr>
              <w:rPr>
                <w:sz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7D8BA" w14:textId="77777777" w:rsidR="00B65718" w:rsidRPr="00B65718" w:rsidRDefault="00B65718" w:rsidP="00B65718">
            <w:pPr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2293D" w14:textId="77777777" w:rsidR="00B65718" w:rsidRPr="00B65718" w:rsidRDefault="00B65718" w:rsidP="00B65718">
            <w:pPr>
              <w:rPr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508EA" w14:textId="77777777" w:rsidR="00B65718" w:rsidRPr="00B65718" w:rsidRDefault="00B65718" w:rsidP="00B65718">
            <w:pPr>
              <w:rPr>
                <w:sz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3C74F" w14:textId="59250F59" w:rsidR="00B65718" w:rsidRPr="00B65718" w:rsidRDefault="00B65718" w:rsidP="00B65718">
            <w:pPr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B65718" w:rsidRPr="00B65718" w14:paraId="688ABA71" w14:textId="77777777" w:rsidTr="00B65718">
        <w:trPr>
          <w:trHeight w:val="300"/>
        </w:trPr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A9B18" w14:textId="77777777" w:rsidR="00B65718" w:rsidRPr="00B65718" w:rsidRDefault="00B65718" w:rsidP="00B65718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CA29C" w14:textId="77777777" w:rsidR="00B65718" w:rsidRPr="00B65718" w:rsidRDefault="00B65718" w:rsidP="00B65718">
            <w:pPr>
              <w:rPr>
                <w:sz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73207" w14:textId="77777777" w:rsidR="00B65718" w:rsidRPr="00B65718" w:rsidRDefault="00B65718" w:rsidP="00B65718">
            <w:pPr>
              <w:rPr>
                <w:sz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7444E" w14:textId="77777777" w:rsidR="00B65718" w:rsidRPr="00B65718" w:rsidRDefault="00B65718" w:rsidP="00B65718">
            <w:pPr>
              <w:rPr>
                <w:sz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457A7" w14:textId="77777777" w:rsidR="00B65718" w:rsidRPr="00B65718" w:rsidRDefault="00B65718" w:rsidP="00B65718">
            <w:pPr>
              <w:rPr>
                <w:sz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36A0C" w14:textId="77777777" w:rsidR="00B65718" w:rsidRPr="00B65718" w:rsidRDefault="00B65718" w:rsidP="00B65718">
            <w:pPr>
              <w:rPr>
                <w:sz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83A08" w14:textId="77777777" w:rsidR="00B65718" w:rsidRPr="00B65718" w:rsidRDefault="00B65718" w:rsidP="00B65718">
            <w:pPr>
              <w:rPr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71F7F" w14:textId="77777777" w:rsidR="00B65718" w:rsidRPr="00B65718" w:rsidRDefault="00B65718" w:rsidP="00B65718">
            <w:pPr>
              <w:rPr>
                <w:sz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015C5" w14:textId="77777777" w:rsidR="00B65718" w:rsidRPr="00B65718" w:rsidRDefault="00B65718" w:rsidP="00B65718">
            <w:pPr>
              <w:rPr>
                <w:sz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FD6BE" w14:textId="77777777" w:rsidR="00B65718" w:rsidRPr="00B65718" w:rsidRDefault="00B65718" w:rsidP="00B65718">
            <w:pPr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E2F5C" w14:textId="77777777" w:rsidR="00B65718" w:rsidRPr="00B65718" w:rsidRDefault="00B65718" w:rsidP="00B65718">
            <w:pPr>
              <w:rPr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BAB53" w14:textId="77777777" w:rsidR="00B65718" w:rsidRPr="00B65718" w:rsidRDefault="00B65718" w:rsidP="00B65718">
            <w:pPr>
              <w:rPr>
                <w:sz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84CE5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тыс. руб.</w:t>
            </w:r>
          </w:p>
        </w:tc>
      </w:tr>
      <w:tr w:rsidR="00B65718" w:rsidRPr="00B65718" w14:paraId="5C542F21" w14:textId="77777777" w:rsidTr="00B65718">
        <w:trPr>
          <w:trHeight w:val="1185"/>
        </w:trPr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D1F654E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Наименование платежа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E3C87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Начислено</w:t>
            </w:r>
            <w:r w:rsidRPr="00B65718">
              <w:rPr>
                <w:sz w:val="22"/>
                <w:szCs w:val="22"/>
              </w:rPr>
              <w:br/>
              <w:t xml:space="preserve"> 2022 г. Факт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4BCB2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Оценка начислений (предварительные итоги) текущего 2023 г.</w:t>
            </w:r>
          </w:p>
        </w:tc>
        <w:tc>
          <w:tcPr>
            <w:tcW w:w="90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7AE3E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План начислений на очередной (планируемый) 2024 год</w:t>
            </w:r>
          </w:p>
        </w:tc>
      </w:tr>
      <w:tr w:rsidR="00B65718" w:rsidRPr="00B65718" w14:paraId="254B8B54" w14:textId="77777777" w:rsidTr="00B65718">
        <w:trPr>
          <w:trHeight w:val="300"/>
        </w:trPr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0DE14" w14:textId="77777777" w:rsidR="00B65718" w:rsidRPr="00B65718" w:rsidRDefault="00B65718" w:rsidP="00B65718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47DFB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всего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1E26B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в т.ч. в мест-</w:t>
            </w:r>
            <w:proofErr w:type="spellStart"/>
            <w:r w:rsidRPr="00B65718">
              <w:rPr>
                <w:sz w:val="22"/>
                <w:szCs w:val="22"/>
              </w:rPr>
              <w:t>ный</w:t>
            </w:r>
            <w:proofErr w:type="spellEnd"/>
            <w:r w:rsidRPr="00B65718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813B7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всего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91C3D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в т.ч. в мест-</w:t>
            </w:r>
            <w:proofErr w:type="spellStart"/>
            <w:r w:rsidRPr="00B65718">
              <w:rPr>
                <w:sz w:val="22"/>
                <w:szCs w:val="22"/>
              </w:rPr>
              <w:t>ный</w:t>
            </w:r>
            <w:proofErr w:type="spellEnd"/>
            <w:r w:rsidRPr="00B65718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D11F2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 квартал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65D30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 xml:space="preserve">1 полугодие 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1BFF8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 xml:space="preserve">9 </w:t>
            </w:r>
            <w:proofErr w:type="spellStart"/>
            <w:r w:rsidRPr="00B65718"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E7C82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год</w:t>
            </w:r>
          </w:p>
        </w:tc>
      </w:tr>
      <w:tr w:rsidR="00B65718" w:rsidRPr="00B65718" w14:paraId="7E605FE2" w14:textId="77777777" w:rsidTr="00B65718">
        <w:trPr>
          <w:trHeight w:val="900"/>
        </w:trPr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CD1FB" w14:textId="77777777" w:rsidR="00B65718" w:rsidRPr="00B65718" w:rsidRDefault="00B65718" w:rsidP="00B65718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07A6C" w14:textId="77777777" w:rsidR="00B65718" w:rsidRPr="00B65718" w:rsidRDefault="00B65718" w:rsidP="00B65718">
            <w:pPr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5852E" w14:textId="77777777" w:rsidR="00B65718" w:rsidRPr="00B65718" w:rsidRDefault="00B65718" w:rsidP="00B65718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330F8" w14:textId="77777777" w:rsidR="00B65718" w:rsidRPr="00B65718" w:rsidRDefault="00B65718" w:rsidP="00B65718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A6C4B" w14:textId="77777777" w:rsidR="00B65718" w:rsidRPr="00B65718" w:rsidRDefault="00B65718" w:rsidP="00B65718">
            <w:pPr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936AF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всего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3D5AE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 xml:space="preserve">в </w:t>
            </w:r>
            <w:proofErr w:type="spellStart"/>
            <w:r w:rsidRPr="00B65718">
              <w:rPr>
                <w:sz w:val="22"/>
                <w:szCs w:val="22"/>
              </w:rPr>
              <w:t>т.ч.в</w:t>
            </w:r>
            <w:proofErr w:type="spellEnd"/>
            <w:r w:rsidRPr="00B65718">
              <w:rPr>
                <w:sz w:val="22"/>
                <w:szCs w:val="22"/>
              </w:rPr>
              <w:t xml:space="preserve">  местный бюджет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94296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всего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C4E2E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в т.ч. в местный бюджет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024CF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всего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0FAD6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в т.ч. в 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38ADC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всего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2C65C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в т.ч. в местный бюджет</w:t>
            </w:r>
          </w:p>
        </w:tc>
      </w:tr>
      <w:tr w:rsidR="00B65718" w:rsidRPr="00B65718" w14:paraId="6B619DCA" w14:textId="77777777" w:rsidTr="00B65718">
        <w:trPr>
          <w:trHeight w:val="30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B553D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1F3FB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9B076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37542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64F61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FED04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495CF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3FA7E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D9AE0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B5AD1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7DCCA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12                        13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E1B8E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3FF30" w14:textId="77777777" w:rsidR="00B65718" w:rsidRPr="00B65718" w:rsidRDefault="00B65718" w:rsidP="00B65718">
            <w:pPr>
              <w:jc w:val="center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14</w:t>
            </w:r>
          </w:p>
        </w:tc>
      </w:tr>
      <w:tr w:rsidR="00B65718" w:rsidRPr="00B65718" w14:paraId="0A7F2999" w14:textId="77777777" w:rsidTr="00B65718">
        <w:trPr>
          <w:trHeight w:val="33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1AEF47EB" w14:textId="77777777" w:rsidR="00B65718" w:rsidRPr="00B65718" w:rsidRDefault="00B65718" w:rsidP="00B65718">
            <w:pPr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1. Всего налогов, в том числе: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6CDD2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5 762,96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2EE1E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1 757,62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5E644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4 540,94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F91B9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1 367,15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649EF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1 530,44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F4CF5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490,85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84C04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3 131,11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8F657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972,90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F4CFC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4 722,13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9302C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1 466,07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9CC8C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5 948,64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8D20E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1 861,14</w:t>
            </w:r>
          </w:p>
        </w:tc>
      </w:tr>
      <w:tr w:rsidR="00B65718" w:rsidRPr="00B65718" w14:paraId="476464B8" w14:textId="77777777" w:rsidTr="00B65718">
        <w:trPr>
          <w:trHeight w:val="30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B8323" w14:textId="77777777" w:rsidR="00B65718" w:rsidRPr="00B65718" w:rsidRDefault="00B65718" w:rsidP="00B65718">
            <w:pPr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 xml:space="preserve">1.1.НДС        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2A429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0BFEA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F5A24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0,22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1BA5F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79731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02AFD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DECDF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5135C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47CED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95508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FF1F2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182D1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</w:tr>
      <w:tr w:rsidR="00B65718" w:rsidRPr="00B65718" w14:paraId="16CDEF32" w14:textId="77777777" w:rsidTr="00B65718">
        <w:trPr>
          <w:trHeight w:val="30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8BAB0" w14:textId="77777777" w:rsidR="00B65718" w:rsidRPr="00B65718" w:rsidRDefault="00B65718" w:rsidP="00B65718">
            <w:pPr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 .2. Налог на прибыль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ED598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4F22C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B6689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98CD4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C92E8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CABB9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478B9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84AF8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0DCF0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8E303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9E5CD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198C0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</w:tr>
      <w:tr w:rsidR="00B65718" w:rsidRPr="00B65718" w14:paraId="714E9B90" w14:textId="77777777" w:rsidTr="00B65718">
        <w:trPr>
          <w:trHeight w:val="30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E04C9" w14:textId="77777777" w:rsidR="00B65718" w:rsidRPr="00B65718" w:rsidRDefault="00B65718" w:rsidP="00B65718">
            <w:pPr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 xml:space="preserve">1 .3. Транспортный налог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A98FE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34,02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C196B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81336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78,04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5C37B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8F662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11059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D2530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51,45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869D8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16147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51,45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DCA84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F0F1A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51,45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3610B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</w:tr>
      <w:tr w:rsidR="00B65718" w:rsidRPr="00B65718" w14:paraId="0D05C642" w14:textId="77777777" w:rsidTr="00B65718">
        <w:trPr>
          <w:trHeight w:val="30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2E8D5" w14:textId="77777777" w:rsidR="00B65718" w:rsidRPr="00B65718" w:rsidRDefault="00B65718" w:rsidP="00B65718">
            <w:pPr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 .4. Налог на землю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B2798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AC192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0BF3A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4EEF6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01381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9284A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B4C11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1EFF6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F644C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7665E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EE4D0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CD009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</w:tr>
      <w:tr w:rsidR="00B65718" w:rsidRPr="00B65718" w14:paraId="22CA6C34" w14:textId="77777777" w:rsidTr="00B65718">
        <w:trPr>
          <w:trHeight w:val="60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3956A" w14:textId="77777777" w:rsidR="00B65718" w:rsidRPr="00B65718" w:rsidRDefault="00B65718" w:rsidP="00B65718">
            <w:pPr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 .5. Налог на имущество организаций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7C945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113AA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C320E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91FFF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D5C77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1317A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3CCB2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0850E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  <w:vertAlign w:val="superscript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D535C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3D222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1106F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04100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</w:tr>
      <w:tr w:rsidR="00B65718" w:rsidRPr="00B65718" w14:paraId="05F17590" w14:textId="77777777" w:rsidTr="00B65718">
        <w:trPr>
          <w:trHeight w:val="60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5BA24" w14:textId="77777777" w:rsidR="00B65718" w:rsidRPr="00B65718" w:rsidRDefault="00B65718" w:rsidP="00B65718">
            <w:pPr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 xml:space="preserve">1 .6. Налог на доходы физических лиц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2DA35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4 029,80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A0901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1 329,83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85ED4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3 108,45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AC154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1 025,79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7BD4F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1 142,73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65B09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377,10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F5237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2 327,03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2020B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767,92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50F6D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3 519,68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DA19D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1 161,50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DD5C8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4 625,20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F3A05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1 526,31</w:t>
            </w:r>
          </w:p>
        </w:tc>
      </w:tr>
      <w:tr w:rsidR="00B65718" w:rsidRPr="00B65718" w14:paraId="53955E27" w14:textId="77777777" w:rsidTr="00B65718">
        <w:trPr>
          <w:trHeight w:val="90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7BB15" w14:textId="77777777" w:rsidR="00B65718" w:rsidRPr="00B65718" w:rsidRDefault="00B65718" w:rsidP="00B65718">
            <w:pPr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 .7. Плата за негативное воздействие на окружающую среду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0CDB7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0BFCE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BB2D95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34,23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D08E9D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11,30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FBDC93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56,08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49CE71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30,84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819320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56,08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F616CE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30,84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D5B10D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56,08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F64638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30,84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F0ADFC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56,08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4F55A4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30,84</w:t>
            </w:r>
          </w:p>
        </w:tc>
      </w:tr>
      <w:tr w:rsidR="00B65718" w:rsidRPr="00B65718" w14:paraId="1CA52397" w14:textId="77777777" w:rsidTr="00B65718">
        <w:trPr>
          <w:trHeight w:val="30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9D563" w14:textId="77777777" w:rsidR="00B65718" w:rsidRPr="00B65718" w:rsidRDefault="00B65718" w:rsidP="00B65718">
            <w:pPr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1.8. УСН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BFAED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1 699,14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62645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427,79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970C8A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1 320,00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C9047E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330,00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E2101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331,63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4E4ED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82,91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F2F77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696,55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CBA21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174,14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D4BEB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1 094,92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65E99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273,73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7E076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1 215,91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AD048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303,98</w:t>
            </w:r>
          </w:p>
        </w:tc>
      </w:tr>
      <w:tr w:rsidR="00B65718" w:rsidRPr="00B65718" w14:paraId="3AB1D511" w14:textId="77777777" w:rsidTr="00B65718">
        <w:trPr>
          <w:trHeight w:val="30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14:paraId="06530BA3" w14:textId="77777777" w:rsidR="00B65718" w:rsidRPr="00B65718" w:rsidRDefault="00B65718" w:rsidP="00B65718">
            <w:pPr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2. Пени и штрафы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20D09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137,30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ADB2C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71D12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31F91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EEA53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0342A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E0A11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53413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B8729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CE398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424CD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47323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</w:tr>
      <w:tr w:rsidR="00B65718" w:rsidRPr="00B65718" w14:paraId="48D4E6F7" w14:textId="77777777" w:rsidTr="00B65718">
        <w:trPr>
          <w:trHeight w:val="60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5347AE5D" w14:textId="77777777" w:rsidR="00B65718" w:rsidRPr="00B65718" w:rsidRDefault="00B65718" w:rsidP="00B65718">
            <w:pPr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3. Страховые взносы, всего, в том числе: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900AB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9 856,98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BACFD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82BF9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92,60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B9C90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2277D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2 654,65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1C4D3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88109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5 405,86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AFA74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71939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8 176,49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F5475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7E18D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10 744,69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497EA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65718" w:rsidRPr="00B65718" w14:paraId="497272C2" w14:textId="77777777" w:rsidTr="00B65718">
        <w:trPr>
          <w:trHeight w:val="30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D7CCE" w14:textId="77777777" w:rsidR="00B65718" w:rsidRPr="00B65718" w:rsidRDefault="00B65718" w:rsidP="00B65718">
            <w:pPr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3.1. Пенсионный фонд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9B3F7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7 177,39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9EF5D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07417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43,82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25DC4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3DFA6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7CD08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16AC5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9F09F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0AA59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40713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04FB9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F54BB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</w:tr>
      <w:tr w:rsidR="00B65718" w:rsidRPr="00B65718" w14:paraId="12EAF89B" w14:textId="77777777" w:rsidTr="00B65718">
        <w:trPr>
          <w:trHeight w:val="60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95ABC" w14:textId="77777777" w:rsidR="00B65718" w:rsidRPr="00B65718" w:rsidRDefault="00B65718" w:rsidP="00B65718">
            <w:pPr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3.2. Фонд медицинского  страхования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ACB77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1 660,14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C8705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4AF25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0009A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3C57A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B8F44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41B83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05B70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0B246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4186C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9BDC6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24D45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</w:tr>
      <w:tr w:rsidR="00B65718" w:rsidRPr="00B65718" w14:paraId="5560DA6F" w14:textId="77777777" w:rsidTr="00B65718">
        <w:trPr>
          <w:trHeight w:val="60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0100C" w14:textId="77777777" w:rsidR="00B65718" w:rsidRPr="00B65718" w:rsidRDefault="00B65718" w:rsidP="00B65718">
            <w:pPr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3.3. Фонд социального страхования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48FFA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955,35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427B6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44C4F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02859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8BA44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EBE09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D385C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7FA23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3ECF3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6171E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1C8DD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3C6DC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</w:tr>
      <w:tr w:rsidR="00B65718" w:rsidRPr="00B65718" w14:paraId="17701704" w14:textId="77777777" w:rsidTr="00B65718">
        <w:trPr>
          <w:trHeight w:val="60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8BF78" w14:textId="77777777" w:rsidR="00B65718" w:rsidRPr="00B65718" w:rsidRDefault="00B65718" w:rsidP="00B65718">
            <w:pPr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 xml:space="preserve">3.4. Социальное </w:t>
            </w:r>
            <w:r w:rsidRPr="00B65718">
              <w:rPr>
                <w:sz w:val="22"/>
                <w:szCs w:val="22"/>
              </w:rPr>
              <w:br/>
              <w:t>страхование от НС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6550F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64,10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9DAAB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6B122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48,78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6251D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AB97A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17,58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A658C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678BD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35,80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2AC14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01E55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54,15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87D05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0FE62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71,16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BE014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</w:tr>
      <w:tr w:rsidR="00B65718" w:rsidRPr="00B65718" w14:paraId="54DE0736" w14:textId="77777777" w:rsidTr="00B65718">
        <w:trPr>
          <w:trHeight w:val="600"/>
        </w:trPr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2FAD53" w14:textId="77777777" w:rsidR="00B65718" w:rsidRPr="00B65718" w:rsidRDefault="00B65718" w:rsidP="00B65718">
            <w:pPr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3.5. Страхование по единому тарифу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91DD2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99E4DE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EE01D9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C9BC91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54059C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2 637,07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67D9C2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19C823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5 370,06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1FA655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3CC686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8 122,34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98CCA3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EF4767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10 673,53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93317B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</w:tr>
      <w:tr w:rsidR="00B65718" w:rsidRPr="00B65718" w14:paraId="01D04FB0" w14:textId="77777777" w:rsidTr="00B65718">
        <w:trPr>
          <w:trHeight w:val="1800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hideMark/>
          </w:tcPr>
          <w:p w14:paraId="64C7800D" w14:textId="77777777" w:rsidR="00B65718" w:rsidRPr="00B65718" w:rsidRDefault="00B65718" w:rsidP="00B65718">
            <w:pPr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4. Отчисления чистой прибыли в местный бюджет, производимые в соответствии с решением представительного органа местного самоуправления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85FF8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D6807E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0C1B9E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8C5EEE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22A4D5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1A4717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25EA50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9AD84E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68E8A0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B1161E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0,66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AA6E7D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0,66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5D9956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0,00</w:t>
            </w:r>
          </w:p>
        </w:tc>
      </w:tr>
      <w:tr w:rsidR="00B65718" w:rsidRPr="00B65718" w14:paraId="567AC1A5" w14:textId="77777777" w:rsidTr="00B65718">
        <w:trPr>
          <w:trHeight w:val="300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DC571" w14:textId="77777777" w:rsidR="00B65718" w:rsidRPr="00B65718" w:rsidRDefault="00B65718" w:rsidP="00B65718">
            <w:pPr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5. Прочие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C43DC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6,70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44E86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1,54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55168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36,01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0DDBE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7AF7E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45D13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375BF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9040A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CE3CD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C062B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5592B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A8D48" w14:textId="77777777" w:rsidR="00B65718" w:rsidRPr="00B65718" w:rsidRDefault="00B65718" w:rsidP="00B65718">
            <w:pPr>
              <w:jc w:val="right"/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 </w:t>
            </w:r>
          </w:p>
        </w:tc>
      </w:tr>
      <w:tr w:rsidR="00B65718" w:rsidRPr="00B65718" w14:paraId="4968C83B" w14:textId="77777777" w:rsidTr="00B65718">
        <w:trPr>
          <w:trHeight w:val="300"/>
        </w:trPr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3C383" w14:textId="77777777" w:rsidR="00B65718" w:rsidRPr="00B65718" w:rsidRDefault="00B65718" w:rsidP="00B65718">
            <w:pPr>
              <w:rPr>
                <w:sz w:val="22"/>
                <w:szCs w:val="22"/>
              </w:rPr>
            </w:pPr>
            <w:r w:rsidRPr="00B65718">
              <w:rPr>
                <w:sz w:val="22"/>
                <w:szCs w:val="22"/>
              </w:rPr>
              <w:t>Всего платежей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05A00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15 763,94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96A92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1 759,16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A4233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4 669,55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A6C3A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1 367,15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6D4C5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4 185,09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D7264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490,85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A44A9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8 536,97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8FB89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972,90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67F39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12 898,63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BA059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1 466,72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34CDF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16 693,98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8FF58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  <w:r w:rsidRPr="00B65718">
              <w:rPr>
                <w:color w:val="000000"/>
                <w:sz w:val="22"/>
                <w:szCs w:val="22"/>
              </w:rPr>
              <w:t>1 861,14</w:t>
            </w:r>
          </w:p>
        </w:tc>
      </w:tr>
      <w:tr w:rsidR="00B65718" w:rsidRPr="00B65718" w14:paraId="4820F3C4" w14:textId="77777777" w:rsidTr="00B65718">
        <w:trPr>
          <w:trHeight w:val="300"/>
        </w:trPr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6639D" w14:textId="77777777" w:rsidR="00B65718" w:rsidRPr="00B65718" w:rsidRDefault="00B65718" w:rsidP="00B6571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85241" w14:textId="77777777" w:rsidR="00B65718" w:rsidRPr="00B65718" w:rsidRDefault="00B65718" w:rsidP="00B65718">
            <w:pPr>
              <w:rPr>
                <w:sz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867BF" w14:textId="77777777" w:rsidR="00B65718" w:rsidRPr="00B65718" w:rsidRDefault="00B65718" w:rsidP="00B65718">
            <w:pPr>
              <w:rPr>
                <w:sz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0E5F4" w14:textId="77777777" w:rsidR="00B65718" w:rsidRPr="00B65718" w:rsidRDefault="00B65718" w:rsidP="00B65718">
            <w:pPr>
              <w:rPr>
                <w:sz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273C5" w14:textId="77777777" w:rsidR="00B65718" w:rsidRPr="00B65718" w:rsidRDefault="00B65718" w:rsidP="00B65718">
            <w:pPr>
              <w:rPr>
                <w:sz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013E6" w14:textId="77777777" w:rsidR="00B65718" w:rsidRPr="00B65718" w:rsidRDefault="00B65718" w:rsidP="00B65718">
            <w:pPr>
              <w:rPr>
                <w:sz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83567" w14:textId="77777777" w:rsidR="00B65718" w:rsidRPr="00B65718" w:rsidRDefault="00B65718" w:rsidP="00B65718">
            <w:pPr>
              <w:rPr>
                <w:sz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5518A" w14:textId="77777777" w:rsidR="00B65718" w:rsidRPr="00B65718" w:rsidRDefault="00B65718" w:rsidP="00B65718">
            <w:pPr>
              <w:rPr>
                <w:sz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5D98D" w14:textId="77777777" w:rsidR="00B65718" w:rsidRPr="00B65718" w:rsidRDefault="00B65718" w:rsidP="00B65718">
            <w:pPr>
              <w:rPr>
                <w:sz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7B577" w14:textId="77777777" w:rsidR="00B65718" w:rsidRPr="00B65718" w:rsidRDefault="00B65718" w:rsidP="00B65718">
            <w:pPr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95565" w14:textId="77777777" w:rsidR="00B65718" w:rsidRPr="00B65718" w:rsidRDefault="00B65718" w:rsidP="00B65718">
            <w:pPr>
              <w:rPr>
                <w:sz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DE241" w14:textId="77777777" w:rsidR="00B65718" w:rsidRPr="00B65718" w:rsidRDefault="00B65718" w:rsidP="00B65718">
            <w:pPr>
              <w:rPr>
                <w:sz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D93EF" w14:textId="77777777" w:rsidR="00B65718" w:rsidRPr="00B65718" w:rsidRDefault="00B65718" w:rsidP="00B65718">
            <w:pPr>
              <w:rPr>
                <w:sz w:val="20"/>
              </w:rPr>
            </w:pPr>
          </w:p>
        </w:tc>
      </w:tr>
    </w:tbl>
    <w:p w14:paraId="6106A1D5" w14:textId="77777777" w:rsidR="00B65718" w:rsidRDefault="00B65718"/>
    <w:p w14:paraId="765DEB00" w14:textId="77777777" w:rsidR="00A516B6" w:rsidRDefault="00A516B6"/>
    <w:p w14:paraId="75FEF72C" w14:textId="77777777" w:rsidR="00A516B6" w:rsidRDefault="00A516B6"/>
    <w:p w14:paraId="02B21C9B" w14:textId="77777777" w:rsidR="00A516B6" w:rsidRDefault="00A516B6"/>
    <w:p w14:paraId="4EEC8E8B" w14:textId="77777777" w:rsidR="00A516B6" w:rsidRDefault="00A516B6"/>
    <w:p w14:paraId="06CBF51C" w14:textId="77777777" w:rsidR="00A516B6" w:rsidRDefault="00A516B6"/>
    <w:p w14:paraId="284274DB" w14:textId="77777777" w:rsidR="00A516B6" w:rsidRDefault="00A516B6"/>
    <w:p w14:paraId="78765E47" w14:textId="77777777" w:rsidR="00A516B6" w:rsidRDefault="00A516B6"/>
    <w:p w14:paraId="0DCFDEB7" w14:textId="77777777" w:rsidR="00A516B6" w:rsidRDefault="00A516B6"/>
    <w:p w14:paraId="61BBB42B" w14:textId="77777777" w:rsidR="00A516B6" w:rsidRDefault="00A516B6"/>
    <w:p w14:paraId="6F555C2F" w14:textId="77777777" w:rsidR="00A516B6" w:rsidRDefault="00A516B6"/>
    <w:p w14:paraId="7E09AF80" w14:textId="77777777" w:rsidR="00A516B6" w:rsidRDefault="00A516B6"/>
    <w:p w14:paraId="6B42F3A6" w14:textId="77777777" w:rsidR="00A516B6" w:rsidRDefault="00A516B6"/>
    <w:p w14:paraId="04EA484A" w14:textId="77777777" w:rsidR="00A516B6" w:rsidRDefault="00A516B6"/>
    <w:p w14:paraId="083FA049" w14:textId="77777777" w:rsidR="00A516B6" w:rsidRDefault="00A516B6"/>
    <w:p w14:paraId="498CBE2C" w14:textId="77777777" w:rsidR="00A516B6" w:rsidRDefault="00A516B6"/>
    <w:p w14:paraId="3F40CA69" w14:textId="77777777" w:rsidR="00A516B6" w:rsidRDefault="00A516B6"/>
    <w:p w14:paraId="6701183C" w14:textId="77777777" w:rsidR="00A516B6" w:rsidRDefault="00A516B6"/>
    <w:p w14:paraId="4A4C86F3" w14:textId="77777777" w:rsidR="00A516B6" w:rsidRDefault="00A516B6"/>
    <w:tbl>
      <w:tblPr>
        <w:tblW w:w="13940" w:type="dxa"/>
        <w:tblInd w:w="108" w:type="dxa"/>
        <w:tblLook w:val="04A0" w:firstRow="1" w:lastRow="0" w:firstColumn="1" w:lastColumn="0" w:noHBand="0" w:noVBand="1"/>
      </w:tblPr>
      <w:tblGrid>
        <w:gridCol w:w="3161"/>
        <w:gridCol w:w="1278"/>
        <w:gridCol w:w="1239"/>
        <w:gridCol w:w="1293"/>
        <w:gridCol w:w="1325"/>
        <w:gridCol w:w="1102"/>
        <w:gridCol w:w="1039"/>
        <w:gridCol w:w="1118"/>
        <w:gridCol w:w="1235"/>
        <w:gridCol w:w="1210"/>
      </w:tblGrid>
      <w:tr w:rsidR="00A516B6" w:rsidRPr="00A516B6" w14:paraId="0236B91D" w14:textId="77777777" w:rsidTr="00A516B6">
        <w:trPr>
          <w:trHeight w:val="315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C180A" w14:textId="77777777" w:rsidR="00A516B6" w:rsidRPr="00A516B6" w:rsidRDefault="00A516B6" w:rsidP="00A516B6">
            <w:pPr>
              <w:rPr>
                <w:b/>
                <w:bCs/>
                <w:szCs w:val="24"/>
              </w:rPr>
            </w:pPr>
            <w:r w:rsidRPr="00A516B6">
              <w:rPr>
                <w:b/>
                <w:bCs/>
                <w:szCs w:val="24"/>
              </w:rPr>
              <w:t>5.4. Сведения о затратах на производство и реализацию продукции (работ, услуг)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2E14A" w14:textId="77777777" w:rsidR="00A516B6" w:rsidRPr="00A516B6" w:rsidRDefault="00A516B6" w:rsidP="00A516B6">
            <w:pPr>
              <w:rPr>
                <w:b/>
                <w:bCs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9D3CA" w14:textId="77777777" w:rsidR="00A516B6" w:rsidRPr="00A516B6" w:rsidRDefault="00A516B6" w:rsidP="00A516B6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EA241" w14:textId="77777777" w:rsidR="00A516B6" w:rsidRPr="00A516B6" w:rsidRDefault="00A516B6" w:rsidP="00A516B6">
            <w:pPr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38875" w14:textId="459F1D49" w:rsidR="00A516B6" w:rsidRPr="00A516B6" w:rsidRDefault="00A516B6" w:rsidP="00A516B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A516B6" w:rsidRPr="00A516B6" w14:paraId="31723657" w14:textId="77777777" w:rsidTr="00A516B6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684164" w14:textId="77777777" w:rsidR="00A516B6" w:rsidRPr="00A516B6" w:rsidRDefault="00A516B6" w:rsidP="00A516B6">
            <w:pPr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A1411F" w14:textId="77777777" w:rsidR="00A516B6" w:rsidRPr="00A516B6" w:rsidRDefault="00A516B6" w:rsidP="00A516B6">
            <w:pPr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4BF7AE" w14:textId="77777777" w:rsidR="00A516B6" w:rsidRPr="00A516B6" w:rsidRDefault="00A516B6" w:rsidP="00A516B6">
            <w:pPr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6985FF" w14:textId="77777777" w:rsidR="00A516B6" w:rsidRPr="00A516B6" w:rsidRDefault="00A516B6" w:rsidP="00A516B6">
            <w:pPr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46572D" w14:textId="77777777" w:rsidR="00A516B6" w:rsidRPr="00A516B6" w:rsidRDefault="00A516B6" w:rsidP="00A516B6">
            <w:pPr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8B18BD" w14:textId="77777777" w:rsidR="00A516B6" w:rsidRPr="00A516B6" w:rsidRDefault="00A516B6" w:rsidP="00A516B6">
            <w:pPr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40D7C3" w14:textId="77777777" w:rsidR="00A516B6" w:rsidRPr="00A516B6" w:rsidRDefault="00A516B6" w:rsidP="00A516B6">
            <w:pPr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A22A27" w14:textId="77777777" w:rsidR="00A516B6" w:rsidRPr="00A516B6" w:rsidRDefault="00A516B6" w:rsidP="00A516B6">
            <w:pPr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3823F6" w14:textId="77777777" w:rsidR="00A516B6" w:rsidRPr="00A516B6" w:rsidRDefault="00A516B6" w:rsidP="00A516B6">
            <w:pPr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C86FB4" w14:textId="77777777" w:rsidR="00A516B6" w:rsidRPr="00A516B6" w:rsidRDefault="00A516B6" w:rsidP="00A516B6">
            <w:pPr>
              <w:jc w:val="right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тыс. руб.</w:t>
            </w:r>
          </w:p>
        </w:tc>
      </w:tr>
      <w:tr w:rsidR="00A516B6" w:rsidRPr="00A516B6" w14:paraId="4A5A8D40" w14:textId="77777777" w:rsidTr="00A516B6">
        <w:trPr>
          <w:trHeight w:val="630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9B7B74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Статьи затрат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DBCE6F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 xml:space="preserve">Год, </w:t>
            </w:r>
            <w:proofErr w:type="spellStart"/>
            <w:r w:rsidRPr="00A516B6">
              <w:rPr>
                <w:sz w:val="22"/>
                <w:szCs w:val="22"/>
              </w:rPr>
              <w:t>предшест-вующий</w:t>
            </w:r>
            <w:proofErr w:type="spellEnd"/>
            <w:r w:rsidRPr="00A516B6">
              <w:rPr>
                <w:sz w:val="22"/>
                <w:szCs w:val="22"/>
              </w:rPr>
              <w:t xml:space="preserve"> отчетному году 2022 г. (факт)</w:t>
            </w:r>
          </w:p>
        </w:tc>
        <w:tc>
          <w:tcPr>
            <w:tcW w:w="3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8B4220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Оценка (предварительные итоги) текущего 2023 г.</w:t>
            </w:r>
          </w:p>
        </w:tc>
        <w:tc>
          <w:tcPr>
            <w:tcW w:w="5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74C29A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Очередной (планируемый) 2024 г.</w:t>
            </w:r>
          </w:p>
        </w:tc>
      </w:tr>
      <w:tr w:rsidR="00A516B6" w:rsidRPr="00A516B6" w14:paraId="15785A0B" w14:textId="77777777" w:rsidTr="00A516B6">
        <w:trPr>
          <w:trHeight w:val="1965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99B1B" w14:textId="77777777" w:rsidR="00A516B6" w:rsidRPr="00A516B6" w:rsidRDefault="00A516B6" w:rsidP="00A516B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01FE5" w14:textId="77777777" w:rsidR="00A516B6" w:rsidRPr="00A516B6" w:rsidRDefault="00A516B6" w:rsidP="00A516B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459CD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план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5DD7F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факт (</w:t>
            </w:r>
            <w:proofErr w:type="spellStart"/>
            <w:r w:rsidRPr="00A516B6">
              <w:rPr>
                <w:sz w:val="22"/>
                <w:szCs w:val="22"/>
              </w:rPr>
              <w:t>ожидае</w:t>
            </w:r>
            <w:proofErr w:type="spellEnd"/>
            <w:r w:rsidRPr="00A516B6">
              <w:rPr>
                <w:sz w:val="22"/>
                <w:szCs w:val="22"/>
              </w:rPr>
              <w:t xml:space="preserve"> мое </w:t>
            </w:r>
            <w:proofErr w:type="spellStart"/>
            <w:r w:rsidRPr="00A516B6">
              <w:rPr>
                <w:sz w:val="22"/>
                <w:szCs w:val="22"/>
              </w:rPr>
              <w:t>выполне</w:t>
            </w:r>
            <w:proofErr w:type="spellEnd"/>
            <w:r w:rsidRPr="00A516B6">
              <w:rPr>
                <w:sz w:val="22"/>
                <w:szCs w:val="22"/>
              </w:rPr>
              <w:t xml:space="preserve"> </w:t>
            </w:r>
            <w:proofErr w:type="spellStart"/>
            <w:r w:rsidRPr="00A516B6">
              <w:rPr>
                <w:sz w:val="22"/>
                <w:szCs w:val="22"/>
              </w:rPr>
              <w:t>ние</w:t>
            </w:r>
            <w:proofErr w:type="spellEnd"/>
            <w:r w:rsidRPr="00A516B6">
              <w:rPr>
                <w:sz w:val="22"/>
                <w:szCs w:val="22"/>
              </w:rPr>
              <w:t>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F2AAE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Отклонение (+,-)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50B03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1 квартал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4359B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1 полу-</w:t>
            </w:r>
            <w:proofErr w:type="spellStart"/>
            <w:r w:rsidRPr="00A516B6">
              <w:rPr>
                <w:sz w:val="22"/>
                <w:szCs w:val="22"/>
              </w:rPr>
              <w:t>годие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921AC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9 месяцев 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D9D52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94AD3" w14:textId="77777777" w:rsidR="00A516B6" w:rsidRPr="00A516B6" w:rsidRDefault="00A516B6" w:rsidP="00A516B6">
            <w:pPr>
              <w:jc w:val="center"/>
              <w:rPr>
                <w:sz w:val="21"/>
                <w:szCs w:val="21"/>
              </w:rPr>
            </w:pPr>
            <w:r w:rsidRPr="00A516B6">
              <w:rPr>
                <w:sz w:val="21"/>
                <w:szCs w:val="21"/>
              </w:rPr>
              <w:t xml:space="preserve">темп роста к </w:t>
            </w:r>
            <w:proofErr w:type="spellStart"/>
            <w:r w:rsidRPr="00A516B6">
              <w:rPr>
                <w:sz w:val="21"/>
                <w:szCs w:val="21"/>
              </w:rPr>
              <w:t>показате-лям</w:t>
            </w:r>
            <w:proofErr w:type="spellEnd"/>
            <w:r w:rsidRPr="00A516B6">
              <w:rPr>
                <w:sz w:val="21"/>
                <w:szCs w:val="21"/>
              </w:rPr>
              <w:t xml:space="preserve"> отчет-</w:t>
            </w:r>
            <w:proofErr w:type="spellStart"/>
            <w:r w:rsidRPr="00A516B6">
              <w:rPr>
                <w:sz w:val="21"/>
                <w:szCs w:val="21"/>
              </w:rPr>
              <w:t>ного</w:t>
            </w:r>
            <w:proofErr w:type="spellEnd"/>
            <w:r w:rsidRPr="00A516B6">
              <w:rPr>
                <w:sz w:val="21"/>
                <w:szCs w:val="21"/>
              </w:rPr>
              <w:t xml:space="preserve"> года % (гр.9/ гр.4х100%)</w:t>
            </w:r>
          </w:p>
        </w:tc>
      </w:tr>
      <w:tr w:rsidR="00A516B6" w:rsidRPr="00A516B6" w14:paraId="03ACE4F8" w14:textId="77777777" w:rsidTr="00A516B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32639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E2475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98ED8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9D580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071F4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09167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70EAE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B2991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65900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106C1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10</w:t>
            </w:r>
          </w:p>
        </w:tc>
      </w:tr>
      <w:tr w:rsidR="00A516B6" w:rsidRPr="00A516B6" w14:paraId="613AF00E" w14:textId="77777777" w:rsidTr="00A516B6">
        <w:trPr>
          <w:trHeight w:val="9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8C32E" w14:textId="77777777" w:rsidR="00A516B6" w:rsidRPr="00A516B6" w:rsidRDefault="00A516B6" w:rsidP="00A516B6">
            <w:pPr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Затраты на производство и реализацию услуг (работ, продукции)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8153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136 042,60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F6CF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121 820,35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631A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102 203,95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B8AE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-19 616,40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DC0E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60 431,24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CDD7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75 048,36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9943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90 767,74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3EE2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124 538,44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4FFF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121,85%</w:t>
            </w:r>
          </w:p>
        </w:tc>
      </w:tr>
      <w:tr w:rsidR="00A516B6" w:rsidRPr="00A516B6" w14:paraId="146E3A03" w14:textId="77777777" w:rsidTr="00A516B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84432" w14:textId="77777777" w:rsidR="00A516B6" w:rsidRPr="00A516B6" w:rsidRDefault="00A516B6" w:rsidP="00A516B6">
            <w:pPr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F65A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996A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2C42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B506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6C60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821F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95F6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C8C5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1591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16B6" w:rsidRPr="00A516B6" w14:paraId="4FBF2A77" w14:textId="77777777" w:rsidTr="00A516B6">
        <w:trPr>
          <w:trHeight w:val="43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452DD" w14:textId="77777777" w:rsidR="00A516B6" w:rsidRPr="00A516B6" w:rsidRDefault="00A516B6" w:rsidP="00A516B6">
            <w:pPr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Затраты на оплату труда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D6F5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31 903,52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3358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30 894,11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959B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25 497,00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01E99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-5 397,11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8B68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8 790,23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D4A0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17 900,20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A850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27 074,48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C2A7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35 578,43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6659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139,54%</w:t>
            </w:r>
          </w:p>
        </w:tc>
      </w:tr>
      <w:tr w:rsidR="00A516B6" w:rsidRPr="00A516B6" w14:paraId="2C1A8885" w14:textId="77777777" w:rsidTr="00A516B6">
        <w:trPr>
          <w:trHeight w:val="40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CF1AB" w14:textId="77777777" w:rsidR="00A516B6" w:rsidRPr="00A516B6" w:rsidRDefault="00A516B6" w:rsidP="00A516B6">
            <w:pPr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Страховые взносы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0102E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9 452,10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6D48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9 330,02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4250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7 698,57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EB21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-1 631,45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1253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2 654,65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E2F9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5 405,86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6F14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8 176,49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3F96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10 744,69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37EE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139,57%</w:t>
            </w:r>
          </w:p>
        </w:tc>
      </w:tr>
      <w:tr w:rsidR="00A516B6" w:rsidRPr="00A516B6" w14:paraId="49DB9F6D" w14:textId="77777777" w:rsidTr="00A516B6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40EBE" w14:textId="77777777" w:rsidR="00A516B6" w:rsidRPr="00A516B6" w:rsidRDefault="00A516B6" w:rsidP="00A516B6">
            <w:pPr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Топливо на технологические нужды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39E1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690C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62 544,95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B206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46 891,37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60A8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-15 653,58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C3A8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37 104,28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C778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37 905,69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0C5A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39 160,62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B6A9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59 383,45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1C55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126,64%</w:t>
            </w:r>
          </w:p>
        </w:tc>
      </w:tr>
      <w:tr w:rsidR="00A516B6" w:rsidRPr="00A516B6" w14:paraId="01A125FB" w14:textId="77777777" w:rsidTr="00A516B6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FFB6F" w14:textId="77777777" w:rsidR="00A516B6" w:rsidRPr="00A516B6" w:rsidRDefault="00A516B6" w:rsidP="00A516B6">
            <w:pPr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Сырье, материалы, покупные изделия для производства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74D8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1 406,02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39B2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1 193,80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101F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6 062,21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4069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4 868,41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0377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1 639,37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C7DD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1 872,41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6F1B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1 928,55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4887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2 325,93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6EA2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38,37%</w:t>
            </w:r>
          </w:p>
        </w:tc>
      </w:tr>
      <w:tr w:rsidR="00A516B6" w:rsidRPr="00A516B6" w14:paraId="7F61D8F1" w14:textId="77777777" w:rsidTr="00A516B6">
        <w:trPr>
          <w:trHeight w:val="12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ABB98" w14:textId="77777777" w:rsidR="00A516B6" w:rsidRPr="00A516B6" w:rsidRDefault="00A516B6" w:rsidP="00A516B6">
            <w:pPr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Расходы      на      приобретение   топлива, воды,   энергии   всех видов,         расходуемых         на технологические цели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6C8B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76 603,15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E9EC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10 258,61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E796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9 769,02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5210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-489,59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1139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6 794,03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7047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6 998,25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32F5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8 867,08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887E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10 021,60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190D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102,59%</w:t>
            </w:r>
          </w:p>
        </w:tc>
      </w:tr>
      <w:tr w:rsidR="00A516B6" w:rsidRPr="00A516B6" w14:paraId="743964F4" w14:textId="77777777" w:rsidTr="00A516B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C91DB" w14:textId="77777777" w:rsidR="00A516B6" w:rsidRPr="00A516B6" w:rsidRDefault="00A516B6" w:rsidP="00A516B6">
            <w:pPr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Амортизация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6596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2 178,59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FBF6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1 572,29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0FB7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1 511,69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C95C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-60,60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74DC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635,80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FCBA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1 271,59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5F7B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1 527,97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F1D0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1 741,18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836B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115,18%</w:t>
            </w:r>
          </w:p>
        </w:tc>
      </w:tr>
      <w:tr w:rsidR="00A516B6" w:rsidRPr="00A516B6" w14:paraId="44E5DBFD" w14:textId="77777777" w:rsidTr="00A516B6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2D09C" w14:textId="77777777" w:rsidR="00A516B6" w:rsidRPr="00A516B6" w:rsidRDefault="00A516B6" w:rsidP="00A516B6">
            <w:pPr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Текущий ремонт и техническое обслуживание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E723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6 372,19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E3DC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2 365,56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46F7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1 209,15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359E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-1 156,41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B79A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1 500,79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7A8B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1 718,63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FA0A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2 719,39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3FC8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3 357,59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8FBC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277,68%</w:t>
            </w:r>
          </w:p>
        </w:tc>
      </w:tr>
      <w:tr w:rsidR="00A516B6" w:rsidRPr="00A516B6" w14:paraId="364B6DFE" w14:textId="77777777" w:rsidTr="00A516B6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557B2" w14:textId="77777777" w:rsidR="00A516B6" w:rsidRPr="00A516B6" w:rsidRDefault="00A516B6" w:rsidP="00A516B6">
            <w:pPr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Услуги субподрядных  организаций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18E3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1 601,60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9268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874,77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86BB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707,92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A3CD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-166,85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D095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644,18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A731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878,94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CC15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0DD5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878,94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73CD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124,16%</w:t>
            </w:r>
          </w:p>
        </w:tc>
      </w:tr>
      <w:tr w:rsidR="00A516B6" w:rsidRPr="00A516B6" w14:paraId="4131C15F" w14:textId="77777777" w:rsidTr="00A516B6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7800B" w14:textId="77777777" w:rsidR="00A516B6" w:rsidRPr="00A516B6" w:rsidRDefault="00A516B6" w:rsidP="00A516B6">
            <w:pPr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Плата за предельно-допустимые выбросы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E683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F221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9ADB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8640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EBB1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56,08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9FBE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56,08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2FF0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56,08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E407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56,08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B238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A516B6" w:rsidRPr="00A516B6" w14:paraId="3ED8A4F4" w14:textId="77777777" w:rsidTr="00A516B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427BD" w14:textId="77777777" w:rsidR="00A516B6" w:rsidRPr="00A516B6" w:rsidRDefault="00A516B6" w:rsidP="00A516B6">
            <w:pPr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4969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337B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FCEF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98,82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0B0F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98,82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9F4B3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5,29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3DFC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7,03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C6E9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9,52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B4BC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11,16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4CD6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A516B6" w:rsidRPr="00A516B6" w14:paraId="246CBF77" w14:textId="77777777" w:rsidTr="00A516B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CFE1C" w14:textId="77777777" w:rsidR="00A516B6" w:rsidRPr="00A516B6" w:rsidRDefault="00A516B6" w:rsidP="00A516B6">
            <w:pPr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 xml:space="preserve">Услуги охраны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2700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17,78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1900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73,30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BAFD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45,54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5945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-27,76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A958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6,01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89C8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12,01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9E50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16,04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4930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19,06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A662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41,85%</w:t>
            </w:r>
          </w:p>
        </w:tc>
      </w:tr>
      <w:tr w:rsidR="00A516B6" w:rsidRPr="00A516B6" w14:paraId="5FB589F4" w14:textId="77777777" w:rsidTr="00A516B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A051B" w14:textId="77777777" w:rsidR="00A516B6" w:rsidRPr="00A516B6" w:rsidRDefault="00A516B6" w:rsidP="00A516B6">
            <w:pPr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 xml:space="preserve">Услуги связи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C495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328,09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77FF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718,37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52BF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257,47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2C73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-460,90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010F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87,24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68A6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162,18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9E18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249,37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C6E0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328,88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5625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127,74%</w:t>
            </w:r>
          </w:p>
        </w:tc>
      </w:tr>
      <w:tr w:rsidR="00A516B6" w:rsidRPr="00A516B6" w14:paraId="112B6799" w14:textId="77777777" w:rsidTr="00A516B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A3E8A" w14:textId="77777777" w:rsidR="00A516B6" w:rsidRPr="00A516B6" w:rsidRDefault="00A516B6" w:rsidP="00A516B6">
            <w:pPr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Средства на страхование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195D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C779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83,10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39C2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11,59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A84A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-71,51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C612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7A4D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CD0A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D624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174B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16B6" w:rsidRPr="00A516B6" w14:paraId="4B391A1D" w14:textId="77777777" w:rsidTr="00A516B6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219C5" w14:textId="77777777" w:rsidR="00A516B6" w:rsidRPr="00A516B6" w:rsidRDefault="00A516B6" w:rsidP="00A516B6">
            <w:pPr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 xml:space="preserve">Налоги и сборы, входящие в себестоимость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7575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34,00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C9A4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299,69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84FF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85,68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2479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-214,01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F6C6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C1FA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76,00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6890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76,00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046DD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76,00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4B00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88,70%</w:t>
            </w:r>
          </w:p>
        </w:tc>
      </w:tr>
      <w:tr w:rsidR="00A516B6" w:rsidRPr="00A516B6" w14:paraId="243A95D2" w14:textId="77777777" w:rsidTr="00A516B6">
        <w:trPr>
          <w:trHeight w:val="3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68AB9F94" w14:textId="77777777" w:rsidR="00A516B6" w:rsidRPr="00A516B6" w:rsidRDefault="00A516B6" w:rsidP="00A516B6">
            <w:pPr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Прочие расходы, в том числе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D0D4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6 145,56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033F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1 611,78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6480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2 357,92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4975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746,14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E7DE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513,29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0BBB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783,49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0E34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906,15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B1BD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1 015,45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791F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43,07%</w:t>
            </w:r>
          </w:p>
        </w:tc>
      </w:tr>
      <w:tr w:rsidR="00A516B6" w:rsidRPr="00A516B6" w14:paraId="68329A0D" w14:textId="77777777" w:rsidTr="00A516B6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260FE" w14:textId="77777777" w:rsidR="00A516B6" w:rsidRPr="00A516B6" w:rsidRDefault="00A516B6" w:rsidP="00A516B6">
            <w:pPr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- информационное, справочное, программное обеспечение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FE9F4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650,17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353E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501,49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A722C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122,32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FC58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-379,17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8732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45,82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7118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89,50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56B9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138,62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C91C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174,84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E720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142,94%</w:t>
            </w:r>
          </w:p>
        </w:tc>
      </w:tr>
      <w:tr w:rsidR="00A516B6" w:rsidRPr="00A516B6" w14:paraId="17A056B3" w14:textId="77777777" w:rsidTr="00A516B6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CE658" w14:textId="77777777" w:rsidR="00A516B6" w:rsidRPr="00A516B6" w:rsidRDefault="00A516B6" w:rsidP="00A516B6">
            <w:pPr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- транспортное обеспечение, страхование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C750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1 108,30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1FF4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101,00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AFF4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1 422,30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F516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1 321,30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37D7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23,15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0DD8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42,48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F009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59,18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5791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84,64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4EC2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5,95%</w:t>
            </w:r>
          </w:p>
        </w:tc>
      </w:tr>
      <w:tr w:rsidR="00A516B6" w:rsidRPr="00A516B6" w14:paraId="05B04683" w14:textId="77777777" w:rsidTr="00A516B6">
        <w:trPr>
          <w:trHeight w:val="12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ACBEB" w14:textId="77777777" w:rsidR="00A516B6" w:rsidRPr="00A516B6" w:rsidRDefault="00A516B6" w:rsidP="00A516B6">
            <w:pPr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- инвентарь, хоз. принадлежности, рем. производств, помещен., благоустройство и т.п.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EDBB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32,68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0668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72,58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BE23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32,55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3661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-40,03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1634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15,20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C98C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23,40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AE9E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28,64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A410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37,06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CA4A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113,86%</w:t>
            </w:r>
          </w:p>
        </w:tc>
      </w:tr>
      <w:tr w:rsidR="00A516B6" w:rsidRPr="00A516B6" w14:paraId="7C804C3E" w14:textId="77777777" w:rsidTr="00A516B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DC9F5" w14:textId="77777777" w:rsidR="00A516B6" w:rsidRPr="00A516B6" w:rsidRDefault="00A516B6" w:rsidP="00A516B6">
            <w:pPr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- канцтовары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A8F4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153,06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5029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97,70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2597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64,99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CC86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-32,71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1324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26,18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F31D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52,60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91B9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81,20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5F85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98,40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27C9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151,41%</w:t>
            </w:r>
          </w:p>
        </w:tc>
      </w:tr>
      <w:tr w:rsidR="00A516B6" w:rsidRPr="00A516B6" w14:paraId="2E338C23" w14:textId="77777777" w:rsidTr="00A516B6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9DB09" w14:textId="77777777" w:rsidR="00A516B6" w:rsidRPr="00A516B6" w:rsidRDefault="00A516B6" w:rsidP="00A516B6">
            <w:pPr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- юридические и аудиторские услуги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D37D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5FD8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71,34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97A4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D54ED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-71,34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0CF1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7BB4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6F7F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436F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F388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A516B6" w:rsidRPr="00A516B6" w14:paraId="7AB3AA57" w14:textId="77777777" w:rsidTr="00A516B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3EB91" w14:textId="77777777" w:rsidR="00A516B6" w:rsidRPr="00A516B6" w:rsidRDefault="00A516B6" w:rsidP="00A516B6">
            <w:pPr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- курьерские услуги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CCC6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66,96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C37C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5A0A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31,27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2459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-3,73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47B2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53793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0048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33,00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A9FE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34F6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143,91%</w:t>
            </w:r>
          </w:p>
        </w:tc>
      </w:tr>
      <w:tr w:rsidR="00A516B6" w:rsidRPr="00A516B6" w14:paraId="79561F78" w14:textId="77777777" w:rsidTr="00A516B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AB7E0" w14:textId="77777777" w:rsidR="00A516B6" w:rsidRPr="00A516B6" w:rsidRDefault="00A516B6" w:rsidP="00A516B6">
            <w:pPr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- обслужив, вычислит, техники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F859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3E5A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0299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182,23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83D1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172,23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D9C4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2352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E8F1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2B76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1367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21,95%</w:t>
            </w:r>
          </w:p>
        </w:tc>
      </w:tr>
      <w:tr w:rsidR="00A516B6" w:rsidRPr="00A516B6" w14:paraId="0399EA93" w14:textId="77777777" w:rsidTr="00A516B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2429D" w14:textId="77777777" w:rsidR="00A516B6" w:rsidRPr="00A516B6" w:rsidRDefault="00A516B6" w:rsidP="00A516B6">
            <w:pPr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- охрана труда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8357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310,42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4F4A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582,00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8394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130,17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995D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-451,83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3B09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210,30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8F3B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279,02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7E70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279,02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4469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279,02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530C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214,35%</w:t>
            </w:r>
          </w:p>
        </w:tc>
      </w:tr>
      <w:tr w:rsidR="00A516B6" w:rsidRPr="00A516B6" w14:paraId="3C9AF10A" w14:textId="77777777" w:rsidTr="00A516B6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8BC94" w14:textId="77777777" w:rsidR="00A516B6" w:rsidRPr="00A516B6" w:rsidRDefault="00A516B6" w:rsidP="00A516B6">
            <w:pPr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- подготовка кадров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55EE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237,08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4EF9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131,00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7330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167,74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ABE9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36,74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01AD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169,64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49C0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248,49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26FD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256,49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C8264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256,49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FEEF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152,91%</w:t>
            </w:r>
          </w:p>
        </w:tc>
      </w:tr>
      <w:tr w:rsidR="00A516B6" w:rsidRPr="00A516B6" w14:paraId="3D9FB36A" w14:textId="77777777" w:rsidTr="00A516B6">
        <w:trPr>
          <w:trHeight w:val="3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DDAC9" w14:textId="77777777" w:rsidR="00A516B6" w:rsidRPr="00A516B6" w:rsidRDefault="00A516B6" w:rsidP="00A516B6">
            <w:pPr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- другие затраты (командировки)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15CD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3 553,39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4FEE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9,67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6454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204,35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E8EB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194,68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69B1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A1D7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7637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1644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F2F8" w14:textId="77777777" w:rsidR="00A516B6" w:rsidRPr="00A516B6" w:rsidRDefault="00A516B6" w:rsidP="00A516B6">
            <w:pPr>
              <w:jc w:val="center"/>
              <w:rPr>
                <w:color w:val="000000"/>
                <w:sz w:val="22"/>
                <w:szCs w:val="22"/>
              </w:rPr>
            </w:pPr>
            <w:r w:rsidRPr="00A516B6">
              <w:rPr>
                <w:color w:val="000000"/>
                <w:sz w:val="22"/>
                <w:szCs w:val="22"/>
              </w:rPr>
              <w:t>0,00%</w:t>
            </w:r>
          </w:p>
        </w:tc>
      </w:tr>
    </w:tbl>
    <w:p w14:paraId="3DF467D9" w14:textId="77777777" w:rsidR="00A516B6" w:rsidRDefault="00A516B6"/>
    <w:p w14:paraId="3F038E40" w14:textId="77777777" w:rsidR="00A516B6" w:rsidRDefault="00A516B6"/>
    <w:p w14:paraId="531C4956" w14:textId="77777777" w:rsidR="00A516B6" w:rsidRDefault="00A516B6"/>
    <w:p w14:paraId="61131FF8" w14:textId="77777777" w:rsidR="00A516B6" w:rsidRDefault="00A516B6"/>
    <w:p w14:paraId="631DE92E" w14:textId="77777777" w:rsidR="00A516B6" w:rsidRDefault="00A516B6"/>
    <w:p w14:paraId="1FEB93E9" w14:textId="77777777" w:rsidR="00A516B6" w:rsidRDefault="00A516B6"/>
    <w:p w14:paraId="397C97D3" w14:textId="77777777" w:rsidR="00A516B6" w:rsidRDefault="00A516B6"/>
    <w:tbl>
      <w:tblPr>
        <w:tblW w:w="11952" w:type="dxa"/>
        <w:tblInd w:w="108" w:type="dxa"/>
        <w:tblLook w:val="04A0" w:firstRow="1" w:lastRow="0" w:firstColumn="1" w:lastColumn="0" w:noHBand="0" w:noVBand="1"/>
      </w:tblPr>
      <w:tblGrid>
        <w:gridCol w:w="693"/>
        <w:gridCol w:w="4623"/>
        <w:gridCol w:w="996"/>
        <w:gridCol w:w="1263"/>
        <w:gridCol w:w="1016"/>
        <w:gridCol w:w="1263"/>
        <w:gridCol w:w="1016"/>
        <w:gridCol w:w="1263"/>
      </w:tblGrid>
      <w:tr w:rsidR="00A516B6" w:rsidRPr="00A516B6" w14:paraId="3A6E5E19" w14:textId="77777777" w:rsidTr="00A516B6">
        <w:trPr>
          <w:trHeight w:val="315"/>
        </w:trPr>
        <w:tc>
          <w:tcPr>
            <w:tcW w:w="5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5D36E" w14:textId="77777777" w:rsidR="00A516B6" w:rsidRPr="00A516B6" w:rsidRDefault="00A516B6" w:rsidP="00A516B6">
            <w:pPr>
              <w:rPr>
                <w:b/>
                <w:bCs/>
                <w:szCs w:val="24"/>
              </w:rPr>
            </w:pPr>
            <w:r w:rsidRPr="00A516B6">
              <w:rPr>
                <w:b/>
                <w:bCs/>
                <w:szCs w:val="24"/>
              </w:rPr>
              <w:t>5.3. Поступления из бюджета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CE859" w14:textId="77777777" w:rsidR="00A516B6" w:rsidRPr="00A516B6" w:rsidRDefault="00A516B6" w:rsidP="00A516B6">
            <w:pPr>
              <w:rPr>
                <w:b/>
                <w:bCs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A5974" w14:textId="77777777" w:rsidR="00A516B6" w:rsidRPr="00A516B6" w:rsidRDefault="00A516B6" w:rsidP="00A516B6">
            <w:pPr>
              <w:rPr>
                <w:sz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676AE" w14:textId="77777777" w:rsidR="00A516B6" w:rsidRPr="00A516B6" w:rsidRDefault="00A516B6" w:rsidP="00A516B6">
            <w:pPr>
              <w:rPr>
                <w:sz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3CC3F" w14:textId="77777777" w:rsidR="00A516B6" w:rsidRPr="00A516B6" w:rsidRDefault="00A516B6" w:rsidP="00A516B6">
            <w:pPr>
              <w:rPr>
                <w:sz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F8154" w14:textId="77777777" w:rsidR="00A516B6" w:rsidRPr="00A516B6" w:rsidRDefault="00A516B6" w:rsidP="00A516B6">
            <w:pPr>
              <w:rPr>
                <w:sz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E213154" w14:textId="4EA9EC0E" w:rsidR="00A516B6" w:rsidRPr="00A516B6" w:rsidRDefault="00A516B6" w:rsidP="00A516B6">
            <w:pPr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A516B6" w:rsidRPr="00A516B6" w14:paraId="4AC03DBC" w14:textId="77777777" w:rsidTr="00A516B6">
        <w:trPr>
          <w:trHeight w:val="30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CC537" w14:textId="77777777" w:rsidR="00A516B6" w:rsidRPr="00A516B6" w:rsidRDefault="00A516B6" w:rsidP="00A516B6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6AA8A" w14:textId="77777777" w:rsidR="00A516B6" w:rsidRPr="00A516B6" w:rsidRDefault="00A516B6" w:rsidP="00A516B6">
            <w:pPr>
              <w:rPr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96EFD" w14:textId="77777777" w:rsidR="00A516B6" w:rsidRPr="00A516B6" w:rsidRDefault="00A516B6" w:rsidP="00A516B6">
            <w:pPr>
              <w:rPr>
                <w:sz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3A73E" w14:textId="77777777" w:rsidR="00A516B6" w:rsidRPr="00A516B6" w:rsidRDefault="00A516B6" w:rsidP="00A516B6">
            <w:pPr>
              <w:rPr>
                <w:sz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3CC5D" w14:textId="77777777" w:rsidR="00A516B6" w:rsidRPr="00A516B6" w:rsidRDefault="00A516B6" w:rsidP="00A516B6">
            <w:pPr>
              <w:rPr>
                <w:sz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3F9A1" w14:textId="77777777" w:rsidR="00A516B6" w:rsidRPr="00A516B6" w:rsidRDefault="00A516B6" w:rsidP="00A516B6">
            <w:pPr>
              <w:rPr>
                <w:sz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C7A45" w14:textId="77777777" w:rsidR="00A516B6" w:rsidRPr="00A516B6" w:rsidRDefault="00A516B6" w:rsidP="00A516B6">
            <w:pPr>
              <w:rPr>
                <w:sz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B6862" w14:textId="77777777" w:rsidR="00A516B6" w:rsidRPr="00A516B6" w:rsidRDefault="00A516B6" w:rsidP="00A516B6">
            <w:pPr>
              <w:jc w:val="right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тыс. руб.</w:t>
            </w:r>
          </w:p>
        </w:tc>
      </w:tr>
      <w:tr w:rsidR="00A516B6" w:rsidRPr="00A516B6" w14:paraId="242A63A9" w14:textId="77777777" w:rsidTr="00A516B6">
        <w:trPr>
          <w:trHeight w:val="960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D2FBC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№ п/п</w:t>
            </w:r>
          </w:p>
        </w:tc>
        <w:tc>
          <w:tcPr>
            <w:tcW w:w="4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D225A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BB57C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Фактическое поступление</w:t>
            </w:r>
            <w:r w:rsidRPr="00A516B6">
              <w:rPr>
                <w:sz w:val="22"/>
                <w:szCs w:val="22"/>
              </w:rPr>
              <w:br/>
              <w:t xml:space="preserve"> за 2022 год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E00E8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Фактическое                                        поступление                                      за 2023 год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59A39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План на 2024 год</w:t>
            </w:r>
          </w:p>
        </w:tc>
      </w:tr>
      <w:tr w:rsidR="00A516B6" w:rsidRPr="00A516B6" w14:paraId="7E789A07" w14:textId="77777777" w:rsidTr="00A516B6">
        <w:trPr>
          <w:trHeight w:val="900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E140D" w14:textId="77777777" w:rsidR="00A516B6" w:rsidRPr="00A516B6" w:rsidRDefault="00A516B6" w:rsidP="00A516B6">
            <w:pPr>
              <w:rPr>
                <w:sz w:val="22"/>
                <w:szCs w:val="22"/>
              </w:rPr>
            </w:pPr>
          </w:p>
        </w:tc>
        <w:tc>
          <w:tcPr>
            <w:tcW w:w="4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3FF68" w14:textId="77777777" w:rsidR="00A516B6" w:rsidRPr="00A516B6" w:rsidRDefault="00A516B6" w:rsidP="00A516B6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9F39A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324F9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в т.ч. из городского бюджета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E4FFA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всего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F1CD6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в т.ч. из городского бюджета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2109D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42CD5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в т.ч. из городского бюджета</w:t>
            </w:r>
          </w:p>
        </w:tc>
      </w:tr>
      <w:tr w:rsidR="00A516B6" w:rsidRPr="00A516B6" w14:paraId="554F9D75" w14:textId="77777777" w:rsidTr="00A516B6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9F6A6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1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8451A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FC798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8E131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3FFE0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BFD81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9227F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D1370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8</w:t>
            </w:r>
          </w:p>
        </w:tc>
      </w:tr>
      <w:tr w:rsidR="00A516B6" w:rsidRPr="00A516B6" w14:paraId="6F0C1A0D" w14:textId="77777777" w:rsidTr="00A516B6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86F50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1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339C9" w14:textId="77777777" w:rsidR="00A516B6" w:rsidRPr="00A516B6" w:rsidRDefault="00A516B6" w:rsidP="00A516B6">
            <w:pPr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Субсидия по выпадающим доходам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B92C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AF11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F019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CF85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CC07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F08D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0,00</w:t>
            </w:r>
          </w:p>
        </w:tc>
      </w:tr>
      <w:tr w:rsidR="00A516B6" w:rsidRPr="00A516B6" w14:paraId="557A387E" w14:textId="77777777" w:rsidTr="00A516B6">
        <w:trPr>
          <w:trHeight w:val="33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053D7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2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D4755" w14:textId="77777777" w:rsidR="00A516B6" w:rsidRPr="00A516B6" w:rsidRDefault="00A516B6" w:rsidP="00A516B6">
            <w:pPr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Средства бюджета на другие цели, в том числе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54C1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42 351,78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57E4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36 564,48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E8F42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25 694,18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AB11D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25 694,18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9316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5589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0,00</w:t>
            </w:r>
          </w:p>
        </w:tc>
      </w:tr>
      <w:tr w:rsidR="00A516B6" w:rsidRPr="00A516B6" w14:paraId="03B57A74" w14:textId="77777777" w:rsidTr="00A516B6">
        <w:trPr>
          <w:trHeight w:val="15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61DCD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2.1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22E1E" w14:textId="77777777" w:rsidR="00A516B6" w:rsidRPr="00A516B6" w:rsidRDefault="00A516B6" w:rsidP="00A516B6">
            <w:pPr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 xml:space="preserve">Субсидии </w:t>
            </w:r>
            <w:proofErr w:type="spellStart"/>
            <w:r w:rsidRPr="00A516B6">
              <w:rPr>
                <w:sz w:val="22"/>
                <w:szCs w:val="22"/>
              </w:rPr>
              <w:t>юр.лицам</w:t>
            </w:r>
            <w:proofErr w:type="spellEnd"/>
            <w:r w:rsidRPr="00A516B6">
              <w:rPr>
                <w:sz w:val="22"/>
                <w:szCs w:val="22"/>
              </w:rPr>
              <w:t xml:space="preserve"> (кроме некоммерческих организаций) на возмещение затрат для погашения задолженности за топливно-энергетические ресурсы. Соглашение от 25.02.2022 № 02/2022, от 28.03.2022 № 05/2022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1D45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E13E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E70E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F4A0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97BC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D992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0,00</w:t>
            </w:r>
          </w:p>
        </w:tc>
      </w:tr>
      <w:tr w:rsidR="00A516B6" w:rsidRPr="00A516B6" w14:paraId="6C0FBD92" w14:textId="77777777" w:rsidTr="00A516B6">
        <w:trPr>
          <w:trHeight w:val="9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76165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2.2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054CE" w14:textId="77777777" w:rsidR="00A516B6" w:rsidRPr="00A516B6" w:rsidRDefault="00A516B6" w:rsidP="00A516B6">
            <w:pPr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Субсидии на возмещение фактических затрат в связи с погашением кредиторской задолженности за топливно-энергетические ресурсы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3901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B0DB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A511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390C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39DB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5EC1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0,00</w:t>
            </w:r>
          </w:p>
        </w:tc>
      </w:tr>
      <w:tr w:rsidR="00A516B6" w:rsidRPr="00A516B6" w14:paraId="127FB39F" w14:textId="77777777" w:rsidTr="00A516B6">
        <w:trPr>
          <w:trHeight w:val="9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8715E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2.2.1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1F4BF" w14:textId="77777777" w:rsidR="00A516B6" w:rsidRPr="00A516B6" w:rsidRDefault="00A516B6" w:rsidP="00A516B6">
            <w:pPr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 xml:space="preserve"> Соглашение от 11.05.2022 № 10/2022, от 19.07.2022 № 18/2022, от 31.08.2022 № 22/2022, от 28.09.2022 № 24/2022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15CF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788B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5E3C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19A9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3786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BBF7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0,00</w:t>
            </w:r>
          </w:p>
        </w:tc>
      </w:tr>
      <w:tr w:rsidR="00A516B6" w:rsidRPr="00A516B6" w14:paraId="2CD8EDA8" w14:textId="77777777" w:rsidTr="00A516B6">
        <w:trPr>
          <w:trHeight w:val="15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A99C7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2.2.2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A37EB" w14:textId="77777777" w:rsidR="00A516B6" w:rsidRPr="00A516B6" w:rsidRDefault="00A516B6" w:rsidP="00A516B6">
            <w:pPr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Соглашение от 23.01.2023 № 01/2023, от 21.02.2023 № 02/2023, от 21.03.2023 № 03/2023, от 17.05.2023 № 06/2023, от 28.06.2023 № 08/2023, от 24.07.2023 № 09/2023, от 29.08.2023 № 11/2023, от 05.10.2023 № 12/2023, от 30.10.2023 № 13/2023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F6EE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EA05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8853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24 402,65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AF11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24 402,65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13FD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B192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0,00</w:t>
            </w:r>
          </w:p>
        </w:tc>
      </w:tr>
      <w:tr w:rsidR="00A516B6" w:rsidRPr="00A516B6" w14:paraId="60614564" w14:textId="77777777" w:rsidTr="00A516B6">
        <w:trPr>
          <w:trHeight w:val="96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201AE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2.3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71F4E" w14:textId="77777777" w:rsidR="00A516B6" w:rsidRPr="00A516B6" w:rsidRDefault="00A516B6" w:rsidP="00A516B6">
            <w:pPr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 xml:space="preserve">Субсидии </w:t>
            </w:r>
            <w:proofErr w:type="spellStart"/>
            <w:r w:rsidRPr="00A516B6">
              <w:rPr>
                <w:sz w:val="22"/>
                <w:szCs w:val="22"/>
              </w:rPr>
              <w:t>юр.лицам</w:t>
            </w:r>
            <w:proofErr w:type="spellEnd"/>
            <w:r w:rsidRPr="00A516B6">
              <w:rPr>
                <w:sz w:val="22"/>
                <w:szCs w:val="22"/>
              </w:rPr>
              <w:t>( кроме некоммерческих организаций) на возмещение затрат в связи с выполнением ремонтных и аварийно-восстановительных работ. Соглашение от 16.03.2022 № 03/2022, от 04.10,2022 № 25/2022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C02D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4F6C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AA3D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D55B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CCD1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2FB7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0,00</w:t>
            </w:r>
          </w:p>
        </w:tc>
      </w:tr>
      <w:tr w:rsidR="00A516B6" w:rsidRPr="00A516B6" w14:paraId="15BABF31" w14:textId="77777777" w:rsidTr="00A516B6">
        <w:trPr>
          <w:trHeight w:val="123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FE9DE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2.4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BA9A4" w14:textId="77777777" w:rsidR="00A516B6" w:rsidRPr="00A516B6" w:rsidRDefault="00A516B6" w:rsidP="00A516B6">
            <w:pPr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 xml:space="preserve">Субсидии </w:t>
            </w:r>
            <w:proofErr w:type="spellStart"/>
            <w:r w:rsidRPr="00A516B6">
              <w:rPr>
                <w:sz w:val="22"/>
                <w:szCs w:val="22"/>
              </w:rPr>
              <w:t>юр.лицам</w:t>
            </w:r>
            <w:proofErr w:type="spellEnd"/>
            <w:r w:rsidRPr="00A516B6">
              <w:rPr>
                <w:sz w:val="22"/>
                <w:szCs w:val="22"/>
              </w:rPr>
              <w:t>( кроме некоммерческих организаций) на возмещение затрат за выполнение кадастровых работ, подготовку схем расположения сетей, технических планов. Соглашение от 28.03.2022 № 06/2022, от 06.04.2022 № 07/2022, от 22.04.2022 № 08/2022, от 10.06.2022 № 013/2022, от 15.09.2022 № 23/2022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B0B4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9EBE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9F16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F472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9102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BA2A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0,00</w:t>
            </w:r>
          </w:p>
        </w:tc>
      </w:tr>
      <w:tr w:rsidR="00A516B6" w:rsidRPr="00A516B6" w14:paraId="77D7210F" w14:textId="77777777" w:rsidTr="00A516B6">
        <w:trPr>
          <w:trHeight w:val="18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57DCA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2.5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770B1" w14:textId="77777777" w:rsidR="00A516B6" w:rsidRPr="00A516B6" w:rsidRDefault="00A516B6" w:rsidP="00A516B6">
            <w:pPr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Субсидии на возмещение фактических затрат в связи с приобретением материалов для обеспечения бесперебойной работы оборудования. Соглашение от 27.07.2022 № 19/2022, от 15.08.2022 № 21/2022, от 14.10.2022 № 26/2022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2CFD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B4F6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0D0B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4A5D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DD39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D543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0,00</w:t>
            </w:r>
          </w:p>
        </w:tc>
      </w:tr>
      <w:tr w:rsidR="00A516B6" w:rsidRPr="00A516B6" w14:paraId="18F16EFE" w14:textId="77777777" w:rsidTr="00A516B6">
        <w:trPr>
          <w:trHeight w:val="118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C45B9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2.6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B74B1" w14:textId="77777777" w:rsidR="00A516B6" w:rsidRPr="00A516B6" w:rsidRDefault="00A516B6" w:rsidP="00A516B6">
            <w:pPr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Субсидии на возмещение фактических затрат в связи выполнением работ по монтажу водомерных узлов. Соглашение от 31.05.2023 № 07/2023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83C4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CB66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CFB0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709,95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5F4B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709,95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773E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6BCD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0,00</w:t>
            </w:r>
          </w:p>
        </w:tc>
      </w:tr>
      <w:tr w:rsidR="00A516B6" w:rsidRPr="00A516B6" w14:paraId="6006E87F" w14:textId="77777777" w:rsidTr="00A516B6">
        <w:trPr>
          <w:trHeight w:val="123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BBFBF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2.7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7C213" w14:textId="77777777" w:rsidR="00A516B6" w:rsidRPr="00A516B6" w:rsidRDefault="00A516B6" w:rsidP="00A516B6">
            <w:pPr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Субсидии на возмещение фактических затрат в связи с приобретением материалов для работ по перекладке ГВС трассы по ул. Новая. Соглашение от 01.08.2023 № 10/2023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3BE1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F830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0DEC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581,58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F153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581,58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C7C8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1A32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0,00</w:t>
            </w:r>
          </w:p>
        </w:tc>
      </w:tr>
      <w:tr w:rsidR="00A516B6" w:rsidRPr="00A516B6" w14:paraId="10E34409" w14:textId="77777777" w:rsidTr="00A516B6">
        <w:trPr>
          <w:trHeight w:val="12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2458E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2.8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2FDE6" w14:textId="77777777" w:rsidR="00A516B6" w:rsidRPr="00A516B6" w:rsidRDefault="00A516B6" w:rsidP="00A516B6">
            <w:pPr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Субсидии на возмещение фактических затрат в связи с инвентаризацией стационарных источников и выбросов вредных веществ. Соглашение от 25.10.2022 № 27/2022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4BEE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A81A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C196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9706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7AA6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185C" w14:textId="77777777" w:rsidR="00A516B6" w:rsidRPr="00A516B6" w:rsidRDefault="00A516B6" w:rsidP="00A516B6">
            <w:pPr>
              <w:jc w:val="center"/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0,00</w:t>
            </w:r>
          </w:p>
        </w:tc>
      </w:tr>
    </w:tbl>
    <w:p w14:paraId="71ACAFE6" w14:textId="77777777" w:rsidR="00A516B6" w:rsidRDefault="00A516B6"/>
    <w:p w14:paraId="013AAF25" w14:textId="77777777" w:rsidR="00A516B6" w:rsidRDefault="00A516B6"/>
    <w:p w14:paraId="012E3757" w14:textId="77777777" w:rsidR="00A516B6" w:rsidRDefault="00A516B6"/>
    <w:p w14:paraId="5C6F9760" w14:textId="77777777" w:rsidR="00A516B6" w:rsidRDefault="00A516B6"/>
    <w:p w14:paraId="206EFDBD" w14:textId="77777777" w:rsidR="00A516B6" w:rsidRDefault="00A516B6"/>
    <w:p w14:paraId="3C071529" w14:textId="77777777" w:rsidR="00A516B6" w:rsidRDefault="00A516B6"/>
    <w:tbl>
      <w:tblPr>
        <w:tblW w:w="9117" w:type="dxa"/>
        <w:tblInd w:w="108" w:type="dxa"/>
        <w:tblLook w:val="04A0" w:firstRow="1" w:lastRow="0" w:firstColumn="1" w:lastColumn="0" w:noHBand="0" w:noVBand="1"/>
      </w:tblPr>
      <w:tblGrid>
        <w:gridCol w:w="3705"/>
        <w:gridCol w:w="1378"/>
        <w:gridCol w:w="1300"/>
        <w:gridCol w:w="1356"/>
        <w:gridCol w:w="1378"/>
      </w:tblGrid>
      <w:tr w:rsidR="00A516B6" w:rsidRPr="00A516B6" w14:paraId="10AF50FD" w14:textId="77777777" w:rsidTr="00A516B6">
        <w:trPr>
          <w:trHeight w:val="525"/>
        </w:trPr>
        <w:tc>
          <w:tcPr>
            <w:tcW w:w="91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A441D8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5.5. Прогноз показателей экономической эффективности деятельности предприятия</w:t>
            </w:r>
          </w:p>
        </w:tc>
      </w:tr>
      <w:tr w:rsidR="00A516B6" w:rsidRPr="00A516B6" w14:paraId="147AD2E9" w14:textId="77777777" w:rsidTr="00A516B6">
        <w:trPr>
          <w:trHeight w:val="94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2B33B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Наименование показателя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2B68D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Факт 2022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20A14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План на 2023 год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96659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proofErr w:type="spellStart"/>
            <w:r w:rsidRPr="00A516B6">
              <w:rPr>
                <w:szCs w:val="24"/>
              </w:rPr>
              <w:t>Ожид</w:t>
            </w:r>
            <w:proofErr w:type="spellEnd"/>
            <w:r w:rsidRPr="00A516B6">
              <w:rPr>
                <w:szCs w:val="24"/>
              </w:rPr>
              <w:t>. (факт) на 2023 год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8504D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План на 2024 год</w:t>
            </w:r>
          </w:p>
        </w:tc>
      </w:tr>
      <w:tr w:rsidR="00A516B6" w:rsidRPr="00A516B6" w14:paraId="261F4E56" w14:textId="77777777" w:rsidTr="00A516B6">
        <w:trPr>
          <w:trHeight w:val="160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9ED4A" w14:textId="77777777" w:rsidR="00A516B6" w:rsidRPr="00A516B6" w:rsidRDefault="00A516B6" w:rsidP="00A516B6">
            <w:pPr>
              <w:rPr>
                <w:szCs w:val="24"/>
              </w:rPr>
            </w:pPr>
            <w:r w:rsidRPr="00A516B6">
              <w:rPr>
                <w:szCs w:val="24"/>
              </w:rPr>
              <w:t xml:space="preserve">1. Прибыль (убыток) от реализации товаров, работ и услуг (разница между выручкой от реализации и себестоимостью) </w:t>
            </w:r>
            <w:proofErr w:type="spellStart"/>
            <w:r w:rsidRPr="00A516B6">
              <w:rPr>
                <w:szCs w:val="24"/>
              </w:rPr>
              <w:t>тыс.руб</w:t>
            </w:r>
            <w:proofErr w:type="spellEnd"/>
            <w:r w:rsidRPr="00A516B6">
              <w:rPr>
                <w:szCs w:val="24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1602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-34 274,43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3AAC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2 713,86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59A59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-25 402,44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1535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-2 947,45</w:t>
            </w:r>
          </w:p>
        </w:tc>
      </w:tr>
      <w:tr w:rsidR="00A516B6" w:rsidRPr="00A516B6" w14:paraId="2747F259" w14:textId="77777777" w:rsidTr="00A516B6">
        <w:trPr>
          <w:trHeight w:val="60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D1362" w14:textId="77777777" w:rsidR="00A516B6" w:rsidRPr="00A516B6" w:rsidRDefault="00A516B6" w:rsidP="00A516B6">
            <w:pPr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г. Светлогорск, п. Зори, п. Приморье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5DCA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-34 225,05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B0ED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253,51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43D3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-28 033,64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CA53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-5 444,09</w:t>
            </w:r>
          </w:p>
        </w:tc>
      </w:tr>
      <w:tr w:rsidR="00A516B6" w:rsidRPr="00A516B6" w14:paraId="60EF6F63" w14:textId="77777777" w:rsidTr="00A516B6">
        <w:trPr>
          <w:trHeight w:val="31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91B13" w14:textId="77777777" w:rsidR="00A516B6" w:rsidRPr="00A516B6" w:rsidRDefault="00A516B6" w:rsidP="00A516B6">
            <w:pPr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п. Донское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5A1A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-874,78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8C1B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-297,11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E0E6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1 184,05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790D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-2,19</w:t>
            </w:r>
          </w:p>
        </w:tc>
      </w:tr>
      <w:tr w:rsidR="00A516B6" w:rsidRPr="00A516B6" w14:paraId="7CF4B3E6" w14:textId="77777777" w:rsidTr="00A516B6">
        <w:trPr>
          <w:trHeight w:val="31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11E68" w14:textId="77777777" w:rsidR="00A516B6" w:rsidRPr="00A516B6" w:rsidRDefault="00A516B6" w:rsidP="00A516B6">
            <w:pPr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>п. Филино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65E1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78,38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4A5E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-92,54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EBFC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-963,26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1BB6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-142,50</w:t>
            </w:r>
          </w:p>
        </w:tc>
      </w:tr>
      <w:tr w:rsidR="00A516B6" w:rsidRPr="00A516B6" w14:paraId="3480CBEB" w14:textId="77777777" w:rsidTr="00A516B6">
        <w:trPr>
          <w:trHeight w:val="31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6764A" w14:textId="77777777" w:rsidR="00A516B6" w:rsidRPr="00A516B6" w:rsidRDefault="00A516B6" w:rsidP="00A516B6">
            <w:pPr>
              <w:rPr>
                <w:sz w:val="22"/>
                <w:szCs w:val="22"/>
              </w:rPr>
            </w:pPr>
            <w:r w:rsidRPr="00A516B6">
              <w:rPr>
                <w:sz w:val="22"/>
                <w:szCs w:val="22"/>
              </w:rPr>
              <w:t xml:space="preserve">По прочей деятельности                                                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D8E9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747,02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4F4A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2 850,00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B243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2 410,41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68CB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2 641,33</w:t>
            </w:r>
          </w:p>
        </w:tc>
      </w:tr>
      <w:tr w:rsidR="00A516B6" w:rsidRPr="00A516B6" w14:paraId="4711DFD7" w14:textId="77777777" w:rsidTr="00A516B6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BCC8A" w14:textId="77777777" w:rsidR="00A516B6" w:rsidRPr="00A516B6" w:rsidRDefault="00A516B6" w:rsidP="00A516B6">
            <w:pPr>
              <w:rPr>
                <w:szCs w:val="24"/>
              </w:rPr>
            </w:pPr>
            <w:r w:rsidRPr="00A516B6">
              <w:rPr>
                <w:szCs w:val="24"/>
              </w:rPr>
              <w:t xml:space="preserve">2. Прибыль (убыток) до </w:t>
            </w:r>
            <w:proofErr w:type="spellStart"/>
            <w:r w:rsidRPr="00A516B6">
              <w:rPr>
                <w:szCs w:val="24"/>
              </w:rPr>
              <w:t>налогооблажения</w:t>
            </w:r>
            <w:proofErr w:type="spellEnd"/>
            <w:r w:rsidRPr="00A516B6">
              <w:rPr>
                <w:szCs w:val="24"/>
              </w:rPr>
              <w:t xml:space="preserve">, </w:t>
            </w:r>
            <w:proofErr w:type="spellStart"/>
            <w:r w:rsidRPr="00A516B6">
              <w:rPr>
                <w:szCs w:val="24"/>
              </w:rPr>
              <w:t>тыс.руб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9FA0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4 816,15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A0A1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2 713,86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22B9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-1 671,35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CBC7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1 222,46</w:t>
            </w:r>
          </w:p>
        </w:tc>
      </w:tr>
      <w:tr w:rsidR="00A516B6" w:rsidRPr="00A516B6" w14:paraId="66CF9073" w14:textId="77777777" w:rsidTr="00A516B6">
        <w:trPr>
          <w:trHeight w:val="31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522CF" w14:textId="77777777" w:rsidR="00A516B6" w:rsidRPr="00A516B6" w:rsidRDefault="00A516B6" w:rsidP="00A516B6">
            <w:pPr>
              <w:rPr>
                <w:szCs w:val="24"/>
              </w:rPr>
            </w:pPr>
            <w:r w:rsidRPr="00A516B6">
              <w:rPr>
                <w:szCs w:val="24"/>
              </w:rPr>
              <w:t>3. УСН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21AA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1 461,59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2EA7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1 245,34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A9D7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6989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1 215,91</w:t>
            </w:r>
          </w:p>
        </w:tc>
      </w:tr>
      <w:tr w:rsidR="00A516B6" w:rsidRPr="00A516B6" w14:paraId="0C451FBF" w14:textId="77777777" w:rsidTr="00A516B6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58A08" w14:textId="77777777" w:rsidR="00A516B6" w:rsidRPr="00A516B6" w:rsidRDefault="00A516B6" w:rsidP="00A516B6">
            <w:pPr>
              <w:rPr>
                <w:szCs w:val="24"/>
              </w:rPr>
            </w:pPr>
            <w:r w:rsidRPr="00A516B6">
              <w:rPr>
                <w:szCs w:val="24"/>
              </w:rPr>
              <w:t xml:space="preserve">4. Чистая прибыль (убыток) отчетного периода, </w:t>
            </w:r>
            <w:proofErr w:type="spellStart"/>
            <w:r w:rsidRPr="00A516B6">
              <w:rPr>
                <w:szCs w:val="24"/>
              </w:rPr>
              <w:t>тыс.руб</w:t>
            </w:r>
            <w:proofErr w:type="spellEnd"/>
            <w:r w:rsidRPr="00A516B6">
              <w:rPr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3137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3 354,56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02CB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1 468,52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EA3B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-1 671,35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B406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6,55</w:t>
            </w:r>
          </w:p>
        </w:tc>
      </w:tr>
      <w:tr w:rsidR="00A516B6" w:rsidRPr="00A516B6" w14:paraId="69BA6A9B" w14:textId="77777777" w:rsidTr="00A516B6">
        <w:trPr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F8DFF" w14:textId="77777777" w:rsidR="00A516B6" w:rsidRPr="00A516B6" w:rsidRDefault="00A516B6" w:rsidP="00A516B6">
            <w:pPr>
              <w:rPr>
                <w:szCs w:val="24"/>
              </w:rPr>
            </w:pPr>
            <w:r w:rsidRPr="00A516B6">
              <w:rPr>
                <w:szCs w:val="24"/>
              </w:rPr>
              <w:t>5. Рентабельность общая (отношение чистой прибыли к выручке от реализации ), 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3E89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3,29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6F1DF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1,18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EBA1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-2,18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3D60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0,01</w:t>
            </w:r>
          </w:p>
        </w:tc>
      </w:tr>
      <w:tr w:rsidR="00A516B6" w:rsidRPr="00A516B6" w14:paraId="353EC53C" w14:textId="77777777" w:rsidTr="00A516B6">
        <w:trPr>
          <w:trHeight w:val="12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8BE9C" w14:textId="77777777" w:rsidR="00A516B6" w:rsidRPr="00A516B6" w:rsidRDefault="00A516B6" w:rsidP="00A516B6">
            <w:pPr>
              <w:rPr>
                <w:szCs w:val="24"/>
              </w:rPr>
            </w:pPr>
            <w:r w:rsidRPr="00A516B6">
              <w:rPr>
                <w:szCs w:val="24"/>
              </w:rPr>
              <w:t>6. Рентабельность продаж (отношение прибыли от реализации товаров к выручке от реализации ), 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3BA5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-33,65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DBAB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2,18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07D5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-33,08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78FB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-2,42</w:t>
            </w:r>
          </w:p>
        </w:tc>
      </w:tr>
      <w:tr w:rsidR="00A516B6" w:rsidRPr="00A516B6" w14:paraId="2EBC3F72" w14:textId="77777777" w:rsidTr="00A516B6">
        <w:trPr>
          <w:trHeight w:val="99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164E4" w14:textId="77777777" w:rsidR="00A516B6" w:rsidRPr="00A516B6" w:rsidRDefault="00A516B6" w:rsidP="00A516B6">
            <w:pPr>
              <w:rPr>
                <w:szCs w:val="24"/>
              </w:rPr>
            </w:pPr>
            <w:r w:rsidRPr="00A516B6">
              <w:rPr>
                <w:szCs w:val="24"/>
              </w:rPr>
              <w:t>7. Рентабельность товаров, (отношение прибыли от реализации к себестоимости), 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4D5A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-25,18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5D52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2,23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F4A6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-24,85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4053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-2,37</w:t>
            </w:r>
          </w:p>
        </w:tc>
      </w:tr>
      <w:tr w:rsidR="00A516B6" w:rsidRPr="00A516B6" w14:paraId="5C4A85F6" w14:textId="77777777" w:rsidTr="00A516B6">
        <w:trPr>
          <w:trHeight w:val="12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AC1EC" w14:textId="77777777" w:rsidR="00A516B6" w:rsidRPr="00A516B6" w:rsidRDefault="00A516B6" w:rsidP="00A516B6">
            <w:pPr>
              <w:rPr>
                <w:szCs w:val="24"/>
              </w:rPr>
            </w:pPr>
            <w:r w:rsidRPr="00A516B6">
              <w:rPr>
                <w:szCs w:val="24"/>
              </w:rPr>
              <w:t>8. Производительность труда (отношение объема продукции к среднесписочной численности работающих)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357B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1 395,45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72C0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1 257,92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D2AA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1 455,25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B654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1 464,95</w:t>
            </w:r>
          </w:p>
        </w:tc>
      </w:tr>
      <w:tr w:rsidR="00A516B6" w:rsidRPr="00A516B6" w14:paraId="5C01F43F" w14:textId="77777777" w:rsidTr="00A516B6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20F67" w14:textId="77777777" w:rsidR="00A516B6" w:rsidRPr="00A516B6" w:rsidRDefault="00A516B6" w:rsidP="00A516B6">
            <w:pPr>
              <w:rPr>
                <w:szCs w:val="24"/>
              </w:rPr>
            </w:pPr>
            <w:r w:rsidRPr="00A516B6">
              <w:rPr>
                <w:szCs w:val="24"/>
              </w:rPr>
              <w:t>9. Коэффициент износа основных средств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9E83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-87,26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D4FE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87,24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E019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25,16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1864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33,58</w:t>
            </w:r>
          </w:p>
        </w:tc>
      </w:tr>
      <w:tr w:rsidR="00A516B6" w:rsidRPr="00A516B6" w14:paraId="622C85DD" w14:textId="77777777" w:rsidTr="00A516B6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40D5F" w14:textId="77777777" w:rsidR="00A516B6" w:rsidRPr="00A516B6" w:rsidRDefault="00A516B6" w:rsidP="00A516B6">
            <w:pPr>
              <w:rPr>
                <w:szCs w:val="24"/>
              </w:rPr>
            </w:pPr>
            <w:r w:rsidRPr="00A516B6">
              <w:rPr>
                <w:szCs w:val="24"/>
              </w:rPr>
              <w:t>10. Первоначальная стоимость основных средств, тыс. руб.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1D25A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15 616,08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7C33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17 067,00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582A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29 917,31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2BF8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29 917,31</w:t>
            </w:r>
          </w:p>
        </w:tc>
      </w:tr>
      <w:tr w:rsidR="00A516B6" w:rsidRPr="00A516B6" w14:paraId="77F805A5" w14:textId="77777777" w:rsidTr="00A516B6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85064" w14:textId="77777777" w:rsidR="00A516B6" w:rsidRPr="00A516B6" w:rsidRDefault="00A516B6" w:rsidP="00A516B6">
            <w:pPr>
              <w:rPr>
                <w:szCs w:val="24"/>
              </w:rPr>
            </w:pPr>
            <w:r w:rsidRPr="00A516B6">
              <w:rPr>
                <w:szCs w:val="24"/>
              </w:rPr>
              <w:t xml:space="preserve">11. Остаточная стоимость основных средств, </w:t>
            </w:r>
            <w:proofErr w:type="spellStart"/>
            <w:r w:rsidRPr="00A516B6">
              <w:rPr>
                <w:szCs w:val="24"/>
              </w:rPr>
              <w:t>тыс.руб</w:t>
            </w:r>
            <w:proofErr w:type="spellEnd"/>
            <w:r w:rsidRPr="00A516B6">
              <w:rPr>
                <w:szCs w:val="24"/>
              </w:rPr>
              <w:t>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F5C0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29 243,26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B664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2 178,00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0D0B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22 390,46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3C6E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19 870,99</w:t>
            </w:r>
          </w:p>
        </w:tc>
      </w:tr>
      <w:tr w:rsidR="00A516B6" w:rsidRPr="00A516B6" w14:paraId="496F11D2" w14:textId="77777777" w:rsidTr="00A516B6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D9184" w14:textId="77777777" w:rsidR="00A516B6" w:rsidRPr="00A516B6" w:rsidRDefault="00A516B6" w:rsidP="00A516B6">
            <w:pPr>
              <w:rPr>
                <w:szCs w:val="24"/>
              </w:rPr>
            </w:pPr>
            <w:r w:rsidRPr="00A516B6">
              <w:rPr>
                <w:szCs w:val="24"/>
              </w:rPr>
              <w:t xml:space="preserve">12. Дебиторская задолженность </w:t>
            </w:r>
            <w:proofErr w:type="spellStart"/>
            <w:r w:rsidRPr="00A516B6">
              <w:rPr>
                <w:szCs w:val="24"/>
              </w:rPr>
              <w:t>тыс.руб</w:t>
            </w:r>
            <w:proofErr w:type="spellEnd"/>
            <w:r w:rsidRPr="00A516B6">
              <w:rPr>
                <w:szCs w:val="24"/>
              </w:rPr>
              <w:t>. в том числе население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3120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34 400,00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46A1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20 000,00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880E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23 328,00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8989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20 000,00</w:t>
            </w:r>
          </w:p>
        </w:tc>
      </w:tr>
      <w:tr w:rsidR="00A516B6" w:rsidRPr="00A516B6" w14:paraId="677127E6" w14:textId="77777777" w:rsidTr="00A516B6">
        <w:trPr>
          <w:trHeight w:val="4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B723E" w14:textId="77777777" w:rsidR="00A516B6" w:rsidRPr="00A516B6" w:rsidRDefault="00A516B6" w:rsidP="00A516B6">
            <w:pPr>
              <w:rPr>
                <w:szCs w:val="24"/>
              </w:rPr>
            </w:pPr>
            <w:r w:rsidRPr="00A516B6">
              <w:rPr>
                <w:szCs w:val="24"/>
              </w:rPr>
              <w:t xml:space="preserve"> население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7CE7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25 685,65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9596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7 000,00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9C5E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17 325,35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CAC2C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7 000,00</w:t>
            </w:r>
          </w:p>
        </w:tc>
      </w:tr>
      <w:tr w:rsidR="00A516B6" w:rsidRPr="00A516B6" w14:paraId="09791546" w14:textId="77777777" w:rsidTr="00A516B6">
        <w:trPr>
          <w:trHeight w:val="67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49B56" w14:textId="77777777" w:rsidR="00A516B6" w:rsidRPr="00A516B6" w:rsidRDefault="00A516B6" w:rsidP="00A516B6">
            <w:pPr>
              <w:rPr>
                <w:szCs w:val="24"/>
              </w:rPr>
            </w:pPr>
            <w:r w:rsidRPr="00A516B6">
              <w:rPr>
                <w:szCs w:val="24"/>
              </w:rPr>
              <w:t xml:space="preserve">13. Кредиторская задолженность, </w:t>
            </w:r>
            <w:proofErr w:type="spellStart"/>
            <w:r w:rsidRPr="00A516B6">
              <w:rPr>
                <w:szCs w:val="24"/>
              </w:rPr>
              <w:t>тыс.руб</w:t>
            </w:r>
            <w:proofErr w:type="spellEnd"/>
            <w:r w:rsidRPr="00A516B6">
              <w:rPr>
                <w:szCs w:val="24"/>
              </w:rPr>
              <w:t>. в том числе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2AF3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25 385,00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9E18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20 000,00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D52F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16 371,00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5D71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16 500,00</w:t>
            </w:r>
          </w:p>
        </w:tc>
      </w:tr>
      <w:tr w:rsidR="00A516B6" w:rsidRPr="00A516B6" w14:paraId="68F63536" w14:textId="77777777" w:rsidTr="00A516B6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1C8D8" w14:textId="77777777" w:rsidR="00A516B6" w:rsidRPr="00A516B6" w:rsidRDefault="00A516B6" w:rsidP="00A516B6">
            <w:pPr>
              <w:rPr>
                <w:szCs w:val="24"/>
              </w:rPr>
            </w:pPr>
            <w:r w:rsidRPr="00A516B6">
              <w:rPr>
                <w:szCs w:val="24"/>
              </w:rPr>
              <w:t xml:space="preserve"> перед персоналом по оплате труда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B29A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1 455,00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9743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1 700,00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AC99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1 018,38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3975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0,00</w:t>
            </w:r>
          </w:p>
        </w:tc>
      </w:tr>
      <w:tr w:rsidR="00A516B6" w:rsidRPr="00A516B6" w14:paraId="2DED252F" w14:textId="77777777" w:rsidTr="00A516B6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441BE" w14:textId="77777777" w:rsidR="00A516B6" w:rsidRPr="00A516B6" w:rsidRDefault="00A516B6" w:rsidP="00A516B6">
            <w:pPr>
              <w:rPr>
                <w:szCs w:val="24"/>
              </w:rPr>
            </w:pPr>
            <w:r w:rsidRPr="00A516B6">
              <w:rPr>
                <w:szCs w:val="24"/>
              </w:rPr>
              <w:t xml:space="preserve"> перед бюджетом и внебюджетными фондами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E9CB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2 846,10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ED6E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700,00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8940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1 317,20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327E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0,00</w:t>
            </w:r>
          </w:p>
        </w:tc>
      </w:tr>
      <w:tr w:rsidR="00A516B6" w:rsidRPr="00A516B6" w14:paraId="70D2C653" w14:textId="77777777" w:rsidTr="00A516B6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83850" w14:textId="77777777" w:rsidR="00A516B6" w:rsidRPr="00A516B6" w:rsidRDefault="00A516B6" w:rsidP="00A516B6">
            <w:pPr>
              <w:rPr>
                <w:szCs w:val="24"/>
              </w:rPr>
            </w:pPr>
            <w:r w:rsidRPr="00A516B6">
              <w:rPr>
                <w:szCs w:val="24"/>
              </w:rPr>
              <w:t xml:space="preserve"> перед поставщиками и подрядчиками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56C4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10 187,17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60DD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17 100,00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D8F2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7 272,10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B3E0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16 000,00</w:t>
            </w:r>
          </w:p>
        </w:tc>
      </w:tr>
      <w:tr w:rsidR="00A516B6" w:rsidRPr="00A516B6" w14:paraId="389062BD" w14:textId="77777777" w:rsidTr="00A516B6">
        <w:trPr>
          <w:trHeight w:val="31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F4BC5" w14:textId="77777777" w:rsidR="00A516B6" w:rsidRPr="00A516B6" w:rsidRDefault="00A516B6" w:rsidP="00A516B6">
            <w:pPr>
              <w:rPr>
                <w:szCs w:val="24"/>
              </w:rPr>
            </w:pPr>
            <w:r w:rsidRPr="00A516B6">
              <w:rPr>
                <w:szCs w:val="24"/>
              </w:rPr>
              <w:t xml:space="preserve"> перед прочими кредиторами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BAE1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10 896,73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1C4F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500,00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E2FC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6 763,32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A0AF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500,00</w:t>
            </w:r>
          </w:p>
        </w:tc>
      </w:tr>
      <w:tr w:rsidR="00A516B6" w:rsidRPr="00A516B6" w14:paraId="7DEB035B" w14:textId="77777777" w:rsidTr="00A516B6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8B365" w14:textId="77777777" w:rsidR="00A516B6" w:rsidRPr="00A516B6" w:rsidRDefault="00A516B6" w:rsidP="00A516B6">
            <w:pPr>
              <w:rPr>
                <w:szCs w:val="24"/>
              </w:rPr>
            </w:pPr>
            <w:r w:rsidRPr="00A516B6">
              <w:rPr>
                <w:szCs w:val="24"/>
              </w:rPr>
              <w:t xml:space="preserve">14. Заемные средства , </w:t>
            </w:r>
            <w:proofErr w:type="spellStart"/>
            <w:r w:rsidRPr="00A516B6">
              <w:rPr>
                <w:szCs w:val="24"/>
              </w:rPr>
              <w:t>тыс.руб</w:t>
            </w:r>
            <w:proofErr w:type="spellEnd"/>
            <w:r w:rsidRPr="00A516B6">
              <w:rPr>
                <w:szCs w:val="24"/>
              </w:rPr>
              <w:t>. в том числе: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EF27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6D42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3864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561B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0,00</w:t>
            </w:r>
          </w:p>
        </w:tc>
      </w:tr>
      <w:tr w:rsidR="00A516B6" w:rsidRPr="00A516B6" w14:paraId="02E06069" w14:textId="77777777" w:rsidTr="00A516B6">
        <w:trPr>
          <w:trHeight w:val="31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CB684" w14:textId="77777777" w:rsidR="00A516B6" w:rsidRPr="00A516B6" w:rsidRDefault="00A516B6" w:rsidP="00A516B6">
            <w:pPr>
              <w:rPr>
                <w:szCs w:val="24"/>
              </w:rPr>
            </w:pPr>
            <w:r w:rsidRPr="00A516B6">
              <w:rPr>
                <w:szCs w:val="24"/>
              </w:rPr>
              <w:t xml:space="preserve"> долгосрочные обязательства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B48F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73D1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F6A9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AB27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0,00</w:t>
            </w:r>
          </w:p>
        </w:tc>
      </w:tr>
      <w:tr w:rsidR="00A516B6" w:rsidRPr="00A516B6" w14:paraId="71E579C7" w14:textId="77777777" w:rsidTr="00A516B6">
        <w:trPr>
          <w:trHeight w:val="31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F4A26" w14:textId="77777777" w:rsidR="00A516B6" w:rsidRPr="00A516B6" w:rsidRDefault="00A516B6" w:rsidP="00A516B6">
            <w:pPr>
              <w:rPr>
                <w:szCs w:val="24"/>
              </w:rPr>
            </w:pPr>
            <w:r w:rsidRPr="00A516B6">
              <w:rPr>
                <w:szCs w:val="24"/>
              </w:rPr>
              <w:t xml:space="preserve"> краткосрочные обязательства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81E1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58B4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9B34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DB00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 </w:t>
            </w:r>
          </w:p>
        </w:tc>
      </w:tr>
      <w:tr w:rsidR="00A516B6" w:rsidRPr="00A516B6" w14:paraId="18C4F052" w14:textId="77777777" w:rsidTr="00A516B6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DB358" w14:textId="77777777" w:rsidR="00A516B6" w:rsidRPr="00A516B6" w:rsidRDefault="00A516B6" w:rsidP="00A516B6">
            <w:pPr>
              <w:rPr>
                <w:szCs w:val="24"/>
              </w:rPr>
            </w:pPr>
            <w:r w:rsidRPr="00A516B6">
              <w:rPr>
                <w:szCs w:val="24"/>
              </w:rPr>
              <w:t>15. Бюджетная эффективность в том числе: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E7BF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0,03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6DBE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85,90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E678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2,84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5845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9,37</w:t>
            </w:r>
          </w:p>
        </w:tc>
      </w:tr>
      <w:tr w:rsidR="00A516B6" w:rsidRPr="00A516B6" w14:paraId="4FA3C70A" w14:textId="77777777" w:rsidTr="00A516B6">
        <w:trPr>
          <w:trHeight w:val="126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4368E" w14:textId="77777777" w:rsidR="00A516B6" w:rsidRPr="00A516B6" w:rsidRDefault="00A516B6" w:rsidP="00A516B6">
            <w:pPr>
              <w:rPr>
                <w:szCs w:val="24"/>
              </w:rPr>
            </w:pPr>
            <w:r w:rsidRPr="00A516B6">
              <w:rPr>
                <w:szCs w:val="24"/>
              </w:rPr>
              <w:t xml:space="preserve">(отношение суммы уплаченных налогов в местный бюджет к стоимости </w:t>
            </w:r>
            <w:proofErr w:type="spellStart"/>
            <w:r w:rsidRPr="00A516B6">
              <w:rPr>
                <w:szCs w:val="24"/>
              </w:rPr>
              <w:t>о.с</w:t>
            </w:r>
            <w:proofErr w:type="spellEnd"/>
            <w:r w:rsidRPr="00A516B6">
              <w:rPr>
                <w:szCs w:val="24"/>
              </w:rPr>
              <w:t>. и полученных МУП бюджетных средств)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CB57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0,03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95B4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85,90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1712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0,04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F0F8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9,37</w:t>
            </w:r>
          </w:p>
        </w:tc>
      </w:tr>
      <w:tr w:rsidR="00A516B6" w:rsidRPr="00A516B6" w14:paraId="7F0F8409" w14:textId="77777777" w:rsidTr="00A516B6">
        <w:trPr>
          <w:trHeight w:val="157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7A273" w14:textId="77777777" w:rsidR="00A516B6" w:rsidRPr="00A516B6" w:rsidRDefault="00A516B6" w:rsidP="00A516B6">
            <w:pPr>
              <w:rPr>
                <w:szCs w:val="24"/>
              </w:rPr>
            </w:pPr>
            <w:r w:rsidRPr="00A516B6">
              <w:rPr>
                <w:szCs w:val="24"/>
              </w:rPr>
              <w:t xml:space="preserve">(отношение суммы уплаченных доли чистой прибыли в местный бюджет к стоимости  </w:t>
            </w:r>
            <w:proofErr w:type="spellStart"/>
            <w:r w:rsidRPr="00A516B6">
              <w:rPr>
                <w:szCs w:val="24"/>
              </w:rPr>
              <w:t>о.с</w:t>
            </w:r>
            <w:proofErr w:type="spellEnd"/>
            <w:r w:rsidRPr="00A516B6">
              <w:rPr>
                <w:szCs w:val="24"/>
              </w:rPr>
              <w:t>. и полученных МУП бюджетных средств)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EB1E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D9D5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84A3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4D43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 </w:t>
            </w:r>
          </w:p>
        </w:tc>
      </w:tr>
      <w:tr w:rsidR="00A516B6" w:rsidRPr="00A516B6" w14:paraId="415B20D9" w14:textId="77777777" w:rsidTr="00A516B6">
        <w:trPr>
          <w:trHeight w:val="31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94815" w14:textId="77777777" w:rsidR="00A516B6" w:rsidRPr="00A516B6" w:rsidRDefault="00A516B6" w:rsidP="00A516B6">
            <w:pPr>
              <w:rPr>
                <w:szCs w:val="24"/>
              </w:rPr>
            </w:pPr>
            <w:r w:rsidRPr="00A516B6">
              <w:rPr>
                <w:szCs w:val="24"/>
              </w:rPr>
              <w:t>16. Социальная эффективность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F604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CD9F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2240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FB1F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 </w:t>
            </w:r>
          </w:p>
        </w:tc>
      </w:tr>
      <w:tr w:rsidR="00A516B6" w:rsidRPr="00A516B6" w14:paraId="571A23A5" w14:textId="77777777" w:rsidTr="00A516B6">
        <w:trPr>
          <w:trHeight w:val="31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7FD05" w14:textId="77777777" w:rsidR="00A516B6" w:rsidRPr="00A516B6" w:rsidRDefault="00A516B6" w:rsidP="00A516B6">
            <w:pPr>
              <w:rPr>
                <w:szCs w:val="24"/>
              </w:rPr>
            </w:pPr>
            <w:r w:rsidRPr="00A516B6">
              <w:rPr>
                <w:szCs w:val="24"/>
              </w:rPr>
              <w:t xml:space="preserve"> создание новых рабочих мест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A101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6454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B080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EB00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 </w:t>
            </w:r>
          </w:p>
        </w:tc>
      </w:tr>
      <w:tr w:rsidR="00A516B6" w:rsidRPr="00A516B6" w14:paraId="0CFD7C6D" w14:textId="77777777" w:rsidTr="00A516B6">
        <w:trPr>
          <w:trHeight w:val="94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64936" w14:textId="77777777" w:rsidR="00A516B6" w:rsidRPr="00A516B6" w:rsidRDefault="00A516B6" w:rsidP="00A516B6">
            <w:pPr>
              <w:rPr>
                <w:szCs w:val="24"/>
              </w:rPr>
            </w:pPr>
            <w:r w:rsidRPr="00A516B6">
              <w:rPr>
                <w:szCs w:val="24"/>
              </w:rPr>
              <w:t>доля населения, организаций, являющихся потребителями товаров, работ услуг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4F0B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3C33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5D40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294F" w14:textId="77777777" w:rsidR="00A516B6" w:rsidRPr="00A516B6" w:rsidRDefault="00A516B6" w:rsidP="00A516B6">
            <w:pPr>
              <w:jc w:val="center"/>
              <w:rPr>
                <w:szCs w:val="24"/>
              </w:rPr>
            </w:pPr>
            <w:r w:rsidRPr="00A516B6">
              <w:rPr>
                <w:szCs w:val="24"/>
              </w:rPr>
              <w:t> </w:t>
            </w:r>
          </w:p>
        </w:tc>
      </w:tr>
    </w:tbl>
    <w:p w14:paraId="4AD0B596" w14:textId="77777777" w:rsidR="00A516B6" w:rsidRDefault="00A516B6"/>
    <w:sectPr w:rsidR="00A516B6" w:rsidSect="00D261FD">
      <w:pgSz w:w="16838" w:h="11906" w:orient="landscape"/>
      <w:pgMar w:top="1134" w:right="181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8516C"/>
    <w:multiLevelType w:val="hybridMultilevel"/>
    <w:tmpl w:val="7A245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40328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16E6"/>
    <w:rsid w:val="00053F6B"/>
    <w:rsid w:val="000D3F76"/>
    <w:rsid w:val="000E4240"/>
    <w:rsid w:val="001269BB"/>
    <w:rsid w:val="00153347"/>
    <w:rsid w:val="00187954"/>
    <w:rsid w:val="001D2570"/>
    <w:rsid w:val="001D72FE"/>
    <w:rsid w:val="001E6A79"/>
    <w:rsid w:val="00205B23"/>
    <w:rsid w:val="0022706E"/>
    <w:rsid w:val="002275F1"/>
    <w:rsid w:val="002371BF"/>
    <w:rsid w:val="002A6C1B"/>
    <w:rsid w:val="002D3D57"/>
    <w:rsid w:val="003715F1"/>
    <w:rsid w:val="0037234F"/>
    <w:rsid w:val="00381B72"/>
    <w:rsid w:val="00386A66"/>
    <w:rsid w:val="003C14AF"/>
    <w:rsid w:val="0040419B"/>
    <w:rsid w:val="004E395D"/>
    <w:rsid w:val="004E7FCD"/>
    <w:rsid w:val="004F273B"/>
    <w:rsid w:val="00500D5D"/>
    <w:rsid w:val="00504D12"/>
    <w:rsid w:val="00520458"/>
    <w:rsid w:val="00562621"/>
    <w:rsid w:val="005A419B"/>
    <w:rsid w:val="005B5791"/>
    <w:rsid w:val="005D7ACF"/>
    <w:rsid w:val="005F190F"/>
    <w:rsid w:val="0060016D"/>
    <w:rsid w:val="006105E4"/>
    <w:rsid w:val="006205EA"/>
    <w:rsid w:val="00623399"/>
    <w:rsid w:val="006726BA"/>
    <w:rsid w:val="006E356E"/>
    <w:rsid w:val="0076124A"/>
    <w:rsid w:val="00766370"/>
    <w:rsid w:val="00777B1B"/>
    <w:rsid w:val="007827B3"/>
    <w:rsid w:val="00785B0A"/>
    <w:rsid w:val="007C6165"/>
    <w:rsid w:val="007E5C36"/>
    <w:rsid w:val="00864B4C"/>
    <w:rsid w:val="008A6D8B"/>
    <w:rsid w:val="008E471A"/>
    <w:rsid w:val="008F4ED8"/>
    <w:rsid w:val="009145D6"/>
    <w:rsid w:val="00921C94"/>
    <w:rsid w:val="0092798A"/>
    <w:rsid w:val="00940828"/>
    <w:rsid w:val="009473AA"/>
    <w:rsid w:val="00965589"/>
    <w:rsid w:val="0097226D"/>
    <w:rsid w:val="00976357"/>
    <w:rsid w:val="009A03F3"/>
    <w:rsid w:val="009B579F"/>
    <w:rsid w:val="009C7C7F"/>
    <w:rsid w:val="009C7D98"/>
    <w:rsid w:val="009F4902"/>
    <w:rsid w:val="00A25EB6"/>
    <w:rsid w:val="00A26E6F"/>
    <w:rsid w:val="00A3046F"/>
    <w:rsid w:val="00A47034"/>
    <w:rsid w:val="00A516B6"/>
    <w:rsid w:val="00A56E2A"/>
    <w:rsid w:val="00AA7D62"/>
    <w:rsid w:val="00AF73B7"/>
    <w:rsid w:val="00B054C4"/>
    <w:rsid w:val="00B17D61"/>
    <w:rsid w:val="00B65718"/>
    <w:rsid w:val="00B82B05"/>
    <w:rsid w:val="00BB2D32"/>
    <w:rsid w:val="00BC3EB9"/>
    <w:rsid w:val="00BE08AB"/>
    <w:rsid w:val="00BE35C4"/>
    <w:rsid w:val="00C01004"/>
    <w:rsid w:val="00C023EC"/>
    <w:rsid w:val="00C04CE9"/>
    <w:rsid w:val="00C17F7B"/>
    <w:rsid w:val="00C43045"/>
    <w:rsid w:val="00C517AE"/>
    <w:rsid w:val="00C60A4E"/>
    <w:rsid w:val="00C70328"/>
    <w:rsid w:val="00C80EB6"/>
    <w:rsid w:val="00CC59AD"/>
    <w:rsid w:val="00CE6E9A"/>
    <w:rsid w:val="00D261FD"/>
    <w:rsid w:val="00D412CE"/>
    <w:rsid w:val="00D53217"/>
    <w:rsid w:val="00DC39BA"/>
    <w:rsid w:val="00DD7356"/>
    <w:rsid w:val="00DE21C4"/>
    <w:rsid w:val="00E053A0"/>
    <w:rsid w:val="00E0711B"/>
    <w:rsid w:val="00E24199"/>
    <w:rsid w:val="00E340C5"/>
    <w:rsid w:val="00E4427C"/>
    <w:rsid w:val="00E45240"/>
    <w:rsid w:val="00E55064"/>
    <w:rsid w:val="00E55CCB"/>
    <w:rsid w:val="00E56ED2"/>
    <w:rsid w:val="00E91C1C"/>
    <w:rsid w:val="00EB4550"/>
    <w:rsid w:val="00EB7131"/>
    <w:rsid w:val="00EC6E40"/>
    <w:rsid w:val="00EE21B6"/>
    <w:rsid w:val="00F16101"/>
    <w:rsid w:val="00F35528"/>
    <w:rsid w:val="00F402A3"/>
    <w:rsid w:val="00F46ED1"/>
    <w:rsid w:val="00F616E6"/>
    <w:rsid w:val="00F64FBB"/>
    <w:rsid w:val="00F7053C"/>
    <w:rsid w:val="00F76B3D"/>
    <w:rsid w:val="00F84741"/>
    <w:rsid w:val="00F94580"/>
    <w:rsid w:val="00FB22C1"/>
    <w:rsid w:val="00FC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2471BE"/>
  <w15:docId w15:val="{2177D77B-FE5F-4D40-8D04-DBAEE6EE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6E6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616E6"/>
    <w:rPr>
      <w:b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0E42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0E4240"/>
    <w:rPr>
      <w:rFonts w:ascii="Segoe UI" w:eastAsia="Times New Roman" w:hAnsi="Segoe UI" w:cs="Segoe UI"/>
      <w:sz w:val="18"/>
      <w:szCs w:val="18"/>
    </w:rPr>
  </w:style>
  <w:style w:type="character" w:styleId="a6">
    <w:name w:val="Hyperlink"/>
    <w:uiPriority w:val="99"/>
    <w:semiHidden/>
    <w:unhideWhenUsed/>
    <w:rsid w:val="00D261FD"/>
    <w:rPr>
      <w:color w:val="0000FF"/>
      <w:u w:val="single"/>
    </w:rPr>
  </w:style>
  <w:style w:type="table" w:styleId="a7">
    <w:name w:val="Table Grid"/>
    <w:basedOn w:val="a1"/>
    <w:locked/>
    <w:rsid w:val="00D26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p_teploseti@svetlogorsk3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4455379.0" TargetMode="External"/><Relationship Id="rId5" Type="http://schemas.openxmlformats.org/officeDocument/2006/relationships/hyperlink" Target="garantF1://24455379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22</Pages>
  <Words>4419</Words>
  <Characters>25193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s.shklyaruk</dc:creator>
  <cp:keywords/>
  <dc:description/>
  <cp:lastModifiedBy>Надежда Щетинина</cp:lastModifiedBy>
  <cp:revision>56</cp:revision>
  <cp:lastPrinted>2022-12-21T08:10:00Z</cp:lastPrinted>
  <dcterms:created xsi:type="dcterms:W3CDTF">2014-04-24T07:29:00Z</dcterms:created>
  <dcterms:modified xsi:type="dcterms:W3CDTF">2024-01-31T10:03:00Z</dcterms:modified>
</cp:coreProperties>
</file>